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30" w:rsidRPr="00464C0C" w:rsidRDefault="00DD6DB0" w:rsidP="00464C0C">
      <w:pPr>
        <w:rPr>
          <w:rFonts w:ascii="Times New Roman" w:hAnsi="Times New Roman" w:cs="Times New Roman"/>
        </w:rPr>
      </w:pPr>
      <w:r w:rsidRPr="00464C0C">
        <w:rPr>
          <w:rFonts w:ascii="Times New Roman" w:hAnsi="Times New Roman" w:cs="Times New Roman"/>
        </w:rPr>
        <w:t>Brandon McGuiggan</w:t>
      </w:r>
    </w:p>
    <w:p w:rsidR="00DD6DB0" w:rsidRPr="00464C0C" w:rsidRDefault="00DD6DB0" w:rsidP="00464C0C">
      <w:pPr>
        <w:rPr>
          <w:rFonts w:ascii="Times New Roman" w:hAnsi="Times New Roman" w:cs="Times New Roman"/>
        </w:rPr>
      </w:pPr>
      <w:r w:rsidRPr="00464C0C">
        <w:rPr>
          <w:rFonts w:ascii="Times New Roman" w:hAnsi="Times New Roman" w:cs="Times New Roman"/>
        </w:rPr>
        <w:t>Legal and Ethical Environment</w:t>
      </w:r>
    </w:p>
    <w:p w:rsidR="00DD6DB0" w:rsidRDefault="00DD6DB0" w:rsidP="00464C0C">
      <w:pPr>
        <w:rPr>
          <w:rFonts w:ascii="Times New Roman" w:hAnsi="Times New Roman" w:cs="Times New Roman"/>
        </w:rPr>
      </w:pPr>
      <w:proofErr w:type="spellStart"/>
      <w:r w:rsidRPr="00464C0C">
        <w:rPr>
          <w:rFonts w:ascii="Times New Roman" w:hAnsi="Times New Roman" w:cs="Times New Roman"/>
        </w:rPr>
        <w:t>Dropbox</w:t>
      </w:r>
      <w:proofErr w:type="spellEnd"/>
      <w:r w:rsidRPr="00464C0C">
        <w:rPr>
          <w:rFonts w:ascii="Times New Roman" w:hAnsi="Times New Roman" w:cs="Times New Roman"/>
        </w:rPr>
        <w:t xml:space="preserve"> 7</w:t>
      </w:r>
    </w:p>
    <w:p w:rsidR="00464C0C" w:rsidRPr="00464C0C" w:rsidRDefault="00464C0C" w:rsidP="00464C0C">
      <w:pPr>
        <w:spacing w:line="480" w:lineRule="auto"/>
        <w:rPr>
          <w:rFonts w:ascii="Times New Roman" w:hAnsi="Times New Roman" w:cs="Times New Roman"/>
        </w:rPr>
      </w:pPr>
      <w:bookmarkStart w:id="0" w:name="_GoBack"/>
      <w:bookmarkEnd w:id="0"/>
    </w:p>
    <w:p w:rsidR="00DD6DB0" w:rsidRPr="00464C0C" w:rsidRDefault="00DD6DB0" w:rsidP="00464C0C">
      <w:pPr>
        <w:spacing w:line="480" w:lineRule="auto"/>
        <w:rPr>
          <w:rFonts w:ascii="Times New Roman" w:hAnsi="Times New Roman" w:cs="Times New Roman"/>
        </w:rPr>
      </w:pPr>
      <w:r w:rsidRPr="00464C0C">
        <w:rPr>
          <w:rFonts w:ascii="Times New Roman" w:hAnsi="Times New Roman" w:cs="Times New Roman"/>
        </w:rPr>
        <w:t xml:space="preserve">Rick </w:t>
      </w:r>
      <w:proofErr w:type="spellStart"/>
      <w:r w:rsidRPr="00464C0C">
        <w:rPr>
          <w:rFonts w:ascii="Times New Roman" w:hAnsi="Times New Roman" w:cs="Times New Roman"/>
        </w:rPr>
        <w:t>Saldona</w:t>
      </w:r>
      <w:proofErr w:type="spellEnd"/>
      <w:r w:rsidRPr="00464C0C">
        <w:rPr>
          <w:rFonts w:ascii="Times New Roman" w:hAnsi="Times New Roman" w:cs="Times New Roman"/>
        </w:rPr>
        <w:t xml:space="preserve"> is an outside sales representative for Aimer Winery. He routinely worked over forty hours per week, typically averaging fifty or more. While Rick appears to be working overtime, the Fair Labor Standards Act, or FLSA, limits the application of overtime pay, at time and a half, to certain classifications of employees. As Rick is considered a sales person, and works in professional role, he then becomes ineligible for overtime. </w:t>
      </w:r>
    </w:p>
    <w:p w:rsidR="00DD6DB0" w:rsidRPr="00464C0C" w:rsidRDefault="00DD6DB0" w:rsidP="00464C0C">
      <w:pPr>
        <w:spacing w:line="480" w:lineRule="auto"/>
        <w:rPr>
          <w:rFonts w:ascii="Times New Roman" w:hAnsi="Times New Roman" w:cs="Times New Roman"/>
        </w:rPr>
      </w:pPr>
    </w:p>
    <w:p w:rsidR="00DD6DB0" w:rsidRPr="00464C0C" w:rsidRDefault="00DD6DB0" w:rsidP="00464C0C">
      <w:pPr>
        <w:spacing w:line="480" w:lineRule="auto"/>
        <w:rPr>
          <w:rFonts w:ascii="Times New Roman" w:hAnsi="Times New Roman" w:cs="Times New Roman"/>
        </w:rPr>
      </w:pPr>
      <w:proofErr w:type="spellStart"/>
      <w:r w:rsidRPr="00464C0C">
        <w:rPr>
          <w:rFonts w:ascii="Times New Roman" w:hAnsi="Times New Roman" w:cs="Times New Roman"/>
        </w:rPr>
        <w:t>Ricks’s</w:t>
      </w:r>
      <w:proofErr w:type="spellEnd"/>
      <w:r w:rsidRPr="00464C0C">
        <w:rPr>
          <w:rFonts w:ascii="Times New Roman" w:hAnsi="Times New Roman" w:cs="Times New Roman"/>
        </w:rPr>
        <w:t xml:space="preserve"> wife, </w:t>
      </w:r>
      <w:proofErr w:type="spellStart"/>
      <w:r w:rsidRPr="00464C0C">
        <w:rPr>
          <w:rFonts w:ascii="Times New Roman" w:hAnsi="Times New Roman" w:cs="Times New Roman"/>
        </w:rPr>
        <w:t>Venita</w:t>
      </w:r>
      <w:proofErr w:type="spellEnd"/>
      <w:r w:rsidRPr="00464C0C">
        <w:rPr>
          <w:rFonts w:ascii="Times New Roman" w:hAnsi="Times New Roman" w:cs="Times New Roman"/>
        </w:rPr>
        <w:t xml:space="preserve">, became ill while Rick was a full-time employee with Aimer Winery. Given that the employer is required to provide FMLA to its employees because of its employee size. Rick would be eligible to take time to care for his wife. Her physician certified her illness, by indicating her need for continuous care. As such, Rick would be eligible for twelve weeks of leave within a twelve-month period to care for </w:t>
      </w:r>
      <w:proofErr w:type="spellStart"/>
      <w:r w:rsidRPr="00464C0C">
        <w:rPr>
          <w:rFonts w:ascii="Times New Roman" w:hAnsi="Times New Roman" w:cs="Times New Roman"/>
        </w:rPr>
        <w:t>Venita</w:t>
      </w:r>
      <w:proofErr w:type="spellEnd"/>
      <w:r w:rsidRPr="00464C0C">
        <w:rPr>
          <w:rFonts w:ascii="Times New Roman" w:hAnsi="Times New Roman" w:cs="Times New Roman"/>
        </w:rPr>
        <w:t xml:space="preserve">. </w:t>
      </w:r>
    </w:p>
    <w:p w:rsidR="00DD6DB0" w:rsidRPr="00464C0C" w:rsidRDefault="00DD6DB0" w:rsidP="00464C0C">
      <w:pPr>
        <w:spacing w:line="480" w:lineRule="auto"/>
        <w:rPr>
          <w:rFonts w:ascii="Times New Roman" w:hAnsi="Times New Roman" w:cs="Times New Roman"/>
        </w:rPr>
      </w:pPr>
    </w:p>
    <w:p w:rsidR="00DD6DB0" w:rsidRPr="00464C0C" w:rsidRDefault="00DD6DB0" w:rsidP="00464C0C">
      <w:pPr>
        <w:spacing w:line="480" w:lineRule="auto"/>
        <w:rPr>
          <w:rFonts w:ascii="Times New Roman" w:hAnsi="Times New Roman" w:cs="Times New Roman"/>
        </w:rPr>
      </w:pPr>
      <w:r w:rsidRPr="00464C0C">
        <w:rPr>
          <w:rFonts w:ascii="Times New Roman" w:hAnsi="Times New Roman" w:cs="Times New Roman"/>
        </w:rPr>
        <w:t xml:space="preserve">Rick’s manager, Caesar Braxton, accused Rick of inflating his reported sales calls and required </w:t>
      </w:r>
      <w:proofErr w:type="spellStart"/>
      <w:r w:rsidRPr="00464C0C">
        <w:rPr>
          <w:rFonts w:ascii="Times New Roman" w:hAnsi="Times New Roman" w:cs="Times New Roman"/>
        </w:rPr>
        <w:t>Saldona</w:t>
      </w:r>
      <w:proofErr w:type="spellEnd"/>
      <w:r w:rsidRPr="00464C0C">
        <w:rPr>
          <w:rFonts w:ascii="Times New Roman" w:hAnsi="Times New Roman" w:cs="Times New Roman"/>
        </w:rPr>
        <w:t xml:space="preserve"> submit to a lie detector test. The US Department of Labor prohibited Braxton from forcing </w:t>
      </w:r>
      <w:proofErr w:type="spellStart"/>
      <w:r w:rsidRPr="00464C0C">
        <w:rPr>
          <w:rFonts w:ascii="Times New Roman" w:hAnsi="Times New Roman" w:cs="Times New Roman"/>
        </w:rPr>
        <w:t>Saldona</w:t>
      </w:r>
      <w:proofErr w:type="spellEnd"/>
      <w:r w:rsidRPr="00464C0C">
        <w:rPr>
          <w:rFonts w:ascii="Times New Roman" w:hAnsi="Times New Roman" w:cs="Times New Roman"/>
        </w:rPr>
        <w:t xml:space="preserve"> to submit to the test. Only in certain situations are lie detectors tests allowable. </w:t>
      </w:r>
      <w:r w:rsidR="003174CA" w:rsidRPr="00464C0C">
        <w:rPr>
          <w:rFonts w:ascii="Times New Roman" w:hAnsi="Times New Roman" w:cs="Times New Roman"/>
        </w:rPr>
        <w:t xml:space="preserve">If </w:t>
      </w:r>
      <w:proofErr w:type="spellStart"/>
      <w:r w:rsidR="003174CA" w:rsidRPr="00464C0C">
        <w:rPr>
          <w:rFonts w:ascii="Times New Roman" w:hAnsi="Times New Roman" w:cs="Times New Roman"/>
        </w:rPr>
        <w:t>Saldona</w:t>
      </w:r>
      <w:proofErr w:type="spellEnd"/>
      <w:r w:rsidR="003174CA" w:rsidRPr="00464C0C">
        <w:rPr>
          <w:rFonts w:ascii="Times New Roman" w:hAnsi="Times New Roman" w:cs="Times New Roman"/>
        </w:rPr>
        <w:t xml:space="preserve"> worked in the public sector, specifically federal or state government, for specific security firms, or for companies that create and distribute controlled substances such exams would be allowable. Otherwise, the tests may only be </w:t>
      </w:r>
      <w:r w:rsidR="003174CA" w:rsidRPr="00464C0C">
        <w:rPr>
          <w:rFonts w:ascii="Times New Roman" w:hAnsi="Times New Roman" w:cs="Times New Roman"/>
        </w:rPr>
        <w:lastRenderedPageBreak/>
        <w:t xml:space="preserve">used by private sector employers in the testing related to theft, embezzlement, or the theft of trade secrets. </w:t>
      </w:r>
    </w:p>
    <w:p w:rsidR="003174CA" w:rsidRPr="00464C0C" w:rsidRDefault="003174CA" w:rsidP="00464C0C">
      <w:pPr>
        <w:spacing w:line="480" w:lineRule="auto"/>
        <w:rPr>
          <w:rFonts w:ascii="Times New Roman" w:hAnsi="Times New Roman" w:cs="Times New Roman"/>
        </w:rPr>
      </w:pPr>
    </w:p>
    <w:p w:rsidR="003174CA" w:rsidRPr="00464C0C" w:rsidRDefault="003174CA" w:rsidP="00464C0C">
      <w:pPr>
        <w:spacing w:line="480" w:lineRule="auto"/>
        <w:rPr>
          <w:rFonts w:ascii="Times New Roman" w:hAnsi="Times New Roman" w:cs="Times New Roman"/>
        </w:rPr>
      </w:pPr>
      <w:r w:rsidRPr="00464C0C">
        <w:rPr>
          <w:rFonts w:ascii="Times New Roman" w:hAnsi="Times New Roman" w:cs="Times New Roman"/>
        </w:rPr>
        <w:t>The key and primary benefit of FMLA is the job protection provided during the leave when the employee is caring for himself or herself or a qualified family member. The act requires that upon return from leave, they must reinstate the employee into the same position or a similar and equitable position. The exception to the rule relates to those key employees in the company. The definition of key employee is one whose pay falls in the top 10 percent of the organization. For</w:t>
      </w:r>
      <w:r w:rsidR="00464C0C" w:rsidRPr="00464C0C">
        <w:rPr>
          <w:rFonts w:ascii="Times New Roman" w:hAnsi="Times New Roman" w:cs="Times New Roman"/>
        </w:rPr>
        <w:t xml:space="preserve"> Aimer</w:t>
      </w:r>
      <w:r w:rsidRPr="00464C0C">
        <w:rPr>
          <w:rFonts w:ascii="Times New Roman" w:hAnsi="Times New Roman" w:cs="Times New Roman"/>
        </w:rPr>
        <w:t xml:space="preserve"> to utilize the exception in refusing to reinstate</w:t>
      </w:r>
      <w:r w:rsidR="00464C0C" w:rsidRPr="00464C0C">
        <w:rPr>
          <w:rFonts w:ascii="Times New Roman" w:hAnsi="Times New Roman" w:cs="Times New Roman"/>
        </w:rPr>
        <w:t xml:space="preserve"> </w:t>
      </w:r>
      <w:proofErr w:type="spellStart"/>
      <w:proofErr w:type="gramStart"/>
      <w:r w:rsidR="00464C0C" w:rsidRPr="00464C0C">
        <w:rPr>
          <w:rFonts w:ascii="Times New Roman" w:hAnsi="Times New Roman" w:cs="Times New Roman"/>
        </w:rPr>
        <w:t>Saldona</w:t>
      </w:r>
      <w:proofErr w:type="spellEnd"/>
      <w:r w:rsidR="00464C0C" w:rsidRPr="00464C0C">
        <w:rPr>
          <w:rFonts w:ascii="Times New Roman" w:hAnsi="Times New Roman" w:cs="Times New Roman"/>
        </w:rPr>
        <w:t>,</w:t>
      </w:r>
      <w:proofErr w:type="gramEnd"/>
      <w:r w:rsidR="00464C0C" w:rsidRPr="00464C0C">
        <w:rPr>
          <w:rFonts w:ascii="Times New Roman" w:hAnsi="Times New Roman" w:cs="Times New Roman"/>
        </w:rPr>
        <w:t xml:space="preserve"> they would need to prove his position as a key employee, specifically his salary is higher than 90 percent of the organizations. </w:t>
      </w:r>
    </w:p>
    <w:sectPr w:rsidR="003174CA" w:rsidRPr="00464C0C" w:rsidSect="00916C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B0"/>
    <w:rsid w:val="003174CA"/>
    <w:rsid w:val="00464C0C"/>
    <w:rsid w:val="00916C3B"/>
    <w:rsid w:val="009D0A30"/>
    <w:rsid w:val="00DD6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26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336</Words>
  <Characters>1916</Characters>
  <Application>Microsoft Macintosh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McGuiggan</dc:creator>
  <cp:keywords/>
  <dc:description/>
  <cp:lastModifiedBy>Brandon McGuiggan</cp:lastModifiedBy>
  <cp:revision>1</cp:revision>
  <dcterms:created xsi:type="dcterms:W3CDTF">2019-02-04T02:40:00Z</dcterms:created>
  <dcterms:modified xsi:type="dcterms:W3CDTF">2019-02-04T03:03:00Z</dcterms:modified>
</cp:coreProperties>
</file>