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CAD" w:rsidRPr="009A2FFA" w:rsidRDefault="009A2FFA">
      <w:pPr>
        <w:rPr>
          <w:lang w:val="en-US"/>
        </w:rPr>
      </w:pPr>
      <w:r>
        <w:rPr>
          <w:lang w:val="en-US"/>
        </w:rPr>
        <w:t>This is word developed by developer1</w:t>
      </w:r>
      <w:bookmarkStart w:id="0" w:name="_GoBack"/>
      <w:bookmarkEnd w:id="0"/>
    </w:p>
    <w:sectPr w:rsidR="00EA0CAD" w:rsidRPr="009A2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668"/>
    <w:rsid w:val="009A2FFA"/>
    <w:rsid w:val="00EA0CAD"/>
    <w:rsid w:val="00F2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Padamata Sri Ram</dc:creator>
  <cp:keywords/>
  <dc:description/>
  <cp:lastModifiedBy>Padamata Sri Ram</cp:lastModifiedBy>
  <cp:revision>2</cp:revision>
  <dcterms:created xsi:type="dcterms:W3CDTF">2024-06-27T15:40:00Z</dcterms:created>
  <dcterms:modified xsi:type="dcterms:W3CDTF">2024-06-27T15:40:00Z</dcterms:modified>
</cp:coreProperties>
</file>