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585C" w:rsidRPr="009100CA" w:rsidRDefault="000773A5" w:rsidP="00D429F2">
      <w:pPr>
        <w:pStyle w:val="Cmlaplog"/>
        <w:rPr>
          <w:lang w:val="en-GB"/>
        </w:rPr>
      </w:pPr>
      <w:r w:rsidRPr="009100CA">
        <w:rPr>
          <w:noProof/>
          <w:lang w:val="en-GB" w:eastAsia="hu-HU"/>
        </w:rPr>
        <w:drawing>
          <wp:inline distT="0" distB="0" distL="0" distR="0">
            <wp:extent cx="1933575" cy="542925"/>
            <wp:effectExtent l="0" t="0" r="9525" b="9525"/>
            <wp:docPr id="2"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rsidR="004851C7" w:rsidRPr="009100CA" w:rsidRDefault="009100CA" w:rsidP="00D429F2">
      <w:pPr>
        <w:pStyle w:val="Cmlapegyetem"/>
        <w:rPr>
          <w:lang w:val="en-GB"/>
        </w:rPr>
      </w:pPr>
      <w:r w:rsidRPr="009100CA">
        <w:rPr>
          <w:lang w:val="en-GB"/>
        </w:rPr>
        <w:t>Budapest University of Technology and Economics (BME)</w:t>
      </w:r>
    </w:p>
    <w:p w:rsidR="004851C7" w:rsidRPr="009100CA" w:rsidRDefault="009100CA" w:rsidP="00D429F2">
      <w:pPr>
        <w:pStyle w:val="Cmlapkarstanszk"/>
        <w:rPr>
          <w:lang w:val="en-GB"/>
        </w:rPr>
      </w:pPr>
      <w:r>
        <w:rPr>
          <w:lang w:val="en-GB"/>
        </w:rPr>
        <w:t>Faculty of Electrical Engineering and Informatics (VIK)</w:t>
      </w:r>
    </w:p>
    <w:p w:rsidR="004851C7" w:rsidRPr="009100CA" w:rsidRDefault="009100CA" w:rsidP="00D429F2">
      <w:pPr>
        <w:pStyle w:val="Cmlapkarstanszk"/>
        <w:rPr>
          <w:lang w:val="en-GB"/>
        </w:rPr>
      </w:pPr>
      <w:r w:rsidRPr="009100CA">
        <w:rPr>
          <w:lang w:val="en-GB"/>
        </w:rPr>
        <w:t>Department of Measurement and Information Systems</w:t>
      </w:r>
    </w:p>
    <w:p w:rsidR="004851C7" w:rsidRPr="009100CA" w:rsidRDefault="004851C7" w:rsidP="0033418A">
      <w:pPr>
        <w:ind w:firstLine="0"/>
        <w:rPr>
          <w:lang w:val="en-GB"/>
        </w:rPr>
      </w:pPr>
    </w:p>
    <w:p w:rsidR="004851C7" w:rsidRPr="009100CA" w:rsidRDefault="004851C7">
      <w:pPr>
        <w:rPr>
          <w:lang w:val="en-GB"/>
        </w:rPr>
      </w:pPr>
    </w:p>
    <w:p w:rsidR="004851C7" w:rsidRPr="009100CA" w:rsidRDefault="004851C7">
      <w:pPr>
        <w:rPr>
          <w:lang w:val="en-GB"/>
        </w:rPr>
      </w:pPr>
    </w:p>
    <w:p w:rsidR="0063585C" w:rsidRPr="009100CA" w:rsidRDefault="008D6E22" w:rsidP="00171054">
      <w:pPr>
        <w:pStyle w:val="Cmlapszerz"/>
        <w:rPr>
          <w:lang w:val="en-GB"/>
        </w:rPr>
      </w:pPr>
      <w:r w:rsidRPr="009100CA">
        <w:rPr>
          <w:lang w:val="en-GB"/>
        </w:rPr>
        <w:fldChar w:fldCharType="begin"/>
      </w:r>
      <w:r w:rsidRPr="009100CA">
        <w:rPr>
          <w:lang w:val="en-GB"/>
        </w:rPr>
        <w:instrText xml:space="preserve"> AUTHOR  \* MERGEFORMAT </w:instrText>
      </w:r>
      <w:r w:rsidRPr="009100CA">
        <w:rPr>
          <w:lang w:val="en-GB"/>
        </w:rPr>
        <w:fldChar w:fldCharType="separate"/>
      </w:r>
      <w:r w:rsidR="009100CA" w:rsidRPr="009100CA">
        <w:rPr>
          <w:lang w:val="en-GB"/>
        </w:rPr>
        <w:t>Tamás Borbás</w:t>
      </w:r>
      <w:r w:rsidR="009100CA" w:rsidRPr="009100CA">
        <w:rPr>
          <w:lang w:val="en-GB"/>
        </w:rPr>
        <w:br/>
        <w:t>Péter Lunk</w:t>
      </w:r>
      <w:r w:rsidR="009100CA" w:rsidRPr="009100CA">
        <w:rPr>
          <w:lang w:val="en-GB"/>
        </w:rPr>
        <w:br/>
        <w:t>Dávid Zilahi</w:t>
      </w:r>
      <w:r w:rsidRPr="009100CA">
        <w:rPr>
          <w:lang w:val="en-GB"/>
        </w:rPr>
        <w:fldChar w:fldCharType="end"/>
      </w:r>
    </w:p>
    <w:p w:rsidR="0063585C" w:rsidRPr="009100CA" w:rsidRDefault="005E0A4E">
      <w:pPr>
        <w:pStyle w:val="Cm"/>
        <w:rPr>
          <w:lang w:val="en-GB"/>
        </w:rPr>
      </w:pPr>
      <w:r w:rsidRPr="009100CA">
        <w:rPr>
          <w:lang w:val="en-GB"/>
        </w:rPr>
        <w:fldChar w:fldCharType="begin"/>
      </w:r>
      <w:r w:rsidRPr="009100CA">
        <w:rPr>
          <w:lang w:val="en-GB"/>
        </w:rPr>
        <w:instrText xml:space="preserve"> TITLE  \* MERGEFORMAT </w:instrText>
      </w:r>
      <w:r w:rsidRPr="009100CA">
        <w:rPr>
          <w:lang w:val="en-GB"/>
        </w:rPr>
        <w:fldChar w:fldCharType="separate"/>
      </w:r>
      <w:r w:rsidR="009100CA" w:rsidRPr="009100CA">
        <w:rPr>
          <w:lang w:val="en-GB"/>
        </w:rPr>
        <w:t>DFN Modeler User Guide</w:t>
      </w:r>
      <w:r w:rsidRPr="009100CA">
        <w:rPr>
          <w:lang w:val="en-GB"/>
        </w:rPr>
        <w:fldChar w:fldCharType="end"/>
      </w:r>
    </w:p>
    <w:p w:rsidR="0063585C" w:rsidRPr="009100CA" w:rsidRDefault="0063585C" w:rsidP="009100CA">
      <w:pPr>
        <w:pStyle w:val="Alcm"/>
        <w:jc w:val="both"/>
        <w:rPr>
          <w:lang w:val="en-GB"/>
        </w:rPr>
      </w:pPr>
    </w:p>
    <w:p w:rsidR="0063585C" w:rsidRPr="009100CA" w:rsidRDefault="000773A5" w:rsidP="009C1C93">
      <w:pPr>
        <w:pStyle w:val="Alcm"/>
        <w:rPr>
          <w:lang w:val="en-GB"/>
        </w:rPr>
      </w:pPr>
      <w:r w:rsidRPr="009100CA">
        <w:rPr>
          <w:lang w:val="en-GB" w:eastAsia="hu-HU"/>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362585</wp:posOffset>
                </wp:positionV>
                <wp:extent cx="2879725" cy="1028700"/>
                <wp:effectExtent l="0" t="0" r="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3585C" w:rsidRDefault="008D6E22" w:rsidP="00171054">
                            <w:pPr>
                              <w:pStyle w:val="Cmlapszerz"/>
                            </w:pPr>
                            <w:r>
                              <w:fldChar w:fldCharType="begin"/>
                            </w:r>
                            <w:r>
                              <w:instrText xml:space="preserve"> DOCPROPERTY "Manager"  \* MERGEFORMAT </w:instrText>
                            </w:r>
                            <w:r>
                              <w:fldChar w:fldCharType="end"/>
                            </w:r>
                          </w:p>
                          <w:p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9100CA">
                              <w:rPr>
                                <w:noProof/>
                              </w:rPr>
                              <w:t>2014</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0;margin-top:28.55pt;width:226.75pt;height:81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" stroked="f">
                <v:textbox>
                  <w:txbxContent>
                    <w:p w:rsidR="0063585C" w:rsidRDefault="008D6E22" w:rsidP="00171054">
                      <w:pPr>
                        <w:pStyle w:val="Cmlapszerz"/>
                      </w:pPr>
                      <w:r>
                        <w:fldChar w:fldCharType="begin"/>
                      </w:r>
                      <w:r>
                        <w:instrText xml:space="preserve"> DOCPROPERTY "Manager"  \* MERGEFORMAT </w:instrText>
                      </w:r>
                      <w:r>
                        <w:fldChar w:fldCharType="end"/>
                      </w:r>
                    </w:p>
                    <w:p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9100CA">
                        <w:rPr>
                          <w:noProof/>
                        </w:rPr>
                        <w:t>2014</w:t>
                      </w:r>
                      <w:r>
                        <w:fldChar w:fldCharType="end"/>
                      </w:r>
                    </w:p>
                  </w:txbxContent>
                </v:textbox>
                <w10:wrap anchorx="margin"/>
              </v:shape>
            </w:pict>
          </mc:Fallback>
        </mc:AlternateContent>
      </w:r>
    </w:p>
    <w:p w:rsidR="0063585C" w:rsidRPr="009100CA" w:rsidRDefault="009100CA" w:rsidP="00B96880">
      <w:pPr>
        <w:pStyle w:val="Fejezetcmtartalomjegyzknlkl"/>
        <w:rPr>
          <w:lang w:val="en-GB"/>
        </w:rPr>
      </w:pPr>
      <w:r>
        <w:rPr>
          <w:lang w:val="en-GB"/>
        </w:rPr>
        <w:lastRenderedPageBreak/>
        <w:t>Contents</w:t>
      </w:r>
    </w:p>
    <w:p w:rsidR="000C79ED" w:rsidRDefault="00A83EB1">
      <w:pPr>
        <w:pStyle w:val="TJ1"/>
        <w:rPr>
          <w:rFonts w:asciiTheme="minorHAnsi" w:eastAsiaTheme="minorEastAsia" w:hAnsiTheme="minorHAnsi" w:cstheme="minorBidi"/>
          <w:b w:val="0"/>
          <w:noProof/>
          <w:sz w:val="22"/>
          <w:szCs w:val="22"/>
          <w:lang w:eastAsia="hu-HU"/>
        </w:rPr>
      </w:pPr>
      <w:r>
        <w:rPr>
          <w:b w:val="0"/>
          <w:lang w:val="en-GB"/>
        </w:rPr>
        <w:fldChar w:fldCharType="begin"/>
      </w:r>
      <w:r>
        <w:rPr>
          <w:b w:val="0"/>
          <w:lang w:val="en-GB"/>
        </w:rPr>
        <w:instrText xml:space="preserve"> TOC \o "1-3" \h \z \u </w:instrText>
      </w:r>
      <w:r>
        <w:rPr>
          <w:b w:val="0"/>
          <w:lang w:val="en-GB"/>
        </w:rPr>
        <w:fldChar w:fldCharType="separate"/>
      </w:r>
      <w:hyperlink w:anchor="_Toc389131591" w:history="1">
        <w:r w:rsidR="000C79ED" w:rsidRPr="007F1BB1">
          <w:rPr>
            <w:rStyle w:val="Hiperhivatkozs"/>
            <w:noProof/>
            <w:lang w:val="en-GB"/>
          </w:rPr>
          <w:t>1 Environment</w:t>
        </w:r>
        <w:r w:rsidR="000C79ED">
          <w:rPr>
            <w:noProof/>
            <w:webHidden/>
          </w:rPr>
          <w:tab/>
        </w:r>
        <w:r w:rsidR="000C79ED">
          <w:rPr>
            <w:noProof/>
            <w:webHidden/>
          </w:rPr>
          <w:fldChar w:fldCharType="begin"/>
        </w:r>
        <w:r w:rsidR="000C79ED">
          <w:rPr>
            <w:noProof/>
            <w:webHidden/>
          </w:rPr>
          <w:instrText xml:space="preserve"> PAGEREF _Toc389131591 \h </w:instrText>
        </w:r>
        <w:r w:rsidR="000C79ED">
          <w:rPr>
            <w:noProof/>
            <w:webHidden/>
          </w:rPr>
        </w:r>
        <w:r w:rsidR="000C79ED">
          <w:rPr>
            <w:noProof/>
            <w:webHidden/>
          </w:rPr>
          <w:fldChar w:fldCharType="separate"/>
        </w:r>
        <w:r w:rsidR="000C79ED">
          <w:rPr>
            <w:noProof/>
            <w:webHidden/>
          </w:rPr>
          <w:t>3</w:t>
        </w:r>
        <w:r w:rsidR="000C79ED">
          <w:rPr>
            <w:noProof/>
            <w:webHidden/>
          </w:rPr>
          <w:fldChar w:fldCharType="end"/>
        </w:r>
      </w:hyperlink>
    </w:p>
    <w:p w:rsidR="000C79ED" w:rsidRDefault="000C79ED">
      <w:pPr>
        <w:pStyle w:val="TJ1"/>
        <w:rPr>
          <w:rFonts w:asciiTheme="minorHAnsi" w:eastAsiaTheme="minorEastAsia" w:hAnsiTheme="minorHAnsi" w:cstheme="minorBidi"/>
          <w:b w:val="0"/>
          <w:noProof/>
          <w:sz w:val="22"/>
          <w:szCs w:val="22"/>
          <w:lang w:eastAsia="hu-HU"/>
        </w:rPr>
      </w:pPr>
      <w:hyperlink w:anchor="_Toc389131592" w:history="1">
        <w:r w:rsidRPr="007F1BB1">
          <w:rPr>
            <w:rStyle w:val="Hiperhivatkozs"/>
            <w:noProof/>
            <w:lang w:val="en-GB"/>
          </w:rPr>
          <w:t>2 How To</w:t>
        </w:r>
        <w:r>
          <w:rPr>
            <w:noProof/>
            <w:webHidden/>
          </w:rPr>
          <w:tab/>
        </w:r>
        <w:r>
          <w:rPr>
            <w:noProof/>
            <w:webHidden/>
          </w:rPr>
          <w:fldChar w:fldCharType="begin"/>
        </w:r>
        <w:r>
          <w:rPr>
            <w:noProof/>
            <w:webHidden/>
          </w:rPr>
          <w:instrText xml:space="preserve"> PAGEREF _Toc389131592 \h </w:instrText>
        </w:r>
        <w:r>
          <w:rPr>
            <w:noProof/>
            <w:webHidden/>
          </w:rPr>
        </w:r>
        <w:r>
          <w:rPr>
            <w:noProof/>
            <w:webHidden/>
          </w:rPr>
          <w:fldChar w:fldCharType="separate"/>
        </w:r>
        <w:r>
          <w:rPr>
            <w:noProof/>
            <w:webHidden/>
          </w:rPr>
          <w:t>4</w:t>
        </w:r>
        <w:r>
          <w:rPr>
            <w:noProof/>
            <w:webHidden/>
          </w:rPr>
          <w:fldChar w:fldCharType="end"/>
        </w:r>
      </w:hyperlink>
    </w:p>
    <w:p w:rsidR="000C79ED" w:rsidRDefault="000C79ED">
      <w:pPr>
        <w:pStyle w:val="TJ2"/>
        <w:tabs>
          <w:tab w:val="right" w:leader="dot" w:pos="9345"/>
        </w:tabs>
        <w:rPr>
          <w:rFonts w:asciiTheme="minorHAnsi" w:eastAsiaTheme="minorEastAsia" w:hAnsiTheme="minorHAnsi" w:cstheme="minorBidi"/>
          <w:noProof/>
          <w:sz w:val="22"/>
          <w:szCs w:val="22"/>
          <w:lang w:eastAsia="hu-HU"/>
        </w:rPr>
      </w:pPr>
      <w:hyperlink w:anchor="_Toc389131593" w:history="1">
        <w:r w:rsidRPr="007F1BB1">
          <w:rPr>
            <w:rStyle w:val="Hiperhivatkozs"/>
            <w:noProof/>
            <w:lang w:val="en-GB"/>
          </w:rPr>
          <w:t>2.1 Run configuration</w:t>
        </w:r>
        <w:r>
          <w:rPr>
            <w:noProof/>
            <w:webHidden/>
          </w:rPr>
          <w:tab/>
        </w:r>
        <w:r>
          <w:rPr>
            <w:noProof/>
            <w:webHidden/>
          </w:rPr>
          <w:fldChar w:fldCharType="begin"/>
        </w:r>
        <w:r>
          <w:rPr>
            <w:noProof/>
            <w:webHidden/>
          </w:rPr>
          <w:instrText xml:space="preserve"> PAGEREF _Toc389131593 \h </w:instrText>
        </w:r>
        <w:r>
          <w:rPr>
            <w:noProof/>
            <w:webHidden/>
          </w:rPr>
        </w:r>
        <w:r>
          <w:rPr>
            <w:noProof/>
            <w:webHidden/>
          </w:rPr>
          <w:fldChar w:fldCharType="separate"/>
        </w:r>
        <w:r>
          <w:rPr>
            <w:noProof/>
            <w:webHidden/>
          </w:rPr>
          <w:t>4</w:t>
        </w:r>
        <w:r>
          <w:rPr>
            <w:noProof/>
            <w:webHidden/>
          </w:rPr>
          <w:fldChar w:fldCharType="end"/>
        </w:r>
      </w:hyperlink>
    </w:p>
    <w:p w:rsidR="000C79ED" w:rsidRDefault="000C79ED">
      <w:pPr>
        <w:pStyle w:val="TJ2"/>
        <w:tabs>
          <w:tab w:val="right" w:leader="dot" w:pos="9345"/>
        </w:tabs>
        <w:rPr>
          <w:rFonts w:asciiTheme="minorHAnsi" w:eastAsiaTheme="minorEastAsia" w:hAnsiTheme="minorHAnsi" w:cstheme="minorBidi"/>
          <w:noProof/>
          <w:sz w:val="22"/>
          <w:szCs w:val="22"/>
          <w:lang w:eastAsia="hu-HU"/>
        </w:rPr>
      </w:pPr>
      <w:hyperlink w:anchor="_Toc389131594" w:history="1">
        <w:r w:rsidRPr="007F1BB1">
          <w:rPr>
            <w:rStyle w:val="Hiperhivatkozs"/>
            <w:noProof/>
            <w:lang w:val="en-GB"/>
          </w:rPr>
          <w:t>2.2 Plugin usage</w:t>
        </w:r>
        <w:r>
          <w:rPr>
            <w:noProof/>
            <w:webHidden/>
          </w:rPr>
          <w:tab/>
        </w:r>
        <w:r>
          <w:rPr>
            <w:noProof/>
            <w:webHidden/>
          </w:rPr>
          <w:fldChar w:fldCharType="begin"/>
        </w:r>
        <w:r>
          <w:rPr>
            <w:noProof/>
            <w:webHidden/>
          </w:rPr>
          <w:instrText xml:space="preserve"> PAGEREF _Toc389131594 \h </w:instrText>
        </w:r>
        <w:r>
          <w:rPr>
            <w:noProof/>
            <w:webHidden/>
          </w:rPr>
        </w:r>
        <w:r>
          <w:rPr>
            <w:noProof/>
            <w:webHidden/>
          </w:rPr>
          <w:fldChar w:fldCharType="separate"/>
        </w:r>
        <w:r>
          <w:rPr>
            <w:noProof/>
            <w:webHidden/>
          </w:rPr>
          <w:t>4</w:t>
        </w:r>
        <w:r>
          <w:rPr>
            <w:noProof/>
            <w:webHidden/>
          </w:rPr>
          <w:fldChar w:fldCharType="end"/>
        </w:r>
      </w:hyperlink>
    </w:p>
    <w:p w:rsidR="000C79ED" w:rsidRDefault="000C79ED">
      <w:pPr>
        <w:pStyle w:val="TJ3"/>
        <w:tabs>
          <w:tab w:val="right" w:leader="dot" w:pos="9345"/>
        </w:tabs>
        <w:rPr>
          <w:rFonts w:asciiTheme="minorHAnsi" w:eastAsiaTheme="minorEastAsia" w:hAnsiTheme="minorHAnsi" w:cstheme="minorBidi"/>
          <w:noProof/>
          <w:sz w:val="22"/>
          <w:szCs w:val="22"/>
          <w:lang w:eastAsia="hu-HU"/>
        </w:rPr>
      </w:pPr>
      <w:hyperlink w:anchor="_Toc389131595" w:history="1">
        <w:r w:rsidRPr="007F1BB1">
          <w:rPr>
            <w:rStyle w:val="Hiperhivatkozs"/>
            <w:noProof/>
            <w:lang w:val="en-GB"/>
          </w:rPr>
          <w:t>2.2.1 Modeller</w:t>
        </w:r>
        <w:r>
          <w:rPr>
            <w:noProof/>
            <w:webHidden/>
          </w:rPr>
          <w:tab/>
        </w:r>
        <w:r>
          <w:rPr>
            <w:noProof/>
            <w:webHidden/>
          </w:rPr>
          <w:fldChar w:fldCharType="begin"/>
        </w:r>
        <w:r>
          <w:rPr>
            <w:noProof/>
            <w:webHidden/>
          </w:rPr>
          <w:instrText xml:space="preserve"> PAGEREF _Toc389131595 \h </w:instrText>
        </w:r>
        <w:r>
          <w:rPr>
            <w:noProof/>
            <w:webHidden/>
          </w:rPr>
        </w:r>
        <w:r>
          <w:rPr>
            <w:noProof/>
            <w:webHidden/>
          </w:rPr>
          <w:fldChar w:fldCharType="separate"/>
        </w:r>
        <w:r>
          <w:rPr>
            <w:noProof/>
            <w:webHidden/>
          </w:rPr>
          <w:t>4</w:t>
        </w:r>
        <w:r>
          <w:rPr>
            <w:noProof/>
            <w:webHidden/>
          </w:rPr>
          <w:fldChar w:fldCharType="end"/>
        </w:r>
      </w:hyperlink>
    </w:p>
    <w:p w:rsidR="000C79ED" w:rsidRDefault="000C79ED">
      <w:pPr>
        <w:pStyle w:val="TJ3"/>
        <w:tabs>
          <w:tab w:val="right" w:leader="dot" w:pos="9345"/>
        </w:tabs>
        <w:rPr>
          <w:rFonts w:asciiTheme="minorHAnsi" w:eastAsiaTheme="minorEastAsia" w:hAnsiTheme="minorHAnsi" w:cstheme="minorBidi"/>
          <w:noProof/>
          <w:sz w:val="22"/>
          <w:szCs w:val="22"/>
          <w:lang w:eastAsia="hu-HU"/>
        </w:rPr>
      </w:pPr>
      <w:hyperlink w:anchor="_Toc389131596" w:history="1">
        <w:r w:rsidRPr="007F1BB1">
          <w:rPr>
            <w:rStyle w:val="Hiperhivatkozs"/>
            <w:noProof/>
            <w:lang w:val="en-GB"/>
          </w:rPr>
          <w:t>2.2.2 Generators</w:t>
        </w:r>
        <w:r>
          <w:rPr>
            <w:noProof/>
            <w:webHidden/>
          </w:rPr>
          <w:tab/>
        </w:r>
        <w:r>
          <w:rPr>
            <w:noProof/>
            <w:webHidden/>
          </w:rPr>
          <w:fldChar w:fldCharType="begin"/>
        </w:r>
        <w:r>
          <w:rPr>
            <w:noProof/>
            <w:webHidden/>
          </w:rPr>
          <w:instrText xml:space="preserve"> PAGEREF _Toc389131596 \h </w:instrText>
        </w:r>
        <w:r>
          <w:rPr>
            <w:noProof/>
            <w:webHidden/>
          </w:rPr>
        </w:r>
        <w:r>
          <w:rPr>
            <w:noProof/>
            <w:webHidden/>
          </w:rPr>
          <w:fldChar w:fldCharType="separate"/>
        </w:r>
        <w:r>
          <w:rPr>
            <w:noProof/>
            <w:webHidden/>
          </w:rPr>
          <w:t>5</w:t>
        </w:r>
        <w:r>
          <w:rPr>
            <w:noProof/>
            <w:webHidden/>
          </w:rPr>
          <w:fldChar w:fldCharType="end"/>
        </w:r>
      </w:hyperlink>
    </w:p>
    <w:p w:rsidR="000C79ED" w:rsidRDefault="000C79ED">
      <w:pPr>
        <w:pStyle w:val="TJ2"/>
        <w:tabs>
          <w:tab w:val="right" w:leader="dot" w:pos="9345"/>
        </w:tabs>
        <w:rPr>
          <w:rFonts w:asciiTheme="minorHAnsi" w:eastAsiaTheme="minorEastAsia" w:hAnsiTheme="minorHAnsi" w:cstheme="minorBidi"/>
          <w:noProof/>
          <w:sz w:val="22"/>
          <w:szCs w:val="22"/>
          <w:lang w:eastAsia="hu-HU"/>
        </w:rPr>
      </w:pPr>
      <w:hyperlink w:anchor="_Toc389131597" w:history="1">
        <w:r w:rsidRPr="007F1BB1">
          <w:rPr>
            <w:rStyle w:val="Hiperhivatkozs"/>
            <w:noProof/>
            <w:lang w:val="en-GB"/>
          </w:rPr>
          <w:t>2.3 Generated graphs usage</w:t>
        </w:r>
        <w:r>
          <w:rPr>
            <w:noProof/>
            <w:webHidden/>
          </w:rPr>
          <w:tab/>
        </w:r>
        <w:r>
          <w:rPr>
            <w:noProof/>
            <w:webHidden/>
          </w:rPr>
          <w:fldChar w:fldCharType="begin"/>
        </w:r>
        <w:r>
          <w:rPr>
            <w:noProof/>
            <w:webHidden/>
          </w:rPr>
          <w:instrText xml:space="preserve"> PAGEREF _Toc389131597 \h </w:instrText>
        </w:r>
        <w:r>
          <w:rPr>
            <w:noProof/>
            <w:webHidden/>
          </w:rPr>
        </w:r>
        <w:r>
          <w:rPr>
            <w:noProof/>
            <w:webHidden/>
          </w:rPr>
          <w:fldChar w:fldCharType="separate"/>
        </w:r>
        <w:r>
          <w:rPr>
            <w:noProof/>
            <w:webHidden/>
          </w:rPr>
          <w:t>6</w:t>
        </w:r>
        <w:r>
          <w:rPr>
            <w:noProof/>
            <w:webHidden/>
          </w:rPr>
          <w:fldChar w:fldCharType="end"/>
        </w:r>
      </w:hyperlink>
    </w:p>
    <w:p w:rsidR="000C79ED" w:rsidRDefault="000C79ED">
      <w:pPr>
        <w:pStyle w:val="TJ2"/>
        <w:tabs>
          <w:tab w:val="right" w:leader="dot" w:pos="9345"/>
        </w:tabs>
        <w:rPr>
          <w:rFonts w:asciiTheme="minorHAnsi" w:eastAsiaTheme="minorEastAsia" w:hAnsiTheme="minorHAnsi" w:cstheme="minorBidi"/>
          <w:noProof/>
          <w:sz w:val="22"/>
          <w:szCs w:val="22"/>
          <w:lang w:eastAsia="hu-HU"/>
        </w:rPr>
      </w:pPr>
      <w:hyperlink w:anchor="_Toc389131598" w:history="1">
        <w:r w:rsidRPr="007F1BB1">
          <w:rPr>
            <w:rStyle w:val="Hiperhivatkozs"/>
            <w:noProof/>
            <w:lang w:val="en-GB"/>
          </w:rPr>
          <w:t>2.4 Generated code usage</w:t>
        </w:r>
        <w:r>
          <w:rPr>
            <w:noProof/>
            <w:webHidden/>
          </w:rPr>
          <w:tab/>
        </w:r>
        <w:r>
          <w:rPr>
            <w:noProof/>
            <w:webHidden/>
          </w:rPr>
          <w:fldChar w:fldCharType="begin"/>
        </w:r>
        <w:r>
          <w:rPr>
            <w:noProof/>
            <w:webHidden/>
          </w:rPr>
          <w:instrText xml:space="preserve"> PAGEREF _Toc389131598 \h </w:instrText>
        </w:r>
        <w:r>
          <w:rPr>
            <w:noProof/>
            <w:webHidden/>
          </w:rPr>
        </w:r>
        <w:r>
          <w:rPr>
            <w:noProof/>
            <w:webHidden/>
          </w:rPr>
          <w:fldChar w:fldCharType="separate"/>
        </w:r>
        <w:r>
          <w:rPr>
            <w:noProof/>
            <w:webHidden/>
          </w:rPr>
          <w:t>6</w:t>
        </w:r>
        <w:r>
          <w:rPr>
            <w:noProof/>
            <w:webHidden/>
          </w:rPr>
          <w:fldChar w:fldCharType="end"/>
        </w:r>
      </w:hyperlink>
    </w:p>
    <w:p w:rsidR="00730B3C" w:rsidRPr="009100CA" w:rsidRDefault="00A83EB1">
      <w:pPr>
        <w:rPr>
          <w:lang w:val="en-GB"/>
        </w:rPr>
      </w:pPr>
      <w:r>
        <w:rPr>
          <w:b/>
          <w:lang w:val="en-GB"/>
        </w:rPr>
        <w:fldChar w:fldCharType="end"/>
      </w:r>
    </w:p>
    <w:p w:rsidR="0063585C" w:rsidRPr="009100CA" w:rsidRDefault="0063585C">
      <w:pPr>
        <w:pStyle w:val="Kpalrs"/>
        <w:rPr>
          <w:lang w:val="en-GB"/>
        </w:rPr>
      </w:pPr>
    </w:p>
    <w:p w:rsidR="001A57BC" w:rsidRPr="009100CA" w:rsidRDefault="004F492C" w:rsidP="006A1B7F">
      <w:pPr>
        <w:pStyle w:val="Cmsor1"/>
        <w:rPr>
          <w:lang w:val="en-GB"/>
        </w:rPr>
      </w:pPr>
      <w:bookmarkStart w:id="0" w:name="_Toc389131591"/>
      <w:r>
        <w:rPr>
          <w:lang w:val="en-GB"/>
        </w:rPr>
        <w:lastRenderedPageBreak/>
        <w:t>Environment</w:t>
      </w:r>
      <w:bookmarkEnd w:id="0"/>
    </w:p>
    <w:p w:rsidR="00CA3720" w:rsidRDefault="004F492C" w:rsidP="009100CA">
      <w:pPr>
        <w:rPr>
          <w:lang w:val="en-GB"/>
        </w:rPr>
      </w:pPr>
      <w:r>
        <w:rPr>
          <w:lang w:val="en-GB"/>
        </w:rPr>
        <w:t>Java Development Kit</w:t>
      </w:r>
      <w:r>
        <w:rPr>
          <w:lang w:val="en-GB"/>
        </w:rPr>
        <w:t>: 1.7.0_45</w:t>
      </w:r>
    </w:p>
    <w:p w:rsidR="004F492C" w:rsidRDefault="004F492C" w:rsidP="009100CA">
      <w:pPr>
        <w:rPr>
          <w:lang w:val="en-GB"/>
        </w:rPr>
      </w:pPr>
      <w:r>
        <w:rPr>
          <w:lang w:val="en-GB"/>
        </w:rPr>
        <w:t xml:space="preserve">Eclipse: </w:t>
      </w:r>
      <w:proofErr w:type="spellStart"/>
      <w:r>
        <w:rPr>
          <w:lang w:val="en-GB"/>
        </w:rPr>
        <w:t>Kepler</w:t>
      </w:r>
      <w:proofErr w:type="spellEnd"/>
      <w:r>
        <w:rPr>
          <w:lang w:val="en-GB"/>
        </w:rPr>
        <w:t xml:space="preserve"> (4.3)</w:t>
      </w:r>
    </w:p>
    <w:p w:rsidR="004F492C" w:rsidRDefault="004F492C" w:rsidP="004F492C">
      <w:pPr>
        <w:rPr>
          <w:lang w:val="en-GB"/>
        </w:rPr>
      </w:pPr>
      <w:r>
        <w:rPr>
          <w:lang w:val="en-GB"/>
        </w:rPr>
        <w:t>Plugins for Eclipse:</w:t>
      </w:r>
    </w:p>
    <w:p w:rsidR="004F492C" w:rsidRDefault="004F492C" w:rsidP="004F492C">
      <w:pPr>
        <w:pStyle w:val="Listaszerbekezds"/>
        <w:numPr>
          <w:ilvl w:val="0"/>
          <w:numId w:val="23"/>
        </w:numPr>
        <w:rPr>
          <w:lang w:val="en-GB"/>
        </w:rPr>
      </w:pPr>
      <w:r>
        <w:rPr>
          <w:lang w:val="en-GB"/>
        </w:rPr>
        <w:t>EMF-IncQuery SDK: 0.8.0</w:t>
      </w:r>
    </w:p>
    <w:p w:rsidR="004F492C" w:rsidRDefault="004F492C" w:rsidP="004F492C">
      <w:pPr>
        <w:pStyle w:val="Listaszerbekezds"/>
        <w:numPr>
          <w:ilvl w:val="0"/>
          <w:numId w:val="23"/>
        </w:numPr>
        <w:rPr>
          <w:lang w:val="en-GB"/>
        </w:rPr>
      </w:pPr>
      <w:r>
        <w:rPr>
          <w:lang w:val="en-GB"/>
        </w:rPr>
        <w:t>Zest</w:t>
      </w:r>
      <w:r w:rsidR="005C259B">
        <w:rPr>
          <w:lang w:val="en-GB"/>
        </w:rPr>
        <w:t>: 1.5.1</w:t>
      </w:r>
    </w:p>
    <w:p w:rsidR="004F492C" w:rsidRDefault="004F492C" w:rsidP="004F492C">
      <w:pPr>
        <w:pStyle w:val="Listaszerbekezds"/>
        <w:numPr>
          <w:ilvl w:val="0"/>
          <w:numId w:val="23"/>
        </w:numPr>
        <w:rPr>
          <w:lang w:val="en-GB"/>
        </w:rPr>
      </w:pPr>
      <w:r>
        <w:rPr>
          <w:lang w:val="en-GB"/>
        </w:rPr>
        <w:t>E(</w:t>
      </w:r>
      <w:proofErr w:type="spellStart"/>
      <w:r>
        <w:rPr>
          <w:lang w:val="en-GB"/>
        </w:rPr>
        <w:t>fx</w:t>
      </w:r>
      <w:proofErr w:type="spellEnd"/>
      <w:r>
        <w:rPr>
          <w:lang w:val="en-GB"/>
        </w:rPr>
        <w:t>)</w:t>
      </w:r>
      <w:proofErr w:type="spellStart"/>
      <w:r>
        <w:rPr>
          <w:lang w:val="en-GB"/>
        </w:rPr>
        <w:t>clipse</w:t>
      </w:r>
      <w:proofErr w:type="spellEnd"/>
      <w:r>
        <w:rPr>
          <w:lang w:val="en-GB"/>
        </w:rPr>
        <w:t>: 0.9.0</w:t>
      </w:r>
    </w:p>
    <w:p w:rsidR="004F492C" w:rsidRPr="004F492C" w:rsidRDefault="004F492C" w:rsidP="004F492C">
      <w:pPr>
        <w:pStyle w:val="Listaszerbekezds"/>
        <w:numPr>
          <w:ilvl w:val="0"/>
          <w:numId w:val="23"/>
        </w:numPr>
        <w:rPr>
          <w:lang w:val="en-GB"/>
        </w:rPr>
      </w:pPr>
      <w:r>
        <w:rPr>
          <w:lang w:val="en-GB"/>
        </w:rPr>
        <w:t>m2e: 1.4.0</w:t>
      </w:r>
    </w:p>
    <w:p w:rsidR="004F492C" w:rsidRDefault="004F492C" w:rsidP="009100CA">
      <w:pPr>
        <w:rPr>
          <w:lang w:val="en-GB"/>
        </w:rPr>
      </w:pPr>
      <w:r>
        <w:rPr>
          <w:lang w:val="en-GB"/>
        </w:rPr>
        <w:t xml:space="preserve">MQTT broker: </w:t>
      </w:r>
      <w:hyperlink r:id="rId9" w:history="1">
        <w:r w:rsidRPr="00303F7D">
          <w:rPr>
            <w:rStyle w:val="Hiperhivatkozs"/>
            <w:lang w:val="en-GB"/>
          </w:rPr>
          <w:t>http://mosquitto.org/</w:t>
        </w:r>
      </w:hyperlink>
    </w:p>
    <w:p w:rsidR="004F492C" w:rsidRDefault="004F492C" w:rsidP="009100CA">
      <w:pPr>
        <w:rPr>
          <w:lang w:val="en-GB"/>
        </w:rPr>
      </w:pPr>
      <w:proofErr w:type="spellStart"/>
      <w:r>
        <w:rPr>
          <w:lang w:val="en-GB"/>
        </w:rPr>
        <w:t>Paho</w:t>
      </w:r>
      <w:proofErr w:type="spellEnd"/>
      <w:r>
        <w:rPr>
          <w:lang w:val="en-GB"/>
        </w:rPr>
        <w:t xml:space="preserve"> library: </w:t>
      </w:r>
      <w:hyperlink r:id="rId10" w:history="1">
        <w:r w:rsidRPr="00303F7D">
          <w:rPr>
            <w:rStyle w:val="Hiperhivatkozs"/>
            <w:lang w:val="en-GB"/>
          </w:rPr>
          <w:t>http://www.eclipse.org/paho/</w:t>
        </w:r>
      </w:hyperlink>
    </w:p>
    <w:p w:rsidR="004F492C" w:rsidRDefault="004F492C" w:rsidP="004F492C">
      <w:pPr>
        <w:pStyle w:val="Cmsor1"/>
        <w:rPr>
          <w:lang w:val="en-GB"/>
        </w:rPr>
      </w:pPr>
      <w:bookmarkStart w:id="1" w:name="_Toc389131592"/>
      <w:r>
        <w:rPr>
          <w:lang w:val="en-GB"/>
        </w:rPr>
        <w:lastRenderedPageBreak/>
        <w:t>How To</w:t>
      </w:r>
      <w:bookmarkEnd w:id="1"/>
    </w:p>
    <w:p w:rsidR="00A83EB1" w:rsidRDefault="00A83EB1" w:rsidP="00A83EB1">
      <w:pPr>
        <w:pStyle w:val="Cmsor2"/>
        <w:rPr>
          <w:lang w:val="en-GB"/>
        </w:rPr>
      </w:pPr>
      <w:bookmarkStart w:id="2" w:name="_Toc389131593"/>
      <w:r>
        <w:rPr>
          <w:lang w:val="en-GB"/>
        </w:rPr>
        <w:t>Run configuration</w:t>
      </w:r>
      <w:bookmarkEnd w:id="2"/>
    </w:p>
    <w:p w:rsidR="00A83EB1" w:rsidRDefault="00A83EB1" w:rsidP="00A83EB1">
      <w:pPr>
        <w:rPr>
          <w:lang w:val="en-GB"/>
        </w:rPr>
      </w:pPr>
      <w:r>
        <w:rPr>
          <w:lang w:val="en-GB"/>
        </w:rPr>
        <w:t>Main page</w:t>
      </w:r>
    </w:p>
    <w:p w:rsidR="00A83EB1" w:rsidRPr="00A83EB1" w:rsidRDefault="00A83EB1" w:rsidP="00A83EB1">
      <w:pPr>
        <w:pStyle w:val="Listaszerbekezds"/>
        <w:numPr>
          <w:ilvl w:val="0"/>
          <w:numId w:val="24"/>
        </w:numPr>
        <w:rPr>
          <w:lang w:val="en-GB"/>
        </w:rPr>
      </w:pPr>
      <w:r w:rsidRPr="00A83EB1">
        <w:rPr>
          <w:lang w:val="en-GB"/>
        </w:rPr>
        <w:t xml:space="preserve">Run a product: </w:t>
      </w:r>
      <w:proofErr w:type="spellStart"/>
      <w:r w:rsidRPr="00A83EB1">
        <w:rPr>
          <w:lang w:val="en-GB"/>
        </w:rPr>
        <w:t>org.eclipse.platform.ide</w:t>
      </w:r>
      <w:proofErr w:type="spellEnd"/>
    </w:p>
    <w:p w:rsidR="00A83EB1" w:rsidRDefault="00A83EB1" w:rsidP="00A83EB1">
      <w:pPr>
        <w:rPr>
          <w:lang w:val="en-GB"/>
        </w:rPr>
      </w:pPr>
      <w:r>
        <w:rPr>
          <w:lang w:val="en-GB"/>
        </w:rPr>
        <w:t>Arguments page</w:t>
      </w:r>
    </w:p>
    <w:p w:rsidR="00A83EB1" w:rsidRDefault="00A83EB1" w:rsidP="00A83EB1">
      <w:pPr>
        <w:pStyle w:val="Listaszerbekezds"/>
        <w:numPr>
          <w:ilvl w:val="0"/>
          <w:numId w:val="24"/>
        </w:numPr>
        <w:rPr>
          <w:lang w:val="en-GB"/>
        </w:rPr>
      </w:pPr>
      <w:r>
        <w:rPr>
          <w:lang w:val="en-GB"/>
        </w:rPr>
        <w:t xml:space="preserve">Program arguments: </w:t>
      </w:r>
      <w:r w:rsidRPr="00A83EB1">
        <w:rPr>
          <w:lang w:val="en-GB"/>
        </w:rPr>
        <w:t>-</w:t>
      </w:r>
      <w:proofErr w:type="spellStart"/>
      <w:r w:rsidRPr="00A83EB1">
        <w:rPr>
          <w:lang w:val="en-GB"/>
        </w:rPr>
        <w:t>os</w:t>
      </w:r>
      <w:proofErr w:type="spellEnd"/>
      <w:r w:rsidRPr="00A83EB1">
        <w:rPr>
          <w:lang w:val="en-GB"/>
        </w:rPr>
        <w:t xml:space="preserve"> ${</w:t>
      </w:r>
      <w:proofErr w:type="spellStart"/>
      <w:r w:rsidRPr="00A83EB1">
        <w:rPr>
          <w:lang w:val="en-GB"/>
        </w:rPr>
        <w:t>target.os</w:t>
      </w:r>
      <w:proofErr w:type="spellEnd"/>
      <w:r w:rsidRPr="00A83EB1">
        <w:rPr>
          <w:lang w:val="en-GB"/>
        </w:rPr>
        <w:t>} -</w:t>
      </w:r>
      <w:proofErr w:type="spellStart"/>
      <w:r w:rsidRPr="00A83EB1">
        <w:rPr>
          <w:lang w:val="en-GB"/>
        </w:rPr>
        <w:t>ws</w:t>
      </w:r>
      <w:proofErr w:type="spellEnd"/>
      <w:r w:rsidRPr="00A83EB1">
        <w:rPr>
          <w:lang w:val="en-GB"/>
        </w:rPr>
        <w:t xml:space="preserve"> ${target.ws} -arch ${</w:t>
      </w:r>
      <w:proofErr w:type="spellStart"/>
      <w:r w:rsidRPr="00A83EB1">
        <w:rPr>
          <w:lang w:val="en-GB"/>
        </w:rPr>
        <w:t>target.arch</w:t>
      </w:r>
      <w:proofErr w:type="spellEnd"/>
      <w:r w:rsidRPr="00A83EB1">
        <w:rPr>
          <w:lang w:val="en-GB"/>
        </w:rPr>
        <w:t>} -</w:t>
      </w:r>
      <w:proofErr w:type="spellStart"/>
      <w:r w:rsidRPr="00A83EB1">
        <w:rPr>
          <w:lang w:val="en-GB"/>
        </w:rPr>
        <w:t>nl</w:t>
      </w:r>
      <w:proofErr w:type="spellEnd"/>
      <w:r w:rsidRPr="00A83EB1">
        <w:rPr>
          <w:lang w:val="en-GB"/>
        </w:rPr>
        <w:t xml:space="preserve"> ${target.nl} </w:t>
      </w:r>
      <w:r>
        <w:rPr>
          <w:lang w:val="en-GB"/>
        </w:rPr>
        <w:t>–</w:t>
      </w:r>
      <w:proofErr w:type="spellStart"/>
      <w:r w:rsidRPr="00A83EB1">
        <w:rPr>
          <w:lang w:val="en-GB"/>
        </w:rPr>
        <w:t>consoleLog</w:t>
      </w:r>
      <w:proofErr w:type="spellEnd"/>
    </w:p>
    <w:p w:rsidR="00A83EB1" w:rsidRPr="00A83EB1" w:rsidRDefault="00A83EB1" w:rsidP="00A83EB1">
      <w:pPr>
        <w:pStyle w:val="Listaszerbekezds"/>
        <w:numPr>
          <w:ilvl w:val="0"/>
          <w:numId w:val="24"/>
        </w:numPr>
        <w:rPr>
          <w:lang w:val="en-GB"/>
        </w:rPr>
      </w:pPr>
      <w:r>
        <w:rPr>
          <w:lang w:val="en-GB"/>
        </w:rPr>
        <w:t>VM arguments: -</w:t>
      </w:r>
      <w:proofErr w:type="spellStart"/>
      <w:r>
        <w:rPr>
          <w:lang w:val="en-GB"/>
        </w:rPr>
        <w:t>Dosgi.requiredJavaVersion</w:t>
      </w:r>
      <w:proofErr w:type="spellEnd"/>
      <w:r>
        <w:rPr>
          <w:lang w:val="en-GB"/>
        </w:rPr>
        <w:t>=1.6</w:t>
      </w:r>
      <w:r w:rsidRPr="00A83EB1">
        <w:rPr>
          <w:lang w:val="en-GB"/>
        </w:rPr>
        <w:t xml:space="preserve"> -Xms40m -Xmx512m</w:t>
      </w:r>
    </w:p>
    <w:p w:rsidR="00A83EB1" w:rsidRDefault="00A83EB1" w:rsidP="00A83EB1">
      <w:pPr>
        <w:pStyle w:val="Cmsor2"/>
        <w:rPr>
          <w:lang w:val="en-GB"/>
        </w:rPr>
      </w:pPr>
      <w:bookmarkStart w:id="3" w:name="_Toc389131594"/>
      <w:r>
        <w:rPr>
          <w:lang w:val="en-GB"/>
        </w:rPr>
        <w:t>Plugin usage</w:t>
      </w:r>
      <w:bookmarkEnd w:id="3"/>
    </w:p>
    <w:p w:rsidR="00A83EB1" w:rsidRDefault="00995264" w:rsidP="00A83EB1">
      <w:pPr>
        <w:rPr>
          <w:lang w:val="en-GB"/>
        </w:rPr>
      </w:pPr>
      <w:r>
        <w:rPr>
          <w:lang w:val="en-GB"/>
        </w:rPr>
        <w:t xml:space="preserve">Import projects to Eclipse and start the </w:t>
      </w:r>
      <w:r>
        <w:rPr>
          <w:lang w:val="en-GB"/>
        </w:rPr>
        <w:t>previously described</w:t>
      </w:r>
      <w:r>
        <w:rPr>
          <w:lang w:val="en-GB"/>
        </w:rPr>
        <w:t xml:space="preserve"> run configuration.</w:t>
      </w:r>
    </w:p>
    <w:p w:rsidR="00995264" w:rsidRDefault="00995264" w:rsidP="00995264">
      <w:pPr>
        <w:pStyle w:val="Cmsor3"/>
        <w:rPr>
          <w:lang w:val="en-GB"/>
        </w:rPr>
      </w:pPr>
      <w:bookmarkStart w:id="4" w:name="_Toc389131595"/>
      <w:r>
        <w:rPr>
          <w:lang w:val="en-GB"/>
        </w:rPr>
        <w:t>Modeller</w:t>
      </w:r>
      <w:bookmarkEnd w:id="4"/>
    </w:p>
    <w:p w:rsidR="005C259B" w:rsidRDefault="00227D44" w:rsidP="00A83EB1">
      <w:pPr>
        <w:rPr>
          <w:lang w:val="en-GB"/>
        </w:rPr>
      </w:pPr>
      <w:r>
        <w:rPr>
          <w:lang w:val="en-GB"/>
        </w:rPr>
        <w:t xml:space="preserve">First of all you need a simple project. In this project you can create new DFN model. If you open the </w:t>
      </w:r>
      <w:proofErr w:type="spellStart"/>
      <w:r>
        <w:rPr>
          <w:lang w:val="en-GB"/>
        </w:rPr>
        <w:t>dfn</w:t>
      </w:r>
      <w:proofErr w:type="spellEnd"/>
      <w:r>
        <w:rPr>
          <w:lang w:val="en-GB"/>
        </w:rPr>
        <w:t xml:space="preserve"> with the DFN Model Editor you get a tree editor. The root element should be a Data Flow Network but in this you have a lot of option what you want to create.</w:t>
      </w:r>
      <w:r w:rsidR="005C259B">
        <w:rPr>
          <w:lang w:val="en-GB"/>
        </w:rPr>
        <w:t xml:space="preserve"> Before you start working we suggest to initializing our model validator system (</w:t>
      </w:r>
      <w:r w:rsidR="005C259B">
        <w:rPr>
          <w:lang w:val="en-GB"/>
        </w:rPr>
        <w:fldChar w:fldCharType="begin"/>
      </w:r>
      <w:r w:rsidR="005C259B">
        <w:rPr>
          <w:lang w:val="en-GB"/>
        </w:rPr>
        <w:instrText xml:space="preserve"> REF _Ref389129714 \h </w:instrText>
      </w:r>
      <w:r w:rsidR="005C259B">
        <w:rPr>
          <w:lang w:val="en-GB"/>
        </w:rPr>
      </w:r>
      <w:r w:rsidR="005C259B">
        <w:rPr>
          <w:lang w:val="en-GB"/>
        </w:rPr>
        <w:fldChar w:fldCharType="separate"/>
      </w:r>
      <w:r w:rsidR="005C259B">
        <w:rPr>
          <w:noProof/>
          <w:lang w:val="en-GB"/>
        </w:rPr>
        <w:t>1</w:t>
      </w:r>
      <w:r w:rsidR="005C259B">
        <w:t xml:space="preserve">. </w:t>
      </w:r>
      <w:proofErr w:type="spellStart"/>
      <w:r w:rsidR="005C259B">
        <w:t>figure</w:t>
      </w:r>
      <w:proofErr w:type="spellEnd"/>
      <w:r w:rsidR="005C259B">
        <w:rPr>
          <w:lang w:val="en-GB"/>
        </w:rPr>
        <w:fldChar w:fldCharType="end"/>
      </w:r>
      <w:r w:rsidR="005C259B">
        <w:rPr>
          <w:lang w:val="en-GB"/>
        </w:rPr>
        <w:t>).</w:t>
      </w:r>
    </w:p>
    <w:p w:rsidR="005C259B" w:rsidRDefault="005C259B" w:rsidP="005C259B">
      <w:pPr>
        <w:pStyle w:val="Kp"/>
      </w:pPr>
      <w:r>
        <w:rPr>
          <w:noProof/>
          <w:lang w:eastAsia="hu-HU"/>
        </w:rPr>
        <w:drawing>
          <wp:inline distT="0" distB="0" distL="0" distR="0" wp14:anchorId="4EBC996B" wp14:editId="34567756">
            <wp:extent cx="5222851" cy="402145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8204" t="6805" r="23036" b="41846"/>
                    <a:stretch/>
                  </pic:blipFill>
                  <pic:spPr bwMode="auto">
                    <a:xfrm>
                      <a:off x="0" y="0"/>
                      <a:ext cx="5223600" cy="4022032"/>
                    </a:xfrm>
                    <a:prstGeom prst="rect">
                      <a:avLst/>
                    </a:prstGeom>
                    <a:ln>
                      <a:noFill/>
                    </a:ln>
                    <a:extLst>
                      <a:ext uri="{53640926-AAD7-44D8-BBD7-CCE9431645EC}">
                        <a14:shadowObscured xmlns:a14="http://schemas.microsoft.com/office/drawing/2010/main"/>
                      </a:ext>
                    </a:extLst>
                  </pic:spPr>
                </pic:pic>
              </a:graphicData>
            </a:graphic>
          </wp:inline>
        </w:drawing>
      </w:r>
    </w:p>
    <w:bookmarkStart w:id="5" w:name="_Ref389129714"/>
    <w:p w:rsidR="005C259B" w:rsidRDefault="005C259B" w:rsidP="005C259B">
      <w:pPr>
        <w:pStyle w:val="Kpalrs"/>
        <w:rPr>
          <w:lang w:val="en-GB"/>
        </w:rPr>
      </w:pPr>
      <w:r>
        <w:rPr>
          <w:lang w:val="en-GB"/>
        </w:rPr>
        <w:fldChar w:fldCharType="begin"/>
      </w:r>
      <w:r>
        <w:rPr>
          <w:lang w:val="en-GB"/>
        </w:rPr>
        <w:instrText xml:space="preserve"> SEQ figure \* ARABIC </w:instrText>
      </w:r>
      <w:r>
        <w:rPr>
          <w:lang w:val="en-GB"/>
        </w:rPr>
        <w:fldChar w:fldCharType="separate"/>
      </w:r>
      <w:r w:rsidR="00F25679">
        <w:rPr>
          <w:noProof/>
          <w:lang w:val="en-GB"/>
        </w:rPr>
        <w:t>1</w:t>
      </w:r>
      <w:r>
        <w:rPr>
          <w:lang w:val="en-GB"/>
        </w:rPr>
        <w:fldChar w:fldCharType="end"/>
      </w:r>
      <w:r>
        <w:t xml:space="preserve">. </w:t>
      </w:r>
      <w:proofErr w:type="spellStart"/>
      <w:r>
        <w:t>figure</w:t>
      </w:r>
      <w:bookmarkEnd w:id="5"/>
      <w:proofErr w:type="spellEnd"/>
      <w:r>
        <w:t xml:space="preserve"> – </w:t>
      </w:r>
      <w:proofErr w:type="spellStart"/>
      <w:r>
        <w:t>Initializing</w:t>
      </w:r>
      <w:proofErr w:type="spellEnd"/>
      <w:r>
        <w:t xml:space="preserve"> </w:t>
      </w:r>
      <w:proofErr w:type="spellStart"/>
      <w:r>
        <w:t>the</w:t>
      </w:r>
      <w:proofErr w:type="spellEnd"/>
      <w:r>
        <w:t xml:space="preserve"> </w:t>
      </w:r>
      <w:proofErr w:type="spellStart"/>
      <w:r>
        <w:t>model</w:t>
      </w:r>
      <w:proofErr w:type="spellEnd"/>
      <w:r>
        <w:t xml:space="preserve"> </w:t>
      </w:r>
      <w:proofErr w:type="spellStart"/>
      <w:r>
        <w:t>validator</w:t>
      </w:r>
      <w:proofErr w:type="spellEnd"/>
    </w:p>
    <w:p w:rsidR="00F460F6" w:rsidRDefault="005C259B" w:rsidP="00A83EB1">
      <w:pPr>
        <w:rPr>
          <w:lang w:val="en-GB"/>
        </w:rPr>
      </w:pPr>
      <w:r>
        <w:rPr>
          <w:lang w:val="en-GB"/>
        </w:rPr>
        <w:lastRenderedPageBreak/>
        <w:t xml:space="preserve">You can separate your models generated code in different projects. You only have to create Application in the model and you must assign your nodes to one Application. You can specify the communication </w:t>
      </w:r>
      <w:r w:rsidR="00F460F6">
        <w:rPr>
          <w:lang w:val="en-GB"/>
        </w:rPr>
        <w:t>channel</w:t>
      </w:r>
      <w:r>
        <w:rPr>
          <w:lang w:val="en-GB"/>
        </w:rPr>
        <w:t xml:space="preserve"> between the Applications (JMS, MQTT</w:t>
      </w:r>
      <w:r w:rsidR="00F460F6">
        <w:rPr>
          <w:lang w:val="en-GB"/>
        </w:rPr>
        <w:t xml:space="preserve"> or local) at the Data Flow Network. Data Flow Networks and Nodes can communicate over Channels and this Cannels need to assign to one In Port and one Out Port. You also have to specify the Token what you want to send over the Channel. In your Data Flow Network can be other DFNs or Nodes.</w:t>
      </w:r>
    </w:p>
    <w:p w:rsidR="00995264" w:rsidRDefault="00F460F6" w:rsidP="00A83EB1">
      <w:pPr>
        <w:rPr>
          <w:lang w:val="en-GB"/>
        </w:rPr>
      </w:pPr>
      <w:r>
        <w:rPr>
          <w:lang w:val="en-GB"/>
        </w:rPr>
        <w:t>Nodes build from States and Transactions between the States. You can define condition for Transaction as String Equation or Inequality. This states and transactions will specify how your system will work.</w:t>
      </w:r>
    </w:p>
    <w:p w:rsidR="005C259B" w:rsidRDefault="00F460F6" w:rsidP="00F460F6">
      <w:pPr>
        <w:rPr>
          <w:lang w:val="en-GB"/>
        </w:rPr>
      </w:pPr>
      <w:r>
        <w:rPr>
          <w:lang w:val="en-GB"/>
        </w:rPr>
        <w:t xml:space="preserve">There is an example project with a </w:t>
      </w:r>
      <w:proofErr w:type="spellStart"/>
      <w:r>
        <w:rPr>
          <w:lang w:val="en-GB"/>
        </w:rPr>
        <w:t>dfn</w:t>
      </w:r>
      <w:proofErr w:type="spellEnd"/>
      <w:r>
        <w:rPr>
          <w:lang w:val="en-GB"/>
        </w:rPr>
        <w:t xml:space="preserve"> file in our repository’s example folder. You can import this project to an Eclipse where our plugins have been installed (or a run-time Eclipse with the specified settings).</w:t>
      </w:r>
    </w:p>
    <w:p w:rsidR="00995264" w:rsidRDefault="00995264" w:rsidP="00995264">
      <w:pPr>
        <w:pStyle w:val="Cmsor3"/>
        <w:rPr>
          <w:lang w:val="en-GB"/>
        </w:rPr>
      </w:pPr>
      <w:bookmarkStart w:id="6" w:name="_Toc389131596"/>
      <w:r>
        <w:rPr>
          <w:lang w:val="en-GB"/>
        </w:rPr>
        <w:t>Generators</w:t>
      </w:r>
      <w:bookmarkEnd w:id="6"/>
    </w:p>
    <w:p w:rsidR="00995264" w:rsidRDefault="00F25679" w:rsidP="00A83EB1">
      <w:pPr>
        <w:rPr>
          <w:lang w:val="en-GB"/>
        </w:rPr>
      </w:pPr>
      <w:r>
        <w:rPr>
          <w:lang w:val="en-GB"/>
        </w:rPr>
        <w:t>We have a toolbar with four button (</w:t>
      </w:r>
      <w:r>
        <w:rPr>
          <w:lang w:val="en-GB"/>
        </w:rPr>
        <w:fldChar w:fldCharType="begin"/>
      </w:r>
      <w:r>
        <w:rPr>
          <w:lang w:val="en-GB"/>
        </w:rPr>
        <w:instrText xml:space="preserve"> REF _Ref389130891 \h </w:instrText>
      </w:r>
      <w:r>
        <w:rPr>
          <w:lang w:val="en-GB"/>
        </w:rPr>
      </w:r>
      <w:r>
        <w:rPr>
          <w:lang w:val="en-GB"/>
        </w:rPr>
        <w:fldChar w:fldCharType="separate"/>
      </w:r>
      <w:r>
        <w:rPr>
          <w:noProof/>
          <w:lang w:val="en-GB"/>
        </w:rPr>
        <w:t>2</w:t>
      </w:r>
      <w:r>
        <w:t xml:space="preserve">. </w:t>
      </w:r>
      <w:proofErr w:type="spellStart"/>
      <w:r>
        <w:t>figure</w:t>
      </w:r>
      <w:proofErr w:type="spellEnd"/>
      <w:r>
        <w:rPr>
          <w:lang w:val="en-GB"/>
        </w:rPr>
        <w:fldChar w:fldCharType="end"/>
      </w:r>
      <w:r>
        <w:rPr>
          <w:lang w:val="en-GB"/>
        </w:rPr>
        <w:t xml:space="preserve">) for generating from the model or visualize it. The first and second button generates </w:t>
      </w:r>
      <w:proofErr w:type="spellStart"/>
      <w:r>
        <w:rPr>
          <w:lang w:val="en-GB"/>
        </w:rPr>
        <w:t>graphml</w:t>
      </w:r>
      <w:proofErr w:type="spellEnd"/>
      <w:r>
        <w:rPr>
          <w:lang w:val="en-GB"/>
        </w:rPr>
        <w:t xml:space="preserve"> files in the project’s graphs folder (if the folder does not exist the plugin will create it). The difference between generated files is that the first button generates a </w:t>
      </w:r>
      <w:proofErr w:type="spellStart"/>
      <w:r>
        <w:rPr>
          <w:lang w:val="en-GB"/>
        </w:rPr>
        <w:t>yEd</w:t>
      </w:r>
      <w:proofErr w:type="spellEnd"/>
      <w:r>
        <w:rPr>
          <w:lang w:val="en-GB"/>
        </w:rPr>
        <w:t xml:space="preserve"> specific graph with labels, </w:t>
      </w:r>
      <w:proofErr w:type="spellStart"/>
      <w:r>
        <w:rPr>
          <w:lang w:val="en-GB"/>
        </w:rPr>
        <w:t>colors</w:t>
      </w:r>
      <w:proofErr w:type="spellEnd"/>
      <w:r>
        <w:rPr>
          <w:lang w:val="en-GB"/>
        </w:rPr>
        <w:t xml:space="preserve">, content based sizes and the second button generates a standard </w:t>
      </w:r>
      <w:proofErr w:type="spellStart"/>
      <w:r>
        <w:rPr>
          <w:lang w:val="en-GB"/>
        </w:rPr>
        <w:t>graphml</w:t>
      </w:r>
      <w:proofErr w:type="spellEnd"/>
      <w:r>
        <w:rPr>
          <w:lang w:val="en-GB"/>
        </w:rPr>
        <w:t xml:space="preserve"> which can be used any other tools not just </w:t>
      </w:r>
      <w:proofErr w:type="spellStart"/>
      <w:r>
        <w:rPr>
          <w:lang w:val="en-GB"/>
        </w:rPr>
        <w:t>yEd</w:t>
      </w:r>
      <w:proofErr w:type="spellEnd"/>
      <w:r>
        <w:rPr>
          <w:lang w:val="en-GB"/>
        </w:rPr>
        <w:t>.</w:t>
      </w:r>
      <w:r w:rsidR="000C79ED">
        <w:rPr>
          <w:lang w:val="en-GB"/>
        </w:rPr>
        <w:t xml:space="preserve"> </w:t>
      </w:r>
      <w:r w:rsidR="000C79ED">
        <w:rPr>
          <w:lang w:val="en-GB"/>
        </w:rPr>
        <w:t>The third button refresh our run-time visualizer</w:t>
      </w:r>
      <w:r w:rsidR="000C79ED">
        <w:rPr>
          <w:lang w:val="en-GB"/>
        </w:rPr>
        <w:t xml:space="preserve"> but the layout algorithm does not work well so the result will not be nice. If you does not open our Graph Sample View you need to push this button twice.</w:t>
      </w:r>
    </w:p>
    <w:p w:rsidR="00F25679" w:rsidRDefault="00F25679" w:rsidP="00F25679">
      <w:pPr>
        <w:pStyle w:val="Kp"/>
      </w:pPr>
      <w:r>
        <w:rPr>
          <w:noProof/>
          <w:lang w:eastAsia="hu-HU"/>
        </w:rPr>
        <w:drawing>
          <wp:inline distT="0" distB="0" distL="0" distR="0" wp14:anchorId="75080DDC" wp14:editId="5108952D">
            <wp:extent cx="1876425" cy="295275"/>
            <wp:effectExtent l="0" t="0" r="9525"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76425" cy="295275"/>
                    </a:xfrm>
                    <a:prstGeom prst="rect">
                      <a:avLst/>
                    </a:prstGeom>
                  </pic:spPr>
                </pic:pic>
              </a:graphicData>
            </a:graphic>
          </wp:inline>
        </w:drawing>
      </w:r>
    </w:p>
    <w:bookmarkStart w:id="7" w:name="_Ref389130891"/>
    <w:p w:rsidR="00F25679" w:rsidRDefault="00F25679" w:rsidP="00F25679">
      <w:pPr>
        <w:pStyle w:val="Kpalrs"/>
        <w:rPr>
          <w:lang w:val="en-GB"/>
        </w:rPr>
      </w:pPr>
      <w:r>
        <w:rPr>
          <w:lang w:val="en-GB"/>
        </w:rPr>
        <w:fldChar w:fldCharType="begin"/>
      </w:r>
      <w:r>
        <w:rPr>
          <w:lang w:val="en-GB"/>
        </w:rPr>
        <w:instrText xml:space="preserve"> SEQ figure \* ARABIC </w:instrText>
      </w:r>
      <w:r>
        <w:rPr>
          <w:lang w:val="en-GB"/>
        </w:rPr>
        <w:fldChar w:fldCharType="separate"/>
      </w:r>
      <w:r>
        <w:rPr>
          <w:noProof/>
          <w:lang w:val="en-GB"/>
        </w:rPr>
        <w:t>2</w:t>
      </w:r>
      <w:r>
        <w:rPr>
          <w:lang w:val="en-GB"/>
        </w:rPr>
        <w:fldChar w:fldCharType="end"/>
      </w:r>
      <w:r>
        <w:t xml:space="preserve">. </w:t>
      </w:r>
      <w:proofErr w:type="spellStart"/>
      <w:r>
        <w:t>figure</w:t>
      </w:r>
      <w:bookmarkEnd w:id="7"/>
      <w:proofErr w:type="spellEnd"/>
      <w:r>
        <w:t xml:space="preserve"> - </w:t>
      </w:r>
      <w:proofErr w:type="spellStart"/>
      <w:r>
        <w:t>Toolbar</w:t>
      </w:r>
      <w:proofErr w:type="spellEnd"/>
    </w:p>
    <w:p w:rsidR="00F25679" w:rsidRDefault="000C79ED" w:rsidP="00A83EB1">
      <w:pPr>
        <w:rPr>
          <w:lang w:val="en-GB"/>
        </w:rPr>
      </w:pPr>
      <w:r>
        <w:rPr>
          <w:lang w:val="en-GB"/>
        </w:rPr>
        <w:t>The last button will generate code.</w:t>
      </w:r>
    </w:p>
    <w:p w:rsidR="000C79ED" w:rsidRPr="000C79ED" w:rsidRDefault="000C79ED" w:rsidP="00A83EB1">
      <w:pPr>
        <w:rPr>
          <w:rStyle w:val="Kiemels2"/>
          <w:color w:val="FF0000"/>
        </w:rPr>
      </w:pPr>
      <w:r w:rsidRPr="000C79ED">
        <w:rPr>
          <w:rStyle w:val="Kiemels2"/>
          <w:color w:val="FF0000"/>
        </w:rPr>
        <w:t>TODO…</w:t>
      </w:r>
    </w:p>
    <w:p w:rsidR="00A83EB1" w:rsidRDefault="00A83EB1" w:rsidP="00A83EB1">
      <w:pPr>
        <w:pStyle w:val="Cmsor2"/>
        <w:rPr>
          <w:lang w:val="en-GB"/>
        </w:rPr>
      </w:pPr>
      <w:bookmarkStart w:id="8" w:name="_Toc389131597"/>
      <w:r>
        <w:rPr>
          <w:lang w:val="en-GB"/>
        </w:rPr>
        <w:lastRenderedPageBreak/>
        <w:t>Generated graphs usage</w:t>
      </w:r>
      <w:bookmarkEnd w:id="8"/>
    </w:p>
    <w:p w:rsidR="00A83EB1" w:rsidRDefault="00995264" w:rsidP="000C79ED">
      <w:pPr>
        <w:keepNext/>
        <w:keepLines/>
        <w:rPr>
          <w:lang w:val="en-GB"/>
        </w:rPr>
      </w:pPr>
      <w:r>
        <w:rPr>
          <w:lang w:val="en-GB"/>
        </w:rPr>
        <w:t>Both graph what you generated (</w:t>
      </w:r>
      <w:proofErr w:type="spellStart"/>
      <w:r>
        <w:rPr>
          <w:lang w:val="en-GB"/>
        </w:rPr>
        <w:t>yEd</w:t>
      </w:r>
      <w:proofErr w:type="spellEnd"/>
      <w:r>
        <w:rPr>
          <w:lang w:val="en-GB"/>
        </w:rPr>
        <w:t xml:space="preserve"> specific and standard) can be opened with </w:t>
      </w:r>
      <w:proofErr w:type="spellStart"/>
      <w:r>
        <w:rPr>
          <w:lang w:val="en-GB"/>
        </w:rPr>
        <w:t>yEd</w:t>
      </w:r>
      <w:proofErr w:type="spellEnd"/>
      <w:r>
        <w:rPr>
          <w:lang w:val="en-GB"/>
        </w:rPr>
        <w:t xml:space="preserve">. You will need a layout if you want to see the graphs because the generator not layout them. We suggest the Classic Orthogonal layout if you use </w:t>
      </w:r>
      <w:proofErr w:type="spellStart"/>
      <w:r>
        <w:rPr>
          <w:lang w:val="en-GB"/>
        </w:rPr>
        <w:t>yEd</w:t>
      </w:r>
      <w:proofErr w:type="spellEnd"/>
      <w:r>
        <w:rPr>
          <w:lang w:val="en-GB"/>
        </w:rPr>
        <w:t xml:space="preserve"> because the others can hide some edges. After </w:t>
      </w:r>
      <w:proofErr w:type="spellStart"/>
      <w:r>
        <w:rPr>
          <w:lang w:val="en-GB"/>
        </w:rPr>
        <w:t>layouting</w:t>
      </w:r>
      <w:proofErr w:type="spellEnd"/>
      <w:r>
        <w:rPr>
          <w:lang w:val="en-GB"/>
        </w:rPr>
        <w:t xml:space="preserve"> you need to get something like on</w:t>
      </w:r>
      <w:r w:rsidR="00227D44">
        <w:rPr>
          <w:lang w:val="en-GB"/>
        </w:rPr>
        <w:t xml:space="preserve"> </w:t>
      </w:r>
      <w:r w:rsidR="00227D44">
        <w:rPr>
          <w:lang w:val="en-GB"/>
        </w:rPr>
        <w:fldChar w:fldCharType="begin"/>
      </w:r>
      <w:r w:rsidR="00227D44">
        <w:rPr>
          <w:lang w:val="en-GB"/>
        </w:rPr>
        <w:instrText xml:space="preserve"> REF _Ref389128915 \h </w:instrText>
      </w:r>
      <w:r w:rsidR="00227D44">
        <w:rPr>
          <w:lang w:val="en-GB"/>
        </w:rPr>
      </w:r>
      <w:r w:rsidR="00227D44">
        <w:rPr>
          <w:lang w:val="en-GB"/>
        </w:rPr>
        <w:fldChar w:fldCharType="separate"/>
      </w:r>
      <w:r w:rsidR="0042774B">
        <w:rPr>
          <w:noProof/>
        </w:rPr>
        <w:t>3</w:t>
      </w:r>
      <w:r w:rsidR="0042774B">
        <w:t>. figure</w:t>
      </w:r>
      <w:r w:rsidR="00227D44">
        <w:rPr>
          <w:lang w:val="en-GB"/>
        </w:rPr>
        <w:fldChar w:fldCharType="end"/>
      </w:r>
      <w:r>
        <w:rPr>
          <w:lang w:val="en-GB"/>
        </w:rPr>
        <w:t>.</w:t>
      </w:r>
      <w:bookmarkStart w:id="9" w:name="_GoBack"/>
      <w:bookmarkEnd w:id="9"/>
    </w:p>
    <w:p w:rsidR="00227D44" w:rsidRDefault="00995264" w:rsidP="00227D44">
      <w:pPr>
        <w:pStyle w:val="Kp"/>
      </w:pPr>
      <w:r w:rsidRPr="00995264">
        <w:rPr>
          <w:noProof/>
          <w:lang w:eastAsia="hu-HU"/>
        </w:rPr>
        <w:drawing>
          <wp:inline distT="0" distB="0" distL="0" distR="0" wp14:anchorId="61A52D23" wp14:editId="18C18F87">
            <wp:extent cx="5940425" cy="3045681"/>
            <wp:effectExtent l="0" t="0" r="3175" b="2540"/>
            <wp:docPr id="11" name="Kép 11" descr="E:\GIT\MDSD-GitHub\documentation\Example_generated_graph\Greenhouse_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IT\MDSD-GitHub\documentation\Example_generated_graph\Greenhouse_ye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0425" cy="3045681"/>
                    </a:xfrm>
                    <a:prstGeom prst="rect">
                      <a:avLst/>
                    </a:prstGeom>
                    <a:noFill/>
                    <a:ln>
                      <a:noFill/>
                    </a:ln>
                  </pic:spPr>
                </pic:pic>
              </a:graphicData>
            </a:graphic>
          </wp:inline>
        </w:drawing>
      </w:r>
    </w:p>
    <w:bookmarkStart w:id="10" w:name="_Ref389128915"/>
    <w:p w:rsidR="00995264" w:rsidRDefault="00227D44" w:rsidP="00227D44">
      <w:pPr>
        <w:pStyle w:val="Kpalrs"/>
      </w:pPr>
      <w:r>
        <w:fldChar w:fldCharType="begin"/>
      </w:r>
      <w:r>
        <w:instrText xml:space="preserve"> SEQ figure \* ARABIC </w:instrText>
      </w:r>
      <w:r>
        <w:fldChar w:fldCharType="separate"/>
      </w:r>
      <w:r w:rsidR="00F25679">
        <w:rPr>
          <w:noProof/>
        </w:rPr>
        <w:t>3</w:t>
      </w:r>
      <w:r>
        <w:fldChar w:fldCharType="end"/>
      </w:r>
      <w:r>
        <w:t xml:space="preserve">. </w:t>
      </w:r>
      <w:proofErr w:type="spellStart"/>
      <w:r>
        <w:t>figure</w:t>
      </w:r>
      <w:bookmarkEnd w:id="10"/>
      <w:proofErr w:type="spellEnd"/>
      <w:r>
        <w:t xml:space="preserve"> – </w:t>
      </w:r>
      <w:proofErr w:type="spellStart"/>
      <w:r>
        <w:t>Layouted</w:t>
      </w:r>
      <w:proofErr w:type="spellEnd"/>
      <w:r>
        <w:t xml:space="preserve"> </w:t>
      </w:r>
      <w:proofErr w:type="spellStart"/>
      <w:r>
        <w:t>graph</w:t>
      </w:r>
      <w:proofErr w:type="spellEnd"/>
    </w:p>
    <w:p w:rsidR="004F492C" w:rsidRDefault="00A83EB1" w:rsidP="00A83EB1">
      <w:pPr>
        <w:pStyle w:val="Cmsor2"/>
        <w:rPr>
          <w:lang w:val="en-GB"/>
        </w:rPr>
      </w:pPr>
      <w:bookmarkStart w:id="11" w:name="_Toc389131598"/>
      <w:r>
        <w:rPr>
          <w:lang w:val="en-GB"/>
        </w:rPr>
        <w:t>Generated code usage</w:t>
      </w:r>
      <w:bookmarkEnd w:id="11"/>
    </w:p>
    <w:p w:rsidR="00A83EB1" w:rsidRPr="000C79ED" w:rsidRDefault="000C79ED" w:rsidP="00A83EB1">
      <w:pPr>
        <w:rPr>
          <w:rStyle w:val="Kiemels2"/>
          <w:color w:val="FF0000"/>
          <w:lang w:val="en-GB"/>
        </w:rPr>
      </w:pPr>
      <w:r w:rsidRPr="000C79ED">
        <w:rPr>
          <w:rStyle w:val="Kiemels2"/>
          <w:color w:val="FF0000"/>
        </w:rPr>
        <w:t>TODO…</w:t>
      </w:r>
    </w:p>
    <w:sectPr w:rsidR="00A83EB1" w:rsidRPr="000C79ED" w:rsidSect="00856A1D">
      <w:headerReference w:type="even" r:id="rId14"/>
      <w:headerReference w:type="default" r:id="rId15"/>
      <w:footerReference w:type="default" r:id="rId16"/>
      <w:type w:val="continuous"/>
      <w:pgSz w:w="11907" w:h="16840" w:code="9"/>
      <w:pgMar w:top="1418" w:right="1418" w:bottom="1418" w:left="567" w:header="709" w:footer="709" w:gutter="56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0A4E" w:rsidRDefault="005E0A4E">
      <w:r>
        <w:separator/>
      </w:r>
    </w:p>
  </w:endnote>
  <w:endnote w:type="continuationSeparator" w:id="0">
    <w:p w:rsidR="005E0A4E" w:rsidRDefault="005E0A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85C" w:rsidRDefault="00C00B3C" w:rsidP="000C79ED">
    <w:pPr>
      <w:pStyle w:val="llb"/>
      <w:tabs>
        <w:tab w:val="clear" w:pos="4320"/>
        <w:tab w:val="center" w:pos="4536"/>
      </w:tabs>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42774B">
      <w:rPr>
        <w:rStyle w:val="Oldalszm"/>
        <w:noProof/>
      </w:rPr>
      <w:t>5</w:t>
    </w:r>
    <w:r w:rsidR="0063585C">
      <w:rPr>
        <w:rStyle w:val="Oldalszm"/>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0A4E" w:rsidRDefault="005E0A4E">
      <w:r>
        <w:separator/>
      </w:r>
    </w:p>
  </w:footnote>
  <w:footnote w:type="continuationSeparator" w:id="0">
    <w:p w:rsidR="005E0A4E" w:rsidRDefault="005E0A4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85C" w:rsidRDefault="0063585C"/>
  <w:p w:rsidR="0063585C" w:rsidRDefault="0063585C"/>
  <w:p w:rsidR="0063585C" w:rsidRDefault="0063585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79ED" w:rsidRDefault="000C79ED" w:rsidP="000C79ED">
    <w:pPr>
      <w:pStyle w:val="lfej"/>
      <w:tabs>
        <w:tab w:val="clear" w:pos="8640"/>
        <w:tab w:val="right" w:pos="9355"/>
      </w:tabs>
    </w:pPr>
    <w:r>
      <w:tab/>
    </w:r>
    <w:r>
      <w:tab/>
    </w:r>
    <w:sdt>
      <w:sdtPr>
        <w:alias w:val="Cégnév"/>
        <w:tag w:val=""/>
        <w:id w:val="-129331016"/>
        <w:placeholder>
          <w:docPart w:val="B6547935DFC2402290562A4EEA193308"/>
        </w:placeholder>
        <w:dataBinding w:prefixMappings="xmlns:ns0='http://schemas.openxmlformats.org/officeDocument/2006/extended-properties' " w:xpath="/ns0:Properties[1]/ns0:Company[1]" w:storeItemID="{6668398D-A668-4E3E-A5EB-62B293D839F1}"/>
        <w:text/>
      </w:sdtPr>
      <w:sdtContent>
        <w:r>
          <w:t>Raptor Team</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18A6236"/>
    <w:lvl w:ilvl="0">
      <w:start w:val="1"/>
      <w:numFmt w:val="decimal"/>
      <w:lvlText w:val="%1."/>
      <w:lvlJc w:val="left"/>
      <w:pPr>
        <w:tabs>
          <w:tab w:val="num" w:pos="1492"/>
        </w:tabs>
        <w:ind w:left="1492" w:hanging="360"/>
      </w:pPr>
    </w:lvl>
  </w:abstractNum>
  <w:abstractNum w:abstractNumId="1">
    <w:nsid w:val="FFFFFF7D"/>
    <w:multiLevelType w:val="singleLevel"/>
    <w:tmpl w:val="12A222D8"/>
    <w:lvl w:ilvl="0">
      <w:start w:val="1"/>
      <w:numFmt w:val="decimal"/>
      <w:lvlText w:val="%1."/>
      <w:lvlJc w:val="left"/>
      <w:pPr>
        <w:tabs>
          <w:tab w:val="num" w:pos="1209"/>
        </w:tabs>
        <w:ind w:left="1209" w:hanging="360"/>
      </w:pPr>
    </w:lvl>
  </w:abstractNum>
  <w:abstractNum w:abstractNumId="2">
    <w:nsid w:val="FFFFFF7E"/>
    <w:multiLevelType w:val="singleLevel"/>
    <w:tmpl w:val="1FBCD550"/>
    <w:lvl w:ilvl="0">
      <w:start w:val="1"/>
      <w:numFmt w:val="decimal"/>
      <w:lvlText w:val="%1."/>
      <w:lvlJc w:val="left"/>
      <w:pPr>
        <w:tabs>
          <w:tab w:val="num" w:pos="926"/>
        </w:tabs>
        <w:ind w:left="926" w:hanging="360"/>
      </w:pPr>
    </w:lvl>
  </w:abstractNum>
  <w:abstractNum w:abstractNumId="3">
    <w:nsid w:val="FFFFFF7F"/>
    <w:multiLevelType w:val="singleLevel"/>
    <w:tmpl w:val="A41063B2"/>
    <w:lvl w:ilvl="0">
      <w:start w:val="1"/>
      <w:numFmt w:val="decimal"/>
      <w:lvlText w:val="%1."/>
      <w:lvlJc w:val="left"/>
      <w:pPr>
        <w:tabs>
          <w:tab w:val="num" w:pos="643"/>
        </w:tabs>
        <w:ind w:left="643" w:hanging="360"/>
      </w:pPr>
    </w:lvl>
  </w:abstractNum>
  <w:abstractNum w:abstractNumId="4">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C3836EA"/>
    <w:lvl w:ilvl="0">
      <w:start w:val="1"/>
      <w:numFmt w:val="decimal"/>
      <w:lvlText w:val="%1."/>
      <w:lvlJc w:val="left"/>
      <w:pPr>
        <w:tabs>
          <w:tab w:val="num" w:pos="360"/>
        </w:tabs>
        <w:ind w:left="360" w:hanging="360"/>
      </w:pPr>
    </w:lvl>
  </w:abstractNum>
  <w:abstractNum w:abstractNumId="9">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0B834087"/>
    <w:multiLevelType w:val="hybridMultilevel"/>
    <w:tmpl w:val="E264BD1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2">
    <w:nsid w:val="131962C4"/>
    <w:multiLevelType w:val="hybridMultilevel"/>
    <w:tmpl w:val="A354790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nsid w:val="15EE0508"/>
    <w:multiLevelType w:val="multilevel"/>
    <w:tmpl w:val="418E4214"/>
    <w:numStyleLink w:val="tmutatszmozottlista"/>
  </w:abstractNum>
  <w:abstractNum w:abstractNumId="14">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3">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2"/>
  </w:num>
  <w:num w:numId="3">
    <w:abstractNumId w:val="14"/>
  </w:num>
  <w:num w:numId="4">
    <w:abstractNumId w:val="18"/>
  </w:num>
  <w:num w:numId="5">
    <w:abstractNumId w:val="19"/>
  </w:num>
  <w:num w:numId="6">
    <w:abstractNumId w:val="20"/>
  </w:num>
  <w:num w:numId="7">
    <w:abstractNumId w:val="15"/>
  </w:num>
  <w:num w:numId="8">
    <w:abstractNumId w:val="13"/>
  </w:num>
  <w:num w:numId="9">
    <w:abstractNumId w:val="16"/>
  </w:num>
  <w:num w:numId="10">
    <w:abstractNumId w:val="23"/>
  </w:num>
  <w:num w:numId="11">
    <w:abstractNumId w:val="17"/>
  </w:num>
  <w:num w:numId="12">
    <w:abstractNumId w:val="21"/>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62F4"/>
    <w:rsid w:val="0001192F"/>
    <w:rsid w:val="000773A5"/>
    <w:rsid w:val="000A7483"/>
    <w:rsid w:val="000B53E0"/>
    <w:rsid w:val="000C79ED"/>
    <w:rsid w:val="000E014C"/>
    <w:rsid w:val="000F6F7E"/>
    <w:rsid w:val="00171054"/>
    <w:rsid w:val="001A57BC"/>
    <w:rsid w:val="002102C3"/>
    <w:rsid w:val="00225F65"/>
    <w:rsid w:val="00227347"/>
    <w:rsid w:val="00227D44"/>
    <w:rsid w:val="00267677"/>
    <w:rsid w:val="002841F9"/>
    <w:rsid w:val="002D0621"/>
    <w:rsid w:val="002D7DA9"/>
    <w:rsid w:val="002E1D2A"/>
    <w:rsid w:val="00302BB3"/>
    <w:rsid w:val="00313013"/>
    <w:rsid w:val="00314E2D"/>
    <w:rsid w:val="0033418A"/>
    <w:rsid w:val="00350AEC"/>
    <w:rsid w:val="0037381F"/>
    <w:rsid w:val="003A4CDB"/>
    <w:rsid w:val="003E70B1"/>
    <w:rsid w:val="003F5425"/>
    <w:rsid w:val="00410924"/>
    <w:rsid w:val="0042774B"/>
    <w:rsid w:val="0048395A"/>
    <w:rsid w:val="004851C7"/>
    <w:rsid w:val="004F492C"/>
    <w:rsid w:val="004F73BD"/>
    <w:rsid w:val="00502A30"/>
    <w:rsid w:val="005524FC"/>
    <w:rsid w:val="00576495"/>
    <w:rsid w:val="005C259B"/>
    <w:rsid w:val="005D3443"/>
    <w:rsid w:val="005E01E0"/>
    <w:rsid w:val="005E0A4E"/>
    <w:rsid w:val="00601450"/>
    <w:rsid w:val="0062185B"/>
    <w:rsid w:val="00623595"/>
    <w:rsid w:val="0063585C"/>
    <w:rsid w:val="00641018"/>
    <w:rsid w:val="00650C7C"/>
    <w:rsid w:val="00656AF5"/>
    <w:rsid w:val="00675281"/>
    <w:rsid w:val="00681E99"/>
    <w:rsid w:val="00692605"/>
    <w:rsid w:val="006A1B7F"/>
    <w:rsid w:val="006D338C"/>
    <w:rsid w:val="006F512E"/>
    <w:rsid w:val="00700E3A"/>
    <w:rsid w:val="00730B3C"/>
    <w:rsid w:val="00773048"/>
    <w:rsid w:val="007B439E"/>
    <w:rsid w:val="007E46FA"/>
    <w:rsid w:val="00816BCB"/>
    <w:rsid w:val="00827953"/>
    <w:rsid w:val="00854BDC"/>
    <w:rsid w:val="008558C2"/>
    <w:rsid w:val="00856A1D"/>
    <w:rsid w:val="008D62E1"/>
    <w:rsid w:val="008D6E22"/>
    <w:rsid w:val="008E00D6"/>
    <w:rsid w:val="008E7228"/>
    <w:rsid w:val="0090541F"/>
    <w:rsid w:val="009100CA"/>
    <w:rsid w:val="00940CB1"/>
    <w:rsid w:val="0098120D"/>
    <w:rsid w:val="0098532E"/>
    <w:rsid w:val="00995264"/>
    <w:rsid w:val="009B1AB8"/>
    <w:rsid w:val="009C1C93"/>
    <w:rsid w:val="00A34DC4"/>
    <w:rsid w:val="00A83EB1"/>
    <w:rsid w:val="00AB511F"/>
    <w:rsid w:val="00AE05C4"/>
    <w:rsid w:val="00B04710"/>
    <w:rsid w:val="00B1041E"/>
    <w:rsid w:val="00B13FD0"/>
    <w:rsid w:val="00B4104A"/>
    <w:rsid w:val="00B50CAA"/>
    <w:rsid w:val="00B739F1"/>
    <w:rsid w:val="00B939AE"/>
    <w:rsid w:val="00B96880"/>
    <w:rsid w:val="00C00B3C"/>
    <w:rsid w:val="00C2686E"/>
    <w:rsid w:val="00C31260"/>
    <w:rsid w:val="00C53F92"/>
    <w:rsid w:val="00C67190"/>
    <w:rsid w:val="00C73DEE"/>
    <w:rsid w:val="00C94815"/>
    <w:rsid w:val="00CA3720"/>
    <w:rsid w:val="00CC6D3C"/>
    <w:rsid w:val="00D07335"/>
    <w:rsid w:val="00D1632F"/>
    <w:rsid w:val="00D23BFC"/>
    <w:rsid w:val="00D4240D"/>
    <w:rsid w:val="00D429F2"/>
    <w:rsid w:val="00D53F5A"/>
    <w:rsid w:val="00D81927"/>
    <w:rsid w:val="00D95E2C"/>
    <w:rsid w:val="00DD6A58"/>
    <w:rsid w:val="00E02770"/>
    <w:rsid w:val="00E0591B"/>
    <w:rsid w:val="00E07EE4"/>
    <w:rsid w:val="00E42F0D"/>
    <w:rsid w:val="00E8385C"/>
    <w:rsid w:val="00E86A0C"/>
    <w:rsid w:val="00EE1A1F"/>
    <w:rsid w:val="00EE2264"/>
    <w:rsid w:val="00F050F9"/>
    <w:rsid w:val="00F25679"/>
    <w:rsid w:val="00F460F6"/>
    <w:rsid w:val="00F476B1"/>
    <w:rsid w:val="00F94455"/>
    <w:rsid w:val="00FB086B"/>
    <w:rsid w:val="00FC408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F3DB9ECE-4775-486E-8E31-E7B7CEF89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33418A"/>
    <w:pPr>
      <w:spacing w:after="120" w:line="264"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A83EB1"/>
    <w:pPr>
      <w:tabs>
        <w:tab w:val="right" w:leader="dot" w:pos="9355"/>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841F9"/>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table" w:styleId="Rcsostblzat">
    <w:name w:val="Table Grid"/>
    <w:basedOn w:val="Normltblzat"/>
    <w:rsid w:val="00F476B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tblzat3">
    <w:name w:val="List Table 3"/>
    <w:basedOn w:val="Normltblzat"/>
    <w:uiPriority w:val="48"/>
    <w:rsid w:val="00CC6D3C"/>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Helyrzszveg">
    <w:name w:val="Placeholder Text"/>
    <w:basedOn w:val="Bekezdsalapbettpusa"/>
    <w:uiPriority w:val="99"/>
    <w:semiHidden/>
    <w:rsid w:val="000C79E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yperlink" Target="http://www.eclipse.org/paho/"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mosquitto.org/" TargetMode="External"/><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6547935DFC2402290562A4EEA193308"/>
        <w:category>
          <w:name w:val="Általános"/>
          <w:gallery w:val="placeholder"/>
        </w:category>
        <w:types>
          <w:type w:val="bbPlcHdr"/>
        </w:types>
        <w:behaviors>
          <w:behavior w:val="content"/>
        </w:behaviors>
        <w:guid w:val="{504AD314-8FB8-4216-8B3D-A1874E865A0F}"/>
      </w:docPartPr>
      <w:docPartBody>
        <w:p w:rsidR="00000000" w:rsidRDefault="000D2545">
          <w:r w:rsidRPr="00303F7D">
            <w:rPr>
              <w:rStyle w:val="Helyrzszveg"/>
            </w:rPr>
            <w:t>[Cégnév]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45"/>
    <w:rsid w:val="000D2545"/>
    <w:rsid w:val="00322B3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0D2545"/>
    <w:rPr>
      <w:rFonts w:cs="Times New Roman"/>
      <w:sz w:val="3276"/>
      <w:szCs w:val="3276"/>
    </w:rPr>
  </w:style>
  <w:style w:type="character" w:default="1" w:styleId="Bekezdsalapbettpusa">
    <w:name w:val="Default Paragraph Font"/>
    <w:uiPriority w:val="1"/>
    <w:semiHidden/>
    <w:unhideWhenUsed/>
    <w:rsid w:val="000D2545"/>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rsid w:val="000D254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BFA481-8372-405C-AF4B-12FC6E539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100</TotalTime>
  <Pages>6</Pages>
  <Words>548</Words>
  <Characters>3782</Characters>
  <Application>Microsoft Office Word</Application>
  <DocSecurity>0</DocSecurity>
  <Lines>31</Lines>
  <Paragraphs>8</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DFN Modeler User Guide</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Raptor Team</Company>
  <LinksUpToDate>false</LinksUpToDate>
  <CharactersWithSpaces>4322</CharactersWithSpaces>
  <SharedDoc>false</SharedDoc>
  <HLinks>
    <vt:vector size="24" baseType="variant">
      <vt:variant>
        <vt:i4>1966132</vt:i4>
      </vt:variant>
      <vt:variant>
        <vt:i4>32</vt:i4>
      </vt:variant>
      <vt:variant>
        <vt:i4>0</vt:i4>
      </vt:variant>
      <vt:variant>
        <vt:i4>5</vt:i4>
      </vt:variant>
      <vt:variant>
        <vt:lpwstr/>
      </vt:variant>
      <vt:variant>
        <vt:lpwstr>_Toc383371331</vt:lpwstr>
      </vt:variant>
      <vt:variant>
        <vt:i4>1966132</vt:i4>
      </vt:variant>
      <vt:variant>
        <vt:i4>26</vt:i4>
      </vt:variant>
      <vt:variant>
        <vt:i4>0</vt:i4>
      </vt:variant>
      <vt:variant>
        <vt:i4>5</vt:i4>
      </vt:variant>
      <vt:variant>
        <vt:lpwstr/>
      </vt:variant>
      <vt:variant>
        <vt:lpwstr>_Toc383371330</vt:lpwstr>
      </vt:variant>
      <vt:variant>
        <vt:i4>2031668</vt:i4>
      </vt:variant>
      <vt:variant>
        <vt:i4>20</vt:i4>
      </vt:variant>
      <vt:variant>
        <vt:i4>0</vt:i4>
      </vt:variant>
      <vt:variant>
        <vt:i4>5</vt:i4>
      </vt:variant>
      <vt:variant>
        <vt:lpwstr/>
      </vt:variant>
      <vt:variant>
        <vt:lpwstr>_Toc383371329</vt:lpwstr>
      </vt:variant>
      <vt:variant>
        <vt:i4>2031668</vt:i4>
      </vt:variant>
      <vt:variant>
        <vt:i4>14</vt:i4>
      </vt:variant>
      <vt:variant>
        <vt:i4>0</vt:i4>
      </vt:variant>
      <vt:variant>
        <vt:i4>5</vt:i4>
      </vt:variant>
      <vt:variant>
        <vt:lpwstr/>
      </vt:variant>
      <vt:variant>
        <vt:lpwstr>_Toc383371328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DFN Modeler User Guide</dc:title>
  <dc:subject>Kisfeszültségű folyamatirányítók</dc:subject>
  <dc:creator>Tamás Borbás;Péter Lunk;Dávid Zilahi</dc:creator>
  <cp:keywords/>
  <dc:description>Az adatok átírása után a dokumentum egészére adjanak ki frissítést.</dc:description>
  <cp:lastModifiedBy>Borbás Tamás</cp:lastModifiedBy>
  <cp:revision>4</cp:revision>
  <cp:lastPrinted>2002-07-08T13:51:00Z</cp:lastPrinted>
  <dcterms:created xsi:type="dcterms:W3CDTF">2014-04-20T10:55:00Z</dcterms:created>
  <dcterms:modified xsi:type="dcterms:W3CDTF">2014-05-29T10:59:00Z</dcterms:modified>
</cp:coreProperties>
</file>