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0C14" w14:textId="4A716BF2" w:rsidR="008727F3" w:rsidRDefault="00433233" w:rsidP="00B16DE2">
      <w:pPr>
        <w:pStyle w:val="Heading1"/>
      </w:pPr>
      <w:r>
        <w:t>Unit 10</w:t>
      </w:r>
      <w:r w:rsidR="008727F3">
        <w:t xml:space="preserve">: </w:t>
      </w:r>
      <w:r w:rsidR="0093683E">
        <w:t>Putting It All Together</w:t>
      </w:r>
    </w:p>
    <w:p w14:paraId="41F03BB3" w14:textId="1CC33AC1" w:rsidR="008727F3" w:rsidRDefault="008727F3" w:rsidP="008727F3">
      <w:pPr>
        <w:pStyle w:val="Heading2"/>
        <w:spacing w:after="360"/>
      </w:pPr>
      <w:r w:rsidRPr="009722B4">
        <w:t xml:space="preserve">Lesson </w:t>
      </w:r>
      <w:r w:rsidR="0093683E">
        <w:t>10.11</w:t>
      </w:r>
      <w:r>
        <w:t xml:space="preserve">: </w:t>
      </w:r>
      <w:r w:rsidR="004C215A">
        <w:t>The Code of Conduct and Ethical Decision Making</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12318DE" w14:textId="77777777" w:rsidTr="00AC5742">
        <w:trPr>
          <w:trHeight w:val="420"/>
          <w:tblHeader/>
        </w:trPr>
        <w:tc>
          <w:tcPr>
            <w:tcW w:w="5000" w:type="pct"/>
            <w:gridSpan w:val="3"/>
            <w:vAlign w:val="center"/>
          </w:tcPr>
          <w:p w14:paraId="1CE1E536"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4DA83C1B" w14:textId="77777777" w:rsidTr="000D54FF">
        <w:trPr>
          <w:trHeight w:val="420"/>
        </w:trPr>
        <w:tc>
          <w:tcPr>
            <w:tcW w:w="1537" w:type="pct"/>
          </w:tcPr>
          <w:p w14:paraId="5A7DC4BA" w14:textId="3A259BDD" w:rsidR="00A969C1" w:rsidRPr="00F96125" w:rsidRDefault="00A969C1" w:rsidP="00D268F5">
            <w:pPr>
              <w:pStyle w:val="Tabletext"/>
            </w:pPr>
            <w:r w:rsidRPr="00F96125">
              <w:t>Warm-Up (</w:t>
            </w:r>
            <w:r w:rsidR="00D37FD1">
              <w:t>10</w:t>
            </w:r>
            <w:r w:rsidR="00D60CA1" w:rsidRPr="00F96125">
              <w:t xml:space="preserve"> </w:t>
            </w:r>
            <w:r w:rsidRPr="00F96125">
              <w:t>mins)</w:t>
            </w:r>
            <w:r w:rsidR="00B057A4" w:rsidRPr="00F96125">
              <w:t xml:space="preserve"> </w:t>
            </w:r>
          </w:p>
          <w:p w14:paraId="25F109BC" w14:textId="45445ADC" w:rsidR="00A969C1" w:rsidRDefault="009722B4" w:rsidP="001C0565">
            <w:pPr>
              <w:pStyle w:val="Tabletextbullet"/>
              <w:numPr>
                <w:ilvl w:val="0"/>
                <w:numId w:val="3"/>
              </w:numPr>
            </w:pPr>
            <w:r w:rsidRPr="00F96125">
              <w:t>Bellringer</w:t>
            </w:r>
            <w:r w:rsidR="00D37FD1">
              <w:t xml:space="preserve"> (5 mins)</w:t>
            </w:r>
          </w:p>
          <w:p w14:paraId="45C3CF17" w14:textId="2F411DCD" w:rsidR="00D37FD1" w:rsidRDefault="00D37FD1" w:rsidP="001C0565">
            <w:pPr>
              <w:pStyle w:val="Tabletextbullet"/>
              <w:numPr>
                <w:ilvl w:val="0"/>
                <w:numId w:val="3"/>
              </w:numPr>
            </w:pPr>
            <w:r>
              <w:t>Bellringer Review (5 mins)</w:t>
            </w:r>
          </w:p>
          <w:p w14:paraId="2B0F35EF" w14:textId="77777777" w:rsidR="00601463" w:rsidRPr="00F96125" w:rsidRDefault="00601463" w:rsidP="00184F98">
            <w:pPr>
              <w:pStyle w:val="Tabletextbullet"/>
              <w:numPr>
                <w:ilvl w:val="0"/>
                <w:numId w:val="0"/>
              </w:numPr>
              <w:ind w:left="864"/>
            </w:pPr>
          </w:p>
        </w:tc>
        <w:tc>
          <w:tcPr>
            <w:tcW w:w="1733" w:type="pct"/>
            <w:shd w:val="clear" w:color="auto" w:fill="auto"/>
          </w:tcPr>
          <w:p w14:paraId="0194D3FD" w14:textId="1A80D09B" w:rsidR="00341AE7" w:rsidRPr="00F96125" w:rsidRDefault="00C942AC" w:rsidP="00341AE7">
            <w:pPr>
              <w:pStyle w:val="Tabletext"/>
            </w:pPr>
            <w:r w:rsidRPr="00F96125">
              <w:t>Instruction</w:t>
            </w:r>
            <w:r w:rsidR="00341AE7" w:rsidRPr="00F96125">
              <w:t xml:space="preserve"> </w:t>
            </w:r>
            <w:r w:rsidR="00C947A3" w:rsidRPr="00F96125">
              <w:t>(</w:t>
            </w:r>
            <w:r w:rsidR="00D37FD1">
              <w:t>1</w:t>
            </w:r>
            <w:r w:rsidR="00104BF2">
              <w:t>5</w:t>
            </w:r>
            <w:r w:rsidR="00D37FD1">
              <w:t xml:space="preserve"> </w:t>
            </w:r>
            <w:r w:rsidR="00341AE7" w:rsidRPr="00F96125">
              <w:t>mins)</w:t>
            </w:r>
          </w:p>
          <w:p w14:paraId="4595534C" w14:textId="0F24F758" w:rsidR="00E92D47" w:rsidRDefault="00D37FD1" w:rsidP="00E92D47">
            <w:pPr>
              <w:pStyle w:val="Tabletextbullet"/>
            </w:pPr>
            <w:r>
              <w:t xml:space="preserve">Notes: Review of Texas Educators’ Code of Ethics </w:t>
            </w:r>
          </w:p>
          <w:p w14:paraId="0CA961E8" w14:textId="77FF75B2" w:rsidR="005B726E" w:rsidRPr="00F96125" w:rsidRDefault="005B726E" w:rsidP="00D37FD1">
            <w:pPr>
              <w:pStyle w:val="Tabletextbullet"/>
              <w:numPr>
                <w:ilvl w:val="0"/>
                <w:numId w:val="0"/>
              </w:numPr>
              <w:ind w:left="144"/>
            </w:pPr>
          </w:p>
        </w:tc>
        <w:tc>
          <w:tcPr>
            <w:tcW w:w="1730" w:type="pct"/>
          </w:tcPr>
          <w:p w14:paraId="591DB14F" w14:textId="3077A739" w:rsidR="00A969C1" w:rsidRPr="00F96125" w:rsidRDefault="00C942AC" w:rsidP="008A3F4E">
            <w:pPr>
              <w:pStyle w:val="Tabletext"/>
            </w:pPr>
            <w:r w:rsidRPr="00F96125">
              <w:t>Application (</w:t>
            </w:r>
            <w:r w:rsidR="00D37FD1">
              <w:t>2</w:t>
            </w:r>
            <w:r w:rsidR="00104BF2">
              <w:t>0</w:t>
            </w:r>
            <w:r w:rsidRPr="00F96125">
              <w:t xml:space="preserve"> mins)</w:t>
            </w:r>
          </w:p>
          <w:p w14:paraId="63280E18" w14:textId="27B59633" w:rsidR="00546452" w:rsidRDefault="00D37FD1" w:rsidP="00A72A7F">
            <w:pPr>
              <w:pStyle w:val="Tabletextbullet"/>
            </w:pPr>
            <w:r>
              <w:t>Practice</w:t>
            </w:r>
            <w:r w:rsidR="00DF118F">
              <w:t xml:space="preserve"> </w:t>
            </w:r>
            <w:r w:rsidR="00AC7B50">
              <w:t>1</w:t>
            </w:r>
            <w:r>
              <w:t>:</w:t>
            </w:r>
            <w:r w:rsidR="005E4653">
              <w:t xml:space="preserve"> </w:t>
            </w:r>
            <w:r w:rsidR="00AC7B50">
              <w:t>Discerning Unprofessional and Unethical Behavior</w:t>
            </w:r>
            <w:r w:rsidR="005B726E">
              <w:t xml:space="preserve"> </w:t>
            </w:r>
            <w:r w:rsidR="005E4653">
              <w:t>(</w:t>
            </w:r>
            <w:r w:rsidR="00104F3E">
              <w:t>5</w:t>
            </w:r>
            <w:r w:rsidR="00776739">
              <w:t xml:space="preserve"> mins)</w:t>
            </w:r>
          </w:p>
          <w:p w14:paraId="47953638" w14:textId="612F46C8" w:rsidR="005E4653" w:rsidRDefault="00AC7B50" w:rsidP="00A72A7F">
            <w:pPr>
              <w:pStyle w:val="Tabletextbullet"/>
            </w:pPr>
            <w:r>
              <w:t xml:space="preserve">Practice 2: </w:t>
            </w:r>
            <w:r w:rsidR="00104F3E">
              <w:t>Discerning Unprofessional and Unethical Behavior through Scenarios</w:t>
            </w:r>
            <w:r>
              <w:t xml:space="preserve"> (</w:t>
            </w:r>
            <w:r w:rsidR="002270C7">
              <w:t>8</w:t>
            </w:r>
            <w:r>
              <w:t xml:space="preserve"> mins)</w:t>
            </w:r>
          </w:p>
          <w:p w14:paraId="12B1AC3A" w14:textId="45FBFEE9" w:rsidR="00BC173C" w:rsidRPr="00F96125" w:rsidRDefault="00C942AC" w:rsidP="00A72A7F">
            <w:pPr>
              <w:pStyle w:val="Tabletextbullet"/>
            </w:pPr>
            <w:r w:rsidRPr="00F96125">
              <w:t>Debrief (</w:t>
            </w:r>
            <w:r w:rsidR="002270C7">
              <w:t>2</w:t>
            </w:r>
            <w:r w:rsidRPr="00F96125">
              <w:t xml:space="preserve"> min</w:t>
            </w:r>
            <w:r w:rsidR="0037640E" w:rsidRPr="00F96125">
              <w:t>s</w:t>
            </w:r>
            <w:r w:rsidRPr="00F96125">
              <w:t>)</w:t>
            </w:r>
          </w:p>
          <w:p w14:paraId="4528EA10"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4A16BEE9"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3B15EA" w:rsidRPr="00447D20" w14:paraId="4F6BD9EE" w14:textId="77777777" w:rsidTr="006C6F65">
        <w:trPr>
          <w:trHeight w:val="420"/>
        </w:trPr>
        <w:tc>
          <w:tcPr>
            <w:tcW w:w="1525" w:type="dxa"/>
            <w:vMerge w:val="restart"/>
          </w:tcPr>
          <w:p w14:paraId="65A6C815" w14:textId="77777777" w:rsidR="003B15EA" w:rsidRPr="00A72A7F" w:rsidRDefault="003B15EA" w:rsidP="003B15EA">
            <w:pPr>
              <w:pStyle w:val="Tabletext"/>
              <w:rPr>
                <w:b/>
                <w:bCs/>
                <w:sz w:val="24"/>
                <w:szCs w:val="24"/>
              </w:rPr>
            </w:pPr>
            <w:r w:rsidRPr="00A72A7F">
              <w:rPr>
                <w:b/>
                <w:bCs/>
                <w:sz w:val="24"/>
                <w:szCs w:val="24"/>
              </w:rPr>
              <w:t>TEKS</w:t>
            </w:r>
            <w:r>
              <w:rPr>
                <w:b/>
                <w:bCs/>
                <w:sz w:val="24"/>
                <w:szCs w:val="24"/>
              </w:rPr>
              <w:t xml:space="preserve"> </w:t>
            </w:r>
          </w:p>
        </w:tc>
        <w:tc>
          <w:tcPr>
            <w:tcW w:w="450" w:type="dxa"/>
          </w:tcPr>
          <w:p w14:paraId="4A56CCDB" w14:textId="2A684BB3" w:rsidR="003B15EA" w:rsidRPr="00447D20" w:rsidRDefault="005C4479" w:rsidP="003B15EA">
            <w:pPr>
              <w:pStyle w:val="Tabletext"/>
              <w:ind w:right="-105"/>
              <w:rPr>
                <w:rFonts w:eastAsia="Times New Roman"/>
                <w:color w:val="70AD47" w:themeColor="accent6"/>
              </w:rPr>
            </w:pPr>
            <w:r>
              <w:t>1</w:t>
            </w:r>
            <w:r w:rsidR="003B15EA">
              <w:br/>
            </w:r>
          </w:p>
        </w:tc>
        <w:tc>
          <w:tcPr>
            <w:tcW w:w="7381" w:type="dxa"/>
            <w:gridSpan w:val="2"/>
          </w:tcPr>
          <w:p w14:paraId="71408D75" w14:textId="77777777" w:rsidR="00CE59F6" w:rsidRDefault="00CE59F6" w:rsidP="00CE59F6">
            <w:pPr>
              <w:pStyle w:val="ListAlphaparens"/>
              <w:numPr>
                <w:ilvl w:val="0"/>
                <w:numId w:val="0"/>
              </w:numPr>
            </w:pPr>
            <w:r>
              <w:t>The student demonstrates professional standards/employability skills as required by the education profession and other related occupations. The student is expected to:</w:t>
            </w:r>
          </w:p>
          <w:p w14:paraId="3D786949" w14:textId="547FA2C3" w:rsidR="003B15EA" w:rsidRPr="003D0313" w:rsidRDefault="00CE59F6" w:rsidP="00CE59F6">
            <w:pPr>
              <w:pStyle w:val="ListAlphaparens"/>
              <w:numPr>
                <w:ilvl w:val="0"/>
                <w:numId w:val="4"/>
              </w:numPr>
            </w:pPr>
            <w:r>
              <w:t>Demonstrate professionalism to include appropriate attire expected of professionals in educational settings</w:t>
            </w:r>
          </w:p>
        </w:tc>
      </w:tr>
      <w:tr w:rsidR="003B15EA" w:rsidRPr="00447D20" w14:paraId="06D04F18" w14:textId="77777777" w:rsidTr="006C6F65">
        <w:trPr>
          <w:trHeight w:val="420"/>
        </w:trPr>
        <w:tc>
          <w:tcPr>
            <w:tcW w:w="1525" w:type="dxa"/>
            <w:vMerge/>
          </w:tcPr>
          <w:p w14:paraId="467F9143" w14:textId="77777777" w:rsidR="003B15EA" w:rsidRPr="00A72A7F" w:rsidRDefault="003B15EA" w:rsidP="003B15EA">
            <w:pPr>
              <w:pStyle w:val="Tabletext"/>
              <w:rPr>
                <w:b/>
                <w:bCs/>
                <w:sz w:val="24"/>
                <w:szCs w:val="24"/>
              </w:rPr>
            </w:pPr>
          </w:p>
        </w:tc>
        <w:tc>
          <w:tcPr>
            <w:tcW w:w="450" w:type="dxa"/>
          </w:tcPr>
          <w:p w14:paraId="26F49A06" w14:textId="73F85A7F" w:rsidR="003B15EA" w:rsidRDefault="005C4479" w:rsidP="003B15EA">
            <w:pPr>
              <w:pStyle w:val="Tabletext"/>
              <w:ind w:right="-105"/>
            </w:pPr>
            <w:r>
              <w:t>11</w:t>
            </w:r>
            <w:r w:rsidR="003B15EA">
              <w:br/>
            </w:r>
          </w:p>
        </w:tc>
        <w:tc>
          <w:tcPr>
            <w:tcW w:w="7381" w:type="dxa"/>
            <w:gridSpan w:val="2"/>
          </w:tcPr>
          <w:p w14:paraId="6A445501" w14:textId="77777777" w:rsidR="007F7AFC" w:rsidRDefault="007F7AFC" w:rsidP="007F7AFC">
            <w:pPr>
              <w:pStyle w:val="ListAlphaparens"/>
              <w:numPr>
                <w:ilvl w:val="0"/>
                <w:numId w:val="0"/>
              </w:numPr>
            </w:pPr>
            <w:r>
              <w:t>The student understands the professional, ethical, and legal responsibilities in teaching and learning. The student is expected to:</w:t>
            </w:r>
          </w:p>
          <w:p w14:paraId="5A7E0A56" w14:textId="77777777" w:rsidR="007F7AFC" w:rsidRDefault="007F7AFC" w:rsidP="007F7AFC">
            <w:pPr>
              <w:pStyle w:val="ListAlphaparens"/>
              <w:numPr>
                <w:ilvl w:val="0"/>
                <w:numId w:val="7"/>
              </w:numPr>
            </w:pPr>
            <w:r>
              <w:t>Describe teacher and trainer practices that promote professional and ethical conduct</w:t>
            </w:r>
          </w:p>
          <w:p w14:paraId="305F7290" w14:textId="77777777" w:rsidR="007F7AFC" w:rsidRDefault="007F7AFC" w:rsidP="007F7AFC">
            <w:pPr>
              <w:pStyle w:val="ListAlphaparens"/>
              <w:numPr>
                <w:ilvl w:val="0"/>
                <w:numId w:val="7"/>
              </w:numPr>
            </w:pPr>
            <w:r>
              <w:t>Analyze professional and ethical standards that apply to educators and trainers</w:t>
            </w:r>
          </w:p>
          <w:p w14:paraId="10C59420" w14:textId="58BAD8AD" w:rsidR="003B15EA" w:rsidRDefault="007F7AFC" w:rsidP="007F7AFC">
            <w:pPr>
              <w:pStyle w:val="ListAlphaparens"/>
              <w:numPr>
                <w:ilvl w:val="0"/>
                <w:numId w:val="7"/>
              </w:numPr>
            </w:pPr>
            <w:r>
              <w:t>Analyze situations requiring decisions based on professional, ethical, and legal considerations</w:t>
            </w:r>
          </w:p>
        </w:tc>
      </w:tr>
      <w:tr w:rsidR="00224925" w:rsidRPr="00447D20" w14:paraId="5287519F" w14:textId="77777777" w:rsidTr="741C5ED6">
        <w:trPr>
          <w:trHeight w:val="420"/>
        </w:trPr>
        <w:tc>
          <w:tcPr>
            <w:tcW w:w="1525" w:type="dxa"/>
            <w:hideMark/>
          </w:tcPr>
          <w:p w14:paraId="416B24C9"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6523D65D" w14:textId="608569E2" w:rsidR="00844FF0" w:rsidRDefault="00844FF0" w:rsidP="00844FF0">
            <w:pPr>
              <w:pStyle w:val="Tabletextbullet"/>
            </w:pPr>
            <w:r>
              <w:t>Explain the purpose of an educator code of ethics</w:t>
            </w:r>
          </w:p>
          <w:p w14:paraId="2AE3A3E0" w14:textId="793BEB53" w:rsidR="00844FF0" w:rsidRDefault="00844FF0" w:rsidP="00844FF0">
            <w:pPr>
              <w:pStyle w:val="Tabletextbullet"/>
            </w:pPr>
            <w:r>
              <w:t>Describe ethical conduct—as a professional, toward professional colleagues, and toward students— as an essential responsibility of an educator</w:t>
            </w:r>
          </w:p>
          <w:p w14:paraId="2CAF0CB5" w14:textId="6E99048A" w:rsidR="00694484" w:rsidRPr="008966DD" w:rsidRDefault="00844FF0" w:rsidP="00844FF0">
            <w:pPr>
              <w:pStyle w:val="Tabletextbullet"/>
            </w:pPr>
            <w:r>
              <w:t>Prescribe ethical action</w:t>
            </w:r>
            <w:r w:rsidR="004A0F48">
              <w:t xml:space="preserve"> (aligned to the Texas Educators’ Code of</w:t>
            </w:r>
            <w:r w:rsidR="00362DBB">
              <w:t xml:space="preserve"> Ethics</w:t>
            </w:r>
            <w:r w:rsidR="004A0F48">
              <w:t>)</w:t>
            </w:r>
            <w:r>
              <w:t xml:space="preserve"> for a teacher in examples of situations with ethical dimensions</w:t>
            </w:r>
          </w:p>
        </w:tc>
      </w:tr>
      <w:tr w:rsidR="00FA6D8A" w:rsidRPr="00D00C5A" w14:paraId="2B2C0CD3" w14:textId="77777777" w:rsidTr="741C5ED6">
        <w:trPr>
          <w:trHeight w:val="420"/>
        </w:trPr>
        <w:tc>
          <w:tcPr>
            <w:tcW w:w="1525" w:type="dxa"/>
          </w:tcPr>
          <w:p w14:paraId="2C5320BF" w14:textId="77777777" w:rsidR="00FA6D8A" w:rsidRPr="00A72A7F" w:rsidRDefault="00FA6D8A" w:rsidP="00FA6D8A">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1C0D04" w14:textId="2C85EE0F" w:rsidR="00FA6D8A" w:rsidRPr="005E6172" w:rsidRDefault="00964DFA" w:rsidP="00FA6D8A">
            <w:pPr>
              <w:pStyle w:val="Tabletext"/>
            </w:pPr>
            <w:r w:rsidRPr="00187826">
              <w:t xml:space="preserve">Professionalism as an educator is a key to a successful career. </w:t>
            </w:r>
            <w:r>
              <w:t xml:space="preserve">To behave professionally, educators must follow the Texas Educators’ Code of Ethics. In this lesson, students will review the </w:t>
            </w:r>
            <w:r w:rsidR="00B75EB6">
              <w:t>purpose of an educator code of ethics</w:t>
            </w:r>
            <w:r>
              <w:t xml:space="preserve"> </w:t>
            </w:r>
            <w:r w:rsidR="009E0114">
              <w:t>and how it establishes expectations for ethical conduct</w:t>
            </w:r>
            <w:r>
              <w:t xml:space="preserve">. They will </w:t>
            </w:r>
            <w:r w:rsidR="006B5104">
              <w:t xml:space="preserve">consider examples and non-examples to build their understanding of </w:t>
            </w:r>
            <w:r>
              <w:t>the Texas Educators’ Code of Ethics.</w:t>
            </w:r>
            <w:r w:rsidR="00B75EB6">
              <w:t xml:space="preserve"> Finally, they will consider scenarios to discern when a </w:t>
            </w:r>
            <w:r w:rsidR="001131EB">
              <w:t xml:space="preserve">teacher acts unprofessionally from when they have violated the </w:t>
            </w:r>
            <w:r w:rsidR="008C3C64">
              <w:t>Texas Educators’ Code of Ethics.</w:t>
            </w:r>
          </w:p>
        </w:tc>
      </w:tr>
      <w:tr w:rsidR="00FA6D8A" w:rsidRPr="00447D20" w14:paraId="7C354DF2" w14:textId="77777777" w:rsidTr="00012DB0">
        <w:trPr>
          <w:cantSplit w:val="0"/>
          <w:trHeight w:val="420"/>
        </w:trPr>
        <w:tc>
          <w:tcPr>
            <w:tcW w:w="1525" w:type="dxa"/>
          </w:tcPr>
          <w:p w14:paraId="53F4C13C" w14:textId="77777777" w:rsidR="00FA6D8A" w:rsidRPr="00A72A7F" w:rsidRDefault="00FA6D8A" w:rsidP="00FA6D8A">
            <w:pPr>
              <w:pStyle w:val="Tabletext"/>
              <w:rPr>
                <w:b/>
                <w:bCs/>
                <w:sz w:val="24"/>
                <w:szCs w:val="24"/>
              </w:rPr>
            </w:pPr>
            <w:r w:rsidRPr="00A72A7F">
              <w:rPr>
                <w:b/>
                <w:bCs/>
                <w:sz w:val="24"/>
                <w:szCs w:val="24"/>
              </w:rPr>
              <w:lastRenderedPageBreak/>
              <w:t>Formative Assessment and Exemplar Response</w:t>
            </w:r>
            <w:r>
              <w:rPr>
                <w:b/>
                <w:bCs/>
                <w:sz w:val="24"/>
                <w:szCs w:val="24"/>
              </w:rPr>
              <w:t xml:space="preserve"> </w:t>
            </w:r>
          </w:p>
        </w:tc>
        <w:tc>
          <w:tcPr>
            <w:tcW w:w="7831" w:type="dxa"/>
            <w:gridSpan w:val="3"/>
          </w:tcPr>
          <w:p w14:paraId="28432725" w14:textId="77777777" w:rsidR="00616E30" w:rsidRDefault="008E2D78" w:rsidP="00616E30">
            <w:pPr>
              <w:spacing w:before="120"/>
            </w:pPr>
            <w:r>
              <w:t>Review the following scenarios</w:t>
            </w:r>
            <w:r w:rsidR="00616E30">
              <w:t xml:space="preserve"> and respond to the questions.</w:t>
            </w:r>
          </w:p>
          <w:p w14:paraId="4E2E2953" w14:textId="77777777" w:rsidR="00616E30" w:rsidRDefault="00616E30" w:rsidP="00616E30">
            <w:pPr>
              <w:pStyle w:val="ListParagraph"/>
              <w:numPr>
                <w:ilvl w:val="0"/>
                <w:numId w:val="13"/>
              </w:numPr>
              <w:spacing w:before="120"/>
            </w:pPr>
            <w:r>
              <w:t>Ms. G. is walking to her car in the parking lot, and she sees someone on their cell phone in the car next to hers. The person is Ms. W., another teacher at the school. As Ms. G. puts her belongings in her car, she can hear Ms. W. crying and yelling about how her son is using drugs. Ms. G. feels badly that Ms. W. is going through such a tough situation. The next day, Ms. G. speaks with Ms. W.’s teacher assistant. She tells the assistant about what she saw and heard and asks her to be as helpful as possible to Ms. W.</w:t>
            </w:r>
          </w:p>
          <w:p w14:paraId="4260C3C4" w14:textId="77777777" w:rsidR="00616E30" w:rsidRDefault="00616E30" w:rsidP="00616E30">
            <w:pPr>
              <w:pStyle w:val="ListParagraph"/>
              <w:numPr>
                <w:ilvl w:val="0"/>
                <w:numId w:val="14"/>
              </w:numPr>
              <w:spacing w:before="120"/>
            </w:pPr>
            <w:r>
              <w:t>Did Ms. G. follow the Texas Educators’ Code of Ethics? Explain your answer.</w:t>
            </w:r>
          </w:p>
          <w:p w14:paraId="3E4F6849" w14:textId="77777777" w:rsidR="00616E30" w:rsidRDefault="00616E30" w:rsidP="00616E30">
            <w:pPr>
              <w:pStyle w:val="ListParagraph"/>
              <w:numPr>
                <w:ilvl w:val="0"/>
                <w:numId w:val="14"/>
              </w:numPr>
              <w:spacing w:before="120"/>
            </w:pPr>
            <w:r>
              <w:t xml:space="preserve">If Ms. G. did follow the Texas Educators’ Code of Ethics, did she still act unprofessionally? Explain your answer. </w:t>
            </w:r>
          </w:p>
          <w:p w14:paraId="4C0C2BC7" w14:textId="77777777" w:rsidR="00616E30" w:rsidRDefault="00616E30" w:rsidP="00616E30">
            <w:pPr>
              <w:pStyle w:val="ListParagraph"/>
              <w:numPr>
                <w:ilvl w:val="0"/>
                <w:numId w:val="14"/>
              </w:numPr>
              <w:spacing w:before="120"/>
            </w:pPr>
            <w:r>
              <w:t>If Ms. G. did not follow the Texas Educators’ Code of Ethics or otherwise acted unprofessionally, what should she have done differently?</w:t>
            </w:r>
          </w:p>
          <w:p w14:paraId="1AB90FFB" w14:textId="77777777" w:rsidR="00616E30" w:rsidRDefault="00616E30" w:rsidP="00616E30">
            <w:pPr>
              <w:pStyle w:val="ListParagraph"/>
              <w:spacing w:before="120"/>
              <w:ind w:left="1080"/>
            </w:pPr>
          </w:p>
          <w:p w14:paraId="2D1FFFF6" w14:textId="3738BDBB" w:rsidR="00616E30" w:rsidRDefault="00616E30" w:rsidP="00616E30">
            <w:pPr>
              <w:pStyle w:val="ListParagraph"/>
              <w:numPr>
                <w:ilvl w:val="0"/>
                <w:numId w:val="13"/>
              </w:numPr>
              <w:spacing w:before="120"/>
            </w:pPr>
            <w:r>
              <w:t>Ms. M.’s mother has been on the local school board for five years. Recently, the board fired the district’s superintendent, and there was a great deal of media coverage about the dismissal. At parent-teacher night, several parents corner Ms. M. about why her mother would have voted to fire the superintendent. Ms. M. shares what her mother told her about the previous superintendent’s misconduct, which is information that also appeared in the local newsletter.</w:t>
            </w:r>
          </w:p>
          <w:p w14:paraId="627AB332" w14:textId="77777777" w:rsidR="00616E30" w:rsidRDefault="00616E30" w:rsidP="00616E30">
            <w:pPr>
              <w:pStyle w:val="ListParagraph"/>
              <w:numPr>
                <w:ilvl w:val="0"/>
                <w:numId w:val="15"/>
              </w:numPr>
              <w:spacing w:before="120"/>
            </w:pPr>
            <w:r>
              <w:t>Did Ms. M. follow the Texas Educators’ Code of Ethics? Explain your answer.</w:t>
            </w:r>
          </w:p>
          <w:p w14:paraId="516F6A93" w14:textId="77777777" w:rsidR="00616E30" w:rsidRDefault="00616E30" w:rsidP="00616E30">
            <w:pPr>
              <w:pStyle w:val="ListParagraph"/>
              <w:numPr>
                <w:ilvl w:val="0"/>
                <w:numId w:val="15"/>
              </w:numPr>
              <w:spacing w:before="120"/>
            </w:pPr>
            <w:r>
              <w:t xml:space="preserve">If Ms. M. did follow the Texas Educators’ Code of Ethics, did she still act unprofessionally? Explain your answer. </w:t>
            </w:r>
          </w:p>
          <w:p w14:paraId="3E536AE2" w14:textId="42A86675" w:rsidR="00616E30" w:rsidRDefault="00616E30" w:rsidP="00616E30">
            <w:pPr>
              <w:pStyle w:val="ListParagraph"/>
              <w:numPr>
                <w:ilvl w:val="0"/>
                <w:numId w:val="15"/>
              </w:numPr>
              <w:spacing w:before="120"/>
            </w:pPr>
            <w:r>
              <w:t>If Ms. M. did not follow the Texas Educators’ Code of Ethics or otherwise acted unprofessionally, what should she have done differently?</w:t>
            </w:r>
          </w:p>
          <w:p w14:paraId="4D421BE7" w14:textId="72F66F69" w:rsidR="00FA6D8A" w:rsidRPr="00D856C4" w:rsidRDefault="00052983" w:rsidP="00052983">
            <w:pPr>
              <w:pStyle w:val="Tabletext"/>
            </w:pPr>
            <w:r w:rsidRPr="741C5ED6">
              <w:rPr>
                <w:i/>
                <w:iCs/>
              </w:rPr>
              <w:t>See Exit Ticket Answer Key for exemplar responses.</w:t>
            </w:r>
          </w:p>
        </w:tc>
      </w:tr>
      <w:tr w:rsidR="007506CF" w:rsidRPr="00602ABE" w14:paraId="492D534E" w14:textId="77777777" w:rsidTr="741C5ED6">
        <w:trPr>
          <w:trHeight w:val="420"/>
        </w:trPr>
        <w:tc>
          <w:tcPr>
            <w:tcW w:w="1525" w:type="dxa"/>
            <w:vMerge w:val="restart"/>
          </w:tcPr>
          <w:p w14:paraId="6A5805D5" w14:textId="52E27CE4" w:rsidR="007506CF" w:rsidRPr="00A72A7F" w:rsidRDefault="007506CF" w:rsidP="00990BAD">
            <w:pPr>
              <w:pStyle w:val="Tabletext"/>
              <w:rPr>
                <w:b/>
                <w:bCs/>
                <w:sz w:val="24"/>
                <w:szCs w:val="24"/>
              </w:rPr>
            </w:pPr>
            <w:r w:rsidRPr="00A72A7F">
              <w:rPr>
                <w:b/>
                <w:bCs/>
                <w:sz w:val="24"/>
                <w:szCs w:val="24"/>
              </w:rPr>
              <w:t xml:space="preserve">Vocabulary </w:t>
            </w:r>
          </w:p>
        </w:tc>
        <w:tc>
          <w:tcPr>
            <w:tcW w:w="1710" w:type="dxa"/>
            <w:gridSpan w:val="2"/>
          </w:tcPr>
          <w:p w14:paraId="4DE4A4FA" w14:textId="0B8FEB68" w:rsidR="007506CF" w:rsidRDefault="007506CF" w:rsidP="00990BAD">
            <w:pPr>
              <w:pStyle w:val="Tabletext"/>
            </w:pPr>
            <w:r>
              <w:t>Ethics</w:t>
            </w:r>
          </w:p>
        </w:tc>
        <w:tc>
          <w:tcPr>
            <w:tcW w:w="6121" w:type="dxa"/>
          </w:tcPr>
          <w:p w14:paraId="5799FA8A" w14:textId="1F55CEE9" w:rsidR="007506CF" w:rsidRDefault="005800B2" w:rsidP="00990BAD">
            <w:pPr>
              <w:pStyle w:val="Tabletext"/>
            </w:pPr>
            <w:r>
              <w:rPr>
                <w:rFonts w:cstheme="minorHAnsi"/>
              </w:rPr>
              <w:t>Set of m</w:t>
            </w:r>
            <w:r w:rsidR="00A2277D">
              <w:rPr>
                <w:rFonts w:cstheme="minorHAnsi"/>
              </w:rPr>
              <w:t>oral principles that govern a person’s behavior or actions</w:t>
            </w:r>
          </w:p>
        </w:tc>
      </w:tr>
      <w:tr w:rsidR="007506CF" w:rsidRPr="00602ABE" w14:paraId="3968B849" w14:textId="77777777" w:rsidTr="741C5ED6">
        <w:trPr>
          <w:trHeight w:val="420"/>
        </w:trPr>
        <w:tc>
          <w:tcPr>
            <w:tcW w:w="1525" w:type="dxa"/>
            <w:vMerge/>
          </w:tcPr>
          <w:p w14:paraId="23FC45BC" w14:textId="31B75B93" w:rsidR="007506CF" w:rsidRPr="00A72A7F" w:rsidRDefault="007506CF" w:rsidP="00990BAD">
            <w:pPr>
              <w:pStyle w:val="Tabletext"/>
              <w:rPr>
                <w:b/>
                <w:bCs/>
                <w:sz w:val="24"/>
                <w:szCs w:val="24"/>
              </w:rPr>
            </w:pPr>
          </w:p>
        </w:tc>
        <w:tc>
          <w:tcPr>
            <w:tcW w:w="1710" w:type="dxa"/>
            <w:gridSpan w:val="2"/>
          </w:tcPr>
          <w:p w14:paraId="200C0ADA" w14:textId="16DDF6CB" w:rsidR="007506CF" w:rsidRPr="000C1AB3" w:rsidRDefault="007506CF" w:rsidP="00990BAD">
            <w:pPr>
              <w:pStyle w:val="Tabletext"/>
            </w:pPr>
            <w:r>
              <w:t>Ethical Behavior</w:t>
            </w:r>
          </w:p>
        </w:tc>
        <w:tc>
          <w:tcPr>
            <w:tcW w:w="6121" w:type="dxa"/>
          </w:tcPr>
          <w:p w14:paraId="0909009A" w14:textId="11731BB1" w:rsidR="007506CF" w:rsidRPr="000C1AB3" w:rsidRDefault="007506CF" w:rsidP="00990BAD">
            <w:pPr>
              <w:pStyle w:val="Tabletext"/>
            </w:pPr>
            <w:r>
              <w:t>Respecting and obeying the law, being honest and demonstrating good moral character, and being fair to all</w:t>
            </w:r>
          </w:p>
        </w:tc>
      </w:tr>
      <w:tr w:rsidR="007506CF" w:rsidRPr="00602ABE" w14:paraId="2FB1ACD6" w14:textId="77777777" w:rsidTr="741C5ED6">
        <w:trPr>
          <w:trHeight w:val="420"/>
        </w:trPr>
        <w:tc>
          <w:tcPr>
            <w:tcW w:w="1525" w:type="dxa"/>
            <w:vMerge/>
          </w:tcPr>
          <w:p w14:paraId="0172A609" w14:textId="77777777" w:rsidR="007506CF" w:rsidRPr="00A72A7F" w:rsidRDefault="007506CF" w:rsidP="00654C1B">
            <w:pPr>
              <w:pStyle w:val="Tabletext"/>
              <w:rPr>
                <w:b/>
                <w:bCs/>
                <w:sz w:val="24"/>
                <w:szCs w:val="24"/>
              </w:rPr>
            </w:pPr>
          </w:p>
        </w:tc>
        <w:tc>
          <w:tcPr>
            <w:tcW w:w="1710" w:type="dxa"/>
            <w:gridSpan w:val="2"/>
          </w:tcPr>
          <w:p w14:paraId="26584EC2" w14:textId="1BD95C7A" w:rsidR="007506CF" w:rsidRDefault="003B1BC2" w:rsidP="00654C1B">
            <w:pPr>
              <w:pStyle w:val="Tabletext"/>
            </w:pPr>
            <w:r>
              <w:t xml:space="preserve">Texas </w:t>
            </w:r>
            <w:r w:rsidR="002C49AD">
              <w:t>Educators’ Code of Ethics</w:t>
            </w:r>
          </w:p>
        </w:tc>
        <w:tc>
          <w:tcPr>
            <w:tcW w:w="6121" w:type="dxa"/>
          </w:tcPr>
          <w:p w14:paraId="24D237C1" w14:textId="6CAB0751" w:rsidR="007506CF" w:rsidRDefault="00C243CA" w:rsidP="00654C1B">
            <w:pPr>
              <w:pStyle w:val="Tabletext"/>
            </w:pPr>
            <w:r>
              <w:rPr>
                <w:rFonts w:cstheme="minorHAnsi"/>
              </w:rPr>
              <w:t>Legal document that outlines an educator’s responsibilities to students and provides standards by which to judge ethical and professional conduct</w:t>
            </w:r>
          </w:p>
        </w:tc>
      </w:tr>
    </w:tbl>
    <w:p w14:paraId="2349C35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7058CF75" w14:textId="77777777" w:rsidTr="00285DF7">
        <w:trPr>
          <w:cantSplit w:val="0"/>
          <w:tblHeader/>
        </w:trPr>
        <w:tc>
          <w:tcPr>
            <w:tcW w:w="2250" w:type="dxa"/>
            <w:hideMark/>
          </w:tcPr>
          <w:p w14:paraId="150B20D0" w14:textId="77777777"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66F681F5"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19E48F43" w14:textId="77777777" w:rsidR="009E73D9" w:rsidRPr="00DB54CD" w:rsidRDefault="009E73D9" w:rsidP="00485163">
            <w:pPr>
              <w:pStyle w:val="Tabletext"/>
              <w:jc w:val="center"/>
              <w:rPr>
                <w:b/>
                <w:bCs/>
              </w:rPr>
            </w:pPr>
            <w:r w:rsidRPr="00DB54CD">
              <w:rPr>
                <w:b/>
                <w:bCs/>
              </w:rPr>
              <w:t>Materials</w:t>
            </w:r>
          </w:p>
        </w:tc>
      </w:tr>
      <w:tr w:rsidR="00B34651" w:rsidRPr="00447D20" w14:paraId="27BF4023" w14:textId="77777777" w:rsidTr="00285DF7">
        <w:trPr>
          <w:cantSplit w:val="0"/>
        </w:trPr>
        <w:tc>
          <w:tcPr>
            <w:tcW w:w="2250" w:type="dxa"/>
          </w:tcPr>
          <w:p w14:paraId="1A1BBEB5" w14:textId="77777777" w:rsidR="00B34651" w:rsidRDefault="00B34651" w:rsidP="00485163">
            <w:pPr>
              <w:pStyle w:val="Tabletext"/>
              <w:jc w:val="center"/>
            </w:pPr>
          </w:p>
        </w:tc>
        <w:tc>
          <w:tcPr>
            <w:tcW w:w="5528" w:type="dxa"/>
          </w:tcPr>
          <w:p w14:paraId="356FDB54" w14:textId="1484803C" w:rsidR="00B34651" w:rsidRPr="000D54FF" w:rsidRDefault="00F02929" w:rsidP="00DC4D51">
            <w:pPr>
              <w:pStyle w:val="Tabletext"/>
              <w:rPr>
                <w:i/>
                <w:iCs/>
              </w:rPr>
            </w:pPr>
            <w:r>
              <w:rPr>
                <w:i/>
                <w:iCs/>
              </w:rPr>
              <w:t xml:space="preserve">Today’s lesson will focus on building student understanding of </w:t>
            </w:r>
            <w:r w:rsidR="00A56359">
              <w:rPr>
                <w:i/>
                <w:iCs/>
              </w:rPr>
              <w:t xml:space="preserve">more nuanced standards in the Texas Educators’ Code of Ethics. As an example, Standard </w:t>
            </w:r>
            <w:r w:rsidR="00BC2B2C">
              <w:rPr>
                <w:i/>
                <w:iCs/>
              </w:rPr>
              <w:t xml:space="preserve">3.6 indicates that “The educator shall not solicit or engage in sexual conduct or a </w:t>
            </w:r>
            <w:r w:rsidR="00BC2B2C">
              <w:rPr>
                <w:i/>
                <w:iCs/>
              </w:rPr>
              <w:lastRenderedPageBreak/>
              <w:t>romantic relationship with a student or minor.” This standard is not nuanced, and understanding it simply requires maturity and common sense.</w:t>
            </w:r>
            <w:r w:rsidR="00A70EE5">
              <w:rPr>
                <w:i/>
                <w:iCs/>
              </w:rPr>
              <w:t xml:space="preserve"> As a result, it is not included in this lesson.</w:t>
            </w:r>
          </w:p>
        </w:tc>
        <w:tc>
          <w:tcPr>
            <w:tcW w:w="1578" w:type="dxa"/>
          </w:tcPr>
          <w:p w14:paraId="1F3DFA7D" w14:textId="77777777" w:rsidR="00B34651" w:rsidRDefault="00B34651" w:rsidP="00485163">
            <w:pPr>
              <w:pStyle w:val="Tabletext"/>
              <w:jc w:val="center"/>
            </w:pPr>
          </w:p>
        </w:tc>
      </w:tr>
      <w:tr w:rsidR="00955B6A" w:rsidRPr="00447D20" w14:paraId="74A387FB" w14:textId="77777777" w:rsidTr="00285DF7">
        <w:trPr>
          <w:cantSplit w:val="0"/>
        </w:trPr>
        <w:tc>
          <w:tcPr>
            <w:tcW w:w="2250" w:type="dxa"/>
          </w:tcPr>
          <w:p w14:paraId="6F0C576D" w14:textId="77777777" w:rsidR="00955B6A" w:rsidRDefault="00817511" w:rsidP="00485163">
            <w:pPr>
              <w:pStyle w:val="Tabletext"/>
              <w:jc w:val="center"/>
            </w:pPr>
            <w:r>
              <w:t>5</w:t>
            </w:r>
            <w:r w:rsidR="00955B6A">
              <w:t xml:space="preserve"> mins</w:t>
            </w:r>
          </w:p>
        </w:tc>
        <w:tc>
          <w:tcPr>
            <w:tcW w:w="5528" w:type="dxa"/>
          </w:tcPr>
          <w:p w14:paraId="4782F333" w14:textId="77777777" w:rsidR="004265C2" w:rsidRDefault="00955B6A" w:rsidP="001E5208">
            <w:pPr>
              <w:pStyle w:val="Tabletext"/>
            </w:pPr>
            <w:r w:rsidRPr="00301690">
              <w:rPr>
                <w:b/>
                <w:bCs/>
              </w:rPr>
              <w:t>Bell</w:t>
            </w:r>
            <w:r w:rsidR="00413E11">
              <w:rPr>
                <w:b/>
                <w:bCs/>
              </w:rPr>
              <w:t>r</w:t>
            </w:r>
            <w:r w:rsidR="00301690" w:rsidRPr="00301690">
              <w:rPr>
                <w:b/>
                <w:bCs/>
              </w:rPr>
              <w:t>inger:</w:t>
            </w:r>
            <w:r w:rsidR="00BE60FB">
              <w:t xml:space="preserve"> </w:t>
            </w:r>
          </w:p>
          <w:p w14:paraId="05B8B616" w14:textId="3DDB688D" w:rsidR="00D001D7" w:rsidRPr="00BE60FB" w:rsidRDefault="002101B3" w:rsidP="001E5208">
            <w:pPr>
              <w:spacing w:before="120" w:after="120"/>
            </w:pPr>
            <w:r>
              <w:t xml:space="preserve">Think back to your time in </w:t>
            </w:r>
            <w:r w:rsidR="0098139A">
              <w:t>Principles of Education &amp; Training.</w:t>
            </w:r>
            <w:r w:rsidR="00291298">
              <w:t xml:space="preserve"> What do you remember learning about the Texas Educators’ Code of Ethics? If you’re having trouble remembering the topic, what</w:t>
            </w:r>
            <w:r w:rsidR="007E1545">
              <w:t xml:space="preserve"> do you think would be included in the Texas Educators’ Code of Ethics?</w:t>
            </w:r>
          </w:p>
        </w:tc>
        <w:tc>
          <w:tcPr>
            <w:tcW w:w="1578" w:type="dxa"/>
          </w:tcPr>
          <w:p w14:paraId="1A2E1335" w14:textId="77777777" w:rsidR="00955B6A" w:rsidRDefault="000D5EFC" w:rsidP="00485163">
            <w:pPr>
              <w:pStyle w:val="Tabletext"/>
              <w:jc w:val="center"/>
            </w:pPr>
            <w:r>
              <w:t>Student Guide</w:t>
            </w:r>
          </w:p>
        </w:tc>
      </w:tr>
      <w:tr w:rsidR="00C45C17" w:rsidRPr="00447D20" w14:paraId="05659BE8" w14:textId="77777777" w:rsidTr="00285DF7">
        <w:trPr>
          <w:cantSplit w:val="0"/>
        </w:trPr>
        <w:tc>
          <w:tcPr>
            <w:tcW w:w="2250" w:type="dxa"/>
          </w:tcPr>
          <w:p w14:paraId="40A49D12" w14:textId="77777777" w:rsidR="00C45C17" w:rsidRDefault="00F96125" w:rsidP="00B125BD">
            <w:pPr>
              <w:pStyle w:val="Tabletext"/>
              <w:jc w:val="center"/>
            </w:pPr>
            <w:r>
              <w:t>5</w:t>
            </w:r>
            <w:r w:rsidR="00C45C17">
              <w:t xml:space="preserve"> mins</w:t>
            </w:r>
          </w:p>
        </w:tc>
        <w:tc>
          <w:tcPr>
            <w:tcW w:w="5528" w:type="dxa"/>
          </w:tcPr>
          <w:p w14:paraId="062AA32B" w14:textId="3A4AC1A9" w:rsidR="00C45C17" w:rsidRDefault="007E1545" w:rsidP="0019436F">
            <w:pPr>
              <w:pStyle w:val="Tabletext"/>
              <w:rPr>
                <w:b/>
                <w:bCs/>
              </w:rPr>
            </w:pPr>
            <w:r>
              <w:rPr>
                <w:b/>
                <w:bCs/>
              </w:rPr>
              <w:t>Bellringer Review</w:t>
            </w:r>
          </w:p>
          <w:p w14:paraId="2CC2641E" w14:textId="2546B427" w:rsidR="00CC3B83" w:rsidRDefault="002D32C3" w:rsidP="00724277">
            <w:pPr>
              <w:pStyle w:val="Tabletext"/>
              <w:spacing w:before="0" w:after="0"/>
            </w:pPr>
            <w:r>
              <w:t>T</w:t>
            </w:r>
            <w:r w:rsidR="00A07A1A">
              <w:t xml:space="preserve">: </w:t>
            </w:r>
            <w:r w:rsidR="007E1545">
              <w:t>Can I have some volunteers share their answer</w:t>
            </w:r>
            <w:r w:rsidR="0081138C">
              <w:t xml:space="preserve"> to the bellringer? It’s okay if you don’t remember this topic from </w:t>
            </w:r>
            <w:r w:rsidR="00013D77">
              <w:t>Principles of Education</w:t>
            </w:r>
            <w:r w:rsidR="0081138C">
              <w:t xml:space="preserve"> as we’ll be reviewing it today.</w:t>
            </w:r>
          </w:p>
          <w:p w14:paraId="1EF532C7" w14:textId="77777777" w:rsidR="0081138C" w:rsidRDefault="0081138C" w:rsidP="00724277">
            <w:pPr>
              <w:pStyle w:val="Tabletext"/>
              <w:spacing w:before="0" w:after="0"/>
            </w:pPr>
          </w:p>
          <w:p w14:paraId="6EE80648" w14:textId="3BB96798" w:rsidR="0081138C" w:rsidRDefault="0081138C" w:rsidP="00724277">
            <w:pPr>
              <w:pStyle w:val="Tabletext"/>
              <w:spacing w:before="0" w:after="0"/>
            </w:pPr>
            <w:r>
              <w:t>S: Responses may vary but may include:</w:t>
            </w:r>
          </w:p>
          <w:p w14:paraId="5F1BF1C6" w14:textId="56EFD457" w:rsidR="0081138C" w:rsidRDefault="0081138C" w:rsidP="0029192B">
            <w:pPr>
              <w:pStyle w:val="Tabletext"/>
              <w:numPr>
                <w:ilvl w:val="0"/>
                <w:numId w:val="16"/>
              </w:numPr>
              <w:spacing w:before="0" w:after="0"/>
            </w:pPr>
            <w:r>
              <w:t>It tells educators what they can and cannot do.</w:t>
            </w:r>
          </w:p>
          <w:p w14:paraId="4BFCD013" w14:textId="6BD528E4" w:rsidR="0081138C" w:rsidRDefault="00364A8D" w:rsidP="0029192B">
            <w:pPr>
              <w:pStyle w:val="Tabletext"/>
              <w:numPr>
                <w:ilvl w:val="0"/>
                <w:numId w:val="16"/>
              </w:numPr>
              <w:spacing w:before="0" w:after="0"/>
            </w:pPr>
            <w:r>
              <w:t xml:space="preserve">It helps </w:t>
            </w:r>
            <w:r w:rsidR="00BB6DF2">
              <w:t>everyone understand what</w:t>
            </w:r>
            <w:r w:rsidR="008E5966">
              <w:t xml:space="preserve"> it means for educators to act ethically.</w:t>
            </w:r>
          </w:p>
          <w:p w14:paraId="1C21FCFB" w14:textId="77777777" w:rsidR="0029192B" w:rsidRDefault="0029192B" w:rsidP="0029192B">
            <w:pPr>
              <w:pStyle w:val="Tabletext"/>
              <w:numPr>
                <w:ilvl w:val="0"/>
                <w:numId w:val="16"/>
              </w:numPr>
              <w:spacing w:before="0" w:after="0"/>
            </w:pPr>
            <w:r>
              <w:t>Teachers need to follow the law, be honest, and have good morals.</w:t>
            </w:r>
          </w:p>
          <w:p w14:paraId="43C3E1A5" w14:textId="77777777" w:rsidR="008912D1" w:rsidRDefault="008912D1" w:rsidP="008912D1">
            <w:pPr>
              <w:pStyle w:val="Tabletext"/>
              <w:spacing w:before="0" w:after="0"/>
              <w:ind w:left="720"/>
            </w:pPr>
          </w:p>
          <w:p w14:paraId="2C4BA737" w14:textId="789C1FE3" w:rsidR="00A07A1A" w:rsidRPr="00657EB9" w:rsidRDefault="008912D1" w:rsidP="00C94E44">
            <w:pPr>
              <w:pStyle w:val="Tabletext"/>
              <w:spacing w:before="0"/>
            </w:pPr>
            <w:r>
              <w:t>T: (Call on 5-6 student volunteers</w:t>
            </w:r>
            <w:r w:rsidR="00C94E44">
              <w:t xml:space="preserve"> to share responses to the bellringer.)</w:t>
            </w:r>
          </w:p>
        </w:tc>
        <w:tc>
          <w:tcPr>
            <w:tcW w:w="1578" w:type="dxa"/>
          </w:tcPr>
          <w:p w14:paraId="6D5AB93A" w14:textId="77777777" w:rsidR="00C45C17" w:rsidRDefault="0095419A" w:rsidP="00B125BD">
            <w:pPr>
              <w:pStyle w:val="Tabletext"/>
              <w:jc w:val="center"/>
            </w:pPr>
            <w:r>
              <w:t>Student Guide</w:t>
            </w:r>
          </w:p>
          <w:p w14:paraId="4C80D484" w14:textId="77777777" w:rsidR="00F96125" w:rsidRDefault="00F96125" w:rsidP="00B125BD">
            <w:pPr>
              <w:pStyle w:val="Tabletext"/>
              <w:jc w:val="center"/>
            </w:pPr>
          </w:p>
        </w:tc>
      </w:tr>
      <w:tr w:rsidR="00B125BD" w:rsidRPr="00447D20" w14:paraId="209DC39E" w14:textId="77777777" w:rsidTr="00285DF7">
        <w:trPr>
          <w:cantSplit w:val="0"/>
        </w:trPr>
        <w:tc>
          <w:tcPr>
            <w:tcW w:w="2250" w:type="dxa"/>
          </w:tcPr>
          <w:p w14:paraId="261ABF7E" w14:textId="161DAA90" w:rsidR="00B125BD" w:rsidRDefault="003E77E0" w:rsidP="00B125BD">
            <w:pPr>
              <w:pStyle w:val="Tabletext"/>
              <w:jc w:val="center"/>
            </w:pPr>
            <w:r>
              <w:t xml:space="preserve">15 </w:t>
            </w:r>
            <w:r w:rsidR="00B125BD" w:rsidRPr="00205E12">
              <w:t>mins</w:t>
            </w:r>
          </w:p>
        </w:tc>
        <w:tc>
          <w:tcPr>
            <w:tcW w:w="5528" w:type="dxa"/>
          </w:tcPr>
          <w:p w14:paraId="3FD76168" w14:textId="77777777" w:rsidR="003E77E0" w:rsidRDefault="003E77E0" w:rsidP="003E77E0">
            <w:pPr>
              <w:pStyle w:val="Tabletext"/>
              <w:rPr>
                <w:b/>
                <w:bCs/>
              </w:rPr>
            </w:pPr>
            <w:r w:rsidRPr="003E77E0">
              <w:rPr>
                <w:b/>
                <w:bCs/>
              </w:rPr>
              <w:t xml:space="preserve">Notes: Review of Texas Educators’ Code of Ethics </w:t>
            </w:r>
          </w:p>
          <w:p w14:paraId="29F649B9" w14:textId="684908C3" w:rsidR="00DC3BFC" w:rsidRDefault="00DC3BFC" w:rsidP="00DC3BFC">
            <w:pPr>
              <w:pStyle w:val="Tabletext"/>
              <w:spacing w:before="0" w:after="0"/>
              <w:rPr>
                <w:rFonts w:cstheme="minorHAnsi"/>
              </w:rPr>
            </w:pPr>
            <w:r>
              <w:t xml:space="preserve">T: </w:t>
            </w:r>
            <w:r w:rsidR="005800B2">
              <w:t xml:space="preserve">Before we discuss the Texas Educators’ Code of Ethics, let’s discuss some general ideas related to ethics. </w:t>
            </w:r>
            <w:r w:rsidR="005800B2" w:rsidRPr="005800B2">
              <w:rPr>
                <w:b/>
                <w:bCs/>
              </w:rPr>
              <w:t>Ethics</w:t>
            </w:r>
            <w:r w:rsidR="005800B2">
              <w:t xml:space="preserve"> is the </w:t>
            </w:r>
            <w:r w:rsidR="005800B2">
              <w:rPr>
                <w:rFonts w:cstheme="minorHAnsi"/>
              </w:rPr>
              <w:t>set of moral principles that govern a person’s behavior or actions.</w:t>
            </w:r>
          </w:p>
          <w:p w14:paraId="7EBC1B76" w14:textId="77777777" w:rsidR="005800B2" w:rsidRDefault="005800B2" w:rsidP="00DC3BFC">
            <w:pPr>
              <w:pStyle w:val="Tabletext"/>
              <w:spacing w:before="0" w:after="0"/>
            </w:pPr>
          </w:p>
          <w:p w14:paraId="68770649" w14:textId="6DB4FD8D" w:rsidR="00DC3BFC" w:rsidRDefault="00DC3BFC" w:rsidP="00DC3BFC">
            <w:pPr>
              <w:pStyle w:val="Tabletext"/>
              <w:spacing w:before="0" w:after="0"/>
            </w:pPr>
            <w:r>
              <w:t xml:space="preserve">S: </w:t>
            </w:r>
            <w:r w:rsidR="005800B2">
              <w:t>(Add definition to table in Student Guide.)</w:t>
            </w:r>
          </w:p>
          <w:p w14:paraId="0ACE7AA0" w14:textId="77777777" w:rsidR="005800B2" w:rsidRDefault="005800B2" w:rsidP="00DC3BFC">
            <w:pPr>
              <w:pStyle w:val="Tabletext"/>
              <w:spacing w:before="0" w:after="0"/>
            </w:pPr>
          </w:p>
          <w:p w14:paraId="5940C08B" w14:textId="7E518A21" w:rsidR="005800B2" w:rsidRDefault="005800B2" w:rsidP="00DC3BFC">
            <w:pPr>
              <w:pStyle w:val="Tabletext"/>
              <w:spacing w:before="0" w:after="0"/>
            </w:pPr>
            <w:r>
              <w:t xml:space="preserve">T: When ethics guide a person, the person is demonstrating </w:t>
            </w:r>
            <w:r w:rsidRPr="00F44C7D">
              <w:t>ethical behavior</w:t>
            </w:r>
            <w:r>
              <w:t xml:space="preserve">. </w:t>
            </w:r>
            <w:r w:rsidRPr="00F44C7D">
              <w:rPr>
                <w:b/>
                <w:bCs/>
              </w:rPr>
              <w:t>Ethical behavior</w:t>
            </w:r>
            <w:r>
              <w:t xml:space="preserve"> is </w:t>
            </w:r>
            <w:r w:rsidR="00061DBD">
              <w:t>respecting and obeying the law, being honest and demonstrating good moral character, and being equitable and fair to all.</w:t>
            </w:r>
          </w:p>
          <w:p w14:paraId="6FCE802B" w14:textId="77777777" w:rsidR="00061DBD" w:rsidRDefault="00061DBD" w:rsidP="00DC3BFC">
            <w:pPr>
              <w:pStyle w:val="Tabletext"/>
              <w:spacing w:before="0" w:after="0"/>
            </w:pPr>
          </w:p>
          <w:p w14:paraId="0F913567" w14:textId="0BDCAA41" w:rsidR="00061DBD" w:rsidRDefault="00061DBD" w:rsidP="00DC3BFC">
            <w:pPr>
              <w:pStyle w:val="Tabletext"/>
              <w:spacing w:before="0" w:after="0"/>
            </w:pPr>
            <w:r>
              <w:t>S: (Add definition to table in Student Guide.)</w:t>
            </w:r>
          </w:p>
          <w:p w14:paraId="5598B859" w14:textId="77777777" w:rsidR="00061DBD" w:rsidRDefault="00061DBD" w:rsidP="00DC3BFC">
            <w:pPr>
              <w:pStyle w:val="Tabletext"/>
              <w:spacing w:before="0" w:after="0"/>
            </w:pPr>
          </w:p>
          <w:p w14:paraId="13C4EE2B" w14:textId="1B0E88AF" w:rsidR="00061DBD" w:rsidRDefault="005A51B8" w:rsidP="00DC3BFC">
            <w:pPr>
              <w:pStyle w:val="Tabletext"/>
              <w:spacing w:before="0" w:after="0"/>
            </w:pPr>
            <w:r>
              <w:lastRenderedPageBreak/>
              <w:t>T: In that definition though, there are some terms that can mean different things to different people. You might define “good moral character” differently than I do. We also might have different ideas of that it means to treat others fairly</w:t>
            </w:r>
            <w:r w:rsidR="00C75F97">
              <w:t>. We need to have a shared understanding about what terms like these mean. For educators, that shared understanding can be found in the Texas Educators’ Code of Ethics.</w:t>
            </w:r>
          </w:p>
          <w:p w14:paraId="3367C069" w14:textId="77777777" w:rsidR="00C75F97" w:rsidRDefault="00C75F97" w:rsidP="00DC3BFC">
            <w:pPr>
              <w:pStyle w:val="Tabletext"/>
              <w:spacing w:before="0" w:after="0"/>
            </w:pPr>
          </w:p>
          <w:p w14:paraId="63AFA6D8" w14:textId="72ACEACB" w:rsidR="00C75F97" w:rsidRDefault="00C75F97" w:rsidP="00DC3BFC">
            <w:pPr>
              <w:pStyle w:val="Tabletext"/>
              <w:spacing w:before="0" w:after="0"/>
              <w:rPr>
                <w:rFonts w:cstheme="minorHAnsi"/>
              </w:rPr>
            </w:pPr>
            <w:r>
              <w:t xml:space="preserve">T: The </w:t>
            </w:r>
            <w:r w:rsidRPr="00F44C7D">
              <w:rPr>
                <w:b/>
                <w:bCs/>
              </w:rPr>
              <w:t>Texas Educators’ Code of Ethics</w:t>
            </w:r>
            <w:r>
              <w:t xml:space="preserve"> </w:t>
            </w:r>
            <w:r w:rsidR="003B1BC2">
              <w:t xml:space="preserve">is a </w:t>
            </w:r>
            <w:r w:rsidR="003B1BC2">
              <w:rPr>
                <w:rFonts w:cstheme="minorHAnsi"/>
              </w:rPr>
              <w:t>legal document that outlines an educator’s responsibilities to students and provides standards by which to judge ethical and professional conduct.</w:t>
            </w:r>
          </w:p>
          <w:p w14:paraId="2FFAE784" w14:textId="77777777" w:rsidR="003B1BC2" w:rsidRDefault="003B1BC2" w:rsidP="00DC3BFC">
            <w:pPr>
              <w:pStyle w:val="Tabletext"/>
              <w:spacing w:before="0" w:after="0"/>
              <w:rPr>
                <w:rFonts w:cstheme="minorHAnsi"/>
              </w:rPr>
            </w:pPr>
          </w:p>
          <w:p w14:paraId="0F6A99F0" w14:textId="1AA987E6" w:rsidR="003B1BC2" w:rsidRDefault="003B1BC2" w:rsidP="00DC3BFC">
            <w:pPr>
              <w:pStyle w:val="Tabletext"/>
              <w:spacing w:before="0" w:after="0"/>
            </w:pPr>
            <w:r>
              <w:rPr>
                <w:rFonts w:cstheme="minorHAnsi"/>
              </w:rPr>
              <w:t>S: (Add definition to table in Student Guide.)</w:t>
            </w:r>
          </w:p>
          <w:p w14:paraId="393914AF" w14:textId="77777777" w:rsidR="00DC3BFC" w:rsidRDefault="00DC3BFC" w:rsidP="00DC3BFC">
            <w:pPr>
              <w:pStyle w:val="Tabletext"/>
              <w:spacing w:before="0" w:after="0"/>
            </w:pPr>
          </w:p>
          <w:p w14:paraId="7E44EFAA" w14:textId="35284F49" w:rsidR="00400EB5" w:rsidRDefault="00DC3BFC" w:rsidP="00DC3BFC">
            <w:pPr>
              <w:pStyle w:val="Tabletext"/>
              <w:spacing w:before="0" w:after="0"/>
            </w:pPr>
            <w:r>
              <w:t xml:space="preserve">T: </w:t>
            </w:r>
            <w:r w:rsidR="00F44C7D">
              <w:t xml:space="preserve">The Texas Educators’ Code of Ethics is divided into </w:t>
            </w:r>
            <w:r w:rsidR="00E63B6D">
              <w:t>three</w:t>
            </w:r>
            <w:r w:rsidR="00F44C7D">
              <w:t xml:space="preserve"> sections, with each covering an element of educator behavior. They are:</w:t>
            </w:r>
          </w:p>
          <w:p w14:paraId="41BDCEE3" w14:textId="0D85F4E8" w:rsidR="00F44C7D" w:rsidRDefault="00400EB5" w:rsidP="00400EB5">
            <w:pPr>
              <w:pStyle w:val="Tabletext"/>
              <w:numPr>
                <w:ilvl w:val="0"/>
                <w:numId w:val="21"/>
              </w:numPr>
              <w:spacing w:before="0" w:after="0"/>
            </w:pPr>
            <w:r w:rsidRPr="00400EB5">
              <w:t>Professional Ethical Conduct, Practices and Performance</w:t>
            </w:r>
          </w:p>
          <w:p w14:paraId="07ED0D9E" w14:textId="28A212D5" w:rsidR="00F56948" w:rsidRDefault="00F56948" w:rsidP="00400EB5">
            <w:pPr>
              <w:pStyle w:val="Tabletext"/>
              <w:numPr>
                <w:ilvl w:val="0"/>
                <w:numId w:val="21"/>
              </w:numPr>
              <w:spacing w:before="0" w:after="0"/>
            </w:pPr>
            <w:r w:rsidRPr="00F56948">
              <w:t>Ethical Conduct Toward Professional Colleagues</w:t>
            </w:r>
          </w:p>
          <w:p w14:paraId="18CE0F4C" w14:textId="2DDC32C6" w:rsidR="00F56948" w:rsidRDefault="008547B8" w:rsidP="00400EB5">
            <w:pPr>
              <w:pStyle w:val="Tabletext"/>
              <w:numPr>
                <w:ilvl w:val="0"/>
                <w:numId w:val="21"/>
              </w:numPr>
              <w:spacing w:before="0" w:after="0"/>
            </w:pPr>
            <w:r w:rsidRPr="008547B8">
              <w:t>Ethical Conduct Toward Students.</w:t>
            </w:r>
          </w:p>
          <w:p w14:paraId="1A7BA20D" w14:textId="2BB72411" w:rsidR="008547B8" w:rsidRDefault="008547B8" w:rsidP="008547B8">
            <w:pPr>
              <w:pStyle w:val="Tabletext"/>
              <w:spacing w:before="0" w:after="0"/>
            </w:pPr>
            <w:r>
              <w:t>Add these to the “Texas Educators’ Code of Ethics” section of your Student Guide.</w:t>
            </w:r>
          </w:p>
          <w:p w14:paraId="186E9393" w14:textId="77777777" w:rsidR="008547B8" w:rsidRDefault="008547B8" w:rsidP="008547B8">
            <w:pPr>
              <w:pStyle w:val="Tabletext"/>
              <w:spacing w:before="0" w:after="0"/>
            </w:pPr>
          </w:p>
          <w:p w14:paraId="1DF9D851" w14:textId="576CC714" w:rsidR="008547B8" w:rsidRDefault="008547B8" w:rsidP="008547B8">
            <w:pPr>
              <w:pStyle w:val="Tabletext"/>
              <w:spacing w:before="0" w:after="0"/>
            </w:pPr>
            <w:r>
              <w:t xml:space="preserve">S: (Add </w:t>
            </w:r>
            <w:r w:rsidR="00155438">
              <w:t>three elements to Student Guide.)</w:t>
            </w:r>
          </w:p>
          <w:p w14:paraId="525ED91C" w14:textId="77777777" w:rsidR="00155438" w:rsidRDefault="00155438" w:rsidP="008547B8">
            <w:pPr>
              <w:pStyle w:val="Tabletext"/>
              <w:spacing w:before="0" w:after="0"/>
            </w:pPr>
          </w:p>
          <w:p w14:paraId="11694521" w14:textId="6EBA2C95" w:rsidR="00155438" w:rsidRDefault="00155438" w:rsidP="008547B8">
            <w:pPr>
              <w:pStyle w:val="Tabletext"/>
              <w:spacing w:before="0" w:after="0"/>
            </w:pPr>
            <w:r>
              <w:t xml:space="preserve">T: </w:t>
            </w:r>
            <w:r w:rsidR="008C0094">
              <w:t>The Texas Educators’ Code of Ethics is</w:t>
            </w:r>
            <w:r w:rsidR="00E63B6D">
              <w:t xml:space="preserve"> </w:t>
            </w:r>
            <w:r w:rsidR="008C0094">
              <w:t xml:space="preserve">part of Texas law. The state’s legislature </w:t>
            </w:r>
            <w:r w:rsidR="00A326A2">
              <w:t>put the Texas Educators’ Code of Ethics into place, and they can also vote to</w:t>
            </w:r>
            <w:r w:rsidR="00D5243F">
              <w:t xml:space="preserve"> </w:t>
            </w:r>
            <w:r w:rsidR="00A326A2">
              <w:t>change</w:t>
            </w:r>
            <w:r w:rsidR="00D5243F">
              <w:t xml:space="preserve"> </w:t>
            </w:r>
            <w:r w:rsidR="00A326A2">
              <w:t xml:space="preserve">it. For example, there is now a standard on </w:t>
            </w:r>
            <w:r w:rsidR="00160F09">
              <w:t>social media that was not there when the legislature developed the original Texas Educators’ Code of Ethics.</w:t>
            </w:r>
          </w:p>
          <w:p w14:paraId="356F464E" w14:textId="77777777" w:rsidR="00160F09" w:rsidRDefault="00160F09" w:rsidP="008547B8">
            <w:pPr>
              <w:pStyle w:val="Tabletext"/>
              <w:spacing w:before="0" w:after="0"/>
            </w:pPr>
          </w:p>
          <w:p w14:paraId="6D1281AE" w14:textId="1436DE9C" w:rsidR="00160F09" w:rsidRDefault="00160F09" w:rsidP="008547B8">
            <w:pPr>
              <w:pStyle w:val="Tabletext"/>
              <w:spacing w:before="0" w:after="0"/>
            </w:pPr>
            <w:r>
              <w:t>S:</w:t>
            </w:r>
            <w:r w:rsidR="00D5243F">
              <w:t xml:space="preserve"> (Complete blanks in Student Guide.)</w:t>
            </w:r>
          </w:p>
          <w:p w14:paraId="67194D9B" w14:textId="77777777" w:rsidR="00EB4120" w:rsidRDefault="00EB4120" w:rsidP="008547B8">
            <w:pPr>
              <w:pStyle w:val="Tabletext"/>
              <w:spacing w:before="0" w:after="0"/>
            </w:pPr>
          </w:p>
          <w:p w14:paraId="1D1B954D" w14:textId="247A0839" w:rsidR="00507FF8" w:rsidRDefault="00D5243F" w:rsidP="008547B8">
            <w:pPr>
              <w:pStyle w:val="Tabletext"/>
              <w:spacing w:before="0" w:after="0"/>
            </w:pPr>
            <w:r>
              <w:t xml:space="preserve">T: In </w:t>
            </w:r>
            <w:r w:rsidR="00013D77">
              <w:t>Principles of Education</w:t>
            </w:r>
            <w:r>
              <w:t xml:space="preserve">, we looked at all the standards in the Texas Educators’ Code of Ethics. Today, we are going to focus on some of the standards that can be more challenging to interpret. </w:t>
            </w:r>
            <w:r w:rsidR="00507FF8">
              <w:t>We will look at one standard from each section</w:t>
            </w:r>
            <w:r w:rsidR="00D665C7">
              <w:t xml:space="preserve"> and </w:t>
            </w:r>
            <w:r w:rsidR="00EB23E1">
              <w:t>identify an example of adhering to the standard</w:t>
            </w:r>
            <w:r w:rsidR="00EB4120">
              <w:t xml:space="preserve">, as well as </w:t>
            </w:r>
            <w:r w:rsidR="00EB23E1">
              <w:t>an example of violating the standard.</w:t>
            </w:r>
          </w:p>
          <w:p w14:paraId="6F86493B" w14:textId="77777777" w:rsidR="00507FF8" w:rsidRDefault="00507FF8" w:rsidP="008547B8">
            <w:pPr>
              <w:pStyle w:val="Tabletext"/>
              <w:spacing w:before="0" w:after="0"/>
            </w:pPr>
          </w:p>
          <w:p w14:paraId="144D6110" w14:textId="07530075" w:rsidR="00D5243F" w:rsidRDefault="00507FF8" w:rsidP="008547B8">
            <w:pPr>
              <w:pStyle w:val="Tabletext"/>
              <w:spacing w:before="0" w:after="0"/>
            </w:pPr>
            <w:r>
              <w:t xml:space="preserve">T: </w:t>
            </w:r>
            <w:r w:rsidR="00D5243F">
              <w:t>Can I have a volunteer read the standard on the slide?</w:t>
            </w:r>
          </w:p>
          <w:p w14:paraId="6DC7C160" w14:textId="77777777" w:rsidR="00D5243F" w:rsidRDefault="00D5243F" w:rsidP="008547B8">
            <w:pPr>
              <w:pStyle w:val="Tabletext"/>
              <w:spacing w:before="0" w:after="0"/>
            </w:pPr>
          </w:p>
          <w:p w14:paraId="02DF1AB1" w14:textId="03989EEA" w:rsidR="00B97498" w:rsidRDefault="00D5243F" w:rsidP="008547B8">
            <w:pPr>
              <w:pStyle w:val="Tabletext"/>
              <w:spacing w:before="0" w:after="0"/>
            </w:pPr>
            <w:r>
              <w:lastRenderedPageBreak/>
              <w:t xml:space="preserve">T: (Display slide with </w:t>
            </w:r>
            <w:r w:rsidR="003D705B" w:rsidRPr="003D705B">
              <w:t>Standard 1.5</w:t>
            </w:r>
            <w:r w:rsidR="00EB4120">
              <w:t xml:space="preserve">: </w:t>
            </w:r>
            <w:r w:rsidR="003D705B" w:rsidRPr="003D705B">
              <w:t>The educator shall neither accept nor offer gratuities, gifts, or favors that impair professional judgment or that are used to obtain special advantage. This standard shall not restrict the acceptance of gifts or tokens offered and accepted openly from students, parents of students, or other persons or organizations in recognition or appreciation of service.</w:t>
            </w:r>
            <w:r w:rsidR="00D665C7">
              <w:t>)</w:t>
            </w:r>
          </w:p>
          <w:p w14:paraId="0CA4F6E7" w14:textId="77777777" w:rsidR="003D705B" w:rsidRDefault="003D705B" w:rsidP="008547B8">
            <w:pPr>
              <w:pStyle w:val="Tabletext"/>
              <w:spacing w:before="0" w:after="0"/>
            </w:pPr>
          </w:p>
          <w:p w14:paraId="2743AE38" w14:textId="7F86923F" w:rsidR="00B97498" w:rsidRDefault="00B97498" w:rsidP="008547B8">
            <w:pPr>
              <w:pStyle w:val="Tabletext"/>
              <w:spacing w:before="0" w:after="0"/>
            </w:pPr>
            <w:r>
              <w:t>S: (Read standard from slide.)</w:t>
            </w:r>
          </w:p>
          <w:p w14:paraId="2DB826F7" w14:textId="77777777" w:rsidR="00B97498" w:rsidRDefault="00B97498" w:rsidP="008547B8">
            <w:pPr>
              <w:pStyle w:val="Tabletext"/>
              <w:spacing w:before="0" w:after="0"/>
            </w:pPr>
          </w:p>
          <w:p w14:paraId="15787FCF" w14:textId="5486352C" w:rsidR="00B97498" w:rsidRDefault="00B97498" w:rsidP="008547B8">
            <w:pPr>
              <w:pStyle w:val="Tabletext"/>
              <w:spacing w:before="0" w:after="0"/>
            </w:pPr>
            <w:r>
              <w:t xml:space="preserve">T: </w:t>
            </w:r>
            <w:r w:rsidR="00B854FE">
              <w:t xml:space="preserve">An example of </w:t>
            </w:r>
            <w:r w:rsidR="00F13B08">
              <w:t>following this standard</w:t>
            </w:r>
            <w:r w:rsidR="00B854FE">
              <w:t xml:space="preserve"> would be </w:t>
            </w:r>
            <w:r w:rsidR="00EB23E1">
              <w:t xml:space="preserve">when a teacher </w:t>
            </w:r>
            <w:r w:rsidR="00F13B08">
              <w:t xml:space="preserve">accepts </w:t>
            </w:r>
            <w:r w:rsidR="00284CA5">
              <w:t xml:space="preserve">small </w:t>
            </w:r>
            <w:r w:rsidR="00F13B08">
              <w:t xml:space="preserve">gifts from their students around the holiday season. An example of not following this standard would </w:t>
            </w:r>
            <w:r w:rsidR="00284CA5">
              <w:t>when a teacher accepts a large gift from a parent after the parent has explained how important it is for the student to do well in the teacher’s class.</w:t>
            </w:r>
          </w:p>
          <w:p w14:paraId="535A851D" w14:textId="77777777" w:rsidR="00284CA5" w:rsidRDefault="00284CA5" w:rsidP="008547B8">
            <w:pPr>
              <w:pStyle w:val="Tabletext"/>
              <w:spacing w:before="0" w:after="0"/>
            </w:pPr>
          </w:p>
          <w:p w14:paraId="012BF2FB" w14:textId="429AC5B4" w:rsidR="00284CA5" w:rsidRDefault="00284CA5" w:rsidP="008547B8">
            <w:pPr>
              <w:pStyle w:val="Tabletext"/>
              <w:spacing w:before="0" w:after="0"/>
            </w:pPr>
            <w:r>
              <w:t>S: (Add examples to chart in Student Guide.)</w:t>
            </w:r>
          </w:p>
          <w:p w14:paraId="21E42AF7" w14:textId="77777777" w:rsidR="00100949" w:rsidRDefault="00100949" w:rsidP="008547B8">
            <w:pPr>
              <w:pStyle w:val="Tabletext"/>
              <w:spacing w:before="0" w:after="0"/>
            </w:pPr>
          </w:p>
          <w:p w14:paraId="444CA2B7" w14:textId="5354C297" w:rsidR="00100949" w:rsidRDefault="00100949" w:rsidP="008547B8">
            <w:pPr>
              <w:pStyle w:val="Tabletext"/>
              <w:spacing w:before="0" w:after="0"/>
            </w:pPr>
            <w:r>
              <w:t>T: Can I have a volunteer read the second standard on the slide?</w:t>
            </w:r>
          </w:p>
          <w:p w14:paraId="78E4AE3B" w14:textId="77777777" w:rsidR="00100949" w:rsidRDefault="00100949" w:rsidP="008547B8">
            <w:pPr>
              <w:pStyle w:val="Tabletext"/>
              <w:spacing w:before="0" w:after="0"/>
            </w:pPr>
          </w:p>
          <w:p w14:paraId="4149003D" w14:textId="1C2B3AB8" w:rsidR="00100949" w:rsidRDefault="00100949" w:rsidP="008547B8">
            <w:pPr>
              <w:pStyle w:val="Tabletext"/>
              <w:spacing w:before="0" w:after="0"/>
            </w:pPr>
            <w:r>
              <w:t xml:space="preserve">T: (Display slide with Standard </w:t>
            </w:r>
            <w:r w:rsidR="00705DE7">
              <w:t xml:space="preserve">2.4: </w:t>
            </w:r>
            <w:r w:rsidR="00705DE7" w:rsidRPr="00705DE7">
              <w:t>The educator shall not interfere with a colleague's exercise of political, professional, or citizenship rights and responsibilities.</w:t>
            </w:r>
            <w:r w:rsidR="00705DE7">
              <w:t>)</w:t>
            </w:r>
          </w:p>
          <w:p w14:paraId="4273815B" w14:textId="77777777" w:rsidR="00705DE7" w:rsidRDefault="00705DE7" w:rsidP="008547B8">
            <w:pPr>
              <w:pStyle w:val="Tabletext"/>
              <w:spacing w:before="0" w:after="0"/>
            </w:pPr>
          </w:p>
          <w:p w14:paraId="13D8E198" w14:textId="6AE4DA18" w:rsidR="00705DE7" w:rsidRDefault="00705DE7" w:rsidP="008547B8">
            <w:pPr>
              <w:pStyle w:val="Tabletext"/>
              <w:spacing w:before="0" w:after="0"/>
            </w:pPr>
            <w:r>
              <w:t>S: (Read standard from slide.)</w:t>
            </w:r>
          </w:p>
          <w:p w14:paraId="6AF084F3" w14:textId="77777777" w:rsidR="00705DE7" w:rsidRDefault="00705DE7" w:rsidP="008547B8">
            <w:pPr>
              <w:pStyle w:val="Tabletext"/>
              <w:spacing w:before="0" w:after="0"/>
            </w:pPr>
          </w:p>
          <w:p w14:paraId="55AA4B66" w14:textId="468707A9" w:rsidR="00705DE7" w:rsidRDefault="00705DE7" w:rsidP="008547B8">
            <w:pPr>
              <w:pStyle w:val="Tabletext"/>
              <w:spacing w:before="0" w:after="0"/>
            </w:pPr>
            <w:r>
              <w:t xml:space="preserve">T: An example of following this standard would be </w:t>
            </w:r>
            <w:r w:rsidR="00C107DB">
              <w:t xml:space="preserve">when a teacher </w:t>
            </w:r>
            <w:r w:rsidR="008701E4">
              <w:t>respect</w:t>
            </w:r>
            <w:r w:rsidR="00C107DB">
              <w:t>s</w:t>
            </w:r>
            <w:r w:rsidR="008701E4">
              <w:t xml:space="preserve"> the political beliefs of a colleague even though </w:t>
            </w:r>
            <w:r w:rsidR="00C107DB">
              <w:t>they do not</w:t>
            </w:r>
            <w:r w:rsidR="008701E4">
              <w:t xml:space="preserve"> agree with them. An example of </w:t>
            </w:r>
            <w:r w:rsidR="00C107DB">
              <w:t xml:space="preserve">not following this standard would be when a teacher asks a colleague to remove a political bumper sticker from their car because they </w:t>
            </w:r>
            <w:r w:rsidR="00737619">
              <w:t>think the candidate does not support public schools.</w:t>
            </w:r>
          </w:p>
          <w:p w14:paraId="453DB191" w14:textId="6AD1D2FA" w:rsidR="00A13054" w:rsidRDefault="00A13054" w:rsidP="008547B8">
            <w:pPr>
              <w:pStyle w:val="Tabletext"/>
              <w:spacing w:before="0" w:after="0"/>
            </w:pPr>
          </w:p>
          <w:p w14:paraId="0E97AFB8" w14:textId="35BF49A2" w:rsidR="00A13054" w:rsidRDefault="00A13054" w:rsidP="008547B8">
            <w:pPr>
              <w:pStyle w:val="Tabletext"/>
              <w:spacing w:before="0" w:after="0"/>
            </w:pPr>
            <w:r>
              <w:t>S: (Add examples to chart in Student Guide.)</w:t>
            </w:r>
          </w:p>
          <w:p w14:paraId="7EF03307" w14:textId="77777777" w:rsidR="00D5243F" w:rsidRDefault="00D5243F" w:rsidP="008547B8">
            <w:pPr>
              <w:pStyle w:val="Tabletext"/>
              <w:spacing w:before="0" w:after="0"/>
            </w:pPr>
          </w:p>
          <w:p w14:paraId="34B90A44" w14:textId="2825AD92" w:rsidR="00737619" w:rsidRDefault="00737619" w:rsidP="008547B8">
            <w:pPr>
              <w:pStyle w:val="Tabletext"/>
              <w:spacing w:before="0" w:after="0"/>
            </w:pPr>
            <w:r>
              <w:t>T:</w:t>
            </w:r>
            <w:r w:rsidR="00A13054">
              <w:t xml:space="preserve"> Can I have a volunteer read the third standard from the slide?</w:t>
            </w:r>
          </w:p>
          <w:p w14:paraId="01DAFDA2" w14:textId="77777777" w:rsidR="00A13054" w:rsidRDefault="00A13054" w:rsidP="008547B8">
            <w:pPr>
              <w:pStyle w:val="Tabletext"/>
              <w:spacing w:before="0" w:after="0"/>
            </w:pPr>
          </w:p>
          <w:p w14:paraId="269369D9" w14:textId="4E2AFB3C" w:rsidR="00A13054" w:rsidRDefault="00A13054" w:rsidP="008547B8">
            <w:pPr>
              <w:pStyle w:val="Tabletext"/>
              <w:spacing w:before="0" w:after="0"/>
            </w:pPr>
            <w:r>
              <w:t xml:space="preserve">T: (Display slide with </w:t>
            </w:r>
            <w:r w:rsidR="004E2778" w:rsidRPr="004E2778">
              <w:t>Standard 3.1</w:t>
            </w:r>
            <w:r w:rsidR="004F200A">
              <w:t>:</w:t>
            </w:r>
            <w:r w:rsidR="004E2778" w:rsidRPr="004E2778">
              <w:t xml:space="preserve"> The educator shall not reveal confidential information concerning students unless disclosure serves lawful professional purposes or is required by law.</w:t>
            </w:r>
            <w:r w:rsidR="004E2778">
              <w:t>)</w:t>
            </w:r>
          </w:p>
          <w:p w14:paraId="40AF4133" w14:textId="20C7FDEF" w:rsidR="004E2778" w:rsidRDefault="004E2778" w:rsidP="008547B8">
            <w:pPr>
              <w:pStyle w:val="Tabletext"/>
              <w:spacing w:before="0" w:after="0"/>
            </w:pPr>
            <w:r>
              <w:lastRenderedPageBreak/>
              <w:br/>
              <w:t>S: (Read standard from slide.)</w:t>
            </w:r>
          </w:p>
          <w:p w14:paraId="654E93DF" w14:textId="77777777" w:rsidR="004E2778" w:rsidRDefault="004E2778" w:rsidP="008547B8">
            <w:pPr>
              <w:pStyle w:val="Tabletext"/>
              <w:spacing w:before="0" w:after="0"/>
            </w:pPr>
          </w:p>
          <w:p w14:paraId="14C821CD" w14:textId="0524560B" w:rsidR="004E2778" w:rsidRDefault="004E2778" w:rsidP="008547B8">
            <w:pPr>
              <w:pStyle w:val="Tabletext"/>
              <w:spacing w:before="0" w:after="0"/>
            </w:pPr>
            <w:r>
              <w:t xml:space="preserve">T:  An example of following this standard would be when a teacher </w:t>
            </w:r>
            <w:r w:rsidR="002624F6">
              <w:t xml:space="preserve">refuses to share </w:t>
            </w:r>
            <w:r w:rsidR="0004505A">
              <w:t xml:space="preserve">information about a student’s living situation with the parent of another student in the class who asks them. An example of not following this standard would be when a teacher </w:t>
            </w:r>
            <w:r w:rsidR="00A01FCD">
              <w:t xml:space="preserve">uses their access to a district-level dataset to look up discipline data about students </w:t>
            </w:r>
            <w:r w:rsidR="00264755">
              <w:t>on a community soccer team and shares it with the team’s coach.</w:t>
            </w:r>
          </w:p>
          <w:p w14:paraId="0B7D1F80" w14:textId="77777777" w:rsidR="00756478" w:rsidRDefault="00756478" w:rsidP="008547B8">
            <w:pPr>
              <w:pStyle w:val="Tabletext"/>
              <w:spacing w:before="0" w:after="0"/>
            </w:pPr>
          </w:p>
          <w:p w14:paraId="58D4620B" w14:textId="573C666B" w:rsidR="00AF1556" w:rsidRPr="00756478" w:rsidRDefault="00756478" w:rsidP="00756478">
            <w:pPr>
              <w:pStyle w:val="Tabletext"/>
              <w:spacing w:before="0"/>
            </w:pPr>
            <w:r>
              <w:t>S: (Add examples to chart in Student Guide.)</w:t>
            </w:r>
          </w:p>
        </w:tc>
        <w:tc>
          <w:tcPr>
            <w:tcW w:w="1578" w:type="dxa"/>
          </w:tcPr>
          <w:p w14:paraId="66C21749" w14:textId="77777777" w:rsidR="00B125BD" w:rsidRDefault="00D75B01" w:rsidP="00B125BD">
            <w:pPr>
              <w:pStyle w:val="Tabletext"/>
              <w:jc w:val="center"/>
            </w:pPr>
            <w:r>
              <w:lastRenderedPageBreak/>
              <w:t>Student Guide</w:t>
            </w:r>
          </w:p>
          <w:p w14:paraId="2A427609" w14:textId="027C5632" w:rsidR="003E77E0" w:rsidRDefault="003E77E0" w:rsidP="00B125BD">
            <w:pPr>
              <w:pStyle w:val="Tabletext"/>
              <w:jc w:val="center"/>
            </w:pPr>
            <w:r>
              <w:t>PowerPoint</w:t>
            </w:r>
          </w:p>
          <w:p w14:paraId="3F043CD0" w14:textId="77777777" w:rsidR="00B614CF" w:rsidRPr="00205E12" w:rsidRDefault="00B614CF" w:rsidP="00DB60B4">
            <w:pPr>
              <w:pStyle w:val="Tabletext"/>
            </w:pPr>
          </w:p>
        </w:tc>
      </w:tr>
      <w:tr w:rsidR="003E77E0" w:rsidRPr="00447D20" w14:paraId="68680CC7" w14:textId="77777777" w:rsidTr="00285DF7">
        <w:trPr>
          <w:cantSplit w:val="0"/>
        </w:trPr>
        <w:tc>
          <w:tcPr>
            <w:tcW w:w="2250" w:type="dxa"/>
          </w:tcPr>
          <w:p w14:paraId="07D6945F" w14:textId="54B754A2" w:rsidR="003E77E0" w:rsidRDefault="003E77E0" w:rsidP="00B125BD">
            <w:pPr>
              <w:pStyle w:val="Tabletext"/>
              <w:jc w:val="center"/>
            </w:pPr>
            <w:r>
              <w:lastRenderedPageBreak/>
              <w:t>5 mins</w:t>
            </w:r>
          </w:p>
        </w:tc>
        <w:tc>
          <w:tcPr>
            <w:tcW w:w="5528" w:type="dxa"/>
          </w:tcPr>
          <w:p w14:paraId="68306D72" w14:textId="77777777" w:rsidR="003E77E0" w:rsidRDefault="003E77E0" w:rsidP="00DC3BFC">
            <w:pPr>
              <w:pStyle w:val="Tabletext"/>
              <w:rPr>
                <w:b/>
                <w:bCs/>
              </w:rPr>
            </w:pPr>
            <w:r w:rsidRPr="005A3385">
              <w:rPr>
                <w:b/>
                <w:bCs/>
              </w:rPr>
              <w:t>Practice 1: Discerning Unprofessional and Unethical Behavior</w:t>
            </w:r>
          </w:p>
          <w:p w14:paraId="2ED156EF" w14:textId="77777777" w:rsidR="00506152" w:rsidRDefault="002F045B" w:rsidP="00506152">
            <w:pPr>
              <w:pStyle w:val="Tabletext"/>
              <w:spacing w:before="0" w:after="0"/>
            </w:pPr>
            <w:r>
              <w:t xml:space="preserve">T: One of the challenging aspects of </w:t>
            </w:r>
            <w:r w:rsidR="00506152">
              <w:t>ethics for educators is that there are some behaviors that are not ethical, but they are still unprofessional and should be avoided.</w:t>
            </w:r>
          </w:p>
          <w:p w14:paraId="2CD0E01B" w14:textId="77777777" w:rsidR="00506152" w:rsidRDefault="00506152" w:rsidP="00506152">
            <w:pPr>
              <w:pStyle w:val="Tabletext"/>
              <w:spacing w:before="0" w:after="0"/>
            </w:pPr>
          </w:p>
          <w:p w14:paraId="25F6DE63" w14:textId="77777777" w:rsidR="00506152" w:rsidRDefault="00506152" w:rsidP="00506152">
            <w:pPr>
              <w:pStyle w:val="Tabletext"/>
              <w:spacing w:before="0" w:after="0"/>
            </w:pPr>
            <w:r>
              <w:t xml:space="preserve">T: We will explore this distinction by considering some simple examples. After we do that, we’ll consider </w:t>
            </w:r>
            <w:r w:rsidR="00733502">
              <w:t>unethical and unprofessional behavior in two scenarios.</w:t>
            </w:r>
          </w:p>
          <w:p w14:paraId="40DAC96F" w14:textId="77777777" w:rsidR="00733502" w:rsidRDefault="00733502" w:rsidP="00506152">
            <w:pPr>
              <w:pStyle w:val="Tabletext"/>
              <w:spacing w:before="0" w:after="0"/>
            </w:pPr>
          </w:p>
          <w:p w14:paraId="74F1B615" w14:textId="77777777" w:rsidR="00DC5A03" w:rsidRDefault="00733502" w:rsidP="00506152">
            <w:pPr>
              <w:pStyle w:val="Tabletext"/>
              <w:spacing w:before="0" w:after="0"/>
            </w:pPr>
            <w:r>
              <w:t xml:space="preserve">T: </w:t>
            </w:r>
            <w:r w:rsidR="00DC5A03">
              <w:t>Our first example is a</w:t>
            </w:r>
            <w:r w:rsidR="00EB70A5">
              <w:t xml:space="preserve"> teacher </w:t>
            </w:r>
            <w:r w:rsidR="00DC5A03">
              <w:t xml:space="preserve">who </w:t>
            </w:r>
            <w:r w:rsidR="00EB70A5">
              <w:t xml:space="preserve">needs to fill out some forms </w:t>
            </w:r>
            <w:r w:rsidR="00DC5A03">
              <w:t>to complete their taxes. They print the forms on their school printer because their printer at home is out of ink. Is this behavior unethical? Does it violate the Texas Educators’ Code of Conduct?</w:t>
            </w:r>
          </w:p>
          <w:p w14:paraId="6412DB1B" w14:textId="77777777" w:rsidR="00DC5A03" w:rsidRDefault="00DC5A03" w:rsidP="00506152">
            <w:pPr>
              <w:pStyle w:val="Tabletext"/>
              <w:spacing w:before="0" w:after="0"/>
            </w:pPr>
          </w:p>
          <w:p w14:paraId="32535CBB" w14:textId="77777777" w:rsidR="00DC5A03" w:rsidRDefault="00DC5A03" w:rsidP="00506152">
            <w:pPr>
              <w:pStyle w:val="Tabletext"/>
              <w:spacing w:before="0" w:after="0"/>
            </w:pPr>
            <w:r>
              <w:t>S: No.</w:t>
            </w:r>
          </w:p>
          <w:p w14:paraId="398B9E7C" w14:textId="77777777" w:rsidR="00DC5A03" w:rsidRDefault="00DC5A03" w:rsidP="00506152">
            <w:pPr>
              <w:pStyle w:val="Tabletext"/>
              <w:spacing w:before="0" w:after="0"/>
            </w:pPr>
          </w:p>
          <w:p w14:paraId="1C546C68" w14:textId="77777777" w:rsidR="00DC5A03" w:rsidRDefault="00DC5A03" w:rsidP="00506152">
            <w:pPr>
              <w:pStyle w:val="Tabletext"/>
              <w:spacing w:before="0" w:after="0"/>
            </w:pPr>
            <w:r>
              <w:t>T: Is it unprofessional and something that should be avoided?</w:t>
            </w:r>
          </w:p>
          <w:p w14:paraId="4FF28739" w14:textId="77777777" w:rsidR="00DC5A03" w:rsidRDefault="00DC5A03" w:rsidP="00506152">
            <w:pPr>
              <w:pStyle w:val="Tabletext"/>
              <w:spacing w:before="0" w:after="0"/>
            </w:pPr>
          </w:p>
          <w:p w14:paraId="2ABC3846" w14:textId="77777777" w:rsidR="00DC5A03" w:rsidRDefault="00DC5A03" w:rsidP="00506152">
            <w:pPr>
              <w:pStyle w:val="Tabletext"/>
              <w:spacing w:before="0" w:after="0"/>
            </w:pPr>
            <w:r>
              <w:t xml:space="preserve">S: Yes. Teachers should only use equipment at school for </w:t>
            </w:r>
            <w:r w:rsidR="00F7023C">
              <w:t>work related to their job.</w:t>
            </w:r>
          </w:p>
          <w:p w14:paraId="21BA16AA" w14:textId="3A7C71D4" w:rsidR="002166E7" w:rsidRDefault="002166E7" w:rsidP="00506152">
            <w:pPr>
              <w:pStyle w:val="Tabletext"/>
              <w:spacing w:before="0" w:after="0"/>
            </w:pPr>
            <w:r>
              <w:br/>
              <w:t>T: Add th</w:t>
            </w:r>
            <w:r w:rsidR="0060311D">
              <w:t>e answer and explanation to your Student Guide.</w:t>
            </w:r>
          </w:p>
          <w:p w14:paraId="30CB46D5" w14:textId="77777777" w:rsidR="0060311D" w:rsidRDefault="0060311D" w:rsidP="00506152">
            <w:pPr>
              <w:pStyle w:val="Tabletext"/>
              <w:spacing w:before="0" w:after="0"/>
            </w:pPr>
          </w:p>
          <w:p w14:paraId="385B057F" w14:textId="69E6A4CF" w:rsidR="0060311D" w:rsidRDefault="0060311D" w:rsidP="00506152">
            <w:pPr>
              <w:pStyle w:val="Tabletext"/>
              <w:spacing w:before="0" w:after="0"/>
            </w:pPr>
            <w:r>
              <w:t>S: (Add answer and explanation to Student Guide.)</w:t>
            </w:r>
          </w:p>
          <w:p w14:paraId="668726C1" w14:textId="77777777" w:rsidR="0060311D" w:rsidRDefault="0060311D" w:rsidP="00506152">
            <w:pPr>
              <w:pStyle w:val="Tabletext"/>
              <w:spacing w:before="0" w:after="0"/>
            </w:pPr>
          </w:p>
          <w:p w14:paraId="5152E497" w14:textId="333DDFFE" w:rsidR="002166E7" w:rsidRDefault="00F7023C" w:rsidP="002166E7">
            <w:pPr>
              <w:pStyle w:val="Tabletext"/>
              <w:spacing w:before="0" w:after="0"/>
            </w:pPr>
            <w:r>
              <w:t>T: Our second example is a teacher who has a file cabinet in their classroom with a broken lock. They keep forgetting to notify the</w:t>
            </w:r>
            <w:r w:rsidR="00323141">
              <w:t xml:space="preserve"> school facilities team about the issue</w:t>
            </w:r>
            <w:r w:rsidR="002166E7">
              <w:t xml:space="preserve">, and </w:t>
            </w:r>
            <w:r w:rsidR="002166E7">
              <w:lastRenderedPageBreak/>
              <w:t>they keep copies of their students’ IEPs in the cabinet. Is this behavior unethical? Does it violate the Texas Educators’ Code of Conduct?</w:t>
            </w:r>
          </w:p>
          <w:p w14:paraId="741858CF" w14:textId="77777777" w:rsidR="002166E7" w:rsidRDefault="002166E7" w:rsidP="002166E7">
            <w:pPr>
              <w:pStyle w:val="Tabletext"/>
              <w:spacing w:before="0" w:after="0"/>
            </w:pPr>
          </w:p>
          <w:p w14:paraId="6513E2E0" w14:textId="77777777" w:rsidR="002166E7" w:rsidRDefault="002166E7" w:rsidP="002166E7">
            <w:pPr>
              <w:pStyle w:val="Tabletext"/>
              <w:spacing w:before="0" w:after="0"/>
            </w:pPr>
            <w:r>
              <w:t>S: No.</w:t>
            </w:r>
          </w:p>
          <w:p w14:paraId="7CC68246" w14:textId="77777777" w:rsidR="002166E7" w:rsidRDefault="002166E7" w:rsidP="002166E7">
            <w:pPr>
              <w:pStyle w:val="Tabletext"/>
              <w:spacing w:before="0" w:after="0"/>
            </w:pPr>
          </w:p>
          <w:p w14:paraId="02AF8B18" w14:textId="77777777" w:rsidR="002166E7" w:rsidRDefault="002166E7" w:rsidP="002166E7">
            <w:pPr>
              <w:pStyle w:val="Tabletext"/>
              <w:spacing w:before="0" w:after="0"/>
            </w:pPr>
            <w:r>
              <w:t>T: Is it unprofessional and something that should be avoided?</w:t>
            </w:r>
          </w:p>
          <w:p w14:paraId="71346910" w14:textId="77777777" w:rsidR="002166E7" w:rsidRDefault="002166E7" w:rsidP="002166E7">
            <w:pPr>
              <w:pStyle w:val="Tabletext"/>
              <w:spacing w:before="0" w:after="0"/>
            </w:pPr>
          </w:p>
          <w:p w14:paraId="05278CA8" w14:textId="77777777" w:rsidR="0060311D" w:rsidRDefault="002166E7" w:rsidP="002E70EF">
            <w:pPr>
              <w:pStyle w:val="Tabletext"/>
              <w:spacing w:before="0" w:after="0"/>
            </w:pPr>
            <w:r>
              <w:t>S: Yes. That type of confidential information should be locked up so that it cannot be accessed by others.</w:t>
            </w:r>
          </w:p>
          <w:p w14:paraId="47FC0AE0" w14:textId="77777777" w:rsidR="002E70EF" w:rsidRDefault="002E70EF" w:rsidP="002E70EF">
            <w:pPr>
              <w:pStyle w:val="Tabletext"/>
              <w:spacing w:before="0" w:after="0"/>
            </w:pPr>
          </w:p>
          <w:p w14:paraId="2B3A0A25" w14:textId="77777777" w:rsidR="002E70EF" w:rsidRDefault="002E70EF" w:rsidP="002E70EF">
            <w:pPr>
              <w:pStyle w:val="Tabletext"/>
              <w:spacing w:before="0" w:after="0"/>
            </w:pPr>
            <w:r>
              <w:t>T: Add the answer and explanation to your Student Guide.</w:t>
            </w:r>
          </w:p>
          <w:p w14:paraId="6CA3EDF4" w14:textId="77777777" w:rsidR="002E70EF" w:rsidRDefault="002E70EF" w:rsidP="002E70EF">
            <w:pPr>
              <w:pStyle w:val="Tabletext"/>
              <w:spacing w:before="0" w:after="0"/>
            </w:pPr>
          </w:p>
          <w:p w14:paraId="4E06AC45" w14:textId="798A4EB5" w:rsidR="002E70EF" w:rsidRPr="002F045B" w:rsidRDefault="002E70EF" w:rsidP="002E70EF">
            <w:pPr>
              <w:pStyle w:val="Tabletext"/>
              <w:spacing w:before="0"/>
            </w:pPr>
            <w:r>
              <w:t>S: (Add answer and explanation to Student Guide.)</w:t>
            </w:r>
          </w:p>
        </w:tc>
        <w:tc>
          <w:tcPr>
            <w:tcW w:w="1578" w:type="dxa"/>
          </w:tcPr>
          <w:p w14:paraId="710BAFE6" w14:textId="30977D5A" w:rsidR="003E77E0" w:rsidRDefault="003E77E0" w:rsidP="003A1E76">
            <w:pPr>
              <w:pStyle w:val="Tabletext"/>
              <w:jc w:val="center"/>
            </w:pPr>
            <w:r>
              <w:lastRenderedPageBreak/>
              <w:t>Student Guide</w:t>
            </w:r>
          </w:p>
        </w:tc>
      </w:tr>
      <w:tr w:rsidR="003E77E0" w:rsidRPr="00447D20" w14:paraId="0364CB17" w14:textId="77777777" w:rsidTr="00285DF7">
        <w:trPr>
          <w:cantSplit w:val="0"/>
        </w:trPr>
        <w:tc>
          <w:tcPr>
            <w:tcW w:w="2250" w:type="dxa"/>
          </w:tcPr>
          <w:p w14:paraId="709D64B6" w14:textId="1F363A64" w:rsidR="003E77E0" w:rsidRDefault="002270C7" w:rsidP="00B125BD">
            <w:pPr>
              <w:pStyle w:val="Tabletext"/>
              <w:jc w:val="center"/>
            </w:pPr>
            <w:r>
              <w:t>8</w:t>
            </w:r>
            <w:r w:rsidR="003E77E0">
              <w:t xml:space="preserve"> mins</w:t>
            </w:r>
          </w:p>
        </w:tc>
        <w:tc>
          <w:tcPr>
            <w:tcW w:w="5528" w:type="dxa"/>
          </w:tcPr>
          <w:p w14:paraId="6D8E3382" w14:textId="77777777" w:rsidR="003E77E0" w:rsidRDefault="005A3385" w:rsidP="00DC3BFC">
            <w:pPr>
              <w:pStyle w:val="Tabletext"/>
              <w:rPr>
                <w:b/>
                <w:bCs/>
              </w:rPr>
            </w:pPr>
            <w:r w:rsidRPr="005A3385">
              <w:rPr>
                <w:b/>
                <w:bCs/>
              </w:rPr>
              <w:t>Practice 2: Discerning Unprofessional and Unethical Behavior through Scenarios</w:t>
            </w:r>
          </w:p>
          <w:p w14:paraId="201F6629" w14:textId="77777777" w:rsidR="002270C7" w:rsidRDefault="00931D6F" w:rsidP="002270C7">
            <w:pPr>
              <w:pStyle w:val="Tabletext"/>
              <w:spacing w:before="0" w:after="0"/>
            </w:pPr>
            <w:r>
              <w:t xml:space="preserve">T: </w:t>
            </w:r>
            <w:r w:rsidR="008877F5">
              <w:t xml:space="preserve">In your Student Guide, you will see two scenarios that are more complex than the examples we just considered. </w:t>
            </w:r>
            <w:r w:rsidR="002270C7">
              <w:t>Half of you will read Scenario A and respond, and the other half of the class will read Scenario B and respond.</w:t>
            </w:r>
          </w:p>
          <w:p w14:paraId="404021EE" w14:textId="77777777" w:rsidR="002270C7" w:rsidRDefault="002270C7" w:rsidP="002270C7">
            <w:pPr>
              <w:pStyle w:val="Tabletext"/>
              <w:spacing w:before="0" w:after="0"/>
            </w:pPr>
          </w:p>
          <w:p w14:paraId="6CE8F411" w14:textId="212F93A7" w:rsidR="002270C7" w:rsidRDefault="002270C7" w:rsidP="002270C7">
            <w:pPr>
              <w:pStyle w:val="Tabletext"/>
              <w:spacing w:before="0" w:after="0"/>
            </w:pPr>
            <w:r>
              <w:t>T: (Divide class in half.</w:t>
            </w:r>
            <w:r w:rsidR="004C1609">
              <w:t xml:space="preserve"> Assign Scenario A to one half and Scenario B to the second half</w:t>
            </w:r>
            <w:r w:rsidR="00A577A4">
              <w:t>.</w:t>
            </w:r>
            <w:r>
              <w:t>)</w:t>
            </w:r>
          </w:p>
          <w:p w14:paraId="48DFB30F" w14:textId="77777777" w:rsidR="002270C7" w:rsidRDefault="002270C7" w:rsidP="002270C7">
            <w:pPr>
              <w:pStyle w:val="Tabletext"/>
              <w:spacing w:before="0" w:after="0"/>
            </w:pPr>
          </w:p>
          <w:p w14:paraId="471C13E6" w14:textId="77777777" w:rsidR="002270C7" w:rsidRDefault="002270C7" w:rsidP="002270C7">
            <w:pPr>
              <w:pStyle w:val="Tabletext"/>
              <w:spacing w:before="0" w:after="0"/>
            </w:pPr>
            <w:r>
              <w:t xml:space="preserve">T: </w:t>
            </w:r>
            <w:r w:rsidR="004C1609">
              <w:t xml:space="preserve">Take four minutes to read and </w:t>
            </w:r>
            <w:r w:rsidR="00901793">
              <w:t>respond to the questions for your scenario.</w:t>
            </w:r>
          </w:p>
          <w:p w14:paraId="4063C9D5" w14:textId="77777777" w:rsidR="00901793" w:rsidRDefault="00901793" w:rsidP="002270C7">
            <w:pPr>
              <w:pStyle w:val="Tabletext"/>
              <w:spacing w:before="0" w:after="0"/>
            </w:pPr>
          </w:p>
          <w:p w14:paraId="1BD752C4" w14:textId="77777777" w:rsidR="00901793" w:rsidRDefault="00901793" w:rsidP="002270C7">
            <w:pPr>
              <w:pStyle w:val="Tabletext"/>
              <w:spacing w:before="0" w:after="0"/>
            </w:pPr>
            <w:r>
              <w:t>T: (Set four-minute timer.)</w:t>
            </w:r>
          </w:p>
          <w:p w14:paraId="3A306B53" w14:textId="77777777" w:rsidR="00901793" w:rsidRDefault="00901793" w:rsidP="002270C7">
            <w:pPr>
              <w:pStyle w:val="Tabletext"/>
              <w:spacing w:before="0" w:after="0"/>
            </w:pPr>
          </w:p>
          <w:p w14:paraId="00A32697" w14:textId="77777777" w:rsidR="00901793" w:rsidRDefault="00901793" w:rsidP="002270C7">
            <w:pPr>
              <w:pStyle w:val="Tabletext"/>
              <w:spacing w:before="0" w:after="0"/>
            </w:pPr>
            <w:r>
              <w:t>S: (Read assigned scenario and respond to questions in Student Guide.)</w:t>
            </w:r>
          </w:p>
          <w:p w14:paraId="02FE0383" w14:textId="77777777" w:rsidR="00901793" w:rsidRDefault="00901793" w:rsidP="002270C7">
            <w:pPr>
              <w:pStyle w:val="Tabletext"/>
              <w:spacing w:before="0" w:after="0"/>
            </w:pPr>
          </w:p>
          <w:p w14:paraId="7F4F2828" w14:textId="3520CE86" w:rsidR="00F45AF8" w:rsidRDefault="00F45AF8" w:rsidP="002270C7">
            <w:pPr>
              <w:pStyle w:val="Tabletext"/>
              <w:spacing w:before="0" w:after="0"/>
            </w:pPr>
            <w:r>
              <w:t>T:</w:t>
            </w:r>
            <w:r w:rsidR="00E0142A">
              <w:t xml:space="preserve"> Can I have a volunteer read Scenario A?</w:t>
            </w:r>
          </w:p>
          <w:p w14:paraId="09F27705" w14:textId="77777777" w:rsidR="00E0142A" w:rsidRDefault="00E0142A" w:rsidP="002270C7">
            <w:pPr>
              <w:pStyle w:val="Tabletext"/>
              <w:spacing w:before="0" w:after="0"/>
            </w:pPr>
          </w:p>
          <w:p w14:paraId="06925894" w14:textId="592BE79D" w:rsidR="00E0142A" w:rsidRDefault="00E0142A" w:rsidP="002270C7">
            <w:pPr>
              <w:pStyle w:val="Tabletext"/>
              <w:spacing w:before="0" w:after="0"/>
            </w:pPr>
            <w:r>
              <w:t>S: (Reads Scenario A.)</w:t>
            </w:r>
          </w:p>
          <w:p w14:paraId="2651E366" w14:textId="77777777" w:rsidR="00E0142A" w:rsidRDefault="00E0142A" w:rsidP="002270C7">
            <w:pPr>
              <w:pStyle w:val="Tabletext"/>
              <w:spacing w:before="0" w:after="0"/>
            </w:pPr>
          </w:p>
          <w:p w14:paraId="0A852E20" w14:textId="77777777" w:rsidR="008E06A8" w:rsidRDefault="00E0142A" w:rsidP="00E0142A">
            <w:pPr>
              <w:pStyle w:val="Tabletext"/>
              <w:spacing w:before="0" w:after="0"/>
            </w:pPr>
            <w:r>
              <w:t xml:space="preserve">T: The first possibility is </w:t>
            </w:r>
            <w:r w:rsidR="00A83E9B">
              <w:t xml:space="preserve">that </w:t>
            </w:r>
            <w:r>
              <w:t>Mr. A. and Ms. B volunteer for the campaign of the person running against Mr. F.</w:t>
            </w:r>
            <w:r w:rsidR="00397DF9">
              <w:t xml:space="preserve"> Please raise your hand if you think</w:t>
            </w:r>
            <w:r w:rsidR="008E06A8">
              <w:t xml:space="preserve"> Mr. A. and Ms. B are acting unethically?</w:t>
            </w:r>
          </w:p>
          <w:p w14:paraId="72E95FCD" w14:textId="77777777" w:rsidR="008E06A8" w:rsidRDefault="008E06A8" w:rsidP="00E0142A">
            <w:pPr>
              <w:pStyle w:val="Tabletext"/>
              <w:spacing w:before="0" w:after="0"/>
            </w:pPr>
          </w:p>
          <w:p w14:paraId="2344C482" w14:textId="77777777" w:rsidR="008E06A8" w:rsidRDefault="008E06A8" w:rsidP="00E0142A">
            <w:pPr>
              <w:pStyle w:val="Tabletext"/>
              <w:spacing w:before="0" w:after="0"/>
            </w:pPr>
            <w:r>
              <w:t>S: (Raise hands.)</w:t>
            </w:r>
          </w:p>
          <w:p w14:paraId="71BCBE43" w14:textId="77777777" w:rsidR="008E06A8" w:rsidRDefault="008E06A8" w:rsidP="00E0142A">
            <w:pPr>
              <w:pStyle w:val="Tabletext"/>
              <w:spacing w:before="0" w:after="0"/>
            </w:pPr>
          </w:p>
          <w:p w14:paraId="1A4BB1A7" w14:textId="77777777" w:rsidR="0056694D" w:rsidRDefault="008E06A8" w:rsidP="00E0142A">
            <w:pPr>
              <w:pStyle w:val="Tabletext"/>
              <w:spacing w:before="0" w:after="0"/>
            </w:pPr>
            <w:r>
              <w:lastRenderedPageBreak/>
              <w:t xml:space="preserve">T: Please raise your hand if you think Mr. A. and Ms. B. are acting </w:t>
            </w:r>
            <w:r w:rsidR="0056694D">
              <w:t>unprofessionally?</w:t>
            </w:r>
          </w:p>
          <w:p w14:paraId="276F88C3" w14:textId="77777777" w:rsidR="0056694D" w:rsidRDefault="0056694D" w:rsidP="00E0142A">
            <w:pPr>
              <w:pStyle w:val="Tabletext"/>
              <w:spacing w:before="0" w:after="0"/>
            </w:pPr>
          </w:p>
          <w:p w14:paraId="17B55BE5" w14:textId="77777777" w:rsidR="0056694D" w:rsidRDefault="0056694D" w:rsidP="00E0142A">
            <w:pPr>
              <w:pStyle w:val="Tabletext"/>
              <w:spacing w:before="0" w:after="0"/>
            </w:pPr>
            <w:r>
              <w:t>S: (Raise hands.)</w:t>
            </w:r>
          </w:p>
          <w:p w14:paraId="5EB67E26" w14:textId="77777777" w:rsidR="0056694D" w:rsidRDefault="0056694D" w:rsidP="00E0142A">
            <w:pPr>
              <w:pStyle w:val="Tabletext"/>
              <w:spacing w:before="0" w:after="0"/>
            </w:pPr>
          </w:p>
          <w:p w14:paraId="0DF45DC7" w14:textId="03FD5DFB" w:rsidR="00E0142A" w:rsidRDefault="00E0142A" w:rsidP="00E0142A">
            <w:pPr>
              <w:pStyle w:val="Tabletext"/>
              <w:spacing w:before="0" w:after="0"/>
            </w:pPr>
            <w:r>
              <w:t>Can I have a volunteer share if this is unethical, unprofessional, or acceptable, and why?</w:t>
            </w:r>
          </w:p>
          <w:p w14:paraId="2A0B0A4D" w14:textId="0496F495" w:rsidR="0056694D" w:rsidRDefault="0056694D" w:rsidP="00E0142A">
            <w:pPr>
              <w:pStyle w:val="Tabletext"/>
              <w:spacing w:before="0" w:after="0"/>
            </w:pPr>
          </w:p>
          <w:p w14:paraId="429F8A55" w14:textId="746B9AC8" w:rsidR="0056694D" w:rsidRDefault="0056694D" w:rsidP="0056694D">
            <w:pPr>
              <w:pStyle w:val="Tabletext"/>
              <w:spacing w:before="0" w:after="0"/>
            </w:pPr>
            <w:r>
              <w:t>T: Please raise your hand if you think Mr. A. and Ms. B. are acting acceptably?</w:t>
            </w:r>
          </w:p>
          <w:p w14:paraId="2E31ABFB" w14:textId="5F1DDD25" w:rsidR="0056694D" w:rsidRDefault="0056694D" w:rsidP="00E0142A">
            <w:pPr>
              <w:pStyle w:val="Tabletext"/>
              <w:spacing w:before="0" w:after="0"/>
            </w:pPr>
          </w:p>
          <w:p w14:paraId="17B9C343" w14:textId="0FD2D63B" w:rsidR="0056694D" w:rsidRDefault="0056694D" w:rsidP="00E0142A">
            <w:pPr>
              <w:pStyle w:val="Tabletext"/>
              <w:spacing w:before="0" w:after="0"/>
            </w:pPr>
            <w:r>
              <w:t xml:space="preserve">T: </w:t>
            </w:r>
            <w:r w:rsidR="006A11B5">
              <w:t>Can I have a volunteer who thinks these teachers are behaving unethically explain their vote?</w:t>
            </w:r>
          </w:p>
          <w:p w14:paraId="26714D68" w14:textId="63B35C8E" w:rsidR="006A11B5" w:rsidRDefault="006A11B5" w:rsidP="00E0142A">
            <w:pPr>
              <w:pStyle w:val="Tabletext"/>
              <w:spacing w:before="0" w:after="0"/>
            </w:pPr>
          </w:p>
          <w:p w14:paraId="3ED25E35" w14:textId="42C76E56" w:rsidR="006A11B5" w:rsidRDefault="006A11B5" w:rsidP="00E0142A">
            <w:pPr>
              <w:pStyle w:val="Tabletext"/>
              <w:spacing w:before="0" w:after="0"/>
            </w:pPr>
            <w:r>
              <w:t>S: They are making it hard er for Mr. F. to win, and that’s unethical.</w:t>
            </w:r>
          </w:p>
          <w:p w14:paraId="77E0BF84" w14:textId="042028D6" w:rsidR="006A11B5" w:rsidRDefault="006A11B5" w:rsidP="00E0142A">
            <w:pPr>
              <w:pStyle w:val="Tabletext"/>
              <w:spacing w:before="0" w:after="0"/>
            </w:pPr>
          </w:p>
          <w:p w14:paraId="60CB5336" w14:textId="7913468C" w:rsidR="006A11B5" w:rsidRDefault="006A11B5" w:rsidP="00E0142A">
            <w:pPr>
              <w:pStyle w:val="Tabletext"/>
              <w:spacing w:before="0" w:after="0"/>
            </w:pPr>
            <w:r>
              <w:t>T: Can I have a volunteer who thinks these teachers are behaving unprofessionally</w:t>
            </w:r>
            <w:r w:rsidR="003D46E1">
              <w:t xml:space="preserve"> explain their vote?</w:t>
            </w:r>
          </w:p>
          <w:p w14:paraId="738651AE" w14:textId="02F884EA" w:rsidR="003D46E1" w:rsidRDefault="003D46E1" w:rsidP="00E0142A">
            <w:pPr>
              <w:pStyle w:val="Tabletext"/>
              <w:spacing w:before="0" w:after="0"/>
            </w:pPr>
          </w:p>
          <w:p w14:paraId="130FAC80" w14:textId="3CDE58A9" w:rsidR="003D46E1" w:rsidRDefault="003D46E1" w:rsidP="00E0142A">
            <w:pPr>
              <w:pStyle w:val="Tabletext"/>
              <w:spacing w:before="0" w:after="0"/>
            </w:pPr>
            <w:r>
              <w:t>S: They’re allowed to campaign for the other candidate, but the teachers at the school all need to work together, and they’re making it harder to have a good relationship with Mr. F.</w:t>
            </w:r>
          </w:p>
          <w:p w14:paraId="38FC2037" w14:textId="3B6CA922" w:rsidR="003D46E1" w:rsidRDefault="003D46E1" w:rsidP="00E0142A">
            <w:pPr>
              <w:pStyle w:val="Tabletext"/>
              <w:spacing w:before="0" w:after="0"/>
            </w:pPr>
          </w:p>
          <w:p w14:paraId="52A15E4F" w14:textId="2EB42E69" w:rsidR="003D46E1" w:rsidRDefault="003D46E1" w:rsidP="00E0142A">
            <w:pPr>
              <w:pStyle w:val="Tabletext"/>
              <w:spacing w:before="0" w:after="0"/>
            </w:pPr>
            <w:r>
              <w:t>T: Can I have a volunteer who thinks these teachers are behaving acceptably explain their vote?</w:t>
            </w:r>
          </w:p>
          <w:p w14:paraId="76A96785" w14:textId="77777777" w:rsidR="00E0142A" w:rsidRDefault="00E0142A" w:rsidP="00E0142A">
            <w:pPr>
              <w:pStyle w:val="Tabletext"/>
              <w:spacing w:before="0" w:after="0"/>
            </w:pPr>
          </w:p>
          <w:p w14:paraId="08D0E232" w14:textId="1F70B22D" w:rsidR="00A83E9B" w:rsidRDefault="00A83E9B" w:rsidP="00A83E9B">
            <w:pPr>
              <w:pStyle w:val="Tabletext"/>
              <w:spacing w:before="0" w:after="0"/>
            </w:pPr>
            <w:r>
              <w:t xml:space="preserve">S: </w:t>
            </w:r>
            <w:r w:rsidRPr="00A83E9B">
              <w:t>This is acceptable because it doesn’t prevent Mr. F. from running for office, and Mr. A. and Ms. B. are allowed to vote however they’d like.</w:t>
            </w:r>
          </w:p>
          <w:p w14:paraId="0FC46495" w14:textId="77777777" w:rsidR="00A83E9B" w:rsidRDefault="00A83E9B" w:rsidP="00A83E9B">
            <w:pPr>
              <w:pStyle w:val="Tabletext"/>
              <w:spacing w:before="0" w:after="0"/>
            </w:pPr>
          </w:p>
          <w:p w14:paraId="54DE7701" w14:textId="19D7184F" w:rsidR="00A83E9B" w:rsidRDefault="00A83E9B" w:rsidP="00A83E9B">
            <w:pPr>
              <w:pStyle w:val="Tabletext"/>
              <w:spacing w:before="0" w:after="0"/>
            </w:pPr>
            <w:r w:rsidRPr="00A83E9B">
              <w:t>T:</w:t>
            </w:r>
            <w:r>
              <w:t xml:space="preserve"> </w:t>
            </w:r>
            <w:r w:rsidRPr="00A83E9B">
              <w:t>The second possibility is that Mr. A. and Ms. B take down Mr. F.’s campaign signs.</w:t>
            </w:r>
            <w:r w:rsidR="002D6524">
              <w:t xml:space="preserve"> Can I have a volunteer share if this is unethical, unprofessional, or acceptable, and why?</w:t>
            </w:r>
          </w:p>
          <w:p w14:paraId="16DCCC79" w14:textId="77777777" w:rsidR="002D6524" w:rsidRDefault="002D6524" w:rsidP="00A83E9B">
            <w:pPr>
              <w:pStyle w:val="Tabletext"/>
              <w:spacing w:before="0" w:after="0"/>
            </w:pPr>
          </w:p>
          <w:p w14:paraId="320C8AD3" w14:textId="2583E22F" w:rsidR="002D6524" w:rsidRDefault="002D6524" w:rsidP="00A83E9B">
            <w:pPr>
              <w:pStyle w:val="Tabletext"/>
              <w:spacing w:before="0" w:after="0"/>
            </w:pPr>
            <w:r>
              <w:t xml:space="preserve">S: </w:t>
            </w:r>
            <w:r w:rsidRPr="002D6524">
              <w:t>This is unethical because it violates the Texas Educators’ Code of Ethics. One of the standards states that “The educator shall not interfere with a colleague's exercise of political, professional, or citizenship rights and responsibilities.”</w:t>
            </w:r>
          </w:p>
          <w:p w14:paraId="50332788" w14:textId="77777777" w:rsidR="002D6524" w:rsidRDefault="002D6524" w:rsidP="00A83E9B">
            <w:pPr>
              <w:pStyle w:val="Tabletext"/>
              <w:spacing w:before="0" w:after="0"/>
            </w:pPr>
          </w:p>
          <w:p w14:paraId="3AFEC3A0" w14:textId="1A7E4625" w:rsidR="002D6524" w:rsidRDefault="002D6524" w:rsidP="00A83E9B">
            <w:pPr>
              <w:pStyle w:val="Tabletext"/>
              <w:spacing w:before="0" w:after="0"/>
            </w:pPr>
            <w:r>
              <w:t>T: Can I have a volunteer share Scenario B?</w:t>
            </w:r>
          </w:p>
          <w:p w14:paraId="69896601" w14:textId="77777777" w:rsidR="002D6524" w:rsidRDefault="002D6524" w:rsidP="00A83E9B">
            <w:pPr>
              <w:pStyle w:val="Tabletext"/>
              <w:spacing w:before="0" w:after="0"/>
            </w:pPr>
          </w:p>
          <w:p w14:paraId="45332498" w14:textId="20191B94" w:rsidR="002D6524" w:rsidRDefault="002D6524" w:rsidP="00A83E9B">
            <w:pPr>
              <w:pStyle w:val="Tabletext"/>
              <w:spacing w:before="0" w:after="0"/>
            </w:pPr>
            <w:r>
              <w:t>S: (Reads Scenario B.)</w:t>
            </w:r>
          </w:p>
          <w:p w14:paraId="08F1E7FD" w14:textId="77777777" w:rsidR="002D6524" w:rsidRDefault="002D6524" w:rsidP="00A83E9B">
            <w:pPr>
              <w:pStyle w:val="Tabletext"/>
              <w:spacing w:before="0" w:after="0"/>
            </w:pPr>
          </w:p>
          <w:p w14:paraId="75C79553" w14:textId="60C37E9C" w:rsidR="002D6524" w:rsidRDefault="002D6524" w:rsidP="00A83E9B">
            <w:pPr>
              <w:pStyle w:val="Tabletext"/>
              <w:spacing w:before="0" w:after="0"/>
            </w:pPr>
            <w:r>
              <w:lastRenderedPageBreak/>
              <w:t xml:space="preserve">T: The first possibility is that </w:t>
            </w:r>
            <w:r w:rsidRPr="002D6524">
              <w:t>Mr. S. looks at the school’s records and calls the parent to let her know that the school has already called, so she does not need to make a report.</w:t>
            </w:r>
            <w:r>
              <w:t xml:space="preserve"> Can I have a volunteer share if this is unethical, unprofessional, or acceptable, and why?</w:t>
            </w:r>
          </w:p>
          <w:p w14:paraId="2A7A2FF5" w14:textId="77777777" w:rsidR="002D6524" w:rsidRDefault="002D6524" w:rsidP="00A83E9B">
            <w:pPr>
              <w:pStyle w:val="Tabletext"/>
              <w:spacing w:before="0" w:after="0"/>
            </w:pPr>
          </w:p>
          <w:p w14:paraId="753F1D83" w14:textId="4BCA9139" w:rsidR="002D6524" w:rsidRDefault="002D6524" w:rsidP="00A83E9B">
            <w:pPr>
              <w:pStyle w:val="Tabletext"/>
              <w:spacing w:before="0" w:after="0"/>
            </w:pPr>
            <w:r>
              <w:t xml:space="preserve">S: </w:t>
            </w:r>
            <w:r w:rsidRPr="002D6524">
              <w:t>This is unethical because Mr. S. is disclosing confidential information about a student. The other parent is not someone who is authorized to have this information.</w:t>
            </w:r>
          </w:p>
          <w:p w14:paraId="5E1CCAEA" w14:textId="77777777" w:rsidR="002D6524" w:rsidRDefault="002D6524" w:rsidP="00A83E9B">
            <w:pPr>
              <w:pStyle w:val="Tabletext"/>
              <w:spacing w:before="0" w:after="0"/>
            </w:pPr>
          </w:p>
          <w:p w14:paraId="55683D74" w14:textId="179C9111" w:rsidR="002D6524" w:rsidRDefault="002D6524" w:rsidP="00A83E9B">
            <w:pPr>
              <w:pStyle w:val="Tabletext"/>
              <w:spacing w:before="0" w:after="0"/>
            </w:pPr>
            <w:r>
              <w:t xml:space="preserve">T: The second possibility is that </w:t>
            </w:r>
            <w:r w:rsidRPr="002D6524">
              <w:t>Mr. S. says that he has not noticed any of these things about the student. He tells the parent that it’s probably not a big deal.</w:t>
            </w:r>
            <w:r>
              <w:t xml:space="preserve"> Can I have a volunteer share if this is unethical, unprofessional, or acceptable, and why?</w:t>
            </w:r>
          </w:p>
          <w:p w14:paraId="05B6754E" w14:textId="77777777" w:rsidR="002D6524" w:rsidRDefault="002D6524" w:rsidP="00A83E9B">
            <w:pPr>
              <w:pStyle w:val="Tabletext"/>
              <w:spacing w:before="0" w:after="0"/>
            </w:pPr>
          </w:p>
          <w:p w14:paraId="612D85CA" w14:textId="6EC498C8" w:rsidR="00901793" w:rsidRPr="00931D6F" w:rsidRDefault="002D6524" w:rsidP="003671D5">
            <w:pPr>
              <w:pStyle w:val="Tabletext"/>
              <w:spacing w:before="0"/>
            </w:pPr>
            <w:r>
              <w:t xml:space="preserve">S: </w:t>
            </w:r>
            <w:r w:rsidR="003671D5" w:rsidRPr="003671D5">
              <w:t>Mr. S. has not noticed anything concerning about the student’s appearance or behavior, so he doesn’t have to report anything himself. However, if the other parent is concerned, he should support that parent with sharing their concerns with the appropriate authorities.</w:t>
            </w:r>
          </w:p>
        </w:tc>
        <w:tc>
          <w:tcPr>
            <w:tcW w:w="1578" w:type="dxa"/>
          </w:tcPr>
          <w:p w14:paraId="2A7270F9" w14:textId="50D566EB" w:rsidR="003E77E0" w:rsidRDefault="005A3385" w:rsidP="003A1E76">
            <w:pPr>
              <w:pStyle w:val="Tabletext"/>
              <w:jc w:val="center"/>
            </w:pPr>
            <w:r>
              <w:lastRenderedPageBreak/>
              <w:t>Student Guide</w:t>
            </w:r>
          </w:p>
        </w:tc>
      </w:tr>
      <w:tr w:rsidR="00A668B9" w:rsidRPr="00447D20" w14:paraId="6ECDFD41" w14:textId="77777777" w:rsidTr="00285DF7">
        <w:trPr>
          <w:cantSplit w:val="0"/>
        </w:trPr>
        <w:tc>
          <w:tcPr>
            <w:tcW w:w="2250" w:type="dxa"/>
          </w:tcPr>
          <w:p w14:paraId="5F6645E2" w14:textId="67ED2985" w:rsidR="00A668B9" w:rsidRDefault="002270C7" w:rsidP="00B125BD">
            <w:pPr>
              <w:pStyle w:val="Tabletext"/>
              <w:jc w:val="center"/>
            </w:pPr>
            <w:r>
              <w:lastRenderedPageBreak/>
              <w:t>2</w:t>
            </w:r>
            <w:r w:rsidR="00A668B9">
              <w:t xml:space="preserve"> mins</w:t>
            </w:r>
          </w:p>
        </w:tc>
        <w:tc>
          <w:tcPr>
            <w:tcW w:w="5528" w:type="dxa"/>
          </w:tcPr>
          <w:p w14:paraId="7193E5DC" w14:textId="77777777" w:rsidR="00DC3BFC" w:rsidRDefault="008F6BDC" w:rsidP="00DC3BFC">
            <w:pPr>
              <w:pStyle w:val="Tabletext"/>
            </w:pPr>
            <w:r>
              <w:rPr>
                <w:b/>
                <w:bCs/>
              </w:rPr>
              <w:t>Debrief</w:t>
            </w:r>
            <w:r w:rsidR="00CD6EA9">
              <w:t xml:space="preserve"> </w:t>
            </w:r>
          </w:p>
          <w:p w14:paraId="51E6254D" w14:textId="5A8D8E17" w:rsidR="00DC3BFC" w:rsidRDefault="00DC3BFC" w:rsidP="00DC3BFC">
            <w:pPr>
              <w:pStyle w:val="Tabletext"/>
              <w:contextualSpacing/>
            </w:pPr>
            <w:r>
              <w:t xml:space="preserve">T: </w:t>
            </w:r>
            <w:r w:rsidR="00126957">
              <w:t>Who created the Texas Educators’ Code of Ethics and can make changes to it?</w:t>
            </w:r>
          </w:p>
          <w:p w14:paraId="0531E8E5" w14:textId="77777777" w:rsidR="00DC3BFC" w:rsidRDefault="00DC3BFC" w:rsidP="00DC3BFC">
            <w:pPr>
              <w:pStyle w:val="Tabletext"/>
              <w:contextualSpacing/>
            </w:pPr>
          </w:p>
          <w:p w14:paraId="4D54DAC3" w14:textId="08935747" w:rsidR="00126957" w:rsidRDefault="00DC3BFC" w:rsidP="00DC3BFC">
            <w:pPr>
              <w:pStyle w:val="Tabletext"/>
              <w:contextualSpacing/>
            </w:pPr>
            <w:r>
              <w:t xml:space="preserve">S: </w:t>
            </w:r>
            <w:r w:rsidR="00126957">
              <w:t>The state legislature</w:t>
            </w:r>
            <w:r w:rsidR="008E4731">
              <w:t>.</w:t>
            </w:r>
          </w:p>
          <w:p w14:paraId="7CF90EE1" w14:textId="77777777" w:rsidR="00DC3BFC" w:rsidRDefault="00DC3BFC" w:rsidP="00DC3BFC">
            <w:pPr>
              <w:pStyle w:val="Tabletext"/>
              <w:contextualSpacing/>
            </w:pPr>
          </w:p>
          <w:p w14:paraId="79BCDA00" w14:textId="24B6CBD6" w:rsidR="00DC3BFC" w:rsidRDefault="00DC3BFC" w:rsidP="00DC3BFC">
            <w:pPr>
              <w:pStyle w:val="Tabletext"/>
              <w:contextualSpacing/>
            </w:pPr>
            <w:r>
              <w:t xml:space="preserve">T: </w:t>
            </w:r>
            <w:r w:rsidR="005F29A5">
              <w:t>What does the Texas Educators’ Code of Ethics do?</w:t>
            </w:r>
          </w:p>
          <w:p w14:paraId="5D043366" w14:textId="77777777" w:rsidR="00DC3BFC" w:rsidRDefault="00DC3BFC" w:rsidP="00DC3BFC">
            <w:pPr>
              <w:pStyle w:val="Tabletext"/>
              <w:contextualSpacing/>
            </w:pPr>
          </w:p>
          <w:p w14:paraId="0534C492" w14:textId="763273DA" w:rsidR="00D42EA8" w:rsidRPr="00257BD8" w:rsidRDefault="00DC3BFC" w:rsidP="00DC3BFC">
            <w:pPr>
              <w:pStyle w:val="Tabletext"/>
            </w:pPr>
            <w:r>
              <w:t xml:space="preserve">S: </w:t>
            </w:r>
            <w:r w:rsidR="005F29A5">
              <w:t xml:space="preserve">It </w:t>
            </w:r>
            <w:r w:rsidR="005F29A5">
              <w:rPr>
                <w:rFonts w:cstheme="minorHAnsi"/>
              </w:rPr>
              <w:t>outlines an educator’s responsibilities to students and provides standards by which to judge ethical and professional conduct</w:t>
            </w:r>
            <w:r w:rsidR="008E4731">
              <w:rPr>
                <w:rFonts w:cstheme="minorHAnsi"/>
              </w:rPr>
              <w:t>.</w:t>
            </w:r>
          </w:p>
        </w:tc>
        <w:tc>
          <w:tcPr>
            <w:tcW w:w="1578" w:type="dxa"/>
          </w:tcPr>
          <w:p w14:paraId="5465D9D3" w14:textId="77777777" w:rsidR="00A668B9" w:rsidRDefault="00B36269" w:rsidP="003A1E76">
            <w:pPr>
              <w:pStyle w:val="Tabletext"/>
              <w:jc w:val="center"/>
            </w:pPr>
            <w:r>
              <w:t>Student Guide</w:t>
            </w:r>
          </w:p>
          <w:p w14:paraId="626243C0" w14:textId="77777777" w:rsidR="00B36269" w:rsidRDefault="00B36269" w:rsidP="003A1E76">
            <w:pPr>
              <w:pStyle w:val="Tabletext"/>
              <w:jc w:val="center"/>
            </w:pPr>
          </w:p>
        </w:tc>
      </w:tr>
      <w:tr w:rsidR="00B125BD" w:rsidRPr="00447D20" w14:paraId="77458A93" w14:textId="77777777" w:rsidTr="00285DF7">
        <w:trPr>
          <w:cantSplit w:val="0"/>
        </w:trPr>
        <w:tc>
          <w:tcPr>
            <w:tcW w:w="2250" w:type="dxa"/>
          </w:tcPr>
          <w:p w14:paraId="6F79A504" w14:textId="77777777" w:rsidR="00B125BD" w:rsidRDefault="00DF4C71" w:rsidP="00B125BD">
            <w:pPr>
              <w:pStyle w:val="Tabletext"/>
              <w:jc w:val="center"/>
            </w:pPr>
            <w:r>
              <w:t>5</w:t>
            </w:r>
            <w:r w:rsidR="00B125BD" w:rsidRPr="00205E12">
              <w:t xml:space="preserve"> mins</w:t>
            </w:r>
          </w:p>
        </w:tc>
        <w:tc>
          <w:tcPr>
            <w:tcW w:w="5528" w:type="dxa"/>
          </w:tcPr>
          <w:p w14:paraId="28BC74C7" w14:textId="6131C5BE" w:rsidR="00B125BD" w:rsidRPr="00A85644" w:rsidRDefault="00D75B01" w:rsidP="00B125BD">
            <w:pPr>
              <w:pStyle w:val="Tabletextbullet"/>
              <w:numPr>
                <w:ilvl w:val="0"/>
                <w:numId w:val="0"/>
              </w:numPr>
            </w:pPr>
            <w:r>
              <w:t xml:space="preserve">S: (Complete the Exit </w:t>
            </w:r>
            <w:r w:rsidR="00EC3A19">
              <w:t>Ticket.)</w:t>
            </w:r>
          </w:p>
        </w:tc>
        <w:tc>
          <w:tcPr>
            <w:tcW w:w="1578" w:type="dxa"/>
          </w:tcPr>
          <w:p w14:paraId="60D8C68A" w14:textId="2A1E9FAC" w:rsidR="00B125BD" w:rsidRPr="00205E12" w:rsidRDefault="00EC3A19" w:rsidP="00B125BD">
            <w:pPr>
              <w:pStyle w:val="Tabletext"/>
              <w:jc w:val="center"/>
            </w:pPr>
            <w:r>
              <w:t>Exit Ticket</w:t>
            </w:r>
          </w:p>
        </w:tc>
      </w:tr>
    </w:tbl>
    <w:p w14:paraId="70956AB2" w14:textId="3B266D76" w:rsidR="00654C1B" w:rsidRDefault="00654C1B">
      <w:pPr>
        <w:rPr>
          <w:rFonts w:asciiTheme="majorHAnsi" w:hAnsiTheme="majorHAnsi" w:cs="Open Sans"/>
          <w:bCs/>
          <w:sz w:val="28"/>
          <w:szCs w:val="20"/>
        </w:rPr>
      </w:pPr>
    </w:p>
    <w:sectPr w:rsidR="00654C1B"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A3E11" w14:textId="77777777" w:rsidR="00630735" w:rsidRDefault="00630735" w:rsidP="004C62A0">
      <w:pPr>
        <w:spacing w:after="0" w:line="240" w:lineRule="auto"/>
      </w:pPr>
      <w:r>
        <w:separator/>
      </w:r>
    </w:p>
  </w:endnote>
  <w:endnote w:type="continuationSeparator" w:id="0">
    <w:p w14:paraId="2F8CB020" w14:textId="77777777" w:rsidR="00630735" w:rsidRDefault="00630735" w:rsidP="004C62A0">
      <w:pPr>
        <w:spacing w:after="0" w:line="240" w:lineRule="auto"/>
      </w:pPr>
      <w:r>
        <w:continuationSeparator/>
      </w:r>
    </w:p>
  </w:endnote>
  <w:endnote w:type="continuationNotice" w:id="1">
    <w:p w14:paraId="1320DFC2" w14:textId="77777777" w:rsidR="00630735" w:rsidRDefault="006307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9CF8" w14:textId="3896E533" w:rsidR="00485163" w:rsidRPr="00285DF7" w:rsidRDefault="00285DF7" w:rsidP="00285DF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19709" w14:textId="77777777" w:rsidR="00630735" w:rsidRDefault="00630735" w:rsidP="004C62A0">
      <w:pPr>
        <w:spacing w:after="0" w:line="240" w:lineRule="auto"/>
      </w:pPr>
      <w:r>
        <w:separator/>
      </w:r>
    </w:p>
  </w:footnote>
  <w:footnote w:type="continuationSeparator" w:id="0">
    <w:p w14:paraId="61407B35" w14:textId="77777777" w:rsidR="00630735" w:rsidRDefault="00630735" w:rsidP="004C62A0">
      <w:pPr>
        <w:spacing w:after="0" w:line="240" w:lineRule="auto"/>
      </w:pPr>
      <w:r>
        <w:continuationSeparator/>
      </w:r>
    </w:p>
  </w:footnote>
  <w:footnote w:type="continuationNotice" w:id="1">
    <w:p w14:paraId="473A8DD5" w14:textId="77777777" w:rsidR="00630735" w:rsidRDefault="006307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3CCD"/>
    <w:multiLevelType w:val="hybridMultilevel"/>
    <w:tmpl w:val="07B6234C"/>
    <w:lvl w:ilvl="0" w:tplc="6980AC5A">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570FB"/>
    <w:multiLevelType w:val="hybridMultilevel"/>
    <w:tmpl w:val="B7E686E4"/>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2B47C6B"/>
    <w:multiLevelType w:val="hybridMultilevel"/>
    <w:tmpl w:val="DE3C45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AA07B7"/>
    <w:multiLevelType w:val="hybridMultilevel"/>
    <w:tmpl w:val="31EA6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317F5F"/>
    <w:multiLevelType w:val="hybridMultilevel"/>
    <w:tmpl w:val="28B29B86"/>
    <w:lvl w:ilvl="0" w:tplc="E9E495B0">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AA26A5"/>
    <w:multiLevelType w:val="hybridMultilevel"/>
    <w:tmpl w:val="8404FF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63C2393"/>
    <w:multiLevelType w:val="hybridMultilevel"/>
    <w:tmpl w:val="63D2F8CA"/>
    <w:lvl w:ilvl="0" w:tplc="7C5E83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E50D17"/>
    <w:multiLevelType w:val="hybridMultilevel"/>
    <w:tmpl w:val="1070200C"/>
    <w:lvl w:ilvl="0" w:tplc="995E1D30">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166B22"/>
    <w:multiLevelType w:val="hybridMultilevel"/>
    <w:tmpl w:val="6A827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E6E6609"/>
    <w:multiLevelType w:val="hybridMultilevel"/>
    <w:tmpl w:val="48F2D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4F517B"/>
    <w:multiLevelType w:val="hybridMultilevel"/>
    <w:tmpl w:val="64AE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755B5A"/>
    <w:multiLevelType w:val="hybridMultilevel"/>
    <w:tmpl w:val="D06E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5525E5"/>
    <w:multiLevelType w:val="hybridMultilevel"/>
    <w:tmpl w:val="7BE473EE"/>
    <w:lvl w:ilvl="0" w:tplc="7C5E83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D85849"/>
    <w:multiLevelType w:val="hybridMultilevel"/>
    <w:tmpl w:val="6A90AAC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EC528C"/>
    <w:multiLevelType w:val="hybridMultilevel"/>
    <w:tmpl w:val="3B2C7D7A"/>
    <w:lvl w:ilvl="0" w:tplc="CE24F36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4C68EE"/>
    <w:multiLevelType w:val="hybridMultilevel"/>
    <w:tmpl w:val="8152AC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6010418">
    <w:abstractNumId w:val="2"/>
  </w:num>
  <w:num w:numId="2" w16cid:durableId="2081828665">
    <w:abstractNumId w:val="6"/>
  </w:num>
  <w:num w:numId="3" w16cid:durableId="1275285714">
    <w:abstractNumId w:val="4"/>
  </w:num>
  <w:num w:numId="4" w16cid:durableId="2041591226">
    <w:abstractNumId w:val="11"/>
  </w:num>
  <w:num w:numId="5" w16cid:durableId="597907341">
    <w:abstractNumId w:val="13"/>
  </w:num>
  <w:num w:numId="6" w16cid:durableId="1519387939">
    <w:abstractNumId w:val="23"/>
  </w:num>
  <w:num w:numId="7" w16cid:durableId="916211476">
    <w:abstractNumId w:val="3"/>
  </w:num>
  <w:num w:numId="8" w16cid:durableId="942038018">
    <w:abstractNumId w:val="18"/>
  </w:num>
  <w:num w:numId="9" w16cid:durableId="72777641">
    <w:abstractNumId w:val="14"/>
  </w:num>
  <w:num w:numId="10" w16cid:durableId="1093623247">
    <w:abstractNumId w:val="19"/>
  </w:num>
  <w:num w:numId="11" w16cid:durableId="25369514">
    <w:abstractNumId w:val="1"/>
  </w:num>
  <w:num w:numId="12" w16cid:durableId="1785462856">
    <w:abstractNumId w:val="22"/>
  </w:num>
  <w:num w:numId="13" w16cid:durableId="864945522">
    <w:abstractNumId w:val="10"/>
  </w:num>
  <w:num w:numId="14" w16cid:durableId="428545320">
    <w:abstractNumId w:val="5"/>
  </w:num>
  <w:num w:numId="15" w16cid:durableId="1212814662">
    <w:abstractNumId w:val="9"/>
  </w:num>
  <w:num w:numId="16" w16cid:durableId="1276597149">
    <w:abstractNumId w:val="12"/>
  </w:num>
  <w:num w:numId="17" w16cid:durableId="1463305560">
    <w:abstractNumId w:val="20"/>
  </w:num>
  <w:num w:numId="18" w16cid:durableId="1292322940">
    <w:abstractNumId w:val="21"/>
  </w:num>
  <w:num w:numId="19" w16cid:durableId="1101414866">
    <w:abstractNumId w:val="16"/>
  </w:num>
  <w:num w:numId="20" w16cid:durableId="2080445449">
    <w:abstractNumId w:val="17"/>
  </w:num>
  <w:num w:numId="21" w16cid:durableId="1549997590">
    <w:abstractNumId w:val="7"/>
  </w:num>
  <w:num w:numId="22" w16cid:durableId="507599193">
    <w:abstractNumId w:val="15"/>
  </w:num>
  <w:num w:numId="23" w16cid:durableId="1781290685">
    <w:abstractNumId w:val="0"/>
  </w:num>
  <w:num w:numId="24" w16cid:durableId="1231230890">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2EE1"/>
    <w:rsid w:val="00004534"/>
    <w:rsid w:val="00004E17"/>
    <w:rsid w:val="00011B5C"/>
    <w:rsid w:val="00011E61"/>
    <w:rsid w:val="00012DB0"/>
    <w:rsid w:val="000133B3"/>
    <w:rsid w:val="000136B4"/>
    <w:rsid w:val="000138FB"/>
    <w:rsid w:val="00013CD3"/>
    <w:rsid w:val="00013D77"/>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584E"/>
    <w:rsid w:val="000378F3"/>
    <w:rsid w:val="00037FEC"/>
    <w:rsid w:val="00040126"/>
    <w:rsid w:val="00040E32"/>
    <w:rsid w:val="00041002"/>
    <w:rsid w:val="0004206A"/>
    <w:rsid w:val="0004215D"/>
    <w:rsid w:val="00042A32"/>
    <w:rsid w:val="00043E9C"/>
    <w:rsid w:val="0004463E"/>
    <w:rsid w:val="0004505A"/>
    <w:rsid w:val="00045ADB"/>
    <w:rsid w:val="00045DBD"/>
    <w:rsid w:val="00047496"/>
    <w:rsid w:val="0004789B"/>
    <w:rsid w:val="00047B92"/>
    <w:rsid w:val="0005242C"/>
    <w:rsid w:val="00052983"/>
    <w:rsid w:val="000536A9"/>
    <w:rsid w:val="00053812"/>
    <w:rsid w:val="00053CE9"/>
    <w:rsid w:val="00055408"/>
    <w:rsid w:val="00055EFC"/>
    <w:rsid w:val="00056C55"/>
    <w:rsid w:val="00057E53"/>
    <w:rsid w:val="0006004B"/>
    <w:rsid w:val="000603DF"/>
    <w:rsid w:val="000606C9"/>
    <w:rsid w:val="000607C0"/>
    <w:rsid w:val="00060EC2"/>
    <w:rsid w:val="0006189B"/>
    <w:rsid w:val="00061DBD"/>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31BB"/>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4B15"/>
    <w:rsid w:val="000853C0"/>
    <w:rsid w:val="00085530"/>
    <w:rsid w:val="000855A3"/>
    <w:rsid w:val="00086DFE"/>
    <w:rsid w:val="00087C6A"/>
    <w:rsid w:val="00090EFF"/>
    <w:rsid w:val="000911DA"/>
    <w:rsid w:val="0009275E"/>
    <w:rsid w:val="00092A9D"/>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35B2"/>
    <w:rsid w:val="000B35E7"/>
    <w:rsid w:val="000B3848"/>
    <w:rsid w:val="000B38F1"/>
    <w:rsid w:val="000B5088"/>
    <w:rsid w:val="000B518B"/>
    <w:rsid w:val="000B5C9F"/>
    <w:rsid w:val="000B6128"/>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0949"/>
    <w:rsid w:val="00101C02"/>
    <w:rsid w:val="00102C15"/>
    <w:rsid w:val="0010336B"/>
    <w:rsid w:val="0010418B"/>
    <w:rsid w:val="00104876"/>
    <w:rsid w:val="00104BF2"/>
    <w:rsid w:val="00104C5D"/>
    <w:rsid w:val="00104F3E"/>
    <w:rsid w:val="00107653"/>
    <w:rsid w:val="00107D91"/>
    <w:rsid w:val="00107E8A"/>
    <w:rsid w:val="001107C2"/>
    <w:rsid w:val="001118C1"/>
    <w:rsid w:val="00111937"/>
    <w:rsid w:val="00112098"/>
    <w:rsid w:val="0011222C"/>
    <w:rsid w:val="001122C2"/>
    <w:rsid w:val="0011265A"/>
    <w:rsid w:val="001128C0"/>
    <w:rsid w:val="00112B67"/>
    <w:rsid w:val="001131EB"/>
    <w:rsid w:val="00115649"/>
    <w:rsid w:val="0011665E"/>
    <w:rsid w:val="0011717A"/>
    <w:rsid w:val="00121103"/>
    <w:rsid w:val="00121BEB"/>
    <w:rsid w:val="00122DA9"/>
    <w:rsid w:val="00123471"/>
    <w:rsid w:val="001241E4"/>
    <w:rsid w:val="00124F90"/>
    <w:rsid w:val="0012574F"/>
    <w:rsid w:val="00126957"/>
    <w:rsid w:val="00130681"/>
    <w:rsid w:val="00130E7A"/>
    <w:rsid w:val="00131003"/>
    <w:rsid w:val="00132FAB"/>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3068"/>
    <w:rsid w:val="00154AB5"/>
    <w:rsid w:val="00154E8A"/>
    <w:rsid w:val="00155438"/>
    <w:rsid w:val="00155BB2"/>
    <w:rsid w:val="00156A15"/>
    <w:rsid w:val="00157457"/>
    <w:rsid w:val="00160F09"/>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01B3"/>
    <w:rsid w:val="002113EC"/>
    <w:rsid w:val="00211940"/>
    <w:rsid w:val="00211AC4"/>
    <w:rsid w:val="00211C7E"/>
    <w:rsid w:val="00211C95"/>
    <w:rsid w:val="00212966"/>
    <w:rsid w:val="002133F4"/>
    <w:rsid w:val="00213B34"/>
    <w:rsid w:val="0021416F"/>
    <w:rsid w:val="00215D9E"/>
    <w:rsid w:val="002166E7"/>
    <w:rsid w:val="0021678F"/>
    <w:rsid w:val="0021713D"/>
    <w:rsid w:val="002211C1"/>
    <w:rsid w:val="002217F7"/>
    <w:rsid w:val="00221984"/>
    <w:rsid w:val="002237A8"/>
    <w:rsid w:val="0022441D"/>
    <w:rsid w:val="00224925"/>
    <w:rsid w:val="00225C03"/>
    <w:rsid w:val="0022637A"/>
    <w:rsid w:val="002264A5"/>
    <w:rsid w:val="002266AF"/>
    <w:rsid w:val="002270C7"/>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4B26"/>
    <w:rsid w:val="00255974"/>
    <w:rsid w:val="00257BD8"/>
    <w:rsid w:val="00260FE8"/>
    <w:rsid w:val="002624F6"/>
    <w:rsid w:val="00263A24"/>
    <w:rsid w:val="00264755"/>
    <w:rsid w:val="0026547C"/>
    <w:rsid w:val="00265E1A"/>
    <w:rsid w:val="00266BCD"/>
    <w:rsid w:val="002706DC"/>
    <w:rsid w:val="0027167A"/>
    <w:rsid w:val="00272202"/>
    <w:rsid w:val="00274192"/>
    <w:rsid w:val="00275EC2"/>
    <w:rsid w:val="00275FA4"/>
    <w:rsid w:val="00276278"/>
    <w:rsid w:val="00276BFD"/>
    <w:rsid w:val="002808D8"/>
    <w:rsid w:val="00281CD2"/>
    <w:rsid w:val="00282B25"/>
    <w:rsid w:val="00284CA5"/>
    <w:rsid w:val="00285DF7"/>
    <w:rsid w:val="002861FB"/>
    <w:rsid w:val="00290A56"/>
    <w:rsid w:val="00290D71"/>
    <w:rsid w:val="00291298"/>
    <w:rsid w:val="0029192B"/>
    <w:rsid w:val="00293953"/>
    <w:rsid w:val="00293C6D"/>
    <w:rsid w:val="002958C8"/>
    <w:rsid w:val="00295EE5"/>
    <w:rsid w:val="002964EA"/>
    <w:rsid w:val="00297AD9"/>
    <w:rsid w:val="00297EC2"/>
    <w:rsid w:val="00297EFC"/>
    <w:rsid w:val="002A081E"/>
    <w:rsid w:val="002A0AAB"/>
    <w:rsid w:val="002A1BD6"/>
    <w:rsid w:val="002A2D88"/>
    <w:rsid w:val="002A2F7F"/>
    <w:rsid w:val="002A5281"/>
    <w:rsid w:val="002A7E9C"/>
    <w:rsid w:val="002B03E1"/>
    <w:rsid w:val="002B0512"/>
    <w:rsid w:val="002B166E"/>
    <w:rsid w:val="002B2D4D"/>
    <w:rsid w:val="002B584C"/>
    <w:rsid w:val="002B5A55"/>
    <w:rsid w:val="002B6562"/>
    <w:rsid w:val="002C02D4"/>
    <w:rsid w:val="002C07B3"/>
    <w:rsid w:val="002C08D1"/>
    <w:rsid w:val="002C1DE7"/>
    <w:rsid w:val="002C3407"/>
    <w:rsid w:val="002C3563"/>
    <w:rsid w:val="002C3E25"/>
    <w:rsid w:val="002C4395"/>
    <w:rsid w:val="002C447C"/>
    <w:rsid w:val="002C49AD"/>
    <w:rsid w:val="002C53FA"/>
    <w:rsid w:val="002C55EB"/>
    <w:rsid w:val="002C6939"/>
    <w:rsid w:val="002D0153"/>
    <w:rsid w:val="002D1394"/>
    <w:rsid w:val="002D2D9A"/>
    <w:rsid w:val="002D30FF"/>
    <w:rsid w:val="002D32C3"/>
    <w:rsid w:val="002D395F"/>
    <w:rsid w:val="002D4227"/>
    <w:rsid w:val="002D4D79"/>
    <w:rsid w:val="002D55BE"/>
    <w:rsid w:val="002D5A5E"/>
    <w:rsid w:val="002D6524"/>
    <w:rsid w:val="002D6AB9"/>
    <w:rsid w:val="002D7887"/>
    <w:rsid w:val="002E14B8"/>
    <w:rsid w:val="002E14BE"/>
    <w:rsid w:val="002E185D"/>
    <w:rsid w:val="002E1C60"/>
    <w:rsid w:val="002E2853"/>
    <w:rsid w:val="002E2FB6"/>
    <w:rsid w:val="002E30B6"/>
    <w:rsid w:val="002E44B2"/>
    <w:rsid w:val="002E4550"/>
    <w:rsid w:val="002E5003"/>
    <w:rsid w:val="002E54FC"/>
    <w:rsid w:val="002E58E1"/>
    <w:rsid w:val="002E70EF"/>
    <w:rsid w:val="002E7AAE"/>
    <w:rsid w:val="002F045B"/>
    <w:rsid w:val="002F062C"/>
    <w:rsid w:val="002F18F6"/>
    <w:rsid w:val="002F22EE"/>
    <w:rsid w:val="002F3C9C"/>
    <w:rsid w:val="002F4686"/>
    <w:rsid w:val="002F5CD7"/>
    <w:rsid w:val="002F5FC1"/>
    <w:rsid w:val="002F5FE4"/>
    <w:rsid w:val="00300403"/>
    <w:rsid w:val="00300BAE"/>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229C"/>
    <w:rsid w:val="0031342F"/>
    <w:rsid w:val="00315B3A"/>
    <w:rsid w:val="003166E5"/>
    <w:rsid w:val="00316FB7"/>
    <w:rsid w:val="003215C8"/>
    <w:rsid w:val="003217C0"/>
    <w:rsid w:val="00323141"/>
    <w:rsid w:val="003232FF"/>
    <w:rsid w:val="00323E80"/>
    <w:rsid w:val="00323EEF"/>
    <w:rsid w:val="00324360"/>
    <w:rsid w:val="003245AB"/>
    <w:rsid w:val="0032534F"/>
    <w:rsid w:val="00325587"/>
    <w:rsid w:val="00326382"/>
    <w:rsid w:val="0032795E"/>
    <w:rsid w:val="00327E8C"/>
    <w:rsid w:val="00327FC6"/>
    <w:rsid w:val="00330B07"/>
    <w:rsid w:val="00330D9D"/>
    <w:rsid w:val="0033248E"/>
    <w:rsid w:val="003327AE"/>
    <w:rsid w:val="0033521B"/>
    <w:rsid w:val="00335B76"/>
    <w:rsid w:val="00336DA7"/>
    <w:rsid w:val="00337388"/>
    <w:rsid w:val="00340073"/>
    <w:rsid w:val="00340F20"/>
    <w:rsid w:val="003412C9"/>
    <w:rsid w:val="00341AE7"/>
    <w:rsid w:val="00341F28"/>
    <w:rsid w:val="00343B11"/>
    <w:rsid w:val="003445CD"/>
    <w:rsid w:val="00344AF9"/>
    <w:rsid w:val="00345F47"/>
    <w:rsid w:val="00345F57"/>
    <w:rsid w:val="00347179"/>
    <w:rsid w:val="003472BD"/>
    <w:rsid w:val="00347CEE"/>
    <w:rsid w:val="00347DC2"/>
    <w:rsid w:val="00350A27"/>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60E31"/>
    <w:rsid w:val="00361752"/>
    <w:rsid w:val="00362DBB"/>
    <w:rsid w:val="00363316"/>
    <w:rsid w:val="00364317"/>
    <w:rsid w:val="00364A8D"/>
    <w:rsid w:val="00364F19"/>
    <w:rsid w:val="00365052"/>
    <w:rsid w:val="00366722"/>
    <w:rsid w:val="003671D5"/>
    <w:rsid w:val="00367254"/>
    <w:rsid w:val="00367DE1"/>
    <w:rsid w:val="00370686"/>
    <w:rsid w:val="00371A8A"/>
    <w:rsid w:val="0037483D"/>
    <w:rsid w:val="0037640E"/>
    <w:rsid w:val="0037664D"/>
    <w:rsid w:val="0037715E"/>
    <w:rsid w:val="00377594"/>
    <w:rsid w:val="00380145"/>
    <w:rsid w:val="003802F3"/>
    <w:rsid w:val="00382A4F"/>
    <w:rsid w:val="003849BB"/>
    <w:rsid w:val="00385FA9"/>
    <w:rsid w:val="003863B4"/>
    <w:rsid w:val="00386836"/>
    <w:rsid w:val="00386E63"/>
    <w:rsid w:val="00387D03"/>
    <w:rsid w:val="00390C06"/>
    <w:rsid w:val="00390F9D"/>
    <w:rsid w:val="00391205"/>
    <w:rsid w:val="003924EB"/>
    <w:rsid w:val="003928AA"/>
    <w:rsid w:val="00392C5C"/>
    <w:rsid w:val="00395210"/>
    <w:rsid w:val="003978B0"/>
    <w:rsid w:val="00397DF9"/>
    <w:rsid w:val="003A097F"/>
    <w:rsid w:val="003A1DF9"/>
    <w:rsid w:val="003A1E76"/>
    <w:rsid w:val="003B15EA"/>
    <w:rsid w:val="003B1BC2"/>
    <w:rsid w:val="003B2408"/>
    <w:rsid w:val="003B4958"/>
    <w:rsid w:val="003B49FF"/>
    <w:rsid w:val="003B67B6"/>
    <w:rsid w:val="003B69F8"/>
    <w:rsid w:val="003B75FC"/>
    <w:rsid w:val="003B7A7B"/>
    <w:rsid w:val="003B7AAB"/>
    <w:rsid w:val="003C158C"/>
    <w:rsid w:val="003C2728"/>
    <w:rsid w:val="003C34D2"/>
    <w:rsid w:val="003C3604"/>
    <w:rsid w:val="003C3DAC"/>
    <w:rsid w:val="003C53E5"/>
    <w:rsid w:val="003C571B"/>
    <w:rsid w:val="003C63C0"/>
    <w:rsid w:val="003C6CE3"/>
    <w:rsid w:val="003C711C"/>
    <w:rsid w:val="003C7138"/>
    <w:rsid w:val="003C7592"/>
    <w:rsid w:val="003C75BB"/>
    <w:rsid w:val="003C7895"/>
    <w:rsid w:val="003C7A74"/>
    <w:rsid w:val="003D0313"/>
    <w:rsid w:val="003D14FE"/>
    <w:rsid w:val="003D3572"/>
    <w:rsid w:val="003D46E1"/>
    <w:rsid w:val="003D55F7"/>
    <w:rsid w:val="003D57C6"/>
    <w:rsid w:val="003D57F9"/>
    <w:rsid w:val="003D649B"/>
    <w:rsid w:val="003D705B"/>
    <w:rsid w:val="003D738D"/>
    <w:rsid w:val="003D73CB"/>
    <w:rsid w:val="003E06CD"/>
    <w:rsid w:val="003E1708"/>
    <w:rsid w:val="003E17DB"/>
    <w:rsid w:val="003E1E46"/>
    <w:rsid w:val="003E2814"/>
    <w:rsid w:val="003E55E6"/>
    <w:rsid w:val="003E650D"/>
    <w:rsid w:val="003E6C16"/>
    <w:rsid w:val="003E6F84"/>
    <w:rsid w:val="003E6FA7"/>
    <w:rsid w:val="003E6FCF"/>
    <w:rsid w:val="003E77E0"/>
    <w:rsid w:val="003E7FC4"/>
    <w:rsid w:val="003F1123"/>
    <w:rsid w:val="003F184B"/>
    <w:rsid w:val="003F1871"/>
    <w:rsid w:val="003F3C99"/>
    <w:rsid w:val="003F41DD"/>
    <w:rsid w:val="003F7197"/>
    <w:rsid w:val="003F74A3"/>
    <w:rsid w:val="003F7FA2"/>
    <w:rsid w:val="00400D60"/>
    <w:rsid w:val="00400EB5"/>
    <w:rsid w:val="00402242"/>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213F"/>
    <w:rsid w:val="00432BDA"/>
    <w:rsid w:val="004330ED"/>
    <w:rsid w:val="00433233"/>
    <w:rsid w:val="00433A59"/>
    <w:rsid w:val="00433E9F"/>
    <w:rsid w:val="00434A52"/>
    <w:rsid w:val="00434CE0"/>
    <w:rsid w:val="00434F2A"/>
    <w:rsid w:val="00435C73"/>
    <w:rsid w:val="00435D9B"/>
    <w:rsid w:val="00435DB4"/>
    <w:rsid w:val="0043631E"/>
    <w:rsid w:val="0043782A"/>
    <w:rsid w:val="00437F51"/>
    <w:rsid w:val="004408E4"/>
    <w:rsid w:val="004417E5"/>
    <w:rsid w:val="00441AC0"/>
    <w:rsid w:val="004446FA"/>
    <w:rsid w:val="00445B61"/>
    <w:rsid w:val="00447D20"/>
    <w:rsid w:val="00450FE6"/>
    <w:rsid w:val="00452278"/>
    <w:rsid w:val="00453FF0"/>
    <w:rsid w:val="00456ACE"/>
    <w:rsid w:val="004572A7"/>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39F0"/>
    <w:rsid w:val="00493E8B"/>
    <w:rsid w:val="004964CB"/>
    <w:rsid w:val="0049678F"/>
    <w:rsid w:val="004A0605"/>
    <w:rsid w:val="004A0F48"/>
    <w:rsid w:val="004A106D"/>
    <w:rsid w:val="004A12B4"/>
    <w:rsid w:val="004A27BE"/>
    <w:rsid w:val="004A3C06"/>
    <w:rsid w:val="004A462D"/>
    <w:rsid w:val="004A4C62"/>
    <w:rsid w:val="004A4F60"/>
    <w:rsid w:val="004A54F2"/>
    <w:rsid w:val="004A6FD4"/>
    <w:rsid w:val="004B0223"/>
    <w:rsid w:val="004B03AD"/>
    <w:rsid w:val="004B0AAC"/>
    <w:rsid w:val="004B0BEB"/>
    <w:rsid w:val="004B1031"/>
    <w:rsid w:val="004B1378"/>
    <w:rsid w:val="004B17EE"/>
    <w:rsid w:val="004B3B25"/>
    <w:rsid w:val="004B4A73"/>
    <w:rsid w:val="004B4F5B"/>
    <w:rsid w:val="004B62D6"/>
    <w:rsid w:val="004B6652"/>
    <w:rsid w:val="004B69B4"/>
    <w:rsid w:val="004C0A48"/>
    <w:rsid w:val="004C100F"/>
    <w:rsid w:val="004C1609"/>
    <w:rsid w:val="004C215A"/>
    <w:rsid w:val="004C23C3"/>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6E86"/>
    <w:rsid w:val="004D7588"/>
    <w:rsid w:val="004E24DE"/>
    <w:rsid w:val="004E2778"/>
    <w:rsid w:val="004E287B"/>
    <w:rsid w:val="004E3182"/>
    <w:rsid w:val="004E324D"/>
    <w:rsid w:val="004E74BC"/>
    <w:rsid w:val="004F0003"/>
    <w:rsid w:val="004F0540"/>
    <w:rsid w:val="004F0F83"/>
    <w:rsid w:val="004F1EAB"/>
    <w:rsid w:val="004F1FB1"/>
    <w:rsid w:val="004F200A"/>
    <w:rsid w:val="004F2C97"/>
    <w:rsid w:val="004F52E7"/>
    <w:rsid w:val="004F6E7D"/>
    <w:rsid w:val="004F6E82"/>
    <w:rsid w:val="00500534"/>
    <w:rsid w:val="00500A85"/>
    <w:rsid w:val="00500EAC"/>
    <w:rsid w:val="005019F9"/>
    <w:rsid w:val="005031D2"/>
    <w:rsid w:val="005035D9"/>
    <w:rsid w:val="00505168"/>
    <w:rsid w:val="005060E8"/>
    <w:rsid w:val="00506152"/>
    <w:rsid w:val="005063B6"/>
    <w:rsid w:val="005063E3"/>
    <w:rsid w:val="00506C50"/>
    <w:rsid w:val="00507FC9"/>
    <w:rsid w:val="00507FF8"/>
    <w:rsid w:val="00510378"/>
    <w:rsid w:val="00510F6D"/>
    <w:rsid w:val="0051135E"/>
    <w:rsid w:val="005118DB"/>
    <w:rsid w:val="00512EB0"/>
    <w:rsid w:val="00512EF8"/>
    <w:rsid w:val="0051389D"/>
    <w:rsid w:val="00514B9A"/>
    <w:rsid w:val="00516A69"/>
    <w:rsid w:val="00520304"/>
    <w:rsid w:val="0052110B"/>
    <w:rsid w:val="00521782"/>
    <w:rsid w:val="0052197B"/>
    <w:rsid w:val="00522337"/>
    <w:rsid w:val="0052247D"/>
    <w:rsid w:val="0052273D"/>
    <w:rsid w:val="005262BE"/>
    <w:rsid w:val="00526835"/>
    <w:rsid w:val="005274CD"/>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88"/>
    <w:rsid w:val="005652DC"/>
    <w:rsid w:val="00565682"/>
    <w:rsid w:val="005659CE"/>
    <w:rsid w:val="0056694D"/>
    <w:rsid w:val="00567048"/>
    <w:rsid w:val="005711DA"/>
    <w:rsid w:val="005713F4"/>
    <w:rsid w:val="00571854"/>
    <w:rsid w:val="00571C5A"/>
    <w:rsid w:val="00571DBE"/>
    <w:rsid w:val="005726D9"/>
    <w:rsid w:val="0057276E"/>
    <w:rsid w:val="00572B27"/>
    <w:rsid w:val="0057382E"/>
    <w:rsid w:val="0057568B"/>
    <w:rsid w:val="00575750"/>
    <w:rsid w:val="005800B2"/>
    <w:rsid w:val="00580743"/>
    <w:rsid w:val="00581CB5"/>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21E6"/>
    <w:rsid w:val="005A3385"/>
    <w:rsid w:val="005A3EC4"/>
    <w:rsid w:val="005A3FA1"/>
    <w:rsid w:val="005A491F"/>
    <w:rsid w:val="005A5079"/>
    <w:rsid w:val="005A51B8"/>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4479"/>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BD2"/>
    <w:rsid w:val="005D5F4D"/>
    <w:rsid w:val="005D7748"/>
    <w:rsid w:val="005E0BF7"/>
    <w:rsid w:val="005E0D6D"/>
    <w:rsid w:val="005E143B"/>
    <w:rsid w:val="005E27FF"/>
    <w:rsid w:val="005E2A18"/>
    <w:rsid w:val="005E2CEC"/>
    <w:rsid w:val="005E4653"/>
    <w:rsid w:val="005E6172"/>
    <w:rsid w:val="005E7266"/>
    <w:rsid w:val="005E7374"/>
    <w:rsid w:val="005E7CAF"/>
    <w:rsid w:val="005F01DA"/>
    <w:rsid w:val="005F02C0"/>
    <w:rsid w:val="005F0497"/>
    <w:rsid w:val="005F0C5E"/>
    <w:rsid w:val="005F0E7A"/>
    <w:rsid w:val="005F29A5"/>
    <w:rsid w:val="005F4437"/>
    <w:rsid w:val="005F4F10"/>
    <w:rsid w:val="005F5393"/>
    <w:rsid w:val="005F67E5"/>
    <w:rsid w:val="005F7119"/>
    <w:rsid w:val="006009BE"/>
    <w:rsid w:val="00601309"/>
    <w:rsid w:val="00601463"/>
    <w:rsid w:val="00602900"/>
    <w:rsid w:val="00602ABE"/>
    <w:rsid w:val="0060311D"/>
    <w:rsid w:val="006038C7"/>
    <w:rsid w:val="00605006"/>
    <w:rsid w:val="00607460"/>
    <w:rsid w:val="00611655"/>
    <w:rsid w:val="006137EC"/>
    <w:rsid w:val="00614DC8"/>
    <w:rsid w:val="00615838"/>
    <w:rsid w:val="00615AE8"/>
    <w:rsid w:val="00615B39"/>
    <w:rsid w:val="00616B4F"/>
    <w:rsid w:val="00616D7B"/>
    <w:rsid w:val="00616E30"/>
    <w:rsid w:val="00617A10"/>
    <w:rsid w:val="00617D46"/>
    <w:rsid w:val="00620456"/>
    <w:rsid w:val="00622D8E"/>
    <w:rsid w:val="00624D5F"/>
    <w:rsid w:val="00625025"/>
    <w:rsid w:val="00626532"/>
    <w:rsid w:val="00626ABE"/>
    <w:rsid w:val="00627578"/>
    <w:rsid w:val="00630615"/>
    <w:rsid w:val="00630735"/>
    <w:rsid w:val="0063224A"/>
    <w:rsid w:val="00632E8C"/>
    <w:rsid w:val="00635E03"/>
    <w:rsid w:val="00636749"/>
    <w:rsid w:val="00636920"/>
    <w:rsid w:val="00637663"/>
    <w:rsid w:val="006429D6"/>
    <w:rsid w:val="00643074"/>
    <w:rsid w:val="006438CB"/>
    <w:rsid w:val="00644588"/>
    <w:rsid w:val="00645118"/>
    <w:rsid w:val="00645347"/>
    <w:rsid w:val="0064632C"/>
    <w:rsid w:val="0064688E"/>
    <w:rsid w:val="0064700A"/>
    <w:rsid w:val="00647596"/>
    <w:rsid w:val="006477DC"/>
    <w:rsid w:val="0065012A"/>
    <w:rsid w:val="006506C6"/>
    <w:rsid w:val="006514BA"/>
    <w:rsid w:val="00651D36"/>
    <w:rsid w:val="00652F88"/>
    <w:rsid w:val="00653D69"/>
    <w:rsid w:val="00654C1B"/>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83C"/>
    <w:rsid w:val="00670B01"/>
    <w:rsid w:val="00670D45"/>
    <w:rsid w:val="00672F55"/>
    <w:rsid w:val="00674574"/>
    <w:rsid w:val="00674609"/>
    <w:rsid w:val="0067468A"/>
    <w:rsid w:val="00676560"/>
    <w:rsid w:val="00676B2F"/>
    <w:rsid w:val="00677709"/>
    <w:rsid w:val="0068077A"/>
    <w:rsid w:val="00684678"/>
    <w:rsid w:val="00684B24"/>
    <w:rsid w:val="00684F7D"/>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1B5"/>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104"/>
    <w:rsid w:val="006B59B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1A93"/>
    <w:rsid w:val="006E32D8"/>
    <w:rsid w:val="006E39FC"/>
    <w:rsid w:val="006E3E73"/>
    <w:rsid w:val="006E4DDE"/>
    <w:rsid w:val="006E4E76"/>
    <w:rsid w:val="006E516D"/>
    <w:rsid w:val="006E53D5"/>
    <w:rsid w:val="006E7DC3"/>
    <w:rsid w:val="006F26C8"/>
    <w:rsid w:val="006F3DE2"/>
    <w:rsid w:val="006F4F8E"/>
    <w:rsid w:val="006F51A6"/>
    <w:rsid w:val="006F5438"/>
    <w:rsid w:val="006F5484"/>
    <w:rsid w:val="006F6407"/>
    <w:rsid w:val="006F67C3"/>
    <w:rsid w:val="006F7196"/>
    <w:rsid w:val="006F7380"/>
    <w:rsid w:val="006F75AC"/>
    <w:rsid w:val="006F7664"/>
    <w:rsid w:val="006F76E0"/>
    <w:rsid w:val="007026E0"/>
    <w:rsid w:val="00704081"/>
    <w:rsid w:val="007053AA"/>
    <w:rsid w:val="0070554B"/>
    <w:rsid w:val="00705DE7"/>
    <w:rsid w:val="00707C09"/>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1E68"/>
    <w:rsid w:val="00723156"/>
    <w:rsid w:val="0072419E"/>
    <w:rsid w:val="00724277"/>
    <w:rsid w:val="007253D5"/>
    <w:rsid w:val="00726FDF"/>
    <w:rsid w:val="0072758E"/>
    <w:rsid w:val="00731A8C"/>
    <w:rsid w:val="00731FA1"/>
    <w:rsid w:val="00732BB5"/>
    <w:rsid w:val="00732C1B"/>
    <w:rsid w:val="00733502"/>
    <w:rsid w:val="007343D0"/>
    <w:rsid w:val="007347B5"/>
    <w:rsid w:val="00735D98"/>
    <w:rsid w:val="00736AEF"/>
    <w:rsid w:val="00736D54"/>
    <w:rsid w:val="00737619"/>
    <w:rsid w:val="00740DC2"/>
    <w:rsid w:val="0074143F"/>
    <w:rsid w:val="00742C21"/>
    <w:rsid w:val="00743C97"/>
    <w:rsid w:val="00745353"/>
    <w:rsid w:val="00745AF9"/>
    <w:rsid w:val="00745D6C"/>
    <w:rsid w:val="00745F6F"/>
    <w:rsid w:val="00746E56"/>
    <w:rsid w:val="00746ECC"/>
    <w:rsid w:val="007471E3"/>
    <w:rsid w:val="00750092"/>
    <w:rsid w:val="007506CF"/>
    <w:rsid w:val="00750E96"/>
    <w:rsid w:val="007518C2"/>
    <w:rsid w:val="0075266C"/>
    <w:rsid w:val="007547FA"/>
    <w:rsid w:val="00755D62"/>
    <w:rsid w:val="00756478"/>
    <w:rsid w:val="00756846"/>
    <w:rsid w:val="00756D72"/>
    <w:rsid w:val="007577AD"/>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764FD"/>
    <w:rsid w:val="00776739"/>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B69"/>
    <w:rsid w:val="007A4083"/>
    <w:rsid w:val="007A47F2"/>
    <w:rsid w:val="007A499E"/>
    <w:rsid w:val="007A4FE0"/>
    <w:rsid w:val="007A656A"/>
    <w:rsid w:val="007A67B2"/>
    <w:rsid w:val="007A6912"/>
    <w:rsid w:val="007A6F99"/>
    <w:rsid w:val="007A730C"/>
    <w:rsid w:val="007A7C3A"/>
    <w:rsid w:val="007B0121"/>
    <w:rsid w:val="007B02D8"/>
    <w:rsid w:val="007B0E07"/>
    <w:rsid w:val="007B1EE4"/>
    <w:rsid w:val="007B1F0B"/>
    <w:rsid w:val="007B2AC9"/>
    <w:rsid w:val="007B3F65"/>
    <w:rsid w:val="007B4C57"/>
    <w:rsid w:val="007B6552"/>
    <w:rsid w:val="007B668D"/>
    <w:rsid w:val="007B796C"/>
    <w:rsid w:val="007C01C3"/>
    <w:rsid w:val="007C04A7"/>
    <w:rsid w:val="007C0899"/>
    <w:rsid w:val="007C2073"/>
    <w:rsid w:val="007C28B2"/>
    <w:rsid w:val="007C30C9"/>
    <w:rsid w:val="007C546D"/>
    <w:rsid w:val="007C5A1B"/>
    <w:rsid w:val="007C5B8C"/>
    <w:rsid w:val="007C60D3"/>
    <w:rsid w:val="007C6813"/>
    <w:rsid w:val="007C6BDE"/>
    <w:rsid w:val="007C6FB4"/>
    <w:rsid w:val="007D2E0E"/>
    <w:rsid w:val="007D2E74"/>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1545"/>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AFC"/>
    <w:rsid w:val="007F7B17"/>
    <w:rsid w:val="00800660"/>
    <w:rsid w:val="00800ECF"/>
    <w:rsid w:val="00801DD7"/>
    <w:rsid w:val="00802A78"/>
    <w:rsid w:val="00803B6C"/>
    <w:rsid w:val="008041DC"/>
    <w:rsid w:val="008043C4"/>
    <w:rsid w:val="0080457E"/>
    <w:rsid w:val="008045CB"/>
    <w:rsid w:val="0080624E"/>
    <w:rsid w:val="00810422"/>
    <w:rsid w:val="00810654"/>
    <w:rsid w:val="0081138C"/>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AB4"/>
    <w:rsid w:val="00827125"/>
    <w:rsid w:val="00830627"/>
    <w:rsid w:val="00831734"/>
    <w:rsid w:val="0083177A"/>
    <w:rsid w:val="00831F62"/>
    <w:rsid w:val="00832770"/>
    <w:rsid w:val="008328BA"/>
    <w:rsid w:val="00833792"/>
    <w:rsid w:val="0083488D"/>
    <w:rsid w:val="00834CFC"/>
    <w:rsid w:val="00835544"/>
    <w:rsid w:val="00835F5C"/>
    <w:rsid w:val="00836141"/>
    <w:rsid w:val="00837AA9"/>
    <w:rsid w:val="00841122"/>
    <w:rsid w:val="00843A92"/>
    <w:rsid w:val="00844755"/>
    <w:rsid w:val="00844FF0"/>
    <w:rsid w:val="00845594"/>
    <w:rsid w:val="00845AE2"/>
    <w:rsid w:val="00845F88"/>
    <w:rsid w:val="00846C1B"/>
    <w:rsid w:val="008477CB"/>
    <w:rsid w:val="00850821"/>
    <w:rsid w:val="0085086A"/>
    <w:rsid w:val="00851692"/>
    <w:rsid w:val="00853B29"/>
    <w:rsid w:val="00854165"/>
    <w:rsid w:val="008547B8"/>
    <w:rsid w:val="00857725"/>
    <w:rsid w:val="00860A50"/>
    <w:rsid w:val="0086131F"/>
    <w:rsid w:val="008620C1"/>
    <w:rsid w:val="0086220F"/>
    <w:rsid w:val="00863380"/>
    <w:rsid w:val="0086361A"/>
    <w:rsid w:val="00863BE0"/>
    <w:rsid w:val="0086421C"/>
    <w:rsid w:val="008642C7"/>
    <w:rsid w:val="00865272"/>
    <w:rsid w:val="008652E6"/>
    <w:rsid w:val="0086555B"/>
    <w:rsid w:val="008701E4"/>
    <w:rsid w:val="0087149A"/>
    <w:rsid w:val="00872088"/>
    <w:rsid w:val="008727F3"/>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2F1B"/>
    <w:rsid w:val="008832AA"/>
    <w:rsid w:val="008847CA"/>
    <w:rsid w:val="00884EB1"/>
    <w:rsid w:val="00885694"/>
    <w:rsid w:val="00885D96"/>
    <w:rsid w:val="008877F5"/>
    <w:rsid w:val="00890110"/>
    <w:rsid w:val="00890C4A"/>
    <w:rsid w:val="008912D1"/>
    <w:rsid w:val="008932B8"/>
    <w:rsid w:val="008939E5"/>
    <w:rsid w:val="00893D3E"/>
    <w:rsid w:val="00893E95"/>
    <w:rsid w:val="008946AA"/>
    <w:rsid w:val="00894773"/>
    <w:rsid w:val="00895CE3"/>
    <w:rsid w:val="0089652D"/>
    <w:rsid w:val="008966DD"/>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1F95"/>
    <w:rsid w:val="008B2A8D"/>
    <w:rsid w:val="008B2B24"/>
    <w:rsid w:val="008B3DC7"/>
    <w:rsid w:val="008B434B"/>
    <w:rsid w:val="008B5241"/>
    <w:rsid w:val="008B6E53"/>
    <w:rsid w:val="008B7D88"/>
    <w:rsid w:val="008C0094"/>
    <w:rsid w:val="008C04EC"/>
    <w:rsid w:val="008C0766"/>
    <w:rsid w:val="008C19E4"/>
    <w:rsid w:val="008C1EEC"/>
    <w:rsid w:val="008C24C7"/>
    <w:rsid w:val="008C2B8A"/>
    <w:rsid w:val="008C2BED"/>
    <w:rsid w:val="008C3A04"/>
    <w:rsid w:val="008C3C64"/>
    <w:rsid w:val="008C5AD2"/>
    <w:rsid w:val="008C62BB"/>
    <w:rsid w:val="008C6A73"/>
    <w:rsid w:val="008C6A83"/>
    <w:rsid w:val="008C7C84"/>
    <w:rsid w:val="008C7EBC"/>
    <w:rsid w:val="008D02CD"/>
    <w:rsid w:val="008D2381"/>
    <w:rsid w:val="008D2662"/>
    <w:rsid w:val="008D4347"/>
    <w:rsid w:val="008D4ED6"/>
    <w:rsid w:val="008D70D6"/>
    <w:rsid w:val="008D7ACF"/>
    <w:rsid w:val="008E06A8"/>
    <w:rsid w:val="008E07AD"/>
    <w:rsid w:val="008E12B7"/>
    <w:rsid w:val="008E2597"/>
    <w:rsid w:val="008E2D78"/>
    <w:rsid w:val="008E3252"/>
    <w:rsid w:val="008E4731"/>
    <w:rsid w:val="008E4873"/>
    <w:rsid w:val="008E4B23"/>
    <w:rsid w:val="008E4BC6"/>
    <w:rsid w:val="008E5148"/>
    <w:rsid w:val="008E553B"/>
    <w:rsid w:val="008E55A3"/>
    <w:rsid w:val="008E5966"/>
    <w:rsid w:val="008E6C2B"/>
    <w:rsid w:val="008E6F83"/>
    <w:rsid w:val="008F1532"/>
    <w:rsid w:val="008F2B5B"/>
    <w:rsid w:val="008F2B81"/>
    <w:rsid w:val="008F3027"/>
    <w:rsid w:val="008F3490"/>
    <w:rsid w:val="008F3B3F"/>
    <w:rsid w:val="008F4F21"/>
    <w:rsid w:val="008F58E1"/>
    <w:rsid w:val="008F6BDC"/>
    <w:rsid w:val="008F72B7"/>
    <w:rsid w:val="0090045A"/>
    <w:rsid w:val="00900F18"/>
    <w:rsid w:val="009013DE"/>
    <w:rsid w:val="00901793"/>
    <w:rsid w:val="009018F8"/>
    <w:rsid w:val="00901FA8"/>
    <w:rsid w:val="009022BC"/>
    <w:rsid w:val="00902DE6"/>
    <w:rsid w:val="0090366E"/>
    <w:rsid w:val="009040BC"/>
    <w:rsid w:val="00904110"/>
    <w:rsid w:val="00906E7A"/>
    <w:rsid w:val="00910080"/>
    <w:rsid w:val="00911391"/>
    <w:rsid w:val="009142FF"/>
    <w:rsid w:val="00916B25"/>
    <w:rsid w:val="00917A14"/>
    <w:rsid w:val="009226F1"/>
    <w:rsid w:val="009234F8"/>
    <w:rsid w:val="00923A6F"/>
    <w:rsid w:val="009240EE"/>
    <w:rsid w:val="009249B0"/>
    <w:rsid w:val="009252F1"/>
    <w:rsid w:val="00927A56"/>
    <w:rsid w:val="0093114E"/>
    <w:rsid w:val="00931D6F"/>
    <w:rsid w:val="009320D2"/>
    <w:rsid w:val="0093235B"/>
    <w:rsid w:val="009327A7"/>
    <w:rsid w:val="00933A3A"/>
    <w:rsid w:val="00934A3A"/>
    <w:rsid w:val="00934ACD"/>
    <w:rsid w:val="009351B6"/>
    <w:rsid w:val="00935FFF"/>
    <w:rsid w:val="0093683E"/>
    <w:rsid w:val="00940B6C"/>
    <w:rsid w:val="00940F25"/>
    <w:rsid w:val="009411D6"/>
    <w:rsid w:val="00941F96"/>
    <w:rsid w:val="00944C02"/>
    <w:rsid w:val="00945CA6"/>
    <w:rsid w:val="009461E7"/>
    <w:rsid w:val="00947385"/>
    <w:rsid w:val="00947F7F"/>
    <w:rsid w:val="0095036B"/>
    <w:rsid w:val="00950917"/>
    <w:rsid w:val="0095192D"/>
    <w:rsid w:val="00953AFA"/>
    <w:rsid w:val="00953ED8"/>
    <w:rsid w:val="0095419A"/>
    <w:rsid w:val="00955589"/>
    <w:rsid w:val="00955B6A"/>
    <w:rsid w:val="00955DBB"/>
    <w:rsid w:val="00955F98"/>
    <w:rsid w:val="00956647"/>
    <w:rsid w:val="009568C6"/>
    <w:rsid w:val="00957208"/>
    <w:rsid w:val="00963751"/>
    <w:rsid w:val="00964DFA"/>
    <w:rsid w:val="00964F65"/>
    <w:rsid w:val="00965B36"/>
    <w:rsid w:val="00966ECE"/>
    <w:rsid w:val="00970168"/>
    <w:rsid w:val="00970F97"/>
    <w:rsid w:val="00971B06"/>
    <w:rsid w:val="009722B4"/>
    <w:rsid w:val="0097267D"/>
    <w:rsid w:val="0097430F"/>
    <w:rsid w:val="00974967"/>
    <w:rsid w:val="009755BB"/>
    <w:rsid w:val="00975957"/>
    <w:rsid w:val="00975BA4"/>
    <w:rsid w:val="00975EC8"/>
    <w:rsid w:val="00976362"/>
    <w:rsid w:val="00976A43"/>
    <w:rsid w:val="00980B61"/>
    <w:rsid w:val="00980F09"/>
    <w:rsid w:val="00980FF3"/>
    <w:rsid w:val="0098139A"/>
    <w:rsid w:val="009816B8"/>
    <w:rsid w:val="00981E0A"/>
    <w:rsid w:val="00981E5B"/>
    <w:rsid w:val="00981F5D"/>
    <w:rsid w:val="0098330D"/>
    <w:rsid w:val="009838A0"/>
    <w:rsid w:val="00983CAE"/>
    <w:rsid w:val="00985A3C"/>
    <w:rsid w:val="00986129"/>
    <w:rsid w:val="009872E9"/>
    <w:rsid w:val="00987512"/>
    <w:rsid w:val="009908B9"/>
    <w:rsid w:val="00990BAD"/>
    <w:rsid w:val="009917E0"/>
    <w:rsid w:val="00992634"/>
    <w:rsid w:val="00993071"/>
    <w:rsid w:val="00993220"/>
    <w:rsid w:val="009950B3"/>
    <w:rsid w:val="00995675"/>
    <w:rsid w:val="0099599C"/>
    <w:rsid w:val="00995EE3"/>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114"/>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1FCD"/>
    <w:rsid w:val="00A02004"/>
    <w:rsid w:val="00A0314E"/>
    <w:rsid w:val="00A03D64"/>
    <w:rsid w:val="00A0440C"/>
    <w:rsid w:val="00A0495A"/>
    <w:rsid w:val="00A055D4"/>
    <w:rsid w:val="00A0601E"/>
    <w:rsid w:val="00A0624D"/>
    <w:rsid w:val="00A07A1A"/>
    <w:rsid w:val="00A105A2"/>
    <w:rsid w:val="00A1192D"/>
    <w:rsid w:val="00A13054"/>
    <w:rsid w:val="00A13691"/>
    <w:rsid w:val="00A15AC0"/>
    <w:rsid w:val="00A16427"/>
    <w:rsid w:val="00A16E07"/>
    <w:rsid w:val="00A17945"/>
    <w:rsid w:val="00A2091C"/>
    <w:rsid w:val="00A2277D"/>
    <w:rsid w:val="00A22C56"/>
    <w:rsid w:val="00A233D6"/>
    <w:rsid w:val="00A24CF9"/>
    <w:rsid w:val="00A24FF8"/>
    <w:rsid w:val="00A25885"/>
    <w:rsid w:val="00A25A10"/>
    <w:rsid w:val="00A26167"/>
    <w:rsid w:val="00A267B3"/>
    <w:rsid w:val="00A26C5A"/>
    <w:rsid w:val="00A26C6E"/>
    <w:rsid w:val="00A271D3"/>
    <w:rsid w:val="00A275DC"/>
    <w:rsid w:val="00A27D6C"/>
    <w:rsid w:val="00A326A2"/>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4C3"/>
    <w:rsid w:val="00A536F0"/>
    <w:rsid w:val="00A53AAF"/>
    <w:rsid w:val="00A53BE1"/>
    <w:rsid w:val="00A53F01"/>
    <w:rsid w:val="00A546A0"/>
    <w:rsid w:val="00A54E8F"/>
    <w:rsid w:val="00A551A8"/>
    <w:rsid w:val="00A560D0"/>
    <w:rsid w:val="00A56359"/>
    <w:rsid w:val="00A56894"/>
    <w:rsid w:val="00A56D14"/>
    <w:rsid w:val="00A577A4"/>
    <w:rsid w:val="00A577FA"/>
    <w:rsid w:val="00A57F31"/>
    <w:rsid w:val="00A60388"/>
    <w:rsid w:val="00A60A38"/>
    <w:rsid w:val="00A615BA"/>
    <w:rsid w:val="00A615D0"/>
    <w:rsid w:val="00A63106"/>
    <w:rsid w:val="00A666EE"/>
    <w:rsid w:val="00A668B9"/>
    <w:rsid w:val="00A66A72"/>
    <w:rsid w:val="00A66C71"/>
    <w:rsid w:val="00A671A4"/>
    <w:rsid w:val="00A70026"/>
    <w:rsid w:val="00A70EE5"/>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3E9B"/>
    <w:rsid w:val="00A85644"/>
    <w:rsid w:val="00A864BE"/>
    <w:rsid w:val="00A865A9"/>
    <w:rsid w:val="00A875C8"/>
    <w:rsid w:val="00A911BE"/>
    <w:rsid w:val="00A9151D"/>
    <w:rsid w:val="00A9239D"/>
    <w:rsid w:val="00A93823"/>
    <w:rsid w:val="00A93FDC"/>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32DB"/>
    <w:rsid w:val="00AB346D"/>
    <w:rsid w:val="00AB34CC"/>
    <w:rsid w:val="00AB4C94"/>
    <w:rsid w:val="00AB6A77"/>
    <w:rsid w:val="00AB70E2"/>
    <w:rsid w:val="00AC00DE"/>
    <w:rsid w:val="00AC0488"/>
    <w:rsid w:val="00AC07DE"/>
    <w:rsid w:val="00AC1578"/>
    <w:rsid w:val="00AC17E7"/>
    <w:rsid w:val="00AC2AE5"/>
    <w:rsid w:val="00AC2B47"/>
    <w:rsid w:val="00AC2DF0"/>
    <w:rsid w:val="00AC3610"/>
    <w:rsid w:val="00AC376B"/>
    <w:rsid w:val="00AC454F"/>
    <w:rsid w:val="00AC5742"/>
    <w:rsid w:val="00AC6393"/>
    <w:rsid w:val="00AC63BF"/>
    <w:rsid w:val="00AC7B50"/>
    <w:rsid w:val="00AC7DBF"/>
    <w:rsid w:val="00AD06C1"/>
    <w:rsid w:val="00AD0B61"/>
    <w:rsid w:val="00AD155D"/>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1FE0"/>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2F7C"/>
    <w:rsid w:val="00B54DCE"/>
    <w:rsid w:val="00B55061"/>
    <w:rsid w:val="00B55C17"/>
    <w:rsid w:val="00B57268"/>
    <w:rsid w:val="00B57C1B"/>
    <w:rsid w:val="00B57C38"/>
    <w:rsid w:val="00B6039A"/>
    <w:rsid w:val="00B614CF"/>
    <w:rsid w:val="00B620D2"/>
    <w:rsid w:val="00B62A84"/>
    <w:rsid w:val="00B63BB0"/>
    <w:rsid w:val="00B63E64"/>
    <w:rsid w:val="00B65E39"/>
    <w:rsid w:val="00B66C78"/>
    <w:rsid w:val="00B66E4A"/>
    <w:rsid w:val="00B67625"/>
    <w:rsid w:val="00B716B2"/>
    <w:rsid w:val="00B7187C"/>
    <w:rsid w:val="00B71C17"/>
    <w:rsid w:val="00B71E3F"/>
    <w:rsid w:val="00B7217A"/>
    <w:rsid w:val="00B72568"/>
    <w:rsid w:val="00B73B78"/>
    <w:rsid w:val="00B740D8"/>
    <w:rsid w:val="00B74220"/>
    <w:rsid w:val="00B744A3"/>
    <w:rsid w:val="00B75EB6"/>
    <w:rsid w:val="00B76E20"/>
    <w:rsid w:val="00B76F1C"/>
    <w:rsid w:val="00B80F5D"/>
    <w:rsid w:val="00B819A4"/>
    <w:rsid w:val="00B819B6"/>
    <w:rsid w:val="00B81EAC"/>
    <w:rsid w:val="00B8254C"/>
    <w:rsid w:val="00B82E5C"/>
    <w:rsid w:val="00B83405"/>
    <w:rsid w:val="00B83748"/>
    <w:rsid w:val="00B84132"/>
    <w:rsid w:val="00B84542"/>
    <w:rsid w:val="00B8525B"/>
    <w:rsid w:val="00B854FE"/>
    <w:rsid w:val="00B855C3"/>
    <w:rsid w:val="00B87D62"/>
    <w:rsid w:val="00B9154C"/>
    <w:rsid w:val="00B91716"/>
    <w:rsid w:val="00B9177E"/>
    <w:rsid w:val="00B924AF"/>
    <w:rsid w:val="00B92745"/>
    <w:rsid w:val="00B95605"/>
    <w:rsid w:val="00B957A9"/>
    <w:rsid w:val="00B96D57"/>
    <w:rsid w:val="00B97498"/>
    <w:rsid w:val="00B97AF6"/>
    <w:rsid w:val="00B97E3F"/>
    <w:rsid w:val="00BA043D"/>
    <w:rsid w:val="00BA3591"/>
    <w:rsid w:val="00BA44AB"/>
    <w:rsid w:val="00BA56BC"/>
    <w:rsid w:val="00BA5CD4"/>
    <w:rsid w:val="00BA5F8A"/>
    <w:rsid w:val="00BA68E6"/>
    <w:rsid w:val="00BA6D50"/>
    <w:rsid w:val="00BA6D5E"/>
    <w:rsid w:val="00BB045A"/>
    <w:rsid w:val="00BB12E6"/>
    <w:rsid w:val="00BB24B3"/>
    <w:rsid w:val="00BB3B87"/>
    <w:rsid w:val="00BB3CC8"/>
    <w:rsid w:val="00BB4227"/>
    <w:rsid w:val="00BB449C"/>
    <w:rsid w:val="00BB4AE2"/>
    <w:rsid w:val="00BB5211"/>
    <w:rsid w:val="00BB58ED"/>
    <w:rsid w:val="00BB5ECA"/>
    <w:rsid w:val="00BB64EA"/>
    <w:rsid w:val="00BB69EE"/>
    <w:rsid w:val="00BB6DF2"/>
    <w:rsid w:val="00BB796A"/>
    <w:rsid w:val="00BC0B6C"/>
    <w:rsid w:val="00BC0CE9"/>
    <w:rsid w:val="00BC111F"/>
    <w:rsid w:val="00BC14B2"/>
    <w:rsid w:val="00BC173C"/>
    <w:rsid w:val="00BC2B2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0730C"/>
    <w:rsid w:val="00C106B8"/>
    <w:rsid w:val="00C107DB"/>
    <w:rsid w:val="00C10A7A"/>
    <w:rsid w:val="00C1364C"/>
    <w:rsid w:val="00C137C2"/>
    <w:rsid w:val="00C146C3"/>
    <w:rsid w:val="00C1470C"/>
    <w:rsid w:val="00C14F85"/>
    <w:rsid w:val="00C151F2"/>
    <w:rsid w:val="00C15C8E"/>
    <w:rsid w:val="00C15F38"/>
    <w:rsid w:val="00C16E6C"/>
    <w:rsid w:val="00C17430"/>
    <w:rsid w:val="00C17F9B"/>
    <w:rsid w:val="00C20A33"/>
    <w:rsid w:val="00C215FA"/>
    <w:rsid w:val="00C21D50"/>
    <w:rsid w:val="00C228ED"/>
    <w:rsid w:val="00C243CA"/>
    <w:rsid w:val="00C24A64"/>
    <w:rsid w:val="00C25152"/>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04E8"/>
    <w:rsid w:val="00C413D0"/>
    <w:rsid w:val="00C417F9"/>
    <w:rsid w:val="00C41E9D"/>
    <w:rsid w:val="00C41FF8"/>
    <w:rsid w:val="00C42860"/>
    <w:rsid w:val="00C42E7D"/>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5F97"/>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4E44"/>
    <w:rsid w:val="00C94FE7"/>
    <w:rsid w:val="00C9566F"/>
    <w:rsid w:val="00C95DC4"/>
    <w:rsid w:val="00C9640E"/>
    <w:rsid w:val="00C96C81"/>
    <w:rsid w:val="00C96E36"/>
    <w:rsid w:val="00C97467"/>
    <w:rsid w:val="00C97EFE"/>
    <w:rsid w:val="00CA04DC"/>
    <w:rsid w:val="00CA262F"/>
    <w:rsid w:val="00CA2AF0"/>
    <w:rsid w:val="00CA355E"/>
    <w:rsid w:val="00CA3B0B"/>
    <w:rsid w:val="00CA468A"/>
    <w:rsid w:val="00CA4D91"/>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60A2"/>
    <w:rsid w:val="00CD6EA9"/>
    <w:rsid w:val="00CD78B4"/>
    <w:rsid w:val="00CE041A"/>
    <w:rsid w:val="00CE19E6"/>
    <w:rsid w:val="00CE1DD7"/>
    <w:rsid w:val="00CE25C4"/>
    <w:rsid w:val="00CE3A37"/>
    <w:rsid w:val="00CE3FCD"/>
    <w:rsid w:val="00CE43A8"/>
    <w:rsid w:val="00CE495D"/>
    <w:rsid w:val="00CE4E64"/>
    <w:rsid w:val="00CE59F6"/>
    <w:rsid w:val="00CE68CE"/>
    <w:rsid w:val="00CF1A43"/>
    <w:rsid w:val="00CF2445"/>
    <w:rsid w:val="00CF3950"/>
    <w:rsid w:val="00CF5F9F"/>
    <w:rsid w:val="00CF6098"/>
    <w:rsid w:val="00CF6C81"/>
    <w:rsid w:val="00D001D7"/>
    <w:rsid w:val="00D00AFC"/>
    <w:rsid w:val="00D00C5A"/>
    <w:rsid w:val="00D01CA1"/>
    <w:rsid w:val="00D01DBA"/>
    <w:rsid w:val="00D02016"/>
    <w:rsid w:val="00D02AC6"/>
    <w:rsid w:val="00D02B27"/>
    <w:rsid w:val="00D0373E"/>
    <w:rsid w:val="00D04385"/>
    <w:rsid w:val="00D05CB4"/>
    <w:rsid w:val="00D05DB4"/>
    <w:rsid w:val="00D060D6"/>
    <w:rsid w:val="00D0616A"/>
    <w:rsid w:val="00D061E6"/>
    <w:rsid w:val="00D067C1"/>
    <w:rsid w:val="00D0772B"/>
    <w:rsid w:val="00D10E6B"/>
    <w:rsid w:val="00D1223C"/>
    <w:rsid w:val="00D12432"/>
    <w:rsid w:val="00D12C03"/>
    <w:rsid w:val="00D13F0F"/>
    <w:rsid w:val="00D14206"/>
    <w:rsid w:val="00D16EDE"/>
    <w:rsid w:val="00D17ADC"/>
    <w:rsid w:val="00D17C77"/>
    <w:rsid w:val="00D20345"/>
    <w:rsid w:val="00D20D0B"/>
    <w:rsid w:val="00D246C8"/>
    <w:rsid w:val="00D259FD"/>
    <w:rsid w:val="00D25D2F"/>
    <w:rsid w:val="00D2688C"/>
    <w:rsid w:val="00D268F5"/>
    <w:rsid w:val="00D27DC2"/>
    <w:rsid w:val="00D30BFD"/>
    <w:rsid w:val="00D31424"/>
    <w:rsid w:val="00D33CA1"/>
    <w:rsid w:val="00D37FD1"/>
    <w:rsid w:val="00D40E9D"/>
    <w:rsid w:val="00D41AF7"/>
    <w:rsid w:val="00D4243D"/>
    <w:rsid w:val="00D425DF"/>
    <w:rsid w:val="00D42EA8"/>
    <w:rsid w:val="00D4366B"/>
    <w:rsid w:val="00D43BD9"/>
    <w:rsid w:val="00D44A9A"/>
    <w:rsid w:val="00D45F7E"/>
    <w:rsid w:val="00D4737F"/>
    <w:rsid w:val="00D500FE"/>
    <w:rsid w:val="00D50ACE"/>
    <w:rsid w:val="00D51AD6"/>
    <w:rsid w:val="00D5243F"/>
    <w:rsid w:val="00D52D84"/>
    <w:rsid w:val="00D53833"/>
    <w:rsid w:val="00D5403B"/>
    <w:rsid w:val="00D54B80"/>
    <w:rsid w:val="00D54E5F"/>
    <w:rsid w:val="00D56381"/>
    <w:rsid w:val="00D56987"/>
    <w:rsid w:val="00D57238"/>
    <w:rsid w:val="00D578FC"/>
    <w:rsid w:val="00D57D11"/>
    <w:rsid w:val="00D60CA1"/>
    <w:rsid w:val="00D60CF6"/>
    <w:rsid w:val="00D62E48"/>
    <w:rsid w:val="00D6326A"/>
    <w:rsid w:val="00D633EC"/>
    <w:rsid w:val="00D63F92"/>
    <w:rsid w:val="00D6439D"/>
    <w:rsid w:val="00D64486"/>
    <w:rsid w:val="00D64701"/>
    <w:rsid w:val="00D665C7"/>
    <w:rsid w:val="00D66F2A"/>
    <w:rsid w:val="00D671B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4A5A"/>
    <w:rsid w:val="00D84C2A"/>
    <w:rsid w:val="00D856C4"/>
    <w:rsid w:val="00D860C3"/>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BFC"/>
    <w:rsid w:val="00DC4A1B"/>
    <w:rsid w:val="00DC4CCD"/>
    <w:rsid w:val="00DC4D51"/>
    <w:rsid w:val="00DC5090"/>
    <w:rsid w:val="00DC5A03"/>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18F"/>
    <w:rsid w:val="00DF131D"/>
    <w:rsid w:val="00DF19C9"/>
    <w:rsid w:val="00DF2105"/>
    <w:rsid w:val="00DF2D10"/>
    <w:rsid w:val="00DF4C71"/>
    <w:rsid w:val="00DF5943"/>
    <w:rsid w:val="00DF6196"/>
    <w:rsid w:val="00DF6540"/>
    <w:rsid w:val="00DF73CC"/>
    <w:rsid w:val="00E00F6B"/>
    <w:rsid w:val="00E0142A"/>
    <w:rsid w:val="00E01736"/>
    <w:rsid w:val="00E024C1"/>
    <w:rsid w:val="00E030C6"/>
    <w:rsid w:val="00E03191"/>
    <w:rsid w:val="00E04F16"/>
    <w:rsid w:val="00E055D0"/>
    <w:rsid w:val="00E05CFB"/>
    <w:rsid w:val="00E05E86"/>
    <w:rsid w:val="00E07585"/>
    <w:rsid w:val="00E07F93"/>
    <w:rsid w:val="00E10A92"/>
    <w:rsid w:val="00E11528"/>
    <w:rsid w:val="00E12300"/>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0EF0"/>
    <w:rsid w:val="00E2112F"/>
    <w:rsid w:val="00E22490"/>
    <w:rsid w:val="00E2251C"/>
    <w:rsid w:val="00E2251F"/>
    <w:rsid w:val="00E22608"/>
    <w:rsid w:val="00E228F4"/>
    <w:rsid w:val="00E22B3E"/>
    <w:rsid w:val="00E22BAA"/>
    <w:rsid w:val="00E235AD"/>
    <w:rsid w:val="00E250EF"/>
    <w:rsid w:val="00E25C50"/>
    <w:rsid w:val="00E27679"/>
    <w:rsid w:val="00E30168"/>
    <w:rsid w:val="00E30567"/>
    <w:rsid w:val="00E312BA"/>
    <w:rsid w:val="00E332FE"/>
    <w:rsid w:val="00E33CA2"/>
    <w:rsid w:val="00E35480"/>
    <w:rsid w:val="00E40F8D"/>
    <w:rsid w:val="00E41C90"/>
    <w:rsid w:val="00E43073"/>
    <w:rsid w:val="00E4470F"/>
    <w:rsid w:val="00E46586"/>
    <w:rsid w:val="00E468E9"/>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3B6D"/>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929"/>
    <w:rsid w:val="00EA3B36"/>
    <w:rsid w:val="00EA44C3"/>
    <w:rsid w:val="00EA5C42"/>
    <w:rsid w:val="00EB08FD"/>
    <w:rsid w:val="00EB1174"/>
    <w:rsid w:val="00EB19F4"/>
    <w:rsid w:val="00EB23E1"/>
    <w:rsid w:val="00EB263A"/>
    <w:rsid w:val="00EB3437"/>
    <w:rsid w:val="00EB4120"/>
    <w:rsid w:val="00EB51C5"/>
    <w:rsid w:val="00EB5FB3"/>
    <w:rsid w:val="00EB6C2F"/>
    <w:rsid w:val="00EB6E4C"/>
    <w:rsid w:val="00EB70A5"/>
    <w:rsid w:val="00EB7A39"/>
    <w:rsid w:val="00EC0A55"/>
    <w:rsid w:val="00EC0B79"/>
    <w:rsid w:val="00EC0F85"/>
    <w:rsid w:val="00EC1E3F"/>
    <w:rsid w:val="00EC3592"/>
    <w:rsid w:val="00EC3A19"/>
    <w:rsid w:val="00EC3EF5"/>
    <w:rsid w:val="00EC412E"/>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5F99"/>
    <w:rsid w:val="00ED638D"/>
    <w:rsid w:val="00ED6F87"/>
    <w:rsid w:val="00EE0695"/>
    <w:rsid w:val="00EE254C"/>
    <w:rsid w:val="00EE4BD1"/>
    <w:rsid w:val="00EE7AC3"/>
    <w:rsid w:val="00EF0A72"/>
    <w:rsid w:val="00EF118C"/>
    <w:rsid w:val="00EF1477"/>
    <w:rsid w:val="00EF1488"/>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2929"/>
    <w:rsid w:val="00F04248"/>
    <w:rsid w:val="00F04A78"/>
    <w:rsid w:val="00F05881"/>
    <w:rsid w:val="00F05F16"/>
    <w:rsid w:val="00F077CB"/>
    <w:rsid w:val="00F10930"/>
    <w:rsid w:val="00F11CC2"/>
    <w:rsid w:val="00F1386C"/>
    <w:rsid w:val="00F13B08"/>
    <w:rsid w:val="00F13EAE"/>
    <w:rsid w:val="00F14311"/>
    <w:rsid w:val="00F15172"/>
    <w:rsid w:val="00F20F09"/>
    <w:rsid w:val="00F23DB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3759C"/>
    <w:rsid w:val="00F40642"/>
    <w:rsid w:val="00F408CB"/>
    <w:rsid w:val="00F410A4"/>
    <w:rsid w:val="00F42019"/>
    <w:rsid w:val="00F434FA"/>
    <w:rsid w:val="00F43DF3"/>
    <w:rsid w:val="00F44074"/>
    <w:rsid w:val="00F448F3"/>
    <w:rsid w:val="00F44C7D"/>
    <w:rsid w:val="00F45643"/>
    <w:rsid w:val="00F4568E"/>
    <w:rsid w:val="00F4584E"/>
    <w:rsid w:val="00F45AF8"/>
    <w:rsid w:val="00F46326"/>
    <w:rsid w:val="00F478D3"/>
    <w:rsid w:val="00F47CBA"/>
    <w:rsid w:val="00F47F61"/>
    <w:rsid w:val="00F51588"/>
    <w:rsid w:val="00F52647"/>
    <w:rsid w:val="00F54218"/>
    <w:rsid w:val="00F548CF"/>
    <w:rsid w:val="00F55C79"/>
    <w:rsid w:val="00F560E7"/>
    <w:rsid w:val="00F56948"/>
    <w:rsid w:val="00F57662"/>
    <w:rsid w:val="00F607A2"/>
    <w:rsid w:val="00F60BCD"/>
    <w:rsid w:val="00F61453"/>
    <w:rsid w:val="00F61DC2"/>
    <w:rsid w:val="00F64084"/>
    <w:rsid w:val="00F6423F"/>
    <w:rsid w:val="00F66360"/>
    <w:rsid w:val="00F66AA2"/>
    <w:rsid w:val="00F66F4D"/>
    <w:rsid w:val="00F67277"/>
    <w:rsid w:val="00F7023C"/>
    <w:rsid w:val="00F714B4"/>
    <w:rsid w:val="00F7276D"/>
    <w:rsid w:val="00F730F8"/>
    <w:rsid w:val="00F73176"/>
    <w:rsid w:val="00F73219"/>
    <w:rsid w:val="00F73345"/>
    <w:rsid w:val="00F73B14"/>
    <w:rsid w:val="00F755A2"/>
    <w:rsid w:val="00F761EC"/>
    <w:rsid w:val="00F7731C"/>
    <w:rsid w:val="00F80695"/>
    <w:rsid w:val="00F80806"/>
    <w:rsid w:val="00F80B2E"/>
    <w:rsid w:val="00F80B4A"/>
    <w:rsid w:val="00F826BF"/>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440F"/>
    <w:rsid w:val="00F951A4"/>
    <w:rsid w:val="00F96125"/>
    <w:rsid w:val="00F96142"/>
    <w:rsid w:val="00F96D8F"/>
    <w:rsid w:val="00F975B3"/>
    <w:rsid w:val="00FA0EE0"/>
    <w:rsid w:val="00FA157A"/>
    <w:rsid w:val="00FA1B5F"/>
    <w:rsid w:val="00FA2095"/>
    <w:rsid w:val="00FA363F"/>
    <w:rsid w:val="00FA48A0"/>
    <w:rsid w:val="00FA542F"/>
    <w:rsid w:val="00FA612F"/>
    <w:rsid w:val="00FA6253"/>
    <w:rsid w:val="00FA6366"/>
    <w:rsid w:val="00FA6D8A"/>
    <w:rsid w:val="00FA7812"/>
    <w:rsid w:val="00FA7E00"/>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73CC"/>
    <w:rsid w:val="00FB7DFB"/>
    <w:rsid w:val="00FC09C1"/>
    <w:rsid w:val="00FC1147"/>
    <w:rsid w:val="00FC1212"/>
    <w:rsid w:val="00FC1BEF"/>
    <w:rsid w:val="00FC2B3B"/>
    <w:rsid w:val="00FC536A"/>
    <w:rsid w:val="00FC5778"/>
    <w:rsid w:val="00FC5A6E"/>
    <w:rsid w:val="00FC7DCC"/>
    <w:rsid w:val="00FD1782"/>
    <w:rsid w:val="00FD32EB"/>
    <w:rsid w:val="00FD38A0"/>
    <w:rsid w:val="00FD497F"/>
    <w:rsid w:val="00FD521C"/>
    <w:rsid w:val="00FD5E69"/>
    <w:rsid w:val="00FD69B7"/>
    <w:rsid w:val="00FE0789"/>
    <w:rsid w:val="00FE38EB"/>
    <w:rsid w:val="00FE3943"/>
    <w:rsid w:val="00FE4B48"/>
    <w:rsid w:val="00FE5AC3"/>
    <w:rsid w:val="00FE69E4"/>
    <w:rsid w:val="00FE7A61"/>
    <w:rsid w:val="00FE7EC6"/>
    <w:rsid w:val="00FF1657"/>
    <w:rsid w:val="00FF2CBB"/>
    <w:rsid w:val="00FF2D0F"/>
    <w:rsid w:val="00FF2FC2"/>
    <w:rsid w:val="00FF3DD7"/>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013D7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96227439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07D9B8B6-9EDE-41A9-8DE5-9A166D815E44}"/>
</file>

<file path=docProps/app.xml><?xml version="1.0" encoding="utf-8"?>
<Properties xmlns="http://schemas.openxmlformats.org/officeDocument/2006/extended-properties" xmlns:vt="http://schemas.openxmlformats.org/officeDocument/2006/docPropsVTypes">
  <Template>X.XX_Lesson_Plan_RTI_XX.XX.XX</Template>
  <TotalTime>8</TotalTime>
  <Pages>9</Pages>
  <Words>2309</Words>
  <Characters>13166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Lesson 10.11: The Code of Conduct and Ethical Decision Making</vt:lpstr>
    </vt:vector>
  </TitlesOfParts>
  <Company/>
  <LinksUpToDate>false</LinksUpToDate>
  <CharactersWithSpaces>15445</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10.11: The Code of Conduct and Ethical Decision Making</dc:title>
  <dc:subject>Lesson 10.11: The Code of Conduct and Ethical Decision Making</dc:subject>
  <dc:creator>Texas Education Agency</dc:creator>
  <cp:keywords/>
  <dc:description/>
  <cp:lastModifiedBy>Ye, Ruth</cp:lastModifiedBy>
  <cp:revision>12</cp:revision>
  <dcterms:created xsi:type="dcterms:W3CDTF">2023-01-28T18:39:00Z</dcterms:created>
  <dcterms:modified xsi:type="dcterms:W3CDTF">2025-05-14T21:27:00Z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ies>
</file>