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3089C30E" w:rsidR="001B7467" w:rsidRDefault="007B668D" w:rsidP="002133F4">
      <w:pPr>
        <w:pStyle w:val="Heading1"/>
      </w:pPr>
      <w:r w:rsidRPr="002133F4">
        <w:t xml:space="preserve">Unit </w:t>
      </w:r>
      <w:r w:rsidR="004E04E4">
        <w:t>10</w:t>
      </w:r>
      <w:r w:rsidRPr="002133F4">
        <w:t>:</w:t>
      </w:r>
      <w:r w:rsidR="00341F28">
        <w:t xml:space="preserve"> </w:t>
      </w:r>
      <w:r w:rsidR="00B82F77">
        <w:t>Putting it all Together</w:t>
      </w:r>
    </w:p>
    <w:p w14:paraId="4ED2FB9F" w14:textId="746FA7EE" w:rsidR="007B668D" w:rsidRDefault="007B668D" w:rsidP="00A72A7F">
      <w:pPr>
        <w:pStyle w:val="Heading2"/>
        <w:spacing w:after="360"/>
      </w:pPr>
      <w:r w:rsidRPr="003B566B">
        <w:t>Lesson</w:t>
      </w:r>
      <w:r>
        <w:t xml:space="preserve"> </w:t>
      </w:r>
      <w:r w:rsidR="003C2D06" w:rsidRPr="003C2D06">
        <w:t>10.17: Professional Portfolio</w:t>
      </w:r>
      <w:r w:rsidR="00D25366">
        <w:t xml:space="preserve"> |</w:t>
      </w:r>
      <w:r w:rsidR="003C2D06" w:rsidRPr="003C2D06">
        <w:t xml:space="preserve"> Presentation Preparation</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7B6BB488" w14:textId="344C279D" w:rsidR="00A969C1" w:rsidRPr="00D268F5" w:rsidRDefault="00A969C1" w:rsidP="00D268F5">
            <w:pPr>
              <w:pStyle w:val="Tabletext"/>
            </w:pPr>
            <w:r w:rsidRPr="00D268F5">
              <w:t>Warm-Up (</w:t>
            </w:r>
            <w:r w:rsidR="00CC33E6">
              <w:t>10</w:t>
            </w:r>
            <w:r w:rsidR="00C64A91">
              <w:t xml:space="preserve"> </w:t>
            </w:r>
            <w:r w:rsidRPr="00D268F5">
              <w:t>mins)</w:t>
            </w:r>
            <w:r w:rsidR="00B057A4">
              <w:t xml:space="preserve"> </w:t>
            </w:r>
          </w:p>
          <w:p w14:paraId="0F6383B9" w14:textId="30E76AE8" w:rsidR="00A969C1" w:rsidRDefault="00D03F87" w:rsidP="005D5B25">
            <w:pPr>
              <w:pStyle w:val="Tabletextbullet"/>
              <w:numPr>
                <w:ilvl w:val="0"/>
                <w:numId w:val="3"/>
              </w:numPr>
            </w:pPr>
            <w:r>
              <w:t xml:space="preserve">Bellringer </w:t>
            </w:r>
          </w:p>
          <w:p w14:paraId="1F81188F" w14:textId="39DAEADB" w:rsidR="00D03F87" w:rsidRPr="00E73B64" w:rsidRDefault="00D03F87" w:rsidP="00F16A76">
            <w:pPr>
              <w:pStyle w:val="Tabletextbullet"/>
              <w:numPr>
                <w:ilvl w:val="0"/>
                <w:numId w:val="0"/>
              </w:numPr>
            </w:pPr>
          </w:p>
        </w:tc>
        <w:tc>
          <w:tcPr>
            <w:tcW w:w="1733" w:type="pct"/>
          </w:tcPr>
          <w:p w14:paraId="3697D814" w14:textId="363620E1" w:rsidR="00A969C1" w:rsidRPr="008A3F4E" w:rsidRDefault="00A969C1" w:rsidP="008A3F4E">
            <w:pPr>
              <w:pStyle w:val="Tabletext"/>
            </w:pPr>
            <w:r w:rsidRPr="008A3F4E">
              <w:t xml:space="preserve">Instruction </w:t>
            </w:r>
            <w:r w:rsidR="003E6C16">
              <w:t>(</w:t>
            </w:r>
            <w:r w:rsidR="00A13E66">
              <w:t>5</w:t>
            </w:r>
            <w:r w:rsidR="00F54306">
              <w:t xml:space="preserve"> </w:t>
            </w:r>
            <w:r w:rsidR="00851692">
              <w:t>mins</w:t>
            </w:r>
            <w:r w:rsidR="003E6C16">
              <w:t>)</w:t>
            </w:r>
          </w:p>
          <w:p w14:paraId="1E7AFF28" w14:textId="588133DA" w:rsidR="00270BC7" w:rsidRPr="007113B9" w:rsidRDefault="00F16A76" w:rsidP="005D5B25">
            <w:pPr>
              <w:pStyle w:val="Tabletextbullet"/>
            </w:pPr>
            <w:r w:rsidRPr="00F16A76">
              <w:t xml:space="preserve">Instruction: </w:t>
            </w:r>
            <w:r w:rsidR="00711535">
              <w:t xml:space="preserve">Introduction to the </w:t>
            </w:r>
            <w:r w:rsidR="00A13E66">
              <w:t>P</w:t>
            </w:r>
            <w:r w:rsidR="00711535">
              <w:t xml:space="preserve">ortfolio Presentation </w:t>
            </w:r>
          </w:p>
        </w:tc>
        <w:tc>
          <w:tcPr>
            <w:tcW w:w="1730" w:type="pct"/>
          </w:tcPr>
          <w:p w14:paraId="6F9B66EA" w14:textId="3EED458A" w:rsidR="00A969C1" w:rsidRPr="008A3F4E" w:rsidRDefault="00A969C1" w:rsidP="008A3F4E">
            <w:pPr>
              <w:pStyle w:val="Tabletext"/>
            </w:pPr>
            <w:r w:rsidRPr="008A3F4E">
              <w:t xml:space="preserve">Application </w:t>
            </w:r>
            <w:r w:rsidR="003E6C16">
              <w:t>(</w:t>
            </w:r>
            <w:r w:rsidR="005D5B25">
              <w:t>3</w:t>
            </w:r>
            <w:r w:rsidR="00CC33E6">
              <w:t>0</w:t>
            </w:r>
            <w:r w:rsidR="00851692">
              <w:t xml:space="preserve"> mins</w:t>
            </w:r>
            <w:r w:rsidR="003E6C16">
              <w:t>)</w:t>
            </w:r>
          </w:p>
          <w:p w14:paraId="1B8734F9" w14:textId="2432A658" w:rsidR="005D5B25" w:rsidRPr="007113B9" w:rsidRDefault="005D5B25" w:rsidP="00711535">
            <w:pPr>
              <w:pStyle w:val="Tabletextbullet"/>
            </w:pPr>
            <w:r w:rsidRPr="005D5B25">
              <w:t xml:space="preserve">Practice: </w:t>
            </w:r>
            <w:r w:rsidR="00711535">
              <w:t>Portfolio Presentation Development</w:t>
            </w:r>
            <w:r>
              <w:t xml:space="preserve"> </w:t>
            </w:r>
          </w:p>
        </w:tc>
      </w:tr>
    </w:tbl>
    <w:p w14:paraId="2574043E" w14:textId="43C20A96" w:rsidR="006966B8" w:rsidRPr="009D319E" w:rsidRDefault="006966B8"/>
    <w:tbl>
      <w:tblPr>
        <w:tblStyle w:val="TableGrid"/>
        <w:tblW w:w="5000" w:type="pct"/>
        <w:tblLayout w:type="fixed"/>
        <w:tblLook w:val="04A0" w:firstRow="1" w:lastRow="0" w:firstColumn="1" w:lastColumn="0" w:noHBand="0" w:noVBand="1"/>
      </w:tblPr>
      <w:tblGrid>
        <w:gridCol w:w="1525"/>
        <w:gridCol w:w="630"/>
        <w:gridCol w:w="1080"/>
        <w:gridCol w:w="6115"/>
      </w:tblGrid>
      <w:tr w:rsidR="00605B31" w:rsidRPr="00447D20" w14:paraId="02A6C99E" w14:textId="77777777" w:rsidTr="0099146F">
        <w:trPr>
          <w:trHeight w:val="420"/>
        </w:trPr>
        <w:tc>
          <w:tcPr>
            <w:tcW w:w="1525" w:type="dxa"/>
            <w:tcBorders>
              <w:bottom w:val="single" w:sz="4" w:space="0" w:color="FFFFFF" w:themeColor="background1"/>
            </w:tcBorders>
          </w:tcPr>
          <w:p w14:paraId="1F94CAE7" w14:textId="4D31A7DE" w:rsidR="00605B31" w:rsidRPr="00A72A7F" w:rsidRDefault="00605B31" w:rsidP="00605B31">
            <w:pPr>
              <w:pStyle w:val="Tabletext"/>
              <w:rPr>
                <w:b/>
                <w:bCs/>
                <w:sz w:val="24"/>
                <w:szCs w:val="24"/>
              </w:rPr>
            </w:pPr>
            <w:r w:rsidRPr="00A72A7F">
              <w:rPr>
                <w:b/>
                <w:bCs/>
                <w:sz w:val="24"/>
                <w:szCs w:val="24"/>
              </w:rPr>
              <w:t>TEKS</w:t>
            </w:r>
          </w:p>
        </w:tc>
        <w:tc>
          <w:tcPr>
            <w:tcW w:w="630" w:type="dxa"/>
          </w:tcPr>
          <w:p w14:paraId="2A38B7E4" w14:textId="1364164F" w:rsidR="00605B31" w:rsidRDefault="000C2394" w:rsidP="00605B31">
            <w:pPr>
              <w:pStyle w:val="ListAlphaparens"/>
              <w:numPr>
                <w:ilvl w:val="0"/>
                <w:numId w:val="0"/>
              </w:numPr>
            </w:pPr>
            <w:r>
              <w:t>13</w:t>
            </w:r>
          </w:p>
        </w:tc>
        <w:tc>
          <w:tcPr>
            <w:tcW w:w="7195" w:type="dxa"/>
            <w:gridSpan w:val="2"/>
          </w:tcPr>
          <w:p w14:paraId="47F3F03A" w14:textId="4EDCC8D7" w:rsidR="00605B31" w:rsidRPr="00DB2B12" w:rsidRDefault="000C2394" w:rsidP="00605B31">
            <w:r w:rsidRPr="00DE6CAB">
              <w:rPr>
                <w:rFonts w:cstheme="minorHAnsi"/>
              </w:rPr>
              <w:t>The student documents technical knowledge and skills. The student is expected to:</w:t>
            </w:r>
          </w:p>
          <w:p w14:paraId="47CB3740" w14:textId="4E821E52" w:rsidR="00463389" w:rsidRPr="00DE6CAB" w:rsidRDefault="00463389" w:rsidP="00463389">
            <w:pPr>
              <w:pStyle w:val="SUBPARAGRAPHA"/>
              <w:numPr>
                <w:ilvl w:val="0"/>
                <w:numId w:val="32"/>
              </w:numPr>
              <w:spacing w:before="0" w:after="0"/>
              <w:rPr>
                <w:rFonts w:asciiTheme="minorHAnsi" w:hAnsiTheme="minorHAnsi" w:cstheme="minorHAnsi"/>
              </w:rPr>
            </w:pPr>
            <w:r w:rsidRPr="00DE6CAB">
              <w:rPr>
                <w:rFonts w:asciiTheme="minorHAnsi" w:hAnsiTheme="minorHAnsi" w:cstheme="minorHAnsi"/>
              </w:rPr>
              <w:t xml:space="preserve">update professional portfolio components such as resume, samples of work, </w:t>
            </w:r>
            <w:r w:rsidR="00711535" w:rsidRPr="00DE6CAB">
              <w:rPr>
                <w:rFonts w:asciiTheme="minorHAnsi" w:hAnsiTheme="minorHAnsi" w:cstheme="minorHAnsi"/>
              </w:rPr>
              <w:t>service-learning</w:t>
            </w:r>
            <w:r w:rsidRPr="00DE6CAB">
              <w:rPr>
                <w:rFonts w:asciiTheme="minorHAnsi" w:hAnsiTheme="minorHAnsi" w:cstheme="minorHAnsi"/>
              </w:rPr>
              <w:t xml:space="preserve"> log, assessment results, and mock scholarship applications; and</w:t>
            </w:r>
          </w:p>
          <w:p w14:paraId="5CF3739A" w14:textId="56F9EA14" w:rsidR="00605B31" w:rsidRPr="00463389" w:rsidRDefault="00463389" w:rsidP="00463389">
            <w:pPr>
              <w:pStyle w:val="ListParagraph"/>
              <w:numPr>
                <w:ilvl w:val="0"/>
                <w:numId w:val="32"/>
              </w:numPr>
              <w:rPr>
                <w:rFonts w:cstheme="minorHAnsi"/>
              </w:rPr>
            </w:pPr>
            <w:r w:rsidRPr="00DE6CAB">
              <w:rPr>
                <w:rFonts w:cstheme="minorHAnsi"/>
              </w:rPr>
              <w:t>present the portfolio to interested stakeholders.</w:t>
            </w:r>
          </w:p>
        </w:tc>
      </w:tr>
      <w:tr w:rsidR="00224925" w:rsidRPr="00447D20" w14:paraId="265F69C0" w14:textId="77777777" w:rsidTr="00B125BD">
        <w:trPr>
          <w:trHeight w:val="420"/>
        </w:trPr>
        <w:tc>
          <w:tcPr>
            <w:tcW w:w="1525"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25" w:type="dxa"/>
            <w:gridSpan w:val="3"/>
            <w:hideMark/>
          </w:tcPr>
          <w:p w14:paraId="04718140" w14:textId="07C98140" w:rsidR="00E81EEE" w:rsidRDefault="00E81EEE" w:rsidP="00E81EEE">
            <w:pPr>
              <w:pStyle w:val="Tabletextbullet"/>
            </w:pPr>
            <w:r>
              <w:t xml:space="preserve">Understand the expectations for </w:t>
            </w:r>
            <w:r w:rsidR="003A6043">
              <w:t xml:space="preserve">the Instructional Practices </w:t>
            </w:r>
            <w:r>
              <w:t xml:space="preserve">portfolio </w:t>
            </w:r>
            <w:r w:rsidR="00C366C2">
              <w:t>presentation.</w:t>
            </w:r>
          </w:p>
          <w:p w14:paraId="11781BF7" w14:textId="301471B8" w:rsidR="00E81EEE" w:rsidRDefault="00E81EEE" w:rsidP="00E81EEE">
            <w:pPr>
              <w:pStyle w:val="Tabletextbullet"/>
            </w:pPr>
            <w:r>
              <w:t>Prepare for</w:t>
            </w:r>
            <w:r w:rsidR="008471CC">
              <w:t xml:space="preserve"> the</w:t>
            </w:r>
            <w:r>
              <w:t xml:space="preserve"> </w:t>
            </w:r>
            <w:r w:rsidR="003A6043">
              <w:t xml:space="preserve">portfolio </w:t>
            </w:r>
            <w:r w:rsidR="00C366C2">
              <w:t>presentation.</w:t>
            </w:r>
          </w:p>
          <w:p w14:paraId="6ABA96A6" w14:textId="77777777" w:rsidR="00151591" w:rsidRDefault="00151591" w:rsidP="00151591">
            <w:pPr>
              <w:pStyle w:val="Tabletextbullet"/>
              <w:numPr>
                <w:ilvl w:val="0"/>
                <w:numId w:val="0"/>
              </w:numPr>
              <w:ind w:left="288"/>
            </w:pPr>
          </w:p>
          <w:p w14:paraId="09D0B293" w14:textId="48416A94" w:rsidR="00693169" w:rsidRPr="007113B9" w:rsidRDefault="00693169" w:rsidP="00651E2F">
            <w:pPr>
              <w:pStyle w:val="Tabletextbullet"/>
              <w:numPr>
                <w:ilvl w:val="0"/>
                <w:numId w:val="0"/>
              </w:numPr>
              <w:ind w:left="288"/>
            </w:pPr>
          </w:p>
        </w:tc>
      </w:tr>
      <w:tr w:rsidR="00224925" w:rsidRPr="00D00C5A" w14:paraId="24AD592D" w14:textId="77777777" w:rsidTr="00B125BD">
        <w:trPr>
          <w:trHeight w:val="420"/>
        </w:trPr>
        <w:tc>
          <w:tcPr>
            <w:tcW w:w="1525" w:type="dxa"/>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25" w:type="dxa"/>
            <w:gridSpan w:val="3"/>
          </w:tcPr>
          <w:p w14:paraId="0CF4C16E" w14:textId="5217605E" w:rsidR="00224925" w:rsidRPr="005E6172" w:rsidRDefault="008471CC" w:rsidP="00224925">
            <w:pPr>
              <w:pStyle w:val="Tabletext"/>
            </w:pPr>
            <w:r>
              <w:t xml:space="preserve">Throughout the course, students have developed a portfolio </w:t>
            </w:r>
            <w:r w:rsidR="00445E85">
              <w:t xml:space="preserve">demonstrating the development of key competencies that constitute effective instructional practices. </w:t>
            </w:r>
            <w:r>
              <w:t xml:space="preserve">In this lesson, students will </w:t>
            </w:r>
            <w:r w:rsidR="00445E85">
              <w:t xml:space="preserve">prepare to </w:t>
            </w:r>
            <w:r w:rsidR="0062074C">
              <w:t xml:space="preserve">deliver a presentation to peers and education stakeholders outlining their experience in this course and exemplar elements of their portfolio. </w:t>
            </w:r>
          </w:p>
        </w:tc>
      </w:tr>
      <w:tr w:rsidR="00224925" w:rsidRPr="00447D20" w14:paraId="62447C42" w14:textId="77777777" w:rsidTr="005609EB">
        <w:trPr>
          <w:trHeight w:val="420"/>
        </w:trPr>
        <w:tc>
          <w:tcPr>
            <w:tcW w:w="1525" w:type="dxa"/>
          </w:tcPr>
          <w:p w14:paraId="2942E060" w14:textId="76275283"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25" w:type="dxa"/>
            <w:gridSpan w:val="3"/>
            <w:vAlign w:val="center"/>
          </w:tcPr>
          <w:p w14:paraId="05A6923A" w14:textId="01EBE785" w:rsidR="00CF4123" w:rsidRPr="005609EB" w:rsidRDefault="005609EB" w:rsidP="005609EB">
            <w:pPr>
              <w:rPr>
                <w:i/>
                <w:iCs/>
              </w:rPr>
            </w:pPr>
            <w:r w:rsidRPr="005609EB">
              <w:rPr>
                <w:i/>
                <w:iCs/>
              </w:rPr>
              <w:t xml:space="preserve">In lieu of an exit ticket, students will submit their completed portfolio presentation. </w:t>
            </w:r>
          </w:p>
        </w:tc>
      </w:tr>
      <w:tr w:rsidR="00D469CB" w:rsidRPr="00602ABE" w14:paraId="7DCEAEA0" w14:textId="77777777" w:rsidTr="005609EB">
        <w:trPr>
          <w:trHeight w:val="503"/>
        </w:trPr>
        <w:tc>
          <w:tcPr>
            <w:tcW w:w="1525" w:type="dxa"/>
          </w:tcPr>
          <w:p w14:paraId="4D7BC820" w14:textId="5D955384" w:rsidR="00D469CB" w:rsidRPr="00A72A7F" w:rsidRDefault="00D469CB" w:rsidP="00D469CB">
            <w:pPr>
              <w:pStyle w:val="Tabletext"/>
              <w:rPr>
                <w:b/>
                <w:bCs/>
                <w:sz w:val="24"/>
                <w:szCs w:val="24"/>
              </w:rPr>
            </w:pPr>
            <w:r w:rsidRPr="00A72A7F">
              <w:rPr>
                <w:b/>
                <w:bCs/>
                <w:sz w:val="24"/>
                <w:szCs w:val="24"/>
              </w:rPr>
              <w:t xml:space="preserve">Vocabulary </w:t>
            </w:r>
          </w:p>
        </w:tc>
        <w:tc>
          <w:tcPr>
            <w:tcW w:w="1710" w:type="dxa"/>
            <w:gridSpan w:val="2"/>
          </w:tcPr>
          <w:p w14:paraId="20B95AF4" w14:textId="17BFBBE3" w:rsidR="00D469CB" w:rsidRPr="00DB54CD" w:rsidRDefault="00D469CB" w:rsidP="00D469CB">
            <w:pPr>
              <w:pStyle w:val="Tabletext"/>
            </w:pPr>
          </w:p>
        </w:tc>
        <w:tc>
          <w:tcPr>
            <w:tcW w:w="6115" w:type="dxa"/>
          </w:tcPr>
          <w:p w14:paraId="01E308A1" w14:textId="29AE1DF3" w:rsidR="00D469CB" w:rsidRPr="00DB54CD" w:rsidRDefault="00D469CB" w:rsidP="00D469CB">
            <w:pPr>
              <w:pStyle w:val="Tabletext"/>
            </w:pPr>
          </w:p>
        </w:tc>
      </w:tr>
    </w:tbl>
    <w:p w14:paraId="1B26D53A" w14:textId="3BCEE205" w:rsidR="00DB54CD" w:rsidRDefault="00DB54CD" w:rsidP="00DB54CD"/>
    <w:p w14:paraId="6C155DAA" w14:textId="77777777" w:rsidR="00CC33E6" w:rsidRDefault="00CC33E6" w:rsidP="00DB54CD"/>
    <w:tbl>
      <w:tblPr>
        <w:tblStyle w:val="TableGrid"/>
        <w:tblW w:w="5000" w:type="pct"/>
        <w:tblLayout w:type="fixed"/>
        <w:tblLook w:val="04A0" w:firstRow="1" w:lastRow="0" w:firstColumn="1" w:lastColumn="0" w:noHBand="0" w:noVBand="1"/>
      </w:tblPr>
      <w:tblGrid>
        <w:gridCol w:w="805"/>
        <w:gridCol w:w="6967"/>
        <w:gridCol w:w="1578"/>
      </w:tblGrid>
      <w:tr w:rsidR="00413E82" w:rsidRPr="00DB54CD" w14:paraId="65762ACA" w14:textId="77777777" w:rsidTr="00D95CC1">
        <w:trPr>
          <w:cantSplit w:val="0"/>
          <w:trHeight w:val="420"/>
          <w:tblHeader/>
        </w:trPr>
        <w:tc>
          <w:tcPr>
            <w:tcW w:w="805" w:type="dxa"/>
            <w:vAlign w:val="center"/>
            <w:hideMark/>
          </w:tcPr>
          <w:p w14:paraId="5DD0FD98" w14:textId="554EF67E" w:rsidR="00413E82" w:rsidRPr="00205E12" w:rsidRDefault="00413E82" w:rsidP="00205E12">
            <w:pPr>
              <w:pStyle w:val="Tabletext"/>
              <w:jc w:val="center"/>
              <w:rPr>
                <w:b/>
                <w:bCs/>
              </w:rPr>
            </w:pPr>
            <w:r w:rsidRPr="00205E12">
              <w:rPr>
                <w:b/>
                <w:bCs/>
              </w:rPr>
              <w:t>Est</w:t>
            </w:r>
            <w:r w:rsidR="00DB54CD" w:rsidRPr="00205E12">
              <w:rPr>
                <w:b/>
                <w:bCs/>
              </w:rPr>
              <w:t xml:space="preserve"> </w:t>
            </w:r>
            <w:r w:rsidRPr="00205E12">
              <w:rPr>
                <w:b/>
                <w:bCs/>
              </w:rPr>
              <w:t>Time</w:t>
            </w:r>
          </w:p>
        </w:tc>
        <w:tc>
          <w:tcPr>
            <w:tcW w:w="6967" w:type="dxa"/>
            <w:vAlign w:val="center"/>
          </w:tcPr>
          <w:p w14:paraId="359DA76E" w14:textId="42524366" w:rsidR="00413E82" w:rsidRPr="00DB54CD" w:rsidRDefault="00413E82" w:rsidP="00DB54CD">
            <w:pPr>
              <w:pStyle w:val="Tabletext"/>
              <w:jc w:val="center"/>
              <w:rPr>
                <w:b/>
                <w:bCs/>
              </w:rPr>
            </w:pPr>
            <w:r w:rsidRPr="00DB54CD">
              <w:rPr>
                <w:b/>
                <w:bCs/>
              </w:rPr>
              <w:t>Instructional Activities (including formative assessments)</w:t>
            </w:r>
          </w:p>
        </w:tc>
        <w:tc>
          <w:tcPr>
            <w:tcW w:w="1578" w:type="dxa"/>
            <w:vAlign w:val="center"/>
            <w:hideMark/>
          </w:tcPr>
          <w:p w14:paraId="7C2D006C" w14:textId="77777777" w:rsidR="00413E82" w:rsidRPr="00DB54CD" w:rsidRDefault="00413E82" w:rsidP="00FD5E69">
            <w:pPr>
              <w:pStyle w:val="Tabletext"/>
              <w:jc w:val="center"/>
              <w:rPr>
                <w:b/>
                <w:bCs/>
              </w:rPr>
            </w:pPr>
            <w:r w:rsidRPr="00DB54CD">
              <w:rPr>
                <w:b/>
                <w:bCs/>
              </w:rPr>
              <w:t>Materials</w:t>
            </w:r>
          </w:p>
        </w:tc>
      </w:tr>
      <w:tr w:rsidR="008C10AF" w:rsidRPr="00DB54CD" w14:paraId="5EAB8412" w14:textId="77777777" w:rsidTr="00D95CC1">
        <w:trPr>
          <w:trHeight w:val="420"/>
        </w:trPr>
        <w:tc>
          <w:tcPr>
            <w:tcW w:w="805" w:type="dxa"/>
            <w:vAlign w:val="center"/>
          </w:tcPr>
          <w:p w14:paraId="0E48A638" w14:textId="77777777" w:rsidR="008C10AF" w:rsidRPr="00205E12" w:rsidRDefault="008C10AF" w:rsidP="00205E12">
            <w:pPr>
              <w:pStyle w:val="Tabletext"/>
              <w:jc w:val="center"/>
              <w:rPr>
                <w:b/>
                <w:bCs/>
              </w:rPr>
            </w:pPr>
          </w:p>
        </w:tc>
        <w:tc>
          <w:tcPr>
            <w:tcW w:w="6967" w:type="dxa"/>
            <w:vAlign w:val="center"/>
          </w:tcPr>
          <w:p w14:paraId="141D6E84" w14:textId="4C2C2F51" w:rsidR="008C10AF" w:rsidRPr="00DB54CD" w:rsidRDefault="008C10AF" w:rsidP="008C10AF">
            <w:pPr>
              <w:pStyle w:val="Tabletext"/>
              <w:rPr>
                <w:b/>
                <w:bCs/>
              </w:rPr>
            </w:pPr>
            <w:r>
              <w:rPr>
                <w:i/>
                <w:iCs/>
              </w:rPr>
              <w:t xml:space="preserve">This lesson can be extended across multiple days to provide students with sufficient time to develop their presentations. Additional time can be provided to introduce </w:t>
            </w:r>
            <w:r w:rsidR="001F5BCF">
              <w:rPr>
                <w:i/>
                <w:iCs/>
              </w:rPr>
              <w:t xml:space="preserve">rehearsal time and </w:t>
            </w:r>
            <w:r>
              <w:rPr>
                <w:i/>
                <w:iCs/>
              </w:rPr>
              <w:t>peer review opportunities</w:t>
            </w:r>
            <w:r w:rsidR="001F5BCF">
              <w:rPr>
                <w:i/>
                <w:iCs/>
              </w:rPr>
              <w:t>.</w:t>
            </w:r>
          </w:p>
        </w:tc>
        <w:tc>
          <w:tcPr>
            <w:tcW w:w="1578" w:type="dxa"/>
            <w:vAlign w:val="center"/>
          </w:tcPr>
          <w:p w14:paraId="48256BF5" w14:textId="77777777" w:rsidR="008C10AF" w:rsidRPr="00DB54CD" w:rsidRDefault="008C10AF" w:rsidP="00FD5E69">
            <w:pPr>
              <w:pStyle w:val="Tabletext"/>
              <w:jc w:val="center"/>
              <w:rPr>
                <w:b/>
                <w:bCs/>
              </w:rPr>
            </w:pPr>
          </w:p>
        </w:tc>
      </w:tr>
      <w:tr w:rsidR="00BD6C0C" w:rsidRPr="00447D20" w14:paraId="4E36E553" w14:textId="77777777" w:rsidTr="00581D14">
        <w:trPr>
          <w:cantSplit w:val="0"/>
          <w:trHeight w:val="420"/>
        </w:trPr>
        <w:tc>
          <w:tcPr>
            <w:tcW w:w="805" w:type="dxa"/>
          </w:tcPr>
          <w:p w14:paraId="5E63013B" w14:textId="77777777" w:rsidR="00BD6C0C" w:rsidRDefault="00BD6C0C" w:rsidP="00205E12">
            <w:pPr>
              <w:pStyle w:val="Tabletext"/>
              <w:jc w:val="center"/>
            </w:pPr>
          </w:p>
        </w:tc>
        <w:tc>
          <w:tcPr>
            <w:tcW w:w="6967" w:type="dxa"/>
          </w:tcPr>
          <w:p w14:paraId="17331997" w14:textId="0EAB54F5" w:rsidR="00BD6C0C" w:rsidRPr="00BD6C0C" w:rsidRDefault="000E2E5A" w:rsidP="00B125BD">
            <w:pPr>
              <w:pStyle w:val="Tabletext"/>
              <w:rPr>
                <w:i/>
                <w:iCs/>
              </w:rPr>
            </w:pPr>
            <w:r>
              <w:rPr>
                <w:i/>
                <w:iCs/>
              </w:rPr>
              <w:t xml:space="preserve">Consider adapting elements of TAFE competition rubrics to </w:t>
            </w:r>
            <w:r w:rsidR="003C06DB">
              <w:rPr>
                <w:i/>
                <w:iCs/>
              </w:rPr>
              <w:t xml:space="preserve">create a more robust rubric for student presentations. </w:t>
            </w:r>
          </w:p>
        </w:tc>
        <w:tc>
          <w:tcPr>
            <w:tcW w:w="1578" w:type="dxa"/>
          </w:tcPr>
          <w:p w14:paraId="1E697193" w14:textId="77777777" w:rsidR="00BD6C0C" w:rsidRPr="00DB54CD" w:rsidRDefault="00BD6C0C" w:rsidP="00FD5E69">
            <w:pPr>
              <w:pStyle w:val="Tabletext"/>
              <w:jc w:val="center"/>
            </w:pPr>
          </w:p>
        </w:tc>
      </w:tr>
      <w:tr w:rsidR="00793955" w:rsidRPr="00447D20" w14:paraId="196237FD" w14:textId="77777777" w:rsidTr="00581D14">
        <w:trPr>
          <w:cantSplit w:val="0"/>
          <w:trHeight w:val="420"/>
        </w:trPr>
        <w:tc>
          <w:tcPr>
            <w:tcW w:w="805" w:type="dxa"/>
          </w:tcPr>
          <w:p w14:paraId="30A0E616" w14:textId="77777777" w:rsidR="00793955" w:rsidRDefault="00793955" w:rsidP="00205E12">
            <w:pPr>
              <w:pStyle w:val="Tabletext"/>
              <w:jc w:val="center"/>
            </w:pPr>
          </w:p>
        </w:tc>
        <w:tc>
          <w:tcPr>
            <w:tcW w:w="6967" w:type="dxa"/>
          </w:tcPr>
          <w:p w14:paraId="27A7AE70" w14:textId="10107252" w:rsidR="00793955" w:rsidRDefault="00793955" w:rsidP="00B125BD">
            <w:pPr>
              <w:pStyle w:val="Tabletext"/>
              <w:rPr>
                <w:i/>
                <w:iCs/>
              </w:rPr>
            </w:pPr>
            <w:r>
              <w:rPr>
                <w:i/>
                <w:iCs/>
              </w:rPr>
              <w:t>This lesson describes the audience for these presentations as “peers an</w:t>
            </w:r>
            <w:r w:rsidR="00851429">
              <w:rPr>
                <w:i/>
                <w:iCs/>
              </w:rPr>
              <w:t xml:space="preserve">d invited guests” to align with the TEKS call for “interested stakeholders.” In advance of </w:t>
            </w:r>
            <w:r w:rsidR="00C55AD8">
              <w:rPr>
                <w:i/>
                <w:iCs/>
              </w:rPr>
              <w:t xml:space="preserve">the presentations, invite those stakeholders (other teachers, school leaders, parents, </w:t>
            </w:r>
            <w:proofErr w:type="gramStart"/>
            <w:r w:rsidR="00C55AD8">
              <w:rPr>
                <w:i/>
                <w:iCs/>
              </w:rPr>
              <w:t>etc.</w:t>
            </w:r>
            <w:proofErr w:type="gramEnd"/>
            <w:r w:rsidR="00C55AD8">
              <w:rPr>
                <w:i/>
                <w:iCs/>
              </w:rPr>
              <w:t>) to attend.</w:t>
            </w:r>
          </w:p>
        </w:tc>
        <w:tc>
          <w:tcPr>
            <w:tcW w:w="1578" w:type="dxa"/>
          </w:tcPr>
          <w:p w14:paraId="66DBCD5C" w14:textId="77777777" w:rsidR="00793955" w:rsidRPr="00DB54CD" w:rsidRDefault="00793955" w:rsidP="00FD5E69">
            <w:pPr>
              <w:pStyle w:val="Tabletext"/>
              <w:jc w:val="center"/>
            </w:pPr>
          </w:p>
        </w:tc>
      </w:tr>
      <w:tr w:rsidR="00B41A04" w:rsidRPr="00447D20" w14:paraId="6EB25718" w14:textId="77777777" w:rsidTr="00581D14">
        <w:trPr>
          <w:cantSplit w:val="0"/>
          <w:trHeight w:val="420"/>
        </w:trPr>
        <w:tc>
          <w:tcPr>
            <w:tcW w:w="805" w:type="dxa"/>
          </w:tcPr>
          <w:p w14:paraId="0A6D6130" w14:textId="3EFAF8C9" w:rsidR="00B41A04" w:rsidRPr="00205E12" w:rsidRDefault="00CC33E6" w:rsidP="00205E12">
            <w:pPr>
              <w:pStyle w:val="Tabletext"/>
              <w:jc w:val="center"/>
            </w:pPr>
            <w:r>
              <w:t>10</w:t>
            </w:r>
            <w:r w:rsidR="00B125BD" w:rsidRPr="00205E12">
              <w:t xml:space="preserve"> mins</w:t>
            </w:r>
          </w:p>
        </w:tc>
        <w:tc>
          <w:tcPr>
            <w:tcW w:w="6967" w:type="dxa"/>
          </w:tcPr>
          <w:p w14:paraId="563A9FCE" w14:textId="77777777" w:rsidR="00E22B3E" w:rsidRDefault="00693169" w:rsidP="00B125BD">
            <w:pPr>
              <w:pStyle w:val="Tabletext"/>
            </w:pPr>
            <w:r>
              <w:t xml:space="preserve">Bellringer: </w:t>
            </w:r>
          </w:p>
          <w:p w14:paraId="59F532D6" w14:textId="77777777" w:rsidR="00243560" w:rsidRDefault="00D95CC1" w:rsidP="00D95CC1">
            <w:pPr>
              <w:pStyle w:val="ListParagraph"/>
              <w:numPr>
                <w:ilvl w:val="0"/>
                <w:numId w:val="4"/>
              </w:numPr>
            </w:pPr>
            <w:r w:rsidRPr="00D95CC1">
              <w:t>Review the elements included in your portfolio and identify at least two that reflect the values you shared in your personal philosophy of education. What about them connects to how you described your own philosophy?</w:t>
            </w:r>
          </w:p>
          <w:p w14:paraId="213636D2" w14:textId="76FCC3EC" w:rsidR="00D95CC1" w:rsidRPr="00DB54CD" w:rsidRDefault="00D95CC1" w:rsidP="00D95CC1">
            <w:pPr>
              <w:pStyle w:val="ListParagraph"/>
            </w:pPr>
          </w:p>
        </w:tc>
        <w:tc>
          <w:tcPr>
            <w:tcW w:w="1578" w:type="dxa"/>
          </w:tcPr>
          <w:p w14:paraId="37E1DB99" w14:textId="77777777" w:rsidR="00B41A04" w:rsidRPr="00DB54CD" w:rsidRDefault="00B41A04" w:rsidP="00FD5E69">
            <w:pPr>
              <w:pStyle w:val="Tabletext"/>
              <w:jc w:val="center"/>
            </w:pPr>
          </w:p>
        </w:tc>
      </w:tr>
      <w:tr w:rsidR="00353733" w:rsidRPr="00447D20" w14:paraId="2697D627" w14:textId="77777777" w:rsidTr="00581D14">
        <w:trPr>
          <w:cantSplit w:val="0"/>
          <w:trHeight w:val="420"/>
        </w:trPr>
        <w:tc>
          <w:tcPr>
            <w:tcW w:w="805" w:type="dxa"/>
          </w:tcPr>
          <w:p w14:paraId="7E196FE5" w14:textId="7F02817F" w:rsidR="00353733" w:rsidRPr="0089186E" w:rsidRDefault="00CC33E6" w:rsidP="0089186E">
            <w:pPr>
              <w:jc w:val="center"/>
            </w:pPr>
            <w:r>
              <w:t>5</w:t>
            </w:r>
            <w:r w:rsidR="0089186E">
              <w:t xml:space="preserve"> mins</w:t>
            </w:r>
          </w:p>
        </w:tc>
        <w:tc>
          <w:tcPr>
            <w:tcW w:w="6967" w:type="dxa"/>
          </w:tcPr>
          <w:p w14:paraId="01CD5A9A" w14:textId="50781219" w:rsidR="00B95BB8" w:rsidRPr="00F16A76" w:rsidRDefault="00F16A76" w:rsidP="00331CC1">
            <w:pPr>
              <w:rPr>
                <w:b/>
                <w:bCs/>
              </w:rPr>
            </w:pPr>
            <w:r w:rsidRPr="00F16A76">
              <w:rPr>
                <w:b/>
                <w:bCs/>
              </w:rPr>
              <w:t xml:space="preserve">Instruction: </w:t>
            </w:r>
            <w:r w:rsidR="00CC33E6" w:rsidRPr="00CC33E6">
              <w:rPr>
                <w:b/>
                <w:bCs/>
              </w:rPr>
              <w:t>Introduction to the Portfolio Presentation</w:t>
            </w:r>
          </w:p>
          <w:p w14:paraId="3527BE87" w14:textId="77777777" w:rsidR="00F16A76" w:rsidRDefault="00F16A76" w:rsidP="00331CC1"/>
          <w:p w14:paraId="7B9F322A" w14:textId="785491A3" w:rsidR="00F045EB" w:rsidRDefault="00331CC1" w:rsidP="00331CC1">
            <w:r>
              <w:t>T</w:t>
            </w:r>
            <w:r w:rsidR="004F76F6">
              <w:t xml:space="preserve">: </w:t>
            </w:r>
            <w:r w:rsidR="004C1B72">
              <w:t xml:space="preserve">Today’s bellringer gave you an opportunity to see where your philosophy of education comes through in </w:t>
            </w:r>
            <w:r w:rsidR="00275579">
              <w:t xml:space="preserve">the elements of your portfolio. </w:t>
            </w:r>
            <w:r w:rsidR="00433B00">
              <w:t xml:space="preserve">While you </w:t>
            </w:r>
            <w:r w:rsidR="00275579">
              <w:t xml:space="preserve">likely </w:t>
            </w:r>
            <w:r w:rsidR="00433B00">
              <w:t xml:space="preserve">created </w:t>
            </w:r>
            <w:r w:rsidR="0039519F">
              <w:t xml:space="preserve">the artifacts included in your portfolio before finalizing your philosophy of education, you will see elements of your philosophy </w:t>
            </w:r>
            <w:r w:rsidR="00275579">
              <w:t>reflected</w:t>
            </w:r>
            <w:r w:rsidR="0039519F">
              <w:t xml:space="preserve"> in what you have produced. </w:t>
            </w:r>
            <w:r w:rsidR="008E0A42">
              <w:t xml:space="preserve">Who wants to share an example of something they included in their portfolio that reflects their philosophy of education? </w:t>
            </w:r>
          </w:p>
          <w:p w14:paraId="40F70A81" w14:textId="77777777" w:rsidR="00160455" w:rsidRDefault="00160455" w:rsidP="00331CC1"/>
          <w:p w14:paraId="21E750B6" w14:textId="7F4A9ADA" w:rsidR="00160455" w:rsidRDefault="00160455" w:rsidP="00331CC1">
            <w:r>
              <w:t>S: (Responses will vary)</w:t>
            </w:r>
          </w:p>
          <w:p w14:paraId="08AB1449" w14:textId="77777777" w:rsidR="004D0E5F" w:rsidRDefault="004D0E5F" w:rsidP="00331CC1"/>
          <w:p w14:paraId="3263F93F" w14:textId="4D00B839" w:rsidR="00EB0198" w:rsidRDefault="007178FA" w:rsidP="00331CC1">
            <w:r>
              <w:t xml:space="preserve">T: With your portfolio complete, </w:t>
            </w:r>
            <w:r w:rsidR="00234919">
              <w:t xml:space="preserve">each of you will have an opportunity to share </w:t>
            </w:r>
            <w:r w:rsidR="004D0E5F">
              <w:t xml:space="preserve">all that you have learned throughout this course </w:t>
            </w:r>
            <w:r w:rsidR="00234919">
              <w:t>with your peers and invited guests.</w:t>
            </w:r>
            <w:r w:rsidR="004D0E5F">
              <w:t xml:space="preserve"> </w:t>
            </w:r>
            <w:r w:rsidR="00965BDF">
              <w:t xml:space="preserve">This will come in the form of a PowerPoint or Google Slides presentation </w:t>
            </w:r>
            <w:r w:rsidR="00896C3D">
              <w:t xml:space="preserve">that does not exceed 10 minutes and includes </w:t>
            </w:r>
            <w:r w:rsidR="00FF0423">
              <w:t xml:space="preserve">the following elements: </w:t>
            </w:r>
          </w:p>
          <w:p w14:paraId="6543CEC1" w14:textId="77777777" w:rsidR="00EB0198" w:rsidRDefault="00EB0198" w:rsidP="00331CC1"/>
          <w:p w14:paraId="755F9C53" w14:textId="77777777" w:rsidR="00EB0198" w:rsidRDefault="00EB0198" w:rsidP="00EB0198">
            <w:pPr>
              <w:pStyle w:val="ListParagraph"/>
              <w:numPr>
                <w:ilvl w:val="0"/>
                <w:numId w:val="40"/>
              </w:numPr>
            </w:pPr>
            <w:r>
              <w:t xml:space="preserve">Your “Why” as it relates to teaching. (Why the profession matters, why you are considering pursuing the profession.) </w:t>
            </w:r>
          </w:p>
          <w:p w14:paraId="6FFD10AA" w14:textId="77777777" w:rsidR="00EB0198" w:rsidRDefault="00EB0198" w:rsidP="00EB0198">
            <w:pPr>
              <w:pStyle w:val="ListParagraph"/>
              <w:numPr>
                <w:ilvl w:val="0"/>
                <w:numId w:val="40"/>
              </w:numPr>
            </w:pPr>
            <w:r>
              <w:t>A Personal Philosophy of Education.</w:t>
            </w:r>
          </w:p>
          <w:p w14:paraId="5A7534FB" w14:textId="77777777" w:rsidR="00EB0198" w:rsidRDefault="00EB0198" w:rsidP="00EB0198">
            <w:pPr>
              <w:pStyle w:val="ListParagraph"/>
              <w:numPr>
                <w:ilvl w:val="0"/>
                <w:numId w:val="40"/>
              </w:numPr>
            </w:pPr>
            <w:r>
              <w:t>Reflections on your practice through your field experiences, including:</w:t>
            </w:r>
          </w:p>
          <w:p w14:paraId="5D7E5853" w14:textId="77777777" w:rsidR="00EB0198" w:rsidRDefault="00EB0198" w:rsidP="00EB0198">
            <w:pPr>
              <w:pStyle w:val="ListParagraph"/>
              <w:numPr>
                <w:ilvl w:val="1"/>
                <w:numId w:val="40"/>
              </w:numPr>
            </w:pPr>
            <w:r>
              <w:t>one situation that demonstrates a personal strength in your approach to teaching.</w:t>
            </w:r>
          </w:p>
          <w:p w14:paraId="530F4B82" w14:textId="77777777" w:rsidR="00EB0198" w:rsidRDefault="00EB0198" w:rsidP="00EB0198">
            <w:pPr>
              <w:pStyle w:val="ListParagraph"/>
              <w:numPr>
                <w:ilvl w:val="1"/>
                <w:numId w:val="40"/>
              </w:numPr>
            </w:pPr>
            <w:r>
              <w:t xml:space="preserve">one situation where you see an area where you grew in your approach to teaching through this course. </w:t>
            </w:r>
          </w:p>
          <w:p w14:paraId="0CD08E86" w14:textId="77777777" w:rsidR="00EB0198" w:rsidRDefault="00EB0198" w:rsidP="00EB0198">
            <w:pPr>
              <w:pStyle w:val="ListParagraph"/>
              <w:numPr>
                <w:ilvl w:val="0"/>
                <w:numId w:val="40"/>
              </w:numPr>
            </w:pPr>
            <w:r>
              <w:t>Identify at least 2 artifacts that reflect the values you shared in your philosophy of education and explain how they do so. This may include:</w:t>
            </w:r>
          </w:p>
          <w:p w14:paraId="37F86B6B" w14:textId="77777777" w:rsidR="00EB0198" w:rsidRDefault="00EB0198" w:rsidP="00EB0198">
            <w:pPr>
              <w:pStyle w:val="ListParagraph"/>
              <w:numPr>
                <w:ilvl w:val="1"/>
                <w:numId w:val="40"/>
              </w:numPr>
            </w:pPr>
            <w:r>
              <w:lastRenderedPageBreak/>
              <w:t>Classroom Management Plan</w:t>
            </w:r>
          </w:p>
          <w:p w14:paraId="503DBF50" w14:textId="77777777" w:rsidR="00EB0198" w:rsidRDefault="00EB0198" w:rsidP="00EB0198">
            <w:pPr>
              <w:pStyle w:val="ListParagraph"/>
              <w:numPr>
                <w:ilvl w:val="1"/>
                <w:numId w:val="40"/>
              </w:numPr>
            </w:pPr>
            <w:r>
              <w:t>Lesson Plans</w:t>
            </w:r>
          </w:p>
          <w:p w14:paraId="6BE138ED" w14:textId="77777777" w:rsidR="00EB0198" w:rsidRDefault="00EB0198" w:rsidP="00EB0198">
            <w:pPr>
              <w:pStyle w:val="ListParagraph"/>
              <w:numPr>
                <w:ilvl w:val="1"/>
                <w:numId w:val="40"/>
              </w:numPr>
            </w:pPr>
            <w:r>
              <w:t>Sample Assessments</w:t>
            </w:r>
          </w:p>
          <w:p w14:paraId="3A51C646" w14:textId="77777777" w:rsidR="00EB0198" w:rsidRDefault="00EB0198" w:rsidP="00EB0198">
            <w:pPr>
              <w:pStyle w:val="ListParagraph"/>
              <w:numPr>
                <w:ilvl w:val="0"/>
                <w:numId w:val="40"/>
              </w:numPr>
            </w:pPr>
            <w:r>
              <w:t>Outline your goals for pursuing a career in education and a plan for how you hope to achieve these goals.</w:t>
            </w:r>
          </w:p>
          <w:p w14:paraId="336FF33C" w14:textId="77777777" w:rsidR="00EB0198" w:rsidRDefault="00EB0198" w:rsidP="00331CC1"/>
          <w:p w14:paraId="3444EC04" w14:textId="677FB397" w:rsidR="00EB0198" w:rsidRDefault="00FF0423" w:rsidP="00331CC1">
            <w:r>
              <w:t xml:space="preserve">T: </w:t>
            </w:r>
            <w:r w:rsidR="00AE3F90">
              <w:t xml:space="preserve">Your student guide also includes </w:t>
            </w:r>
            <w:proofErr w:type="gramStart"/>
            <w:r w:rsidR="00AE3F90">
              <w:t>a few</w:t>
            </w:r>
            <w:proofErr w:type="gramEnd"/>
            <w:r w:rsidR="00AE3F90">
              <w:t xml:space="preserve"> helpful tips to consider as you are developing and delivering your presentation.</w:t>
            </w:r>
            <w:r>
              <w:t xml:space="preserve"> </w:t>
            </w:r>
          </w:p>
          <w:p w14:paraId="0DE10CF4" w14:textId="77777777" w:rsidR="00EB0198" w:rsidRPr="00A868FC" w:rsidRDefault="00EB0198" w:rsidP="00EB0198">
            <w:pPr>
              <w:pStyle w:val="ListParagraph"/>
              <w:numPr>
                <w:ilvl w:val="0"/>
                <w:numId w:val="31"/>
              </w:numPr>
              <w:tabs>
                <w:tab w:val="left" w:pos="1275"/>
              </w:tabs>
              <w:rPr>
                <w:b/>
                <w:bCs/>
              </w:rPr>
            </w:pPr>
            <w:r w:rsidRPr="00094EA4">
              <w:rPr>
                <w:b/>
                <w:bCs/>
                <w:i/>
                <w:iCs/>
              </w:rPr>
              <w:t>Organization and Structure:</w:t>
            </w:r>
            <w:r>
              <w:rPr>
                <w:b/>
                <w:bCs/>
              </w:rPr>
              <w:t xml:space="preserve"> </w:t>
            </w:r>
            <w:r w:rsidRPr="00C04253">
              <w:t>The</w:t>
            </w:r>
            <w:r>
              <w:t xml:space="preserve"> p</w:t>
            </w:r>
            <w:r w:rsidRPr="00C04253">
              <w:t>r</w:t>
            </w:r>
            <w:r>
              <w:t>e</w:t>
            </w:r>
            <w:r w:rsidRPr="00C04253">
              <w:t xml:space="preserve">sentation is developed in a </w:t>
            </w:r>
            <w:r>
              <w:t xml:space="preserve">focused, </w:t>
            </w:r>
            <w:r w:rsidRPr="00C04253">
              <w:t xml:space="preserve">creative, </w:t>
            </w:r>
            <w:r>
              <w:t xml:space="preserve">and </w:t>
            </w:r>
            <w:r w:rsidRPr="00C04253">
              <w:t>coherent way</w:t>
            </w:r>
            <w:r>
              <w:t>.</w:t>
            </w:r>
          </w:p>
          <w:p w14:paraId="0DBAA0CB" w14:textId="77777777" w:rsidR="00EB0198" w:rsidRPr="00677224" w:rsidRDefault="00EB0198" w:rsidP="00EB0198">
            <w:pPr>
              <w:pStyle w:val="ListParagraph"/>
              <w:numPr>
                <w:ilvl w:val="0"/>
                <w:numId w:val="31"/>
              </w:numPr>
              <w:tabs>
                <w:tab w:val="left" w:pos="1275"/>
              </w:tabs>
              <w:rPr>
                <w:b/>
                <w:bCs/>
              </w:rPr>
            </w:pPr>
            <w:r w:rsidRPr="00094EA4">
              <w:rPr>
                <w:b/>
                <w:bCs/>
                <w:i/>
                <w:iCs/>
              </w:rPr>
              <w:t>Content:</w:t>
            </w:r>
            <w:r>
              <w:rPr>
                <w:b/>
                <w:bCs/>
              </w:rPr>
              <w:t xml:space="preserve"> </w:t>
            </w:r>
            <w:r w:rsidRPr="001F33D7">
              <w:t xml:space="preserve">The presentation addresses all required </w:t>
            </w:r>
            <w:r>
              <w:t>components</w:t>
            </w:r>
            <w:r w:rsidRPr="001F33D7">
              <w:t xml:space="preserve"> and p</w:t>
            </w:r>
            <w:r w:rsidRPr="00AD2228">
              <w:t xml:space="preserve">rovides </w:t>
            </w:r>
            <w:r>
              <w:t>appropriate</w:t>
            </w:r>
            <w:r w:rsidRPr="00AD2228">
              <w:t xml:space="preserve"> </w:t>
            </w:r>
            <w:r>
              <w:t xml:space="preserve">elaboration around each element. </w:t>
            </w:r>
          </w:p>
          <w:p w14:paraId="4BB74F68" w14:textId="77777777" w:rsidR="00EB0198" w:rsidRPr="00597286" w:rsidRDefault="00EB0198" w:rsidP="00EB0198">
            <w:pPr>
              <w:pStyle w:val="ListParagraph"/>
              <w:numPr>
                <w:ilvl w:val="0"/>
                <w:numId w:val="31"/>
              </w:numPr>
              <w:tabs>
                <w:tab w:val="left" w:pos="1275"/>
              </w:tabs>
              <w:rPr>
                <w:b/>
                <w:bCs/>
              </w:rPr>
            </w:pPr>
            <w:r>
              <w:rPr>
                <w:b/>
                <w:bCs/>
                <w:i/>
                <w:iCs/>
              </w:rPr>
              <w:t>Design:</w:t>
            </w:r>
            <w:r>
              <w:rPr>
                <w:b/>
                <w:bCs/>
              </w:rPr>
              <w:t xml:space="preserve"> </w:t>
            </w:r>
            <w:r>
              <w:t xml:space="preserve">The presentation is visually appealing, using colors, images, and graphics to strengthen the quality of the final product. </w:t>
            </w:r>
          </w:p>
          <w:p w14:paraId="06E543F1" w14:textId="77777777" w:rsidR="00AE3F90" w:rsidRPr="00A868FC" w:rsidRDefault="00AE3F90" w:rsidP="00AE3F90">
            <w:pPr>
              <w:pStyle w:val="ListParagraph"/>
              <w:numPr>
                <w:ilvl w:val="0"/>
                <w:numId w:val="31"/>
              </w:numPr>
              <w:tabs>
                <w:tab w:val="left" w:pos="1275"/>
              </w:tabs>
              <w:rPr>
                <w:b/>
                <w:bCs/>
              </w:rPr>
            </w:pPr>
            <w:r w:rsidRPr="00094EA4">
              <w:rPr>
                <w:b/>
                <w:bCs/>
                <w:i/>
                <w:iCs/>
              </w:rPr>
              <w:t>Language and Delivery</w:t>
            </w:r>
            <w:r w:rsidRPr="00094EA4">
              <w:rPr>
                <w:b/>
                <w:bCs/>
              </w:rPr>
              <w:t>:</w:t>
            </w:r>
            <w:r w:rsidRPr="00094EA4">
              <w:t xml:space="preserve"> </w:t>
            </w:r>
            <w:r>
              <w:t>The presenter s</w:t>
            </w:r>
            <w:r w:rsidRPr="00982D99">
              <w:t xml:space="preserve">peaks clearly, effectively, and confidently (e.g., volume, pace, articulation) </w:t>
            </w:r>
            <w:r>
              <w:t>in a presentation that does not exceed 10 minutes.</w:t>
            </w:r>
          </w:p>
          <w:p w14:paraId="6AAEACB9" w14:textId="77777777" w:rsidR="00EB0198" w:rsidRDefault="00EB0198" w:rsidP="00331CC1"/>
          <w:p w14:paraId="257B71FD" w14:textId="62889DFD" w:rsidR="00D462E4" w:rsidRDefault="00D462E4" w:rsidP="00331CC1">
            <w:r>
              <w:t>T: What other tips or considerations do you think would be helpful to consider as you are developing your presentations?</w:t>
            </w:r>
          </w:p>
          <w:p w14:paraId="64595528" w14:textId="77777777" w:rsidR="00D462E4" w:rsidRDefault="00D462E4" w:rsidP="00331CC1"/>
          <w:p w14:paraId="6ACD8ACC" w14:textId="78453E05" w:rsidR="00D462E4" w:rsidRDefault="00D462E4" w:rsidP="00331CC1">
            <w:r>
              <w:t>S: (Responses will vary)</w:t>
            </w:r>
          </w:p>
          <w:p w14:paraId="248E0AE8" w14:textId="77777777" w:rsidR="00D462E4" w:rsidRDefault="00D462E4" w:rsidP="00331CC1"/>
          <w:p w14:paraId="0373E59C" w14:textId="51B02061" w:rsidR="00EB0198" w:rsidRDefault="000460AB" w:rsidP="00331CC1">
            <w:pPr>
              <w:rPr>
                <w:i/>
                <w:iCs/>
              </w:rPr>
            </w:pPr>
            <w:r>
              <w:t>T: (</w:t>
            </w:r>
            <w:r w:rsidR="00A47C99">
              <w:rPr>
                <w:i/>
                <w:iCs/>
              </w:rPr>
              <w:t xml:space="preserve">Share the length of time students will have to produce their </w:t>
            </w:r>
            <w:r w:rsidR="00B21164">
              <w:rPr>
                <w:i/>
                <w:iCs/>
              </w:rPr>
              <w:t>presentations and</w:t>
            </w:r>
            <w:r w:rsidR="00A47C99">
              <w:rPr>
                <w:i/>
                <w:iCs/>
              </w:rPr>
              <w:t xml:space="preserve"> include any opportunities for rehearsal or peer review if time allows.)</w:t>
            </w:r>
          </w:p>
          <w:p w14:paraId="7F7DD45B" w14:textId="77777777" w:rsidR="00B21164" w:rsidRPr="00B21164" w:rsidRDefault="00B21164" w:rsidP="00331CC1"/>
          <w:p w14:paraId="1342A74B" w14:textId="58803D6E" w:rsidR="00B21164" w:rsidRDefault="00B21164" w:rsidP="00331CC1">
            <w:r w:rsidRPr="00B21164">
              <w:t xml:space="preserve">T: </w:t>
            </w:r>
            <w:r>
              <w:t>What questions do you have about this presentation?</w:t>
            </w:r>
          </w:p>
          <w:p w14:paraId="7C7ACC85" w14:textId="77777777" w:rsidR="00B21164" w:rsidRDefault="00B21164" w:rsidP="00331CC1"/>
          <w:p w14:paraId="7254A35B" w14:textId="193CA8D2" w:rsidR="00B21164" w:rsidRPr="00B21164" w:rsidRDefault="00B21164" w:rsidP="00331CC1">
            <w:r>
              <w:t>S: (Asks clarifying questions and then begins work.)</w:t>
            </w:r>
          </w:p>
          <w:p w14:paraId="30E6A4EB" w14:textId="44181E31" w:rsidR="00EA3CC5" w:rsidRPr="00527609" w:rsidRDefault="00EA3CC5" w:rsidP="00B21164"/>
        </w:tc>
        <w:tc>
          <w:tcPr>
            <w:tcW w:w="1578" w:type="dxa"/>
          </w:tcPr>
          <w:p w14:paraId="1B51A79C" w14:textId="77777777" w:rsidR="00353733" w:rsidRDefault="00353733" w:rsidP="00B125BD">
            <w:pPr>
              <w:pStyle w:val="Tabletext"/>
              <w:jc w:val="center"/>
            </w:pPr>
          </w:p>
        </w:tc>
      </w:tr>
      <w:tr w:rsidR="00AC1C26" w:rsidRPr="00447D20" w14:paraId="6688DAB7" w14:textId="77777777" w:rsidTr="00581D14">
        <w:trPr>
          <w:cantSplit w:val="0"/>
          <w:trHeight w:val="420"/>
        </w:trPr>
        <w:tc>
          <w:tcPr>
            <w:tcW w:w="805" w:type="dxa"/>
          </w:tcPr>
          <w:p w14:paraId="2817D36E" w14:textId="64A9ED61" w:rsidR="00AC1C26" w:rsidRDefault="00D462E4" w:rsidP="00B125BD">
            <w:pPr>
              <w:pStyle w:val="Tabletext"/>
              <w:jc w:val="center"/>
            </w:pPr>
            <w:r>
              <w:t>30</w:t>
            </w:r>
            <w:r w:rsidR="00AC1C26">
              <w:t xml:space="preserve"> min</w:t>
            </w:r>
          </w:p>
        </w:tc>
        <w:tc>
          <w:tcPr>
            <w:tcW w:w="6967" w:type="dxa"/>
          </w:tcPr>
          <w:p w14:paraId="14A8BB05" w14:textId="038E899A" w:rsidR="00AC1C26" w:rsidRPr="00E12386" w:rsidRDefault="00AC1C26" w:rsidP="00AC1C26">
            <w:pPr>
              <w:pStyle w:val="Tabletextbullet"/>
              <w:numPr>
                <w:ilvl w:val="0"/>
                <w:numId w:val="0"/>
              </w:numPr>
              <w:rPr>
                <w:b/>
                <w:bCs/>
              </w:rPr>
            </w:pPr>
            <w:r>
              <w:rPr>
                <w:b/>
                <w:bCs/>
              </w:rPr>
              <w:t>Practice</w:t>
            </w:r>
            <w:r w:rsidR="00431F11">
              <w:rPr>
                <w:b/>
                <w:bCs/>
              </w:rPr>
              <w:t xml:space="preserve">: </w:t>
            </w:r>
            <w:r w:rsidR="00D462E4" w:rsidRPr="00D462E4">
              <w:rPr>
                <w:b/>
                <w:bCs/>
              </w:rPr>
              <w:t>Portfolio Presentation Development</w:t>
            </w:r>
          </w:p>
          <w:p w14:paraId="10A283F6" w14:textId="30BCF64E" w:rsidR="00AC1C26" w:rsidRDefault="00F060C5" w:rsidP="00F060C5">
            <w:r w:rsidRPr="00F060C5">
              <w:t>T</w:t>
            </w:r>
            <w:r w:rsidR="00D462E4">
              <w:t>: (Support students in the development of their presentations.)</w:t>
            </w:r>
          </w:p>
          <w:p w14:paraId="63C6E3F1" w14:textId="77777777" w:rsidR="00250C23" w:rsidRDefault="00250C23" w:rsidP="00F060C5"/>
          <w:p w14:paraId="4F4DEA73" w14:textId="14F59F1C" w:rsidR="00250C23" w:rsidRDefault="00250C23" w:rsidP="00F060C5">
            <w:r>
              <w:t xml:space="preserve">S: </w:t>
            </w:r>
            <w:r w:rsidR="00D462E4">
              <w:t>(Work independently on their portfolio presentation.</w:t>
            </w:r>
            <w:r>
              <w:t>)</w:t>
            </w:r>
          </w:p>
          <w:p w14:paraId="3516F349" w14:textId="5B44B673" w:rsidR="00887257" w:rsidRPr="00F060C5" w:rsidRDefault="00887257" w:rsidP="00D462E4">
            <w:pPr>
              <w:rPr>
                <w:b/>
                <w:bCs/>
              </w:rPr>
            </w:pPr>
          </w:p>
        </w:tc>
        <w:tc>
          <w:tcPr>
            <w:tcW w:w="1578" w:type="dxa"/>
          </w:tcPr>
          <w:p w14:paraId="4C800692" w14:textId="77777777" w:rsidR="00AC1C26" w:rsidRDefault="00AC1C26" w:rsidP="00B125BD">
            <w:pPr>
              <w:pStyle w:val="Tabletext"/>
              <w:jc w:val="center"/>
            </w:pPr>
          </w:p>
        </w:tc>
      </w:tr>
      <w:tr w:rsidR="009B5644" w:rsidRPr="00447D20" w14:paraId="567CF707" w14:textId="77777777" w:rsidTr="00581D14">
        <w:trPr>
          <w:cantSplit w:val="0"/>
          <w:trHeight w:val="420"/>
        </w:trPr>
        <w:tc>
          <w:tcPr>
            <w:tcW w:w="805" w:type="dxa"/>
          </w:tcPr>
          <w:p w14:paraId="3880BC35" w14:textId="20C3A993" w:rsidR="009B5644" w:rsidRDefault="00444BF8" w:rsidP="009B5644">
            <w:pPr>
              <w:pStyle w:val="Tabletext"/>
              <w:jc w:val="center"/>
            </w:pPr>
            <w:r>
              <w:t>5</w:t>
            </w:r>
            <w:r w:rsidR="009B5644" w:rsidRPr="00205E12">
              <w:t xml:space="preserve"> mins</w:t>
            </w:r>
          </w:p>
        </w:tc>
        <w:tc>
          <w:tcPr>
            <w:tcW w:w="6967" w:type="dxa"/>
          </w:tcPr>
          <w:p w14:paraId="3DC11166" w14:textId="277C635E" w:rsidR="009B5644" w:rsidRPr="00A85644" w:rsidRDefault="009B5644" w:rsidP="009B5644">
            <w:pPr>
              <w:pStyle w:val="Tabletextbullet"/>
              <w:numPr>
                <w:ilvl w:val="0"/>
                <w:numId w:val="0"/>
              </w:numPr>
            </w:pPr>
            <w:r>
              <w:t>S: (</w:t>
            </w:r>
            <w:r w:rsidR="00D462E4">
              <w:t>Submit their portfolio presentation in lieu of an exit ticket</w:t>
            </w:r>
            <w:r>
              <w:t>.)</w:t>
            </w:r>
          </w:p>
        </w:tc>
        <w:tc>
          <w:tcPr>
            <w:tcW w:w="1578" w:type="dxa"/>
          </w:tcPr>
          <w:p w14:paraId="32C54F38" w14:textId="77777777" w:rsidR="009B5644" w:rsidRPr="00205E12" w:rsidRDefault="009B5644" w:rsidP="009B5644">
            <w:pPr>
              <w:pStyle w:val="Tabletext"/>
              <w:jc w:val="center"/>
            </w:pPr>
          </w:p>
        </w:tc>
      </w:tr>
    </w:tbl>
    <w:p w14:paraId="4408C6ED" w14:textId="61A35882" w:rsidR="003E2BDE" w:rsidRPr="000142FC" w:rsidRDefault="003E2BDE" w:rsidP="00173F12">
      <w:pPr>
        <w:rPr>
          <w:b/>
          <w:bCs/>
          <w:i/>
          <w:iCs/>
        </w:rPr>
      </w:pPr>
    </w:p>
    <w:sectPr w:rsidR="003E2BDE" w:rsidRPr="000142F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C245C" w14:textId="77777777" w:rsidR="009575A8" w:rsidRDefault="009575A8" w:rsidP="004C62A0">
      <w:pPr>
        <w:spacing w:after="0" w:line="240" w:lineRule="auto"/>
      </w:pPr>
      <w:r>
        <w:separator/>
      </w:r>
    </w:p>
  </w:endnote>
  <w:endnote w:type="continuationSeparator" w:id="0">
    <w:p w14:paraId="1A9D5A1E" w14:textId="77777777" w:rsidR="009575A8" w:rsidRDefault="009575A8" w:rsidP="004C62A0">
      <w:pPr>
        <w:spacing w:after="0" w:line="240" w:lineRule="auto"/>
      </w:pPr>
      <w:r>
        <w:continuationSeparator/>
      </w:r>
    </w:p>
  </w:endnote>
  <w:endnote w:type="continuationNotice" w:id="1">
    <w:p w14:paraId="3805A30B" w14:textId="77777777" w:rsidR="009575A8" w:rsidRDefault="009575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463D2E1A" w:rsidR="00D96D8A" w:rsidRPr="00C366C2" w:rsidRDefault="00C366C2" w:rsidP="00C366C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D445B" w14:textId="77777777" w:rsidR="009575A8" w:rsidRDefault="009575A8" w:rsidP="004C62A0">
      <w:pPr>
        <w:spacing w:after="0" w:line="240" w:lineRule="auto"/>
      </w:pPr>
      <w:r>
        <w:separator/>
      </w:r>
    </w:p>
  </w:footnote>
  <w:footnote w:type="continuationSeparator" w:id="0">
    <w:p w14:paraId="7B3C76C8" w14:textId="77777777" w:rsidR="009575A8" w:rsidRDefault="009575A8" w:rsidP="004C62A0">
      <w:pPr>
        <w:spacing w:after="0" w:line="240" w:lineRule="auto"/>
      </w:pPr>
      <w:r>
        <w:continuationSeparator/>
      </w:r>
    </w:p>
  </w:footnote>
  <w:footnote w:type="continuationNotice" w:id="1">
    <w:p w14:paraId="4AE2BFA6" w14:textId="77777777" w:rsidR="009575A8" w:rsidRDefault="009575A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6031838F" w:rsidR="004C62A0" w:rsidRPr="00A26D7F" w:rsidRDefault="00A26D7F" w:rsidP="00C366C2">
    <w:pPr>
      <w:pStyle w:val="Header"/>
      <w:spacing w:after="120"/>
    </w:pPr>
    <w:r>
      <w:rPr>
        <w:noProof/>
      </w:rPr>
      <w:drawing>
        <wp:inline distT="0" distB="0" distL="0" distR="0" wp14:anchorId="3999887D" wp14:editId="5215EF76">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3039F"/>
    <w:multiLevelType w:val="hybridMultilevel"/>
    <w:tmpl w:val="82C89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23452E"/>
    <w:multiLevelType w:val="hybridMultilevel"/>
    <w:tmpl w:val="6D389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1305F"/>
    <w:multiLevelType w:val="hybridMultilevel"/>
    <w:tmpl w:val="CAB29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5D041F"/>
    <w:multiLevelType w:val="hybridMultilevel"/>
    <w:tmpl w:val="79F66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067CF"/>
    <w:multiLevelType w:val="hybridMultilevel"/>
    <w:tmpl w:val="2D86C894"/>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5" w15:restartNumberingAfterBreak="0">
    <w:nsid w:val="14331732"/>
    <w:multiLevelType w:val="hybridMultilevel"/>
    <w:tmpl w:val="82C89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090E35"/>
    <w:multiLevelType w:val="hybridMultilevel"/>
    <w:tmpl w:val="FEA841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DE77B5"/>
    <w:multiLevelType w:val="hybridMultilevel"/>
    <w:tmpl w:val="51826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EE44AE"/>
    <w:multiLevelType w:val="multilevel"/>
    <w:tmpl w:val="F5BA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40675"/>
    <w:multiLevelType w:val="hybridMultilevel"/>
    <w:tmpl w:val="E45667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19F7C4C"/>
    <w:multiLevelType w:val="hybridMultilevel"/>
    <w:tmpl w:val="CBA61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231824"/>
    <w:multiLevelType w:val="hybridMultilevel"/>
    <w:tmpl w:val="2E025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A86483"/>
    <w:multiLevelType w:val="hybridMultilevel"/>
    <w:tmpl w:val="82C89F96"/>
    <w:lvl w:ilvl="0" w:tplc="5BF64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143DD6"/>
    <w:multiLevelType w:val="hybridMultilevel"/>
    <w:tmpl w:val="82C89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09F0B4E"/>
    <w:multiLevelType w:val="hybridMultilevel"/>
    <w:tmpl w:val="A20C1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DF52A7"/>
    <w:multiLevelType w:val="hybridMultilevel"/>
    <w:tmpl w:val="34C85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EC1CA6"/>
    <w:multiLevelType w:val="multilevel"/>
    <w:tmpl w:val="0E9A9372"/>
    <w:lvl w:ilvl="0">
      <w:start w:val="1"/>
      <w:numFmt w:val="decimal"/>
      <w:lvlText w:val="4.%1"/>
      <w:lvlJc w:val="left"/>
      <w:pPr>
        <w:ind w:left="108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8" w15:restartNumberingAfterBreak="0">
    <w:nsid w:val="3CC10497"/>
    <w:multiLevelType w:val="hybridMultilevel"/>
    <w:tmpl w:val="DE4EF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003DE4"/>
    <w:multiLevelType w:val="hybridMultilevel"/>
    <w:tmpl w:val="82C89F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296FC7"/>
    <w:multiLevelType w:val="multilevel"/>
    <w:tmpl w:val="41F81556"/>
    <w:lvl w:ilvl="0">
      <w:start w:val="1"/>
      <w:numFmt w:val="decimal"/>
      <w:lvlText w:val="4.%1"/>
      <w:lvlJc w:val="left"/>
      <w:pPr>
        <w:ind w:left="720" w:hanging="360"/>
      </w:pPr>
      <w:rPr>
        <w:rFonts w:hint="default"/>
      </w:rPr>
    </w:lvl>
    <w:lvl w:ilvl="1">
      <w:start w:val="1"/>
      <w:numFmt w:val="decimal"/>
      <w:isLgl/>
      <w:lvlText w:val="%1.%2"/>
      <w:lvlJc w:val="left"/>
      <w:pPr>
        <w:ind w:left="1080" w:hanging="360"/>
      </w:pPr>
      <w:rPr>
        <w:rFonts w:asciiTheme="minorHAnsi" w:hAnsiTheme="minorHAnsi" w:cstheme="minorHAnsi" w:hint="default"/>
        <w:i/>
        <w:sz w:val="22"/>
      </w:rPr>
    </w:lvl>
    <w:lvl w:ilvl="2">
      <w:start w:val="1"/>
      <w:numFmt w:val="decimal"/>
      <w:isLgl/>
      <w:lvlText w:val="%1.%2.%3"/>
      <w:lvlJc w:val="left"/>
      <w:pPr>
        <w:ind w:left="1800" w:hanging="720"/>
      </w:pPr>
      <w:rPr>
        <w:rFonts w:asciiTheme="minorHAnsi" w:hAnsiTheme="minorHAnsi" w:cstheme="minorHAnsi" w:hint="default"/>
        <w:i/>
        <w:sz w:val="22"/>
      </w:rPr>
    </w:lvl>
    <w:lvl w:ilvl="3">
      <w:start w:val="1"/>
      <w:numFmt w:val="decimal"/>
      <w:isLgl/>
      <w:lvlText w:val="%1.%2.%3.%4"/>
      <w:lvlJc w:val="left"/>
      <w:pPr>
        <w:ind w:left="2160" w:hanging="720"/>
      </w:pPr>
      <w:rPr>
        <w:rFonts w:asciiTheme="minorHAnsi" w:hAnsiTheme="minorHAnsi" w:cstheme="minorHAnsi" w:hint="default"/>
        <w:i/>
        <w:sz w:val="22"/>
      </w:rPr>
    </w:lvl>
    <w:lvl w:ilvl="4">
      <w:start w:val="1"/>
      <w:numFmt w:val="decimal"/>
      <w:isLgl/>
      <w:lvlText w:val="%1.%2.%3.%4.%5"/>
      <w:lvlJc w:val="left"/>
      <w:pPr>
        <w:ind w:left="2880" w:hanging="1080"/>
      </w:pPr>
      <w:rPr>
        <w:rFonts w:asciiTheme="minorHAnsi" w:hAnsiTheme="minorHAnsi" w:cstheme="minorHAnsi" w:hint="default"/>
        <w:i/>
        <w:sz w:val="22"/>
      </w:rPr>
    </w:lvl>
    <w:lvl w:ilvl="5">
      <w:start w:val="1"/>
      <w:numFmt w:val="decimal"/>
      <w:isLgl/>
      <w:lvlText w:val="%1.%2.%3.%4.%5.%6"/>
      <w:lvlJc w:val="left"/>
      <w:pPr>
        <w:ind w:left="3240" w:hanging="1080"/>
      </w:pPr>
      <w:rPr>
        <w:rFonts w:asciiTheme="minorHAnsi" w:hAnsiTheme="minorHAnsi" w:cstheme="minorHAnsi" w:hint="default"/>
        <w:i/>
        <w:sz w:val="22"/>
      </w:rPr>
    </w:lvl>
    <w:lvl w:ilvl="6">
      <w:start w:val="1"/>
      <w:numFmt w:val="decimal"/>
      <w:isLgl/>
      <w:lvlText w:val="%1.%2.%3.%4.%5.%6.%7"/>
      <w:lvlJc w:val="left"/>
      <w:pPr>
        <w:ind w:left="3960" w:hanging="1440"/>
      </w:pPr>
      <w:rPr>
        <w:rFonts w:asciiTheme="minorHAnsi" w:hAnsiTheme="minorHAnsi" w:cstheme="minorHAnsi" w:hint="default"/>
        <w:i/>
        <w:sz w:val="22"/>
      </w:rPr>
    </w:lvl>
    <w:lvl w:ilvl="7">
      <w:start w:val="1"/>
      <w:numFmt w:val="decimal"/>
      <w:isLgl/>
      <w:lvlText w:val="%1.%2.%3.%4.%5.%6.%7.%8"/>
      <w:lvlJc w:val="left"/>
      <w:pPr>
        <w:ind w:left="4320" w:hanging="1440"/>
      </w:pPr>
      <w:rPr>
        <w:rFonts w:asciiTheme="minorHAnsi" w:hAnsiTheme="minorHAnsi" w:cstheme="minorHAnsi" w:hint="default"/>
        <w:i/>
        <w:sz w:val="22"/>
      </w:rPr>
    </w:lvl>
    <w:lvl w:ilvl="8">
      <w:start w:val="1"/>
      <w:numFmt w:val="decimal"/>
      <w:isLgl/>
      <w:lvlText w:val="%1.%2.%3.%4.%5.%6.%7.%8.%9"/>
      <w:lvlJc w:val="left"/>
      <w:pPr>
        <w:ind w:left="5040" w:hanging="1800"/>
      </w:pPr>
      <w:rPr>
        <w:rFonts w:asciiTheme="minorHAnsi" w:hAnsiTheme="minorHAnsi" w:cstheme="minorHAnsi" w:hint="default"/>
        <w:i/>
        <w:sz w:val="22"/>
      </w:rPr>
    </w:lvl>
  </w:abstractNum>
  <w:abstractNum w:abstractNumId="21" w15:restartNumberingAfterBreak="0">
    <w:nsid w:val="3F044617"/>
    <w:multiLevelType w:val="multilevel"/>
    <w:tmpl w:val="685E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CD510C"/>
    <w:multiLevelType w:val="hybridMultilevel"/>
    <w:tmpl w:val="4FB2B98C"/>
    <w:lvl w:ilvl="0" w:tplc="E9F64A06">
      <w:start w:val="1"/>
      <w:numFmt w:val="decimal"/>
      <w:lvlText w:val="1.%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8C6980"/>
    <w:multiLevelType w:val="multilevel"/>
    <w:tmpl w:val="4124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156AB7"/>
    <w:multiLevelType w:val="hybridMultilevel"/>
    <w:tmpl w:val="D65AB1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402530"/>
    <w:multiLevelType w:val="hybridMultilevel"/>
    <w:tmpl w:val="5FB2C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0B7DC7"/>
    <w:multiLevelType w:val="hybridMultilevel"/>
    <w:tmpl w:val="9B28F5B4"/>
    <w:lvl w:ilvl="0" w:tplc="9E245886">
      <w:start w:val="1"/>
      <w:numFmt w:val="decimal"/>
      <w:lvlText w:val="5.%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F4E18C2"/>
    <w:multiLevelType w:val="hybridMultilevel"/>
    <w:tmpl w:val="03F07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52108C"/>
    <w:multiLevelType w:val="multilevel"/>
    <w:tmpl w:val="F954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BE3851"/>
    <w:multiLevelType w:val="hybridMultilevel"/>
    <w:tmpl w:val="D92286DC"/>
    <w:lvl w:ilvl="0" w:tplc="064E369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D47560"/>
    <w:multiLevelType w:val="hybridMultilevel"/>
    <w:tmpl w:val="3AE2625C"/>
    <w:lvl w:ilvl="0" w:tplc="8C68EA7C">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2954A5"/>
    <w:multiLevelType w:val="multilevel"/>
    <w:tmpl w:val="03C29EBA"/>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2" w15:restartNumberingAfterBreak="0">
    <w:nsid w:val="61346060"/>
    <w:multiLevelType w:val="hybridMultilevel"/>
    <w:tmpl w:val="FEC4285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5330E2"/>
    <w:multiLevelType w:val="multilevel"/>
    <w:tmpl w:val="3594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E80445"/>
    <w:multiLevelType w:val="hybridMultilevel"/>
    <w:tmpl w:val="A956E194"/>
    <w:lvl w:ilvl="0" w:tplc="6DDE5036">
      <w:start w:val="1"/>
      <w:numFmt w:val="decimal"/>
      <w:lvlText w:val="3.%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D85849"/>
    <w:multiLevelType w:val="hybridMultilevel"/>
    <w:tmpl w:val="92BE2AAE"/>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283EF6"/>
    <w:multiLevelType w:val="hybridMultilevel"/>
    <w:tmpl w:val="8C2268E8"/>
    <w:lvl w:ilvl="0" w:tplc="F94A20FA">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9F17C1"/>
    <w:multiLevelType w:val="multilevel"/>
    <w:tmpl w:val="652C9EA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8" w15:restartNumberingAfterBreak="0">
    <w:nsid w:val="78175EA1"/>
    <w:multiLevelType w:val="hybridMultilevel"/>
    <w:tmpl w:val="FEC42858"/>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C8E36D9"/>
    <w:multiLevelType w:val="hybridMultilevel"/>
    <w:tmpl w:val="B852C8D6"/>
    <w:lvl w:ilvl="0" w:tplc="28909056">
      <w:start w:val="1"/>
      <w:numFmt w:val="upperLetter"/>
      <w:lvlText w:val="(%1)"/>
      <w:lvlJc w:val="left"/>
      <w:pPr>
        <w:ind w:left="720" w:hanging="360"/>
      </w:pPr>
      <w:rPr>
        <w:rFonts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3F57A0"/>
    <w:multiLevelType w:val="hybridMultilevel"/>
    <w:tmpl w:val="FC88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5888572">
    <w:abstractNumId w:val="4"/>
  </w:num>
  <w:num w:numId="2" w16cid:durableId="409665980">
    <w:abstractNumId w:val="12"/>
  </w:num>
  <w:num w:numId="3" w16cid:durableId="1682706605">
    <w:abstractNumId w:val="9"/>
  </w:num>
  <w:num w:numId="4" w16cid:durableId="582490166">
    <w:abstractNumId w:val="40"/>
  </w:num>
  <w:num w:numId="5" w16cid:durableId="1409886375">
    <w:abstractNumId w:val="16"/>
  </w:num>
  <w:num w:numId="6" w16cid:durableId="1517577762">
    <w:abstractNumId w:val="37"/>
  </w:num>
  <w:num w:numId="7" w16cid:durableId="1456486688">
    <w:abstractNumId w:val="35"/>
  </w:num>
  <w:num w:numId="8" w16cid:durableId="1881741767">
    <w:abstractNumId w:val="21"/>
  </w:num>
  <w:num w:numId="9" w16cid:durableId="2017225471">
    <w:abstractNumId w:val="31"/>
  </w:num>
  <w:num w:numId="10" w16cid:durableId="1330674967">
    <w:abstractNumId w:val="20"/>
  </w:num>
  <w:num w:numId="11" w16cid:durableId="1601260553">
    <w:abstractNumId w:val="28"/>
  </w:num>
  <w:num w:numId="12" w16cid:durableId="31199909">
    <w:abstractNumId w:val="23"/>
  </w:num>
  <w:num w:numId="13" w16cid:durableId="1225481879">
    <w:abstractNumId w:val="8"/>
  </w:num>
  <w:num w:numId="14" w16cid:durableId="381096460">
    <w:abstractNumId w:val="33"/>
  </w:num>
  <w:num w:numId="15" w16cid:durableId="1515916224">
    <w:abstractNumId w:val="17"/>
  </w:num>
  <w:num w:numId="16" w16cid:durableId="2032224763">
    <w:abstractNumId w:val="26"/>
  </w:num>
  <w:num w:numId="17" w16cid:durableId="764301099">
    <w:abstractNumId w:val="34"/>
  </w:num>
  <w:num w:numId="18" w16cid:durableId="837616647">
    <w:abstractNumId w:val="22"/>
  </w:num>
  <w:num w:numId="19" w16cid:durableId="1591159550">
    <w:abstractNumId w:val="13"/>
  </w:num>
  <w:num w:numId="20" w16cid:durableId="1781366186">
    <w:abstractNumId w:val="6"/>
  </w:num>
  <w:num w:numId="21" w16cid:durableId="1191451193">
    <w:abstractNumId w:val="14"/>
  </w:num>
  <w:num w:numId="22" w16cid:durableId="785079199">
    <w:abstractNumId w:val="5"/>
  </w:num>
  <w:num w:numId="23" w16cid:durableId="1136534197">
    <w:abstractNumId w:val="19"/>
  </w:num>
  <w:num w:numId="24" w16cid:durableId="1164511243">
    <w:abstractNumId w:val="0"/>
  </w:num>
  <w:num w:numId="25" w16cid:durableId="390009527">
    <w:abstractNumId w:val="11"/>
  </w:num>
  <w:num w:numId="26" w16cid:durableId="290475433">
    <w:abstractNumId w:val="36"/>
  </w:num>
  <w:num w:numId="27" w16cid:durableId="1587156896">
    <w:abstractNumId w:val="1"/>
  </w:num>
  <w:num w:numId="28" w16cid:durableId="250044498">
    <w:abstractNumId w:val="2"/>
  </w:num>
  <w:num w:numId="29" w16cid:durableId="793838225">
    <w:abstractNumId w:val="30"/>
  </w:num>
  <w:num w:numId="30" w16cid:durableId="2082097500">
    <w:abstractNumId w:val="29"/>
  </w:num>
  <w:num w:numId="31" w16cid:durableId="1821267185">
    <w:abstractNumId w:val="24"/>
  </w:num>
  <w:num w:numId="32" w16cid:durableId="762726377">
    <w:abstractNumId w:val="39"/>
  </w:num>
  <w:num w:numId="33" w16cid:durableId="884828584">
    <w:abstractNumId w:val="3"/>
  </w:num>
  <w:num w:numId="34" w16cid:durableId="1542353742">
    <w:abstractNumId w:val="15"/>
  </w:num>
  <w:num w:numId="35" w16cid:durableId="2098749696">
    <w:abstractNumId w:val="27"/>
  </w:num>
  <w:num w:numId="36" w16cid:durableId="1826893491">
    <w:abstractNumId w:val="25"/>
  </w:num>
  <w:num w:numId="37" w16cid:durableId="1885025665">
    <w:abstractNumId w:val="7"/>
  </w:num>
  <w:num w:numId="38" w16cid:durableId="1550653423">
    <w:abstractNumId w:val="10"/>
  </w:num>
  <w:num w:numId="39" w16cid:durableId="970785183">
    <w:abstractNumId w:val="18"/>
  </w:num>
  <w:num w:numId="40" w16cid:durableId="220556513">
    <w:abstractNumId w:val="32"/>
  </w:num>
  <w:num w:numId="41" w16cid:durableId="133957298">
    <w:abstractNumId w:val="3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2DDD"/>
    <w:rsid w:val="00003F7C"/>
    <w:rsid w:val="0001111C"/>
    <w:rsid w:val="00011256"/>
    <w:rsid w:val="00011E49"/>
    <w:rsid w:val="00011E61"/>
    <w:rsid w:val="000133B3"/>
    <w:rsid w:val="000142FC"/>
    <w:rsid w:val="000145CC"/>
    <w:rsid w:val="0001474B"/>
    <w:rsid w:val="00015EA8"/>
    <w:rsid w:val="000174FC"/>
    <w:rsid w:val="000178A9"/>
    <w:rsid w:val="000229D7"/>
    <w:rsid w:val="00023FF9"/>
    <w:rsid w:val="00025846"/>
    <w:rsid w:val="00025E27"/>
    <w:rsid w:val="000307B5"/>
    <w:rsid w:val="000331F6"/>
    <w:rsid w:val="00033361"/>
    <w:rsid w:val="00034006"/>
    <w:rsid w:val="00035216"/>
    <w:rsid w:val="00036747"/>
    <w:rsid w:val="00036D51"/>
    <w:rsid w:val="00036E81"/>
    <w:rsid w:val="000371CA"/>
    <w:rsid w:val="00041002"/>
    <w:rsid w:val="0004206A"/>
    <w:rsid w:val="0004215D"/>
    <w:rsid w:val="00042480"/>
    <w:rsid w:val="0004294B"/>
    <w:rsid w:val="00042A32"/>
    <w:rsid w:val="0004463E"/>
    <w:rsid w:val="00045D2F"/>
    <w:rsid w:val="000460AB"/>
    <w:rsid w:val="00047496"/>
    <w:rsid w:val="00051708"/>
    <w:rsid w:val="00053102"/>
    <w:rsid w:val="000555B1"/>
    <w:rsid w:val="0006004B"/>
    <w:rsid w:val="000607C0"/>
    <w:rsid w:val="00060BD2"/>
    <w:rsid w:val="00061EA3"/>
    <w:rsid w:val="000634BA"/>
    <w:rsid w:val="000637A6"/>
    <w:rsid w:val="0006380B"/>
    <w:rsid w:val="00064F5A"/>
    <w:rsid w:val="00066212"/>
    <w:rsid w:val="00067EA3"/>
    <w:rsid w:val="00070022"/>
    <w:rsid w:val="00072DEF"/>
    <w:rsid w:val="00075368"/>
    <w:rsid w:val="00076191"/>
    <w:rsid w:val="00076289"/>
    <w:rsid w:val="00076814"/>
    <w:rsid w:val="000773F7"/>
    <w:rsid w:val="0007764E"/>
    <w:rsid w:val="00080842"/>
    <w:rsid w:val="00080A97"/>
    <w:rsid w:val="00081103"/>
    <w:rsid w:val="00082554"/>
    <w:rsid w:val="00083281"/>
    <w:rsid w:val="0008392E"/>
    <w:rsid w:val="00084C80"/>
    <w:rsid w:val="000865D6"/>
    <w:rsid w:val="0008681B"/>
    <w:rsid w:val="00087293"/>
    <w:rsid w:val="00087AE2"/>
    <w:rsid w:val="00087C6A"/>
    <w:rsid w:val="00087D13"/>
    <w:rsid w:val="000918F2"/>
    <w:rsid w:val="0009236E"/>
    <w:rsid w:val="00094EA4"/>
    <w:rsid w:val="00095421"/>
    <w:rsid w:val="00096628"/>
    <w:rsid w:val="00096E58"/>
    <w:rsid w:val="00097D52"/>
    <w:rsid w:val="00097E27"/>
    <w:rsid w:val="00097EAA"/>
    <w:rsid w:val="000A0D14"/>
    <w:rsid w:val="000A0F54"/>
    <w:rsid w:val="000A3608"/>
    <w:rsid w:val="000A4E87"/>
    <w:rsid w:val="000A5534"/>
    <w:rsid w:val="000A70DF"/>
    <w:rsid w:val="000A7B21"/>
    <w:rsid w:val="000B0707"/>
    <w:rsid w:val="000B3848"/>
    <w:rsid w:val="000B5088"/>
    <w:rsid w:val="000B50D3"/>
    <w:rsid w:val="000B5C9F"/>
    <w:rsid w:val="000B7577"/>
    <w:rsid w:val="000B7AED"/>
    <w:rsid w:val="000C219E"/>
    <w:rsid w:val="000C2394"/>
    <w:rsid w:val="000C3037"/>
    <w:rsid w:val="000C36E2"/>
    <w:rsid w:val="000C4136"/>
    <w:rsid w:val="000C569A"/>
    <w:rsid w:val="000C5789"/>
    <w:rsid w:val="000C7DF6"/>
    <w:rsid w:val="000D05E8"/>
    <w:rsid w:val="000D0A3B"/>
    <w:rsid w:val="000D148B"/>
    <w:rsid w:val="000D1733"/>
    <w:rsid w:val="000D3596"/>
    <w:rsid w:val="000D3659"/>
    <w:rsid w:val="000D6091"/>
    <w:rsid w:val="000D6186"/>
    <w:rsid w:val="000D6FB9"/>
    <w:rsid w:val="000D7EEE"/>
    <w:rsid w:val="000E091F"/>
    <w:rsid w:val="000E1CA6"/>
    <w:rsid w:val="000E2D37"/>
    <w:rsid w:val="000E2E5A"/>
    <w:rsid w:val="000E4777"/>
    <w:rsid w:val="000F1007"/>
    <w:rsid w:val="000F1134"/>
    <w:rsid w:val="000F1FCD"/>
    <w:rsid w:val="000F2411"/>
    <w:rsid w:val="000F2E0A"/>
    <w:rsid w:val="000F40FB"/>
    <w:rsid w:val="000F5275"/>
    <w:rsid w:val="000F6675"/>
    <w:rsid w:val="000F675A"/>
    <w:rsid w:val="000F69F6"/>
    <w:rsid w:val="000F6D4B"/>
    <w:rsid w:val="000F7B0A"/>
    <w:rsid w:val="0010087A"/>
    <w:rsid w:val="00101237"/>
    <w:rsid w:val="00102927"/>
    <w:rsid w:val="00103CF7"/>
    <w:rsid w:val="0010418B"/>
    <w:rsid w:val="00105A05"/>
    <w:rsid w:val="001107C2"/>
    <w:rsid w:val="00110D31"/>
    <w:rsid w:val="00111937"/>
    <w:rsid w:val="00112157"/>
    <w:rsid w:val="0011265A"/>
    <w:rsid w:val="0011285C"/>
    <w:rsid w:val="00112946"/>
    <w:rsid w:val="001130DD"/>
    <w:rsid w:val="00115717"/>
    <w:rsid w:val="00121103"/>
    <w:rsid w:val="00121DE0"/>
    <w:rsid w:val="00121E5C"/>
    <w:rsid w:val="00122DC8"/>
    <w:rsid w:val="001236B0"/>
    <w:rsid w:val="00124D62"/>
    <w:rsid w:val="00124F90"/>
    <w:rsid w:val="0012574F"/>
    <w:rsid w:val="00126794"/>
    <w:rsid w:val="00127E44"/>
    <w:rsid w:val="00130EAC"/>
    <w:rsid w:val="00131003"/>
    <w:rsid w:val="001338DB"/>
    <w:rsid w:val="00134416"/>
    <w:rsid w:val="00135273"/>
    <w:rsid w:val="00137559"/>
    <w:rsid w:val="00137728"/>
    <w:rsid w:val="00137CE0"/>
    <w:rsid w:val="00140407"/>
    <w:rsid w:val="00142CF3"/>
    <w:rsid w:val="00143970"/>
    <w:rsid w:val="001449A3"/>
    <w:rsid w:val="00144F5B"/>
    <w:rsid w:val="00145EA2"/>
    <w:rsid w:val="00147E70"/>
    <w:rsid w:val="00151591"/>
    <w:rsid w:val="00151699"/>
    <w:rsid w:val="001518CD"/>
    <w:rsid w:val="00153F6F"/>
    <w:rsid w:val="00154896"/>
    <w:rsid w:val="00154EA4"/>
    <w:rsid w:val="001550E1"/>
    <w:rsid w:val="00155A5C"/>
    <w:rsid w:val="0015768C"/>
    <w:rsid w:val="00160455"/>
    <w:rsid w:val="00160EAD"/>
    <w:rsid w:val="00161CA4"/>
    <w:rsid w:val="001635B7"/>
    <w:rsid w:val="001639FF"/>
    <w:rsid w:val="00164A03"/>
    <w:rsid w:val="00165940"/>
    <w:rsid w:val="00166B81"/>
    <w:rsid w:val="00166CE0"/>
    <w:rsid w:val="00167350"/>
    <w:rsid w:val="0017075E"/>
    <w:rsid w:val="00171149"/>
    <w:rsid w:val="00171D75"/>
    <w:rsid w:val="00172582"/>
    <w:rsid w:val="00173CE3"/>
    <w:rsid w:val="00173F12"/>
    <w:rsid w:val="00174340"/>
    <w:rsid w:val="00174B5E"/>
    <w:rsid w:val="00174C27"/>
    <w:rsid w:val="00176A90"/>
    <w:rsid w:val="0017723D"/>
    <w:rsid w:val="00180C33"/>
    <w:rsid w:val="00181431"/>
    <w:rsid w:val="00181A66"/>
    <w:rsid w:val="0018244E"/>
    <w:rsid w:val="001838F1"/>
    <w:rsid w:val="00183BF4"/>
    <w:rsid w:val="0018443F"/>
    <w:rsid w:val="001849B6"/>
    <w:rsid w:val="00187626"/>
    <w:rsid w:val="00187897"/>
    <w:rsid w:val="00190CE4"/>
    <w:rsid w:val="00190F13"/>
    <w:rsid w:val="00191AB0"/>
    <w:rsid w:val="0019444C"/>
    <w:rsid w:val="001948CF"/>
    <w:rsid w:val="001948E7"/>
    <w:rsid w:val="00197504"/>
    <w:rsid w:val="001A0449"/>
    <w:rsid w:val="001A2BD1"/>
    <w:rsid w:val="001A368A"/>
    <w:rsid w:val="001A4CF4"/>
    <w:rsid w:val="001A7ECA"/>
    <w:rsid w:val="001B193C"/>
    <w:rsid w:val="001B23BF"/>
    <w:rsid w:val="001B23C8"/>
    <w:rsid w:val="001B2E3B"/>
    <w:rsid w:val="001B33A9"/>
    <w:rsid w:val="001B3F2B"/>
    <w:rsid w:val="001B4017"/>
    <w:rsid w:val="001B4BCE"/>
    <w:rsid w:val="001B5294"/>
    <w:rsid w:val="001B52BB"/>
    <w:rsid w:val="001B5E20"/>
    <w:rsid w:val="001B65DF"/>
    <w:rsid w:val="001B7467"/>
    <w:rsid w:val="001B7A0C"/>
    <w:rsid w:val="001C0565"/>
    <w:rsid w:val="001C0A48"/>
    <w:rsid w:val="001C11F8"/>
    <w:rsid w:val="001C1A89"/>
    <w:rsid w:val="001C25A8"/>
    <w:rsid w:val="001C33C4"/>
    <w:rsid w:val="001C4C90"/>
    <w:rsid w:val="001D0E36"/>
    <w:rsid w:val="001D21BD"/>
    <w:rsid w:val="001D4962"/>
    <w:rsid w:val="001D548F"/>
    <w:rsid w:val="001D594C"/>
    <w:rsid w:val="001D608C"/>
    <w:rsid w:val="001D6EE1"/>
    <w:rsid w:val="001E0F01"/>
    <w:rsid w:val="001E1ECA"/>
    <w:rsid w:val="001E20D6"/>
    <w:rsid w:val="001E2335"/>
    <w:rsid w:val="001E233E"/>
    <w:rsid w:val="001E24FB"/>
    <w:rsid w:val="001E2B55"/>
    <w:rsid w:val="001E769C"/>
    <w:rsid w:val="001F0FCE"/>
    <w:rsid w:val="001F15D1"/>
    <w:rsid w:val="001F1629"/>
    <w:rsid w:val="001F2D24"/>
    <w:rsid w:val="001F2FF8"/>
    <w:rsid w:val="001F33D7"/>
    <w:rsid w:val="001F3CE2"/>
    <w:rsid w:val="001F3DF7"/>
    <w:rsid w:val="001F5BCF"/>
    <w:rsid w:val="001F7C1F"/>
    <w:rsid w:val="0020112D"/>
    <w:rsid w:val="002013CB"/>
    <w:rsid w:val="002028B5"/>
    <w:rsid w:val="0020573E"/>
    <w:rsid w:val="00205E12"/>
    <w:rsid w:val="00206871"/>
    <w:rsid w:val="00210309"/>
    <w:rsid w:val="00210EA4"/>
    <w:rsid w:val="002111E1"/>
    <w:rsid w:val="00211288"/>
    <w:rsid w:val="002113EC"/>
    <w:rsid w:val="002133F4"/>
    <w:rsid w:val="00213B34"/>
    <w:rsid w:val="00214261"/>
    <w:rsid w:val="00214F80"/>
    <w:rsid w:val="0021510B"/>
    <w:rsid w:val="002161C2"/>
    <w:rsid w:val="00221010"/>
    <w:rsid w:val="00224925"/>
    <w:rsid w:val="00225C03"/>
    <w:rsid w:val="0022637A"/>
    <w:rsid w:val="002313E4"/>
    <w:rsid w:val="002314C1"/>
    <w:rsid w:val="0023188B"/>
    <w:rsid w:val="00232F09"/>
    <w:rsid w:val="00232F7B"/>
    <w:rsid w:val="00233AA1"/>
    <w:rsid w:val="00234062"/>
    <w:rsid w:val="00234919"/>
    <w:rsid w:val="002358ED"/>
    <w:rsid w:val="00235E51"/>
    <w:rsid w:val="00237209"/>
    <w:rsid w:val="0023723D"/>
    <w:rsid w:val="00237EEE"/>
    <w:rsid w:val="00237FD8"/>
    <w:rsid w:val="0024131E"/>
    <w:rsid w:val="00241CB1"/>
    <w:rsid w:val="00241D50"/>
    <w:rsid w:val="00241E31"/>
    <w:rsid w:val="00242DD9"/>
    <w:rsid w:val="00243560"/>
    <w:rsid w:val="00243C3A"/>
    <w:rsid w:val="00244CB3"/>
    <w:rsid w:val="00244CFD"/>
    <w:rsid w:val="00244D52"/>
    <w:rsid w:val="0024645F"/>
    <w:rsid w:val="002467ED"/>
    <w:rsid w:val="00246C66"/>
    <w:rsid w:val="00247E96"/>
    <w:rsid w:val="00250B95"/>
    <w:rsid w:val="00250C23"/>
    <w:rsid w:val="00251C49"/>
    <w:rsid w:val="00251C9B"/>
    <w:rsid w:val="00253546"/>
    <w:rsid w:val="00254DDB"/>
    <w:rsid w:val="00264267"/>
    <w:rsid w:val="0026553C"/>
    <w:rsid w:val="00265CB7"/>
    <w:rsid w:val="00265E1A"/>
    <w:rsid w:val="00266BCD"/>
    <w:rsid w:val="002706DC"/>
    <w:rsid w:val="00270BC7"/>
    <w:rsid w:val="00270FD9"/>
    <w:rsid w:val="00271773"/>
    <w:rsid w:val="00274404"/>
    <w:rsid w:val="0027448C"/>
    <w:rsid w:val="00275579"/>
    <w:rsid w:val="00275EC2"/>
    <w:rsid w:val="00275EFF"/>
    <w:rsid w:val="00276A6C"/>
    <w:rsid w:val="00276CDE"/>
    <w:rsid w:val="00276EF8"/>
    <w:rsid w:val="00282B25"/>
    <w:rsid w:val="0028319B"/>
    <w:rsid w:val="0028344B"/>
    <w:rsid w:val="00284BDA"/>
    <w:rsid w:val="00284C71"/>
    <w:rsid w:val="00290227"/>
    <w:rsid w:val="002922E2"/>
    <w:rsid w:val="00293953"/>
    <w:rsid w:val="002958C8"/>
    <w:rsid w:val="00295EE5"/>
    <w:rsid w:val="002A053F"/>
    <w:rsid w:val="002A1BD6"/>
    <w:rsid w:val="002A2D45"/>
    <w:rsid w:val="002A2D88"/>
    <w:rsid w:val="002A5281"/>
    <w:rsid w:val="002A574F"/>
    <w:rsid w:val="002A6438"/>
    <w:rsid w:val="002A71A9"/>
    <w:rsid w:val="002B090E"/>
    <w:rsid w:val="002B0DF1"/>
    <w:rsid w:val="002B1EFD"/>
    <w:rsid w:val="002B1F5C"/>
    <w:rsid w:val="002B2DF8"/>
    <w:rsid w:val="002B5A55"/>
    <w:rsid w:val="002C0605"/>
    <w:rsid w:val="002C08D1"/>
    <w:rsid w:val="002C29E8"/>
    <w:rsid w:val="002C39F2"/>
    <w:rsid w:val="002C48EF"/>
    <w:rsid w:val="002C608D"/>
    <w:rsid w:val="002D0171"/>
    <w:rsid w:val="002D274C"/>
    <w:rsid w:val="002D2D9A"/>
    <w:rsid w:val="002D2ED0"/>
    <w:rsid w:val="002D55BE"/>
    <w:rsid w:val="002D5920"/>
    <w:rsid w:val="002D6F50"/>
    <w:rsid w:val="002D6FB8"/>
    <w:rsid w:val="002E185D"/>
    <w:rsid w:val="002E21C7"/>
    <w:rsid w:val="002E2853"/>
    <w:rsid w:val="002E3948"/>
    <w:rsid w:val="002E3C91"/>
    <w:rsid w:val="002E58E1"/>
    <w:rsid w:val="002E5C51"/>
    <w:rsid w:val="002E5D38"/>
    <w:rsid w:val="002E5FDB"/>
    <w:rsid w:val="002E61F2"/>
    <w:rsid w:val="002E6E62"/>
    <w:rsid w:val="002F0E84"/>
    <w:rsid w:val="002F18F6"/>
    <w:rsid w:val="002F2D7A"/>
    <w:rsid w:val="002F3ACE"/>
    <w:rsid w:val="002F5DBA"/>
    <w:rsid w:val="002F6918"/>
    <w:rsid w:val="002F781D"/>
    <w:rsid w:val="003007CF"/>
    <w:rsid w:val="003024A8"/>
    <w:rsid w:val="00302D49"/>
    <w:rsid w:val="00302F36"/>
    <w:rsid w:val="0030416B"/>
    <w:rsid w:val="00304451"/>
    <w:rsid w:val="003044F9"/>
    <w:rsid w:val="0030558F"/>
    <w:rsid w:val="00305F6F"/>
    <w:rsid w:val="0030783A"/>
    <w:rsid w:val="00307F48"/>
    <w:rsid w:val="00310274"/>
    <w:rsid w:val="003108E8"/>
    <w:rsid w:val="00310CDB"/>
    <w:rsid w:val="003115E9"/>
    <w:rsid w:val="00312712"/>
    <w:rsid w:val="003129D4"/>
    <w:rsid w:val="0031325C"/>
    <w:rsid w:val="0031460A"/>
    <w:rsid w:val="00314E62"/>
    <w:rsid w:val="003156FB"/>
    <w:rsid w:val="003159D9"/>
    <w:rsid w:val="00315E5A"/>
    <w:rsid w:val="00320232"/>
    <w:rsid w:val="00321091"/>
    <w:rsid w:val="003232FD"/>
    <w:rsid w:val="00323E80"/>
    <w:rsid w:val="0032534F"/>
    <w:rsid w:val="00326F10"/>
    <w:rsid w:val="0032795E"/>
    <w:rsid w:val="00327DF1"/>
    <w:rsid w:val="0033024C"/>
    <w:rsid w:val="003304CD"/>
    <w:rsid w:val="003306B1"/>
    <w:rsid w:val="00330D9D"/>
    <w:rsid w:val="00331CC1"/>
    <w:rsid w:val="003337AF"/>
    <w:rsid w:val="003339FE"/>
    <w:rsid w:val="0033408E"/>
    <w:rsid w:val="003344AD"/>
    <w:rsid w:val="003344F3"/>
    <w:rsid w:val="0033453E"/>
    <w:rsid w:val="00336F0E"/>
    <w:rsid w:val="003401A5"/>
    <w:rsid w:val="00340F20"/>
    <w:rsid w:val="003418FE"/>
    <w:rsid w:val="00341F28"/>
    <w:rsid w:val="00345ECC"/>
    <w:rsid w:val="0034707C"/>
    <w:rsid w:val="003472BD"/>
    <w:rsid w:val="00350A27"/>
    <w:rsid w:val="00350C73"/>
    <w:rsid w:val="003514CB"/>
    <w:rsid w:val="00351AD7"/>
    <w:rsid w:val="00352049"/>
    <w:rsid w:val="00353733"/>
    <w:rsid w:val="00355442"/>
    <w:rsid w:val="00355FB7"/>
    <w:rsid w:val="00356660"/>
    <w:rsid w:val="0035723F"/>
    <w:rsid w:val="003606C5"/>
    <w:rsid w:val="00360714"/>
    <w:rsid w:val="00360C46"/>
    <w:rsid w:val="00361752"/>
    <w:rsid w:val="00362B11"/>
    <w:rsid w:val="00363B0C"/>
    <w:rsid w:val="00366AFD"/>
    <w:rsid w:val="00367254"/>
    <w:rsid w:val="00370436"/>
    <w:rsid w:val="00370686"/>
    <w:rsid w:val="0037326B"/>
    <w:rsid w:val="00373CA0"/>
    <w:rsid w:val="00373E5C"/>
    <w:rsid w:val="003752D9"/>
    <w:rsid w:val="00375F46"/>
    <w:rsid w:val="00376016"/>
    <w:rsid w:val="003764C1"/>
    <w:rsid w:val="003776A1"/>
    <w:rsid w:val="0038165F"/>
    <w:rsid w:val="0038392A"/>
    <w:rsid w:val="00386F5D"/>
    <w:rsid w:val="003876A0"/>
    <w:rsid w:val="0039042C"/>
    <w:rsid w:val="00390F9D"/>
    <w:rsid w:val="003914D8"/>
    <w:rsid w:val="00391EA1"/>
    <w:rsid w:val="003924EB"/>
    <w:rsid w:val="00393E6A"/>
    <w:rsid w:val="0039519F"/>
    <w:rsid w:val="00395A7C"/>
    <w:rsid w:val="00395CDB"/>
    <w:rsid w:val="003978B0"/>
    <w:rsid w:val="00397B04"/>
    <w:rsid w:val="003A097F"/>
    <w:rsid w:val="003A2381"/>
    <w:rsid w:val="003A51AC"/>
    <w:rsid w:val="003A6043"/>
    <w:rsid w:val="003B189C"/>
    <w:rsid w:val="003B345E"/>
    <w:rsid w:val="003B4D39"/>
    <w:rsid w:val="003B5757"/>
    <w:rsid w:val="003B6EBC"/>
    <w:rsid w:val="003B7596"/>
    <w:rsid w:val="003B7885"/>
    <w:rsid w:val="003B7AAB"/>
    <w:rsid w:val="003C06DB"/>
    <w:rsid w:val="003C2913"/>
    <w:rsid w:val="003C2D06"/>
    <w:rsid w:val="003C34D2"/>
    <w:rsid w:val="003C35D4"/>
    <w:rsid w:val="003C3DAC"/>
    <w:rsid w:val="003C5163"/>
    <w:rsid w:val="003C53E5"/>
    <w:rsid w:val="003C63C0"/>
    <w:rsid w:val="003C7A74"/>
    <w:rsid w:val="003C7DEC"/>
    <w:rsid w:val="003D0313"/>
    <w:rsid w:val="003D0596"/>
    <w:rsid w:val="003D06A5"/>
    <w:rsid w:val="003D19FF"/>
    <w:rsid w:val="003D1AC9"/>
    <w:rsid w:val="003D3572"/>
    <w:rsid w:val="003D4112"/>
    <w:rsid w:val="003D57F9"/>
    <w:rsid w:val="003D5CDC"/>
    <w:rsid w:val="003E121F"/>
    <w:rsid w:val="003E131D"/>
    <w:rsid w:val="003E17DB"/>
    <w:rsid w:val="003E2BDE"/>
    <w:rsid w:val="003E650D"/>
    <w:rsid w:val="003E6C16"/>
    <w:rsid w:val="003E7898"/>
    <w:rsid w:val="003F0FA6"/>
    <w:rsid w:val="003F14FC"/>
    <w:rsid w:val="003F22F0"/>
    <w:rsid w:val="003F24E9"/>
    <w:rsid w:val="003F34D3"/>
    <w:rsid w:val="003F3C99"/>
    <w:rsid w:val="003F57AA"/>
    <w:rsid w:val="003F6151"/>
    <w:rsid w:val="003F6D7B"/>
    <w:rsid w:val="003F7197"/>
    <w:rsid w:val="003F74A3"/>
    <w:rsid w:val="00401493"/>
    <w:rsid w:val="0040194B"/>
    <w:rsid w:val="00402320"/>
    <w:rsid w:val="00403B95"/>
    <w:rsid w:val="00403D3E"/>
    <w:rsid w:val="004043FE"/>
    <w:rsid w:val="004045D3"/>
    <w:rsid w:val="00405239"/>
    <w:rsid w:val="00405535"/>
    <w:rsid w:val="00407361"/>
    <w:rsid w:val="004079B1"/>
    <w:rsid w:val="00413E82"/>
    <w:rsid w:val="0041594F"/>
    <w:rsid w:val="00415E08"/>
    <w:rsid w:val="00417209"/>
    <w:rsid w:val="00420E78"/>
    <w:rsid w:val="00420E88"/>
    <w:rsid w:val="0042156A"/>
    <w:rsid w:val="00421FBD"/>
    <w:rsid w:val="00422BAF"/>
    <w:rsid w:val="00422BBA"/>
    <w:rsid w:val="00423313"/>
    <w:rsid w:val="004239DA"/>
    <w:rsid w:val="00423F9E"/>
    <w:rsid w:val="00424A4E"/>
    <w:rsid w:val="0042580A"/>
    <w:rsid w:val="00427C5A"/>
    <w:rsid w:val="00431F11"/>
    <w:rsid w:val="00432F98"/>
    <w:rsid w:val="00433396"/>
    <w:rsid w:val="00433B00"/>
    <w:rsid w:val="00433D0E"/>
    <w:rsid w:val="00434F2A"/>
    <w:rsid w:val="00435D9B"/>
    <w:rsid w:val="0043631E"/>
    <w:rsid w:val="00437F51"/>
    <w:rsid w:val="0044171C"/>
    <w:rsid w:val="00441AC0"/>
    <w:rsid w:val="00442D71"/>
    <w:rsid w:val="00443C89"/>
    <w:rsid w:val="004442BB"/>
    <w:rsid w:val="00444BF8"/>
    <w:rsid w:val="00445E85"/>
    <w:rsid w:val="00447D20"/>
    <w:rsid w:val="00450FE6"/>
    <w:rsid w:val="004548D6"/>
    <w:rsid w:val="00455DD1"/>
    <w:rsid w:val="00456ACE"/>
    <w:rsid w:val="004602C3"/>
    <w:rsid w:val="004604DF"/>
    <w:rsid w:val="00461EC9"/>
    <w:rsid w:val="00463389"/>
    <w:rsid w:val="004636CF"/>
    <w:rsid w:val="00464261"/>
    <w:rsid w:val="00464A6C"/>
    <w:rsid w:val="004659AB"/>
    <w:rsid w:val="004669C5"/>
    <w:rsid w:val="00466ABF"/>
    <w:rsid w:val="00466F1B"/>
    <w:rsid w:val="00467678"/>
    <w:rsid w:val="00467B99"/>
    <w:rsid w:val="00470B12"/>
    <w:rsid w:val="004711E1"/>
    <w:rsid w:val="004713AE"/>
    <w:rsid w:val="00471743"/>
    <w:rsid w:val="0047580D"/>
    <w:rsid w:val="00475FCF"/>
    <w:rsid w:val="00481555"/>
    <w:rsid w:val="004817FB"/>
    <w:rsid w:val="00482717"/>
    <w:rsid w:val="00482D68"/>
    <w:rsid w:val="0048589B"/>
    <w:rsid w:val="004868C7"/>
    <w:rsid w:val="00490658"/>
    <w:rsid w:val="0049076C"/>
    <w:rsid w:val="0049221E"/>
    <w:rsid w:val="00493E8B"/>
    <w:rsid w:val="00494324"/>
    <w:rsid w:val="00494A87"/>
    <w:rsid w:val="00495B8D"/>
    <w:rsid w:val="00497A26"/>
    <w:rsid w:val="004A462B"/>
    <w:rsid w:val="004A6FD4"/>
    <w:rsid w:val="004A751D"/>
    <w:rsid w:val="004B0223"/>
    <w:rsid w:val="004B0AAC"/>
    <w:rsid w:val="004B2157"/>
    <w:rsid w:val="004B3A79"/>
    <w:rsid w:val="004B428D"/>
    <w:rsid w:val="004B4533"/>
    <w:rsid w:val="004B4A73"/>
    <w:rsid w:val="004B5FFC"/>
    <w:rsid w:val="004B6B7E"/>
    <w:rsid w:val="004B7D19"/>
    <w:rsid w:val="004C100F"/>
    <w:rsid w:val="004C1957"/>
    <w:rsid w:val="004C1B72"/>
    <w:rsid w:val="004C3E7A"/>
    <w:rsid w:val="004C3F6A"/>
    <w:rsid w:val="004C49EB"/>
    <w:rsid w:val="004C5F44"/>
    <w:rsid w:val="004C62A0"/>
    <w:rsid w:val="004C63F6"/>
    <w:rsid w:val="004D0E5F"/>
    <w:rsid w:val="004D14E4"/>
    <w:rsid w:val="004D2946"/>
    <w:rsid w:val="004D4C05"/>
    <w:rsid w:val="004D5EF0"/>
    <w:rsid w:val="004D607D"/>
    <w:rsid w:val="004D6E86"/>
    <w:rsid w:val="004E04E4"/>
    <w:rsid w:val="004E1271"/>
    <w:rsid w:val="004E14F0"/>
    <w:rsid w:val="004E1E1E"/>
    <w:rsid w:val="004E27E7"/>
    <w:rsid w:val="004E3EC9"/>
    <w:rsid w:val="004E4F8D"/>
    <w:rsid w:val="004E5CB3"/>
    <w:rsid w:val="004E6082"/>
    <w:rsid w:val="004F01FB"/>
    <w:rsid w:val="004F08ED"/>
    <w:rsid w:val="004F0F83"/>
    <w:rsid w:val="004F16FA"/>
    <w:rsid w:val="004F1FB1"/>
    <w:rsid w:val="004F2D6F"/>
    <w:rsid w:val="004F343B"/>
    <w:rsid w:val="004F6406"/>
    <w:rsid w:val="004F76F6"/>
    <w:rsid w:val="004F7B79"/>
    <w:rsid w:val="00500534"/>
    <w:rsid w:val="00500583"/>
    <w:rsid w:val="00500A85"/>
    <w:rsid w:val="005024DB"/>
    <w:rsid w:val="00504A60"/>
    <w:rsid w:val="005063B6"/>
    <w:rsid w:val="005063E3"/>
    <w:rsid w:val="00506C50"/>
    <w:rsid w:val="00507073"/>
    <w:rsid w:val="00507A57"/>
    <w:rsid w:val="005110EA"/>
    <w:rsid w:val="005118C0"/>
    <w:rsid w:val="00511B16"/>
    <w:rsid w:val="00511E90"/>
    <w:rsid w:val="00512E2D"/>
    <w:rsid w:val="00513A25"/>
    <w:rsid w:val="00515CC4"/>
    <w:rsid w:val="005213D3"/>
    <w:rsid w:val="005218DD"/>
    <w:rsid w:val="0052197B"/>
    <w:rsid w:val="00522337"/>
    <w:rsid w:val="00523D8A"/>
    <w:rsid w:val="00524B51"/>
    <w:rsid w:val="005262BE"/>
    <w:rsid w:val="0052727A"/>
    <w:rsid w:val="0052741A"/>
    <w:rsid w:val="005274CD"/>
    <w:rsid w:val="00527542"/>
    <w:rsid w:val="00527609"/>
    <w:rsid w:val="00527D40"/>
    <w:rsid w:val="005304F9"/>
    <w:rsid w:val="00530BDE"/>
    <w:rsid w:val="00536625"/>
    <w:rsid w:val="00536637"/>
    <w:rsid w:val="00537175"/>
    <w:rsid w:val="00541706"/>
    <w:rsid w:val="00541C20"/>
    <w:rsid w:val="00542377"/>
    <w:rsid w:val="00542996"/>
    <w:rsid w:val="00542C39"/>
    <w:rsid w:val="0054339E"/>
    <w:rsid w:val="00544254"/>
    <w:rsid w:val="0054438E"/>
    <w:rsid w:val="00545A1B"/>
    <w:rsid w:val="005479A6"/>
    <w:rsid w:val="0055015A"/>
    <w:rsid w:val="00551096"/>
    <w:rsid w:val="00552FBE"/>
    <w:rsid w:val="005537FE"/>
    <w:rsid w:val="00554EDE"/>
    <w:rsid w:val="00555212"/>
    <w:rsid w:val="00556302"/>
    <w:rsid w:val="00556D0D"/>
    <w:rsid w:val="00557E00"/>
    <w:rsid w:val="00560143"/>
    <w:rsid w:val="005609EB"/>
    <w:rsid w:val="00560CA9"/>
    <w:rsid w:val="005623DD"/>
    <w:rsid w:val="0056256F"/>
    <w:rsid w:val="005625CD"/>
    <w:rsid w:val="005632E9"/>
    <w:rsid w:val="00563674"/>
    <w:rsid w:val="00564C43"/>
    <w:rsid w:val="005652DC"/>
    <w:rsid w:val="00565E9A"/>
    <w:rsid w:val="0056689D"/>
    <w:rsid w:val="00566B46"/>
    <w:rsid w:val="00567565"/>
    <w:rsid w:val="00567B65"/>
    <w:rsid w:val="0057027C"/>
    <w:rsid w:val="0057162A"/>
    <w:rsid w:val="005726D9"/>
    <w:rsid w:val="0057276E"/>
    <w:rsid w:val="0057319C"/>
    <w:rsid w:val="005733AD"/>
    <w:rsid w:val="0057344C"/>
    <w:rsid w:val="00573F0D"/>
    <w:rsid w:val="00581D14"/>
    <w:rsid w:val="00581FFF"/>
    <w:rsid w:val="00582055"/>
    <w:rsid w:val="00582561"/>
    <w:rsid w:val="00583B1B"/>
    <w:rsid w:val="00584C49"/>
    <w:rsid w:val="00585937"/>
    <w:rsid w:val="0058621E"/>
    <w:rsid w:val="00595060"/>
    <w:rsid w:val="00595A7B"/>
    <w:rsid w:val="0059677A"/>
    <w:rsid w:val="00596EF7"/>
    <w:rsid w:val="00596F54"/>
    <w:rsid w:val="0059714B"/>
    <w:rsid w:val="00597286"/>
    <w:rsid w:val="005974D0"/>
    <w:rsid w:val="005A0FE6"/>
    <w:rsid w:val="005A10D7"/>
    <w:rsid w:val="005A3A87"/>
    <w:rsid w:val="005A3C42"/>
    <w:rsid w:val="005A491F"/>
    <w:rsid w:val="005A4FEF"/>
    <w:rsid w:val="005A5079"/>
    <w:rsid w:val="005A603F"/>
    <w:rsid w:val="005A6AB2"/>
    <w:rsid w:val="005A6AC6"/>
    <w:rsid w:val="005B0527"/>
    <w:rsid w:val="005B05D3"/>
    <w:rsid w:val="005B45CE"/>
    <w:rsid w:val="005B4B33"/>
    <w:rsid w:val="005B6AA9"/>
    <w:rsid w:val="005B6CC2"/>
    <w:rsid w:val="005C0A0A"/>
    <w:rsid w:val="005C1496"/>
    <w:rsid w:val="005C4411"/>
    <w:rsid w:val="005C4C0E"/>
    <w:rsid w:val="005C5DB7"/>
    <w:rsid w:val="005C678E"/>
    <w:rsid w:val="005C68B4"/>
    <w:rsid w:val="005D0957"/>
    <w:rsid w:val="005D0AF6"/>
    <w:rsid w:val="005D19FF"/>
    <w:rsid w:val="005D5B25"/>
    <w:rsid w:val="005D5BD2"/>
    <w:rsid w:val="005D5F4D"/>
    <w:rsid w:val="005D6E91"/>
    <w:rsid w:val="005D755F"/>
    <w:rsid w:val="005D7748"/>
    <w:rsid w:val="005E3C7D"/>
    <w:rsid w:val="005E4221"/>
    <w:rsid w:val="005E6172"/>
    <w:rsid w:val="005F02C0"/>
    <w:rsid w:val="005F0E7A"/>
    <w:rsid w:val="005F1C4D"/>
    <w:rsid w:val="005F41FE"/>
    <w:rsid w:val="005F5393"/>
    <w:rsid w:val="005F657D"/>
    <w:rsid w:val="00600E17"/>
    <w:rsid w:val="00602ABE"/>
    <w:rsid w:val="00602C4F"/>
    <w:rsid w:val="00603796"/>
    <w:rsid w:val="006037B2"/>
    <w:rsid w:val="00603EBD"/>
    <w:rsid w:val="00605B31"/>
    <w:rsid w:val="006061BB"/>
    <w:rsid w:val="00606ACB"/>
    <w:rsid w:val="0060753C"/>
    <w:rsid w:val="00607686"/>
    <w:rsid w:val="00611655"/>
    <w:rsid w:val="006132E1"/>
    <w:rsid w:val="006134BD"/>
    <w:rsid w:val="00616B4F"/>
    <w:rsid w:val="00617A10"/>
    <w:rsid w:val="0062074C"/>
    <w:rsid w:val="00620D64"/>
    <w:rsid w:val="0062333F"/>
    <w:rsid w:val="006258C2"/>
    <w:rsid w:val="00626913"/>
    <w:rsid w:val="00626ABE"/>
    <w:rsid w:val="00627990"/>
    <w:rsid w:val="0062799B"/>
    <w:rsid w:val="00630C67"/>
    <w:rsid w:val="00631D6D"/>
    <w:rsid w:val="0063203B"/>
    <w:rsid w:val="00634DBA"/>
    <w:rsid w:val="00635481"/>
    <w:rsid w:val="00637A1F"/>
    <w:rsid w:val="00643CB4"/>
    <w:rsid w:val="0064548C"/>
    <w:rsid w:val="00645BE2"/>
    <w:rsid w:val="00647927"/>
    <w:rsid w:val="0065012A"/>
    <w:rsid w:val="00650AA0"/>
    <w:rsid w:val="00650D38"/>
    <w:rsid w:val="00651E2F"/>
    <w:rsid w:val="0065211A"/>
    <w:rsid w:val="00652F88"/>
    <w:rsid w:val="006554D9"/>
    <w:rsid w:val="00660075"/>
    <w:rsid w:val="0066141F"/>
    <w:rsid w:val="006624DB"/>
    <w:rsid w:val="00662607"/>
    <w:rsid w:val="00662759"/>
    <w:rsid w:val="00663143"/>
    <w:rsid w:val="00664BCD"/>
    <w:rsid w:val="00667180"/>
    <w:rsid w:val="006677F3"/>
    <w:rsid w:val="0066789E"/>
    <w:rsid w:val="006679B2"/>
    <w:rsid w:val="006679F2"/>
    <w:rsid w:val="0067095E"/>
    <w:rsid w:val="006719FC"/>
    <w:rsid w:val="00672EB7"/>
    <w:rsid w:val="00672F55"/>
    <w:rsid w:val="00673BCB"/>
    <w:rsid w:val="00674574"/>
    <w:rsid w:val="0067468A"/>
    <w:rsid w:val="0067587C"/>
    <w:rsid w:val="00677224"/>
    <w:rsid w:val="00680B2C"/>
    <w:rsid w:val="00682B7E"/>
    <w:rsid w:val="006831BB"/>
    <w:rsid w:val="00683A30"/>
    <w:rsid w:val="00685ABF"/>
    <w:rsid w:val="006873AA"/>
    <w:rsid w:val="00691F5C"/>
    <w:rsid w:val="00693169"/>
    <w:rsid w:val="00695221"/>
    <w:rsid w:val="00695397"/>
    <w:rsid w:val="006966B8"/>
    <w:rsid w:val="006A126E"/>
    <w:rsid w:val="006A12C2"/>
    <w:rsid w:val="006A14A8"/>
    <w:rsid w:val="006A2960"/>
    <w:rsid w:val="006A347D"/>
    <w:rsid w:val="006A3493"/>
    <w:rsid w:val="006A5B54"/>
    <w:rsid w:val="006A5B73"/>
    <w:rsid w:val="006A5D9A"/>
    <w:rsid w:val="006A66E7"/>
    <w:rsid w:val="006A6CF5"/>
    <w:rsid w:val="006A70CB"/>
    <w:rsid w:val="006B04AC"/>
    <w:rsid w:val="006B20DE"/>
    <w:rsid w:val="006B4EE4"/>
    <w:rsid w:val="006B500E"/>
    <w:rsid w:val="006B5989"/>
    <w:rsid w:val="006B5D7B"/>
    <w:rsid w:val="006B7528"/>
    <w:rsid w:val="006C1E07"/>
    <w:rsid w:val="006C2BC4"/>
    <w:rsid w:val="006C3CF4"/>
    <w:rsid w:val="006C4522"/>
    <w:rsid w:val="006C4EFB"/>
    <w:rsid w:val="006C4FA0"/>
    <w:rsid w:val="006C63D5"/>
    <w:rsid w:val="006C7018"/>
    <w:rsid w:val="006C7BA9"/>
    <w:rsid w:val="006C7F53"/>
    <w:rsid w:val="006D01B0"/>
    <w:rsid w:val="006D0E8D"/>
    <w:rsid w:val="006D2A06"/>
    <w:rsid w:val="006D2B7B"/>
    <w:rsid w:val="006D4EC7"/>
    <w:rsid w:val="006D621E"/>
    <w:rsid w:val="006D656F"/>
    <w:rsid w:val="006D65EB"/>
    <w:rsid w:val="006D70A1"/>
    <w:rsid w:val="006D7C8E"/>
    <w:rsid w:val="006D7FAB"/>
    <w:rsid w:val="006E0546"/>
    <w:rsid w:val="006E0D0B"/>
    <w:rsid w:val="006E1C0A"/>
    <w:rsid w:val="006E4DDE"/>
    <w:rsid w:val="006E53C3"/>
    <w:rsid w:val="006E5517"/>
    <w:rsid w:val="006E5BBE"/>
    <w:rsid w:val="006E5D86"/>
    <w:rsid w:val="006E7DC3"/>
    <w:rsid w:val="006F0AEE"/>
    <w:rsid w:val="006F2DF7"/>
    <w:rsid w:val="006F3630"/>
    <w:rsid w:val="006F51A6"/>
    <w:rsid w:val="006F5438"/>
    <w:rsid w:val="006F5484"/>
    <w:rsid w:val="006F76E0"/>
    <w:rsid w:val="0070120C"/>
    <w:rsid w:val="00704081"/>
    <w:rsid w:val="007041A0"/>
    <w:rsid w:val="007041BB"/>
    <w:rsid w:val="00704F2A"/>
    <w:rsid w:val="007053AA"/>
    <w:rsid w:val="0070625E"/>
    <w:rsid w:val="007064F8"/>
    <w:rsid w:val="00706ABE"/>
    <w:rsid w:val="00706AF7"/>
    <w:rsid w:val="007077D6"/>
    <w:rsid w:val="00707C3E"/>
    <w:rsid w:val="00707F88"/>
    <w:rsid w:val="00710864"/>
    <w:rsid w:val="00710EC9"/>
    <w:rsid w:val="007113B9"/>
    <w:rsid w:val="00711535"/>
    <w:rsid w:val="00712903"/>
    <w:rsid w:val="00714D7B"/>
    <w:rsid w:val="00715BF1"/>
    <w:rsid w:val="007169C3"/>
    <w:rsid w:val="007178FA"/>
    <w:rsid w:val="00720297"/>
    <w:rsid w:val="007205E1"/>
    <w:rsid w:val="00720B1F"/>
    <w:rsid w:val="007226E2"/>
    <w:rsid w:val="00723156"/>
    <w:rsid w:val="00724C72"/>
    <w:rsid w:val="00726FDF"/>
    <w:rsid w:val="0072758E"/>
    <w:rsid w:val="007305C8"/>
    <w:rsid w:val="00730F46"/>
    <w:rsid w:val="0073155F"/>
    <w:rsid w:val="00731A8C"/>
    <w:rsid w:val="00732C2D"/>
    <w:rsid w:val="00732E5C"/>
    <w:rsid w:val="00733F4D"/>
    <w:rsid w:val="00734664"/>
    <w:rsid w:val="007347B5"/>
    <w:rsid w:val="00735A20"/>
    <w:rsid w:val="00736C26"/>
    <w:rsid w:val="007403FE"/>
    <w:rsid w:val="0074143F"/>
    <w:rsid w:val="007416F6"/>
    <w:rsid w:val="00742882"/>
    <w:rsid w:val="007444FE"/>
    <w:rsid w:val="00745F6F"/>
    <w:rsid w:val="00746E56"/>
    <w:rsid w:val="00746ECC"/>
    <w:rsid w:val="00753A45"/>
    <w:rsid w:val="00753F13"/>
    <w:rsid w:val="0075548D"/>
    <w:rsid w:val="00756D72"/>
    <w:rsid w:val="007576EE"/>
    <w:rsid w:val="00757764"/>
    <w:rsid w:val="007605D6"/>
    <w:rsid w:val="007634E1"/>
    <w:rsid w:val="00763B7F"/>
    <w:rsid w:val="00764475"/>
    <w:rsid w:val="0076649C"/>
    <w:rsid w:val="0076695C"/>
    <w:rsid w:val="00767FF3"/>
    <w:rsid w:val="00770DAF"/>
    <w:rsid w:val="00771245"/>
    <w:rsid w:val="00771F56"/>
    <w:rsid w:val="00772A19"/>
    <w:rsid w:val="007735F4"/>
    <w:rsid w:val="00773BD9"/>
    <w:rsid w:val="0077420E"/>
    <w:rsid w:val="0077426E"/>
    <w:rsid w:val="00777EFF"/>
    <w:rsid w:val="0078037F"/>
    <w:rsid w:val="007810B3"/>
    <w:rsid w:val="00784019"/>
    <w:rsid w:val="007844AF"/>
    <w:rsid w:val="007847A7"/>
    <w:rsid w:val="00786F16"/>
    <w:rsid w:val="00790026"/>
    <w:rsid w:val="007905FB"/>
    <w:rsid w:val="00792300"/>
    <w:rsid w:val="00793950"/>
    <w:rsid w:val="00793955"/>
    <w:rsid w:val="00794A70"/>
    <w:rsid w:val="00795B9F"/>
    <w:rsid w:val="0079672D"/>
    <w:rsid w:val="007975EF"/>
    <w:rsid w:val="007A0E38"/>
    <w:rsid w:val="007A499E"/>
    <w:rsid w:val="007B0121"/>
    <w:rsid w:val="007B0A93"/>
    <w:rsid w:val="007B0E07"/>
    <w:rsid w:val="007B1EE4"/>
    <w:rsid w:val="007B1F0B"/>
    <w:rsid w:val="007B2F1C"/>
    <w:rsid w:val="007B38C4"/>
    <w:rsid w:val="007B3A5D"/>
    <w:rsid w:val="007B420C"/>
    <w:rsid w:val="007B4C57"/>
    <w:rsid w:val="007B508E"/>
    <w:rsid w:val="007B50B5"/>
    <w:rsid w:val="007B5D4F"/>
    <w:rsid w:val="007B6406"/>
    <w:rsid w:val="007B668D"/>
    <w:rsid w:val="007B6BB7"/>
    <w:rsid w:val="007C05BF"/>
    <w:rsid w:val="007C0F0C"/>
    <w:rsid w:val="007C112D"/>
    <w:rsid w:val="007C1B53"/>
    <w:rsid w:val="007C28B2"/>
    <w:rsid w:val="007C546D"/>
    <w:rsid w:val="007C6731"/>
    <w:rsid w:val="007D0AA0"/>
    <w:rsid w:val="007D251A"/>
    <w:rsid w:val="007D2E0E"/>
    <w:rsid w:val="007D4B95"/>
    <w:rsid w:val="007D4DDD"/>
    <w:rsid w:val="007D4DDF"/>
    <w:rsid w:val="007D5856"/>
    <w:rsid w:val="007D6324"/>
    <w:rsid w:val="007D6340"/>
    <w:rsid w:val="007D6486"/>
    <w:rsid w:val="007D6F10"/>
    <w:rsid w:val="007D7343"/>
    <w:rsid w:val="007D7465"/>
    <w:rsid w:val="007D789B"/>
    <w:rsid w:val="007E0660"/>
    <w:rsid w:val="007E11B2"/>
    <w:rsid w:val="007E1635"/>
    <w:rsid w:val="007E3F44"/>
    <w:rsid w:val="007E77AA"/>
    <w:rsid w:val="007F0AB5"/>
    <w:rsid w:val="007F0E3C"/>
    <w:rsid w:val="007F15A2"/>
    <w:rsid w:val="007F2BC2"/>
    <w:rsid w:val="007F31D5"/>
    <w:rsid w:val="007F3A88"/>
    <w:rsid w:val="007F417E"/>
    <w:rsid w:val="007F793F"/>
    <w:rsid w:val="007F7DE2"/>
    <w:rsid w:val="00800930"/>
    <w:rsid w:val="00800ECF"/>
    <w:rsid w:val="0080170D"/>
    <w:rsid w:val="0080209D"/>
    <w:rsid w:val="00802A78"/>
    <w:rsid w:val="00803168"/>
    <w:rsid w:val="008036C3"/>
    <w:rsid w:val="00803B6C"/>
    <w:rsid w:val="00806376"/>
    <w:rsid w:val="0080697D"/>
    <w:rsid w:val="00810B8A"/>
    <w:rsid w:val="008115E0"/>
    <w:rsid w:val="0081174A"/>
    <w:rsid w:val="00812F82"/>
    <w:rsid w:val="008135A7"/>
    <w:rsid w:val="0081447C"/>
    <w:rsid w:val="00814818"/>
    <w:rsid w:val="00817582"/>
    <w:rsid w:val="00817A7D"/>
    <w:rsid w:val="0082173F"/>
    <w:rsid w:val="008218DE"/>
    <w:rsid w:val="00824158"/>
    <w:rsid w:val="00824534"/>
    <w:rsid w:val="00826734"/>
    <w:rsid w:val="00826A5D"/>
    <w:rsid w:val="00832225"/>
    <w:rsid w:val="0083488D"/>
    <w:rsid w:val="00835491"/>
    <w:rsid w:val="00835544"/>
    <w:rsid w:val="00837AA9"/>
    <w:rsid w:val="00842BD4"/>
    <w:rsid w:val="00843469"/>
    <w:rsid w:val="00843A72"/>
    <w:rsid w:val="00845AE2"/>
    <w:rsid w:val="008462DF"/>
    <w:rsid w:val="008471CC"/>
    <w:rsid w:val="00847A8B"/>
    <w:rsid w:val="00847CBB"/>
    <w:rsid w:val="00850236"/>
    <w:rsid w:val="00850B5E"/>
    <w:rsid w:val="00851429"/>
    <w:rsid w:val="00851692"/>
    <w:rsid w:val="00851864"/>
    <w:rsid w:val="00854EAE"/>
    <w:rsid w:val="00860A50"/>
    <w:rsid w:val="0086131F"/>
    <w:rsid w:val="008620C1"/>
    <w:rsid w:val="0086349E"/>
    <w:rsid w:val="008650AE"/>
    <w:rsid w:val="00865272"/>
    <w:rsid w:val="008654BB"/>
    <w:rsid w:val="00865E0E"/>
    <w:rsid w:val="00867CD5"/>
    <w:rsid w:val="008715A4"/>
    <w:rsid w:val="00872088"/>
    <w:rsid w:val="00873766"/>
    <w:rsid w:val="0087407C"/>
    <w:rsid w:val="00875211"/>
    <w:rsid w:val="00876363"/>
    <w:rsid w:val="00876E0D"/>
    <w:rsid w:val="008819D2"/>
    <w:rsid w:val="00881BEB"/>
    <w:rsid w:val="00881E88"/>
    <w:rsid w:val="00881FBD"/>
    <w:rsid w:val="008832AA"/>
    <w:rsid w:val="00884EB1"/>
    <w:rsid w:val="00885D96"/>
    <w:rsid w:val="008865A3"/>
    <w:rsid w:val="00887257"/>
    <w:rsid w:val="0089186E"/>
    <w:rsid w:val="0089228A"/>
    <w:rsid w:val="0089235F"/>
    <w:rsid w:val="008939E5"/>
    <w:rsid w:val="00896341"/>
    <w:rsid w:val="00896C3D"/>
    <w:rsid w:val="00897177"/>
    <w:rsid w:val="008A1539"/>
    <w:rsid w:val="008A25E9"/>
    <w:rsid w:val="008A3F4E"/>
    <w:rsid w:val="008A4FEB"/>
    <w:rsid w:val="008A5E47"/>
    <w:rsid w:val="008A6648"/>
    <w:rsid w:val="008A6985"/>
    <w:rsid w:val="008B07DE"/>
    <w:rsid w:val="008B099F"/>
    <w:rsid w:val="008B0AE8"/>
    <w:rsid w:val="008B19AE"/>
    <w:rsid w:val="008B1E3F"/>
    <w:rsid w:val="008B3D85"/>
    <w:rsid w:val="008B434B"/>
    <w:rsid w:val="008B4566"/>
    <w:rsid w:val="008B5241"/>
    <w:rsid w:val="008B54AD"/>
    <w:rsid w:val="008B69F8"/>
    <w:rsid w:val="008B6E43"/>
    <w:rsid w:val="008C0103"/>
    <w:rsid w:val="008C10AF"/>
    <w:rsid w:val="008C19E4"/>
    <w:rsid w:val="008C3A04"/>
    <w:rsid w:val="008C5F9D"/>
    <w:rsid w:val="008C6A83"/>
    <w:rsid w:val="008D1EA7"/>
    <w:rsid w:val="008D4467"/>
    <w:rsid w:val="008D7181"/>
    <w:rsid w:val="008E0978"/>
    <w:rsid w:val="008E0A42"/>
    <w:rsid w:val="008E3252"/>
    <w:rsid w:val="008E3FE2"/>
    <w:rsid w:val="008E4873"/>
    <w:rsid w:val="008E4940"/>
    <w:rsid w:val="008E553B"/>
    <w:rsid w:val="008F085D"/>
    <w:rsid w:val="008F1C5B"/>
    <w:rsid w:val="008F3027"/>
    <w:rsid w:val="008F3F14"/>
    <w:rsid w:val="008F4392"/>
    <w:rsid w:val="008F4D0D"/>
    <w:rsid w:val="008F4F21"/>
    <w:rsid w:val="008F58E1"/>
    <w:rsid w:val="008F7508"/>
    <w:rsid w:val="008F756E"/>
    <w:rsid w:val="00900EB9"/>
    <w:rsid w:val="009013C5"/>
    <w:rsid w:val="009013DE"/>
    <w:rsid w:val="009029C6"/>
    <w:rsid w:val="00902B62"/>
    <w:rsid w:val="00903B7C"/>
    <w:rsid w:val="00904B82"/>
    <w:rsid w:val="00906FC8"/>
    <w:rsid w:val="009075C3"/>
    <w:rsid w:val="009107FA"/>
    <w:rsid w:val="0091167F"/>
    <w:rsid w:val="00912215"/>
    <w:rsid w:val="00912447"/>
    <w:rsid w:val="0091264B"/>
    <w:rsid w:val="0091446F"/>
    <w:rsid w:val="00916FE7"/>
    <w:rsid w:val="00917A14"/>
    <w:rsid w:val="00917EAF"/>
    <w:rsid w:val="00920021"/>
    <w:rsid w:val="00920C70"/>
    <w:rsid w:val="009226F1"/>
    <w:rsid w:val="00923A6F"/>
    <w:rsid w:val="00923D11"/>
    <w:rsid w:val="009249B0"/>
    <w:rsid w:val="009252F1"/>
    <w:rsid w:val="0092698F"/>
    <w:rsid w:val="00927A56"/>
    <w:rsid w:val="00930561"/>
    <w:rsid w:val="0093114E"/>
    <w:rsid w:val="00931AB4"/>
    <w:rsid w:val="009327B1"/>
    <w:rsid w:val="00932845"/>
    <w:rsid w:val="009353C7"/>
    <w:rsid w:val="00936416"/>
    <w:rsid w:val="009411D6"/>
    <w:rsid w:val="00941BEB"/>
    <w:rsid w:val="0094243B"/>
    <w:rsid w:val="00942A5B"/>
    <w:rsid w:val="00944C02"/>
    <w:rsid w:val="009450E0"/>
    <w:rsid w:val="009461E7"/>
    <w:rsid w:val="00947826"/>
    <w:rsid w:val="0095192D"/>
    <w:rsid w:val="009536C9"/>
    <w:rsid w:val="009539B8"/>
    <w:rsid w:val="0095434F"/>
    <w:rsid w:val="009548A1"/>
    <w:rsid w:val="00955ADE"/>
    <w:rsid w:val="00955D79"/>
    <w:rsid w:val="00957208"/>
    <w:rsid w:val="009573EF"/>
    <w:rsid w:val="00957415"/>
    <w:rsid w:val="009575A8"/>
    <w:rsid w:val="00957A96"/>
    <w:rsid w:val="00961A72"/>
    <w:rsid w:val="009628CB"/>
    <w:rsid w:val="00963751"/>
    <w:rsid w:val="00965BDF"/>
    <w:rsid w:val="00966E15"/>
    <w:rsid w:val="009674A6"/>
    <w:rsid w:val="00970B87"/>
    <w:rsid w:val="0097267D"/>
    <w:rsid w:val="00975EC8"/>
    <w:rsid w:val="00976206"/>
    <w:rsid w:val="00976347"/>
    <w:rsid w:val="00980F09"/>
    <w:rsid w:val="00980FF3"/>
    <w:rsid w:val="00981732"/>
    <w:rsid w:val="0098194A"/>
    <w:rsid w:val="00981F5D"/>
    <w:rsid w:val="00982418"/>
    <w:rsid w:val="00982D99"/>
    <w:rsid w:val="009838A0"/>
    <w:rsid w:val="0098436F"/>
    <w:rsid w:val="00985214"/>
    <w:rsid w:val="00985A3C"/>
    <w:rsid w:val="00986A9C"/>
    <w:rsid w:val="009872E9"/>
    <w:rsid w:val="0099146F"/>
    <w:rsid w:val="00991677"/>
    <w:rsid w:val="00992022"/>
    <w:rsid w:val="00993C59"/>
    <w:rsid w:val="00994D96"/>
    <w:rsid w:val="00995675"/>
    <w:rsid w:val="0099599C"/>
    <w:rsid w:val="00996943"/>
    <w:rsid w:val="00997B35"/>
    <w:rsid w:val="009A1771"/>
    <w:rsid w:val="009A2548"/>
    <w:rsid w:val="009A2D1D"/>
    <w:rsid w:val="009A377B"/>
    <w:rsid w:val="009A4870"/>
    <w:rsid w:val="009A5323"/>
    <w:rsid w:val="009A5B55"/>
    <w:rsid w:val="009B0A2A"/>
    <w:rsid w:val="009B1826"/>
    <w:rsid w:val="009B2FCE"/>
    <w:rsid w:val="009B30F8"/>
    <w:rsid w:val="009B316A"/>
    <w:rsid w:val="009B3206"/>
    <w:rsid w:val="009B47A8"/>
    <w:rsid w:val="009B5644"/>
    <w:rsid w:val="009B6468"/>
    <w:rsid w:val="009B66EE"/>
    <w:rsid w:val="009B6889"/>
    <w:rsid w:val="009B711F"/>
    <w:rsid w:val="009C07A5"/>
    <w:rsid w:val="009C0E2B"/>
    <w:rsid w:val="009C1428"/>
    <w:rsid w:val="009C2FD1"/>
    <w:rsid w:val="009C61A3"/>
    <w:rsid w:val="009C7E59"/>
    <w:rsid w:val="009D0A06"/>
    <w:rsid w:val="009D0DD8"/>
    <w:rsid w:val="009D319E"/>
    <w:rsid w:val="009D3595"/>
    <w:rsid w:val="009D3C1A"/>
    <w:rsid w:val="009D44F3"/>
    <w:rsid w:val="009D4EA1"/>
    <w:rsid w:val="009D66C4"/>
    <w:rsid w:val="009D7D1F"/>
    <w:rsid w:val="009E1583"/>
    <w:rsid w:val="009E2691"/>
    <w:rsid w:val="009E4364"/>
    <w:rsid w:val="009E4725"/>
    <w:rsid w:val="009E6F34"/>
    <w:rsid w:val="009E7A6F"/>
    <w:rsid w:val="009F01D7"/>
    <w:rsid w:val="009F0796"/>
    <w:rsid w:val="009F3F82"/>
    <w:rsid w:val="009F54F2"/>
    <w:rsid w:val="009F5ACC"/>
    <w:rsid w:val="00A005C6"/>
    <w:rsid w:val="00A03A2B"/>
    <w:rsid w:val="00A0624D"/>
    <w:rsid w:val="00A07AEA"/>
    <w:rsid w:val="00A07FBE"/>
    <w:rsid w:val="00A10AFE"/>
    <w:rsid w:val="00A11033"/>
    <w:rsid w:val="00A13CC2"/>
    <w:rsid w:val="00A13E66"/>
    <w:rsid w:val="00A15AC0"/>
    <w:rsid w:val="00A15E4A"/>
    <w:rsid w:val="00A17AF4"/>
    <w:rsid w:val="00A21CF2"/>
    <w:rsid w:val="00A225F1"/>
    <w:rsid w:val="00A23395"/>
    <w:rsid w:val="00A233D6"/>
    <w:rsid w:val="00A26685"/>
    <w:rsid w:val="00A267B3"/>
    <w:rsid w:val="00A26BC8"/>
    <w:rsid w:val="00A26D7F"/>
    <w:rsid w:val="00A27C79"/>
    <w:rsid w:val="00A30889"/>
    <w:rsid w:val="00A35B79"/>
    <w:rsid w:val="00A41C64"/>
    <w:rsid w:val="00A41DF7"/>
    <w:rsid w:val="00A41F8E"/>
    <w:rsid w:val="00A42312"/>
    <w:rsid w:val="00A4270F"/>
    <w:rsid w:val="00A43C5E"/>
    <w:rsid w:val="00A4431B"/>
    <w:rsid w:val="00A44EF6"/>
    <w:rsid w:val="00A45C11"/>
    <w:rsid w:val="00A47C99"/>
    <w:rsid w:val="00A50434"/>
    <w:rsid w:val="00A51EB3"/>
    <w:rsid w:val="00A52673"/>
    <w:rsid w:val="00A53BE9"/>
    <w:rsid w:val="00A5405A"/>
    <w:rsid w:val="00A546A0"/>
    <w:rsid w:val="00A57361"/>
    <w:rsid w:val="00A60388"/>
    <w:rsid w:val="00A60FFF"/>
    <w:rsid w:val="00A6544C"/>
    <w:rsid w:val="00A65A9F"/>
    <w:rsid w:val="00A667DA"/>
    <w:rsid w:val="00A6786B"/>
    <w:rsid w:val="00A7135E"/>
    <w:rsid w:val="00A71763"/>
    <w:rsid w:val="00A7262F"/>
    <w:rsid w:val="00A72A7F"/>
    <w:rsid w:val="00A7301B"/>
    <w:rsid w:val="00A74B2D"/>
    <w:rsid w:val="00A7639C"/>
    <w:rsid w:val="00A7781E"/>
    <w:rsid w:val="00A80F19"/>
    <w:rsid w:val="00A82608"/>
    <w:rsid w:val="00A829E7"/>
    <w:rsid w:val="00A83D2C"/>
    <w:rsid w:val="00A84021"/>
    <w:rsid w:val="00A85597"/>
    <w:rsid w:val="00A85644"/>
    <w:rsid w:val="00A85EFA"/>
    <w:rsid w:val="00A864BE"/>
    <w:rsid w:val="00A868FC"/>
    <w:rsid w:val="00A875C8"/>
    <w:rsid w:val="00A87A26"/>
    <w:rsid w:val="00A91C23"/>
    <w:rsid w:val="00A96849"/>
    <w:rsid w:val="00A969C1"/>
    <w:rsid w:val="00A96C02"/>
    <w:rsid w:val="00A96E9C"/>
    <w:rsid w:val="00A9714E"/>
    <w:rsid w:val="00A97332"/>
    <w:rsid w:val="00AA02AA"/>
    <w:rsid w:val="00AA1876"/>
    <w:rsid w:val="00AA2737"/>
    <w:rsid w:val="00AA4BB0"/>
    <w:rsid w:val="00AA6748"/>
    <w:rsid w:val="00AB003F"/>
    <w:rsid w:val="00AB0D0B"/>
    <w:rsid w:val="00AB0E07"/>
    <w:rsid w:val="00AB2550"/>
    <w:rsid w:val="00AB3207"/>
    <w:rsid w:val="00AB49B5"/>
    <w:rsid w:val="00AB4C94"/>
    <w:rsid w:val="00AB6A77"/>
    <w:rsid w:val="00AC0E24"/>
    <w:rsid w:val="00AC1578"/>
    <w:rsid w:val="00AC1C26"/>
    <w:rsid w:val="00AC1E31"/>
    <w:rsid w:val="00AC240B"/>
    <w:rsid w:val="00AC2B47"/>
    <w:rsid w:val="00AC2F41"/>
    <w:rsid w:val="00AC525B"/>
    <w:rsid w:val="00AC5742"/>
    <w:rsid w:val="00AC6A1D"/>
    <w:rsid w:val="00AC7029"/>
    <w:rsid w:val="00AC71F1"/>
    <w:rsid w:val="00AD20CD"/>
    <w:rsid w:val="00AD2228"/>
    <w:rsid w:val="00AD223A"/>
    <w:rsid w:val="00AD5706"/>
    <w:rsid w:val="00AD5E6D"/>
    <w:rsid w:val="00AD613C"/>
    <w:rsid w:val="00AD6A25"/>
    <w:rsid w:val="00AD76D8"/>
    <w:rsid w:val="00AD77A1"/>
    <w:rsid w:val="00AD7EA6"/>
    <w:rsid w:val="00AE04DA"/>
    <w:rsid w:val="00AE05E6"/>
    <w:rsid w:val="00AE0699"/>
    <w:rsid w:val="00AE3F90"/>
    <w:rsid w:val="00AE3FDD"/>
    <w:rsid w:val="00AE77DE"/>
    <w:rsid w:val="00AE7BBA"/>
    <w:rsid w:val="00AF0D6F"/>
    <w:rsid w:val="00AF0D89"/>
    <w:rsid w:val="00AF110D"/>
    <w:rsid w:val="00AF2E70"/>
    <w:rsid w:val="00AF39BB"/>
    <w:rsid w:val="00AF5227"/>
    <w:rsid w:val="00AF7312"/>
    <w:rsid w:val="00B01A26"/>
    <w:rsid w:val="00B01D78"/>
    <w:rsid w:val="00B0201C"/>
    <w:rsid w:val="00B030D5"/>
    <w:rsid w:val="00B03D83"/>
    <w:rsid w:val="00B047B7"/>
    <w:rsid w:val="00B057A4"/>
    <w:rsid w:val="00B065F6"/>
    <w:rsid w:val="00B07E1F"/>
    <w:rsid w:val="00B10FBD"/>
    <w:rsid w:val="00B11D43"/>
    <w:rsid w:val="00B125BD"/>
    <w:rsid w:val="00B13509"/>
    <w:rsid w:val="00B13769"/>
    <w:rsid w:val="00B13E3C"/>
    <w:rsid w:val="00B150A4"/>
    <w:rsid w:val="00B15D97"/>
    <w:rsid w:val="00B16F93"/>
    <w:rsid w:val="00B2040F"/>
    <w:rsid w:val="00B20684"/>
    <w:rsid w:val="00B21164"/>
    <w:rsid w:val="00B22157"/>
    <w:rsid w:val="00B22691"/>
    <w:rsid w:val="00B227A4"/>
    <w:rsid w:val="00B235A6"/>
    <w:rsid w:val="00B25708"/>
    <w:rsid w:val="00B25C4E"/>
    <w:rsid w:val="00B272A8"/>
    <w:rsid w:val="00B27A96"/>
    <w:rsid w:val="00B31732"/>
    <w:rsid w:val="00B33846"/>
    <w:rsid w:val="00B35100"/>
    <w:rsid w:val="00B35A84"/>
    <w:rsid w:val="00B37283"/>
    <w:rsid w:val="00B373DD"/>
    <w:rsid w:val="00B3785B"/>
    <w:rsid w:val="00B3791B"/>
    <w:rsid w:val="00B4071C"/>
    <w:rsid w:val="00B41A04"/>
    <w:rsid w:val="00B423AE"/>
    <w:rsid w:val="00B437BF"/>
    <w:rsid w:val="00B44B0A"/>
    <w:rsid w:val="00B45589"/>
    <w:rsid w:val="00B46403"/>
    <w:rsid w:val="00B46BF3"/>
    <w:rsid w:val="00B47360"/>
    <w:rsid w:val="00B50571"/>
    <w:rsid w:val="00B5146F"/>
    <w:rsid w:val="00B53C36"/>
    <w:rsid w:val="00B55CB1"/>
    <w:rsid w:val="00B5637C"/>
    <w:rsid w:val="00B62A84"/>
    <w:rsid w:val="00B6335A"/>
    <w:rsid w:val="00B6367D"/>
    <w:rsid w:val="00B64C25"/>
    <w:rsid w:val="00B65484"/>
    <w:rsid w:val="00B6692D"/>
    <w:rsid w:val="00B66E18"/>
    <w:rsid w:val="00B67910"/>
    <w:rsid w:val="00B71C17"/>
    <w:rsid w:val="00B72568"/>
    <w:rsid w:val="00B73BBC"/>
    <w:rsid w:val="00B743D5"/>
    <w:rsid w:val="00B744A3"/>
    <w:rsid w:val="00B74946"/>
    <w:rsid w:val="00B74B8F"/>
    <w:rsid w:val="00B75291"/>
    <w:rsid w:val="00B757D7"/>
    <w:rsid w:val="00B75F1A"/>
    <w:rsid w:val="00B8168D"/>
    <w:rsid w:val="00B819BC"/>
    <w:rsid w:val="00B81E32"/>
    <w:rsid w:val="00B81EAC"/>
    <w:rsid w:val="00B8254C"/>
    <w:rsid w:val="00B82F77"/>
    <w:rsid w:val="00B84AF7"/>
    <w:rsid w:val="00B8525B"/>
    <w:rsid w:val="00B8531E"/>
    <w:rsid w:val="00B86595"/>
    <w:rsid w:val="00B910DE"/>
    <w:rsid w:val="00B91716"/>
    <w:rsid w:val="00B9177E"/>
    <w:rsid w:val="00B927C8"/>
    <w:rsid w:val="00B92CAC"/>
    <w:rsid w:val="00B9300F"/>
    <w:rsid w:val="00B957A9"/>
    <w:rsid w:val="00B95BB8"/>
    <w:rsid w:val="00BA1E88"/>
    <w:rsid w:val="00BA44AB"/>
    <w:rsid w:val="00BA4CAA"/>
    <w:rsid w:val="00BA5CD4"/>
    <w:rsid w:val="00BA60E3"/>
    <w:rsid w:val="00BA72C2"/>
    <w:rsid w:val="00BA7DBB"/>
    <w:rsid w:val="00BB0F6B"/>
    <w:rsid w:val="00BB3991"/>
    <w:rsid w:val="00BB4227"/>
    <w:rsid w:val="00BB50EA"/>
    <w:rsid w:val="00BB5211"/>
    <w:rsid w:val="00BB5ECA"/>
    <w:rsid w:val="00BB68D2"/>
    <w:rsid w:val="00BC03E8"/>
    <w:rsid w:val="00BC053F"/>
    <w:rsid w:val="00BC0C10"/>
    <w:rsid w:val="00BC1246"/>
    <w:rsid w:val="00BC1812"/>
    <w:rsid w:val="00BC1B37"/>
    <w:rsid w:val="00BC2CEB"/>
    <w:rsid w:val="00BC5327"/>
    <w:rsid w:val="00BC68A8"/>
    <w:rsid w:val="00BC795D"/>
    <w:rsid w:val="00BD064A"/>
    <w:rsid w:val="00BD3491"/>
    <w:rsid w:val="00BD3846"/>
    <w:rsid w:val="00BD38DD"/>
    <w:rsid w:val="00BD4769"/>
    <w:rsid w:val="00BD5BB6"/>
    <w:rsid w:val="00BD6C0C"/>
    <w:rsid w:val="00BD70EF"/>
    <w:rsid w:val="00BE1B97"/>
    <w:rsid w:val="00BE213D"/>
    <w:rsid w:val="00BE22F6"/>
    <w:rsid w:val="00BE3FAB"/>
    <w:rsid w:val="00BE49B8"/>
    <w:rsid w:val="00BE54B0"/>
    <w:rsid w:val="00BE55C5"/>
    <w:rsid w:val="00BE5FCB"/>
    <w:rsid w:val="00BF6A76"/>
    <w:rsid w:val="00BF7F7C"/>
    <w:rsid w:val="00C00FDA"/>
    <w:rsid w:val="00C03274"/>
    <w:rsid w:val="00C03BB5"/>
    <w:rsid w:val="00C03EDB"/>
    <w:rsid w:val="00C04253"/>
    <w:rsid w:val="00C04A1B"/>
    <w:rsid w:val="00C061CD"/>
    <w:rsid w:val="00C0721A"/>
    <w:rsid w:val="00C07B14"/>
    <w:rsid w:val="00C106B8"/>
    <w:rsid w:val="00C14380"/>
    <w:rsid w:val="00C1470C"/>
    <w:rsid w:val="00C15797"/>
    <w:rsid w:val="00C16E6C"/>
    <w:rsid w:val="00C17F9B"/>
    <w:rsid w:val="00C20585"/>
    <w:rsid w:val="00C21F6C"/>
    <w:rsid w:val="00C22F01"/>
    <w:rsid w:val="00C24950"/>
    <w:rsid w:val="00C2572D"/>
    <w:rsid w:val="00C259B7"/>
    <w:rsid w:val="00C261ED"/>
    <w:rsid w:val="00C271F8"/>
    <w:rsid w:val="00C3009E"/>
    <w:rsid w:val="00C31029"/>
    <w:rsid w:val="00C31ABF"/>
    <w:rsid w:val="00C33761"/>
    <w:rsid w:val="00C33A52"/>
    <w:rsid w:val="00C344D6"/>
    <w:rsid w:val="00C34689"/>
    <w:rsid w:val="00C366C2"/>
    <w:rsid w:val="00C37EE7"/>
    <w:rsid w:val="00C37FC7"/>
    <w:rsid w:val="00C40C93"/>
    <w:rsid w:val="00C417F9"/>
    <w:rsid w:val="00C41FF8"/>
    <w:rsid w:val="00C446D1"/>
    <w:rsid w:val="00C4480C"/>
    <w:rsid w:val="00C45C08"/>
    <w:rsid w:val="00C46C5D"/>
    <w:rsid w:val="00C47A47"/>
    <w:rsid w:val="00C47BAC"/>
    <w:rsid w:val="00C51A62"/>
    <w:rsid w:val="00C535AE"/>
    <w:rsid w:val="00C53C9D"/>
    <w:rsid w:val="00C55AD8"/>
    <w:rsid w:val="00C56CEE"/>
    <w:rsid w:val="00C56FAB"/>
    <w:rsid w:val="00C57329"/>
    <w:rsid w:val="00C6079F"/>
    <w:rsid w:val="00C60EE8"/>
    <w:rsid w:val="00C62B9F"/>
    <w:rsid w:val="00C62EB4"/>
    <w:rsid w:val="00C63062"/>
    <w:rsid w:val="00C6337E"/>
    <w:rsid w:val="00C64A91"/>
    <w:rsid w:val="00C65864"/>
    <w:rsid w:val="00C65F56"/>
    <w:rsid w:val="00C6790D"/>
    <w:rsid w:val="00C7075B"/>
    <w:rsid w:val="00C721BF"/>
    <w:rsid w:val="00C73552"/>
    <w:rsid w:val="00C743D2"/>
    <w:rsid w:val="00C76749"/>
    <w:rsid w:val="00C77011"/>
    <w:rsid w:val="00C77E37"/>
    <w:rsid w:val="00C81FAB"/>
    <w:rsid w:val="00C8272B"/>
    <w:rsid w:val="00C84364"/>
    <w:rsid w:val="00C85DC7"/>
    <w:rsid w:val="00C86A1A"/>
    <w:rsid w:val="00C91515"/>
    <w:rsid w:val="00C96B54"/>
    <w:rsid w:val="00C9748E"/>
    <w:rsid w:val="00C97EFE"/>
    <w:rsid w:val="00CA04A0"/>
    <w:rsid w:val="00CA04A6"/>
    <w:rsid w:val="00CA2AF0"/>
    <w:rsid w:val="00CA468A"/>
    <w:rsid w:val="00CA4B93"/>
    <w:rsid w:val="00CA590F"/>
    <w:rsid w:val="00CA7B4B"/>
    <w:rsid w:val="00CA7BD0"/>
    <w:rsid w:val="00CB00DA"/>
    <w:rsid w:val="00CB0D5B"/>
    <w:rsid w:val="00CB2EA3"/>
    <w:rsid w:val="00CB308A"/>
    <w:rsid w:val="00CB3327"/>
    <w:rsid w:val="00CB3D3D"/>
    <w:rsid w:val="00CB70EE"/>
    <w:rsid w:val="00CC33E6"/>
    <w:rsid w:val="00CC36B6"/>
    <w:rsid w:val="00CC48DD"/>
    <w:rsid w:val="00CC599C"/>
    <w:rsid w:val="00CC60A7"/>
    <w:rsid w:val="00CC66CE"/>
    <w:rsid w:val="00CC6E78"/>
    <w:rsid w:val="00CD0672"/>
    <w:rsid w:val="00CD1B8C"/>
    <w:rsid w:val="00CD1FB5"/>
    <w:rsid w:val="00CD2975"/>
    <w:rsid w:val="00CD32D0"/>
    <w:rsid w:val="00CD4293"/>
    <w:rsid w:val="00CD52BE"/>
    <w:rsid w:val="00CD5DE9"/>
    <w:rsid w:val="00CD64D0"/>
    <w:rsid w:val="00CD6B27"/>
    <w:rsid w:val="00CD6D1B"/>
    <w:rsid w:val="00CD7C97"/>
    <w:rsid w:val="00CE19E6"/>
    <w:rsid w:val="00CE43A8"/>
    <w:rsid w:val="00CE4BA5"/>
    <w:rsid w:val="00CE6D7F"/>
    <w:rsid w:val="00CE79A7"/>
    <w:rsid w:val="00CE7ED1"/>
    <w:rsid w:val="00CF0C38"/>
    <w:rsid w:val="00CF2445"/>
    <w:rsid w:val="00CF2F88"/>
    <w:rsid w:val="00CF4123"/>
    <w:rsid w:val="00CF483B"/>
    <w:rsid w:val="00CF594F"/>
    <w:rsid w:val="00CF5F9F"/>
    <w:rsid w:val="00CF6C81"/>
    <w:rsid w:val="00D001EE"/>
    <w:rsid w:val="00D0094B"/>
    <w:rsid w:val="00D00AFC"/>
    <w:rsid w:val="00D00C5A"/>
    <w:rsid w:val="00D0129B"/>
    <w:rsid w:val="00D01A59"/>
    <w:rsid w:val="00D01CA1"/>
    <w:rsid w:val="00D02016"/>
    <w:rsid w:val="00D0220A"/>
    <w:rsid w:val="00D034BE"/>
    <w:rsid w:val="00D03C10"/>
    <w:rsid w:val="00D03F87"/>
    <w:rsid w:val="00D043F9"/>
    <w:rsid w:val="00D0604A"/>
    <w:rsid w:val="00D07074"/>
    <w:rsid w:val="00D102F0"/>
    <w:rsid w:val="00D108CA"/>
    <w:rsid w:val="00D10E6B"/>
    <w:rsid w:val="00D11094"/>
    <w:rsid w:val="00D139A5"/>
    <w:rsid w:val="00D13E7D"/>
    <w:rsid w:val="00D16B55"/>
    <w:rsid w:val="00D17644"/>
    <w:rsid w:val="00D20345"/>
    <w:rsid w:val="00D20D0B"/>
    <w:rsid w:val="00D21260"/>
    <w:rsid w:val="00D214E8"/>
    <w:rsid w:val="00D241F5"/>
    <w:rsid w:val="00D25366"/>
    <w:rsid w:val="00D259D5"/>
    <w:rsid w:val="00D268F5"/>
    <w:rsid w:val="00D26B0F"/>
    <w:rsid w:val="00D272AE"/>
    <w:rsid w:val="00D27A18"/>
    <w:rsid w:val="00D31516"/>
    <w:rsid w:val="00D31621"/>
    <w:rsid w:val="00D31D10"/>
    <w:rsid w:val="00D33BEC"/>
    <w:rsid w:val="00D33CA1"/>
    <w:rsid w:val="00D35E0A"/>
    <w:rsid w:val="00D371A9"/>
    <w:rsid w:val="00D4011C"/>
    <w:rsid w:val="00D4059C"/>
    <w:rsid w:val="00D40E9D"/>
    <w:rsid w:val="00D41AF7"/>
    <w:rsid w:val="00D425DF"/>
    <w:rsid w:val="00D4420D"/>
    <w:rsid w:val="00D462E4"/>
    <w:rsid w:val="00D46458"/>
    <w:rsid w:val="00D469CB"/>
    <w:rsid w:val="00D46AA4"/>
    <w:rsid w:val="00D50257"/>
    <w:rsid w:val="00D50504"/>
    <w:rsid w:val="00D5265B"/>
    <w:rsid w:val="00D54153"/>
    <w:rsid w:val="00D559D5"/>
    <w:rsid w:val="00D56381"/>
    <w:rsid w:val="00D6088D"/>
    <w:rsid w:val="00D6298B"/>
    <w:rsid w:val="00D64486"/>
    <w:rsid w:val="00D649A1"/>
    <w:rsid w:val="00D659CE"/>
    <w:rsid w:val="00D65AE8"/>
    <w:rsid w:val="00D66662"/>
    <w:rsid w:val="00D66F2A"/>
    <w:rsid w:val="00D6742F"/>
    <w:rsid w:val="00D729C4"/>
    <w:rsid w:val="00D72E27"/>
    <w:rsid w:val="00D72FF0"/>
    <w:rsid w:val="00D746C7"/>
    <w:rsid w:val="00D764BC"/>
    <w:rsid w:val="00D76F96"/>
    <w:rsid w:val="00D80762"/>
    <w:rsid w:val="00D80A08"/>
    <w:rsid w:val="00D812B2"/>
    <w:rsid w:val="00D81C98"/>
    <w:rsid w:val="00D81ED4"/>
    <w:rsid w:val="00D822C2"/>
    <w:rsid w:val="00D82B9C"/>
    <w:rsid w:val="00D840C2"/>
    <w:rsid w:val="00D859CD"/>
    <w:rsid w:val="00D874DF"/>
    <w:rsid w:val="00D90258"/>
    <w:rsid w:val="00D92CDB"/>
    <w:rsid w:val="00D93DBF"/>
    <w:rsid w:val="00D94606"/>
    <w:rsid w:val="00D9546F"/>
    <w:rsid w:val="00D95CC1"/>
    <w:rsid w:val="00D964CC"/>
    <w:rsid w:val="00D96D8A"/>
    <w:rsid w:val="00D97519"/>
    <w:rsid w:val="00DA5533"/>
    <w:rsid w:val="00DA5D7E"/>
    <w:rsid w:val="00DA68F6"/>
    <w:rsid w:val="00DA6AE7"/>
    <w:rsid w:val="00DA79F8"/>
    <w:rsid w:val="00DB30C5"/>
    <w:rsid w:val="00DB427E"/>
    <w:rsid w:val="00DB54CD"/>
    <w:rsid w:val="00DB598E"/>
    <w:rsid w:val="00DB5B77"/>
    <w:rsid w:val="00DB64FB"/>
    <w:rsid w:val="00DB7F36"/>
    <w:rsid w:val="00DB7FD2"/>
    <w:rsid w:val="00DC0AF0"/>
    <w:rsid w:val="00DC0C6C"/>
    <w:rsid w:val="00DC1071"/>
    <w:rsid w:val="00DC1081"/>
    <w:rsid w:val="00DC3B10"/>
    <w:rsid w:val="00DC4748"/>
    <w:rsid w:val="00DC4A1B"/>
    <w:rsid w:val="00DC4CCD"/>
    <w:rsid w:val="00DC5090"/>
    <w:rsid w:val="00DC53F7"/>
    <w:rsid w:val="00DC54F6"/>
    <w:rsid w:val="00DC5C91"/>
    <w:rsid w:val="00DC6B2E"/>
    <w:rsid w:val="00DC73C1"/>
    <w:rsid w:val="00DD050C"/>
    <w:rsid w:val="00DD0E25"/>
    <w:rsid w:val="00DD0E43"/>
    <w:rsid w:val="00DD2D9F"/>
    <w:rsid w:val="00DD3D30"/>
    <w:rsid w:val="00DD4927"/>
    <w:rsid w:val="00DD674D"/>
    <w:rsid w:val="00DE0FF4"/>
    <w:rsid w:val="00DE115C"/>
    <w:rsid w:val="00DE1FC6"/>
    <w:rsid w:val="00DE2013"/>
    <w:rsid w:val="00DE24D5"/>
    <w:rsid w:val="00DE25C6"/>
    <w:rsid w:val="00DE2841"/>
    <w:rsid w:val="00DE4CFB"/>
    <w:rsid w:val="00DE59D6"/>
    <w:rsid w:val="00DE6539"/>
    <w:rsid w:val="00DE6AD2"/>
    <w:rsid w:val="00DF06AF"/>
    <w:rsid w:val="00DF2105"/>
    <w:rsid w:val="00DF60F3"/>
    <w:rsid w:val="00DF71CA"/>
    <w:rsid w:val="00DF7D0E"/>
    <w:rsid w:val="00E00372"/>
    <w:rsid w:val="00E0072C"/>
    <w:rsid w:val="00E01AA9"/>
    <w:rsid w:val="00E035A2"/>
    <w:rsid w:val="00E04D6C"/>
    <w:rsid w:val="00E05CFB"/>
    <w:rsid w:val="00E069D9"/>
    <w:rsid w:val="00E07585"/>
    <w:rsid w:val="00E101D6"/>
    <w:rsid w:val="00E111C1"/>
    <w:rsid w:val="00E12386"/>
    <w:rsid w:val="00E12A55"/>
    <w:rsid w:val="00E1481D"/>
    <w:rsid w:val="00E14962"/>
    <w:rsid w:val="00E15B05"/>
    <w:rsid w:val="00E16AFC"/>
    <w:rsid w:val="00E17B59"/>
    <w:rsid w:val="00E21AFF"/>
    <w:rsid w:val="00E22490"/>
    <w:rsid w:val="00E22781"/>
    <w:rsid w:val="00E22B3E"/>
    <w:rsid w:val="00E22BAA"/>
    <w:rsid w:val="00E22DAF"/>
    <w:rsid w:val="00E231E4"/>
    <w:rsid w:val="00E24515"/>
    <w:rsid w:val="00E250EF"/>
    <w:rsid w:val="00E251DA"/>
    <w:rsid w:val="00E3126E"/>
    <w:rsid w:val="00E32E58"/>
    <w:rsid w:val="00E33E7A"/>
    <w:rsid w:val="00E35480"/>
    <w:rsid w:val="00E3786A"/>
    <w:rsid w:val="00E40172"/>
    <w:rsid w:val="00E435EB"/>
    <w:rsid w:val="00E43632"/>
    <w:rsid w:val="00E43A2A"/>
    <w:rsid w:val="00E47F0F"/>
    <w:rsid w:val="00E5788B"/>
    <w:rsid w:val="00E60546"/>
    <w:rsid w:val="00E6080F"/>
    <w:rsid w:val="00E629C7"/>
    <w:rsid w:val="00E63220"/>
    <w:rsid w:val="00E63A5B"/>
    <w:rsid w:val="00E6441B"/>
    <w:rsid w:val="00E64959"/>
    <w:rsid w:val="00E654A6"/>
    <w:rsid w:val="00E66334"/>
    <w:rsid w:val="00E668BD"/>
    <w:rsid w:val="00E67743"/>
    <w:rsid w:val="00E72987"/>
    <w:rsid w:val="00E72C52"/>
    <w:rsid w:val="00E73B64"/>
    <w:rsid w:val="00E7557A"/>
    <w:rsid w:val="00E76D17"/>
    <w:rsid w:val="00E77AE6"/>
    <w:rsid w:val="00E77CBF"/>
    <w:rsid w:val="00E8083A"/>
    <w:rsid w:val="00E8125A"/>
    <w:rsid w:val="00E81C73"/>
    <w:rsid w:val="00E81EEE"/>
    <w:rsid w:val="00E83165"/>
    <w:rsid w:val="00E83A76"/>
    <w:rsid w:val="00E83EC1"/>
    <w:rsid w:val="00E84E9B"/>
    <w:rsid w:val="00E85D4F"/>
    <w:rsid w:val="00E86073"/>
    <w:rsid w:val="00E87349"/>
    <w:rsid w:val="00E90ECD"/>
    <w:rsid w:val="00E92DC2"/>
    <w:rsid w:val="00E93006"/>
    <w:rsid w:val="00E940F9"/>
    <w:rsid w:val="00E95891"/>
    <w:rsid w:val="00E973AE"/>
    <w:rsid w:val="00E9767C"/>
    <w:rsid w:val="00EA1929"/>
    <w:rsid w:val="00EA1D2F"/>
    <w:rsid w:val="00EA3B36"/>
    <w:rsid w:val="00EA3CC5"/>
    <w:rsid w:val="00EA3EAA"/>
    <w:rsid w:val="00EA5C42"/>
    <w:rsid w:val="00EA5DE6"/>
    <w:rsid w:val="00EA7837"/>
    <w:rsid w:val="00EB0198"/>
    <w:rsid w:val="00EB08FD"/>
    <w:rsid w:val="00EB19F4"/>
    <w:rsid w:val="00EB4F1B"/>
    <w:rsid w:val="00EB6B89"/>
    <w:rsid w:val="00EB6C9B"/>
    <w:rsid w:val="00EB77E5"/>
    <w:rsid w:val="00EC020F"/>
    <w:rsid w:val="00EC0B79"/>
    <w:rsid w:val="00EC3592"/>
    <w:rsid w:val="00EC45E1"/>
    <w:rsid w:val="00EC5145"/>
    <w:rsid w:val="00EC62CE"/>
    <w:rsid w:val="00EC6410"/>
    <w:rsid w:val="00ED0313"/>
    <w:rsid w:val="00ED0375"/>
    <w:rsid w:val="00ED0EC8"/>
    <w:rsid w:val="00ED1282"/>
    <w:rsid w:val="00ED1464"/>
    <w:rsid w:val="00ED1A88"/>
    <w:rsid w:val="00ED1ACA"/>
    <w:rsid w:val="00ED291D"/>
    <w:rsid w:val="00ED3213"/>
    <w:rsid w:val="00ED53E2"/>
    <w:rsid w:val="00ED5594"/>
    <w:rsid w:val="00ED5A95"/>
    <w:rsid w:val="00ED65E9"/>
    <w:rsid w:val="00ED6BF5"/>
    <w:rsid w:val="00ED6F87"/>
    <w:rsid w:val="00EE005D"/>
    <w:rsid w:val="00EE1AAD"/>
    <w:rsid w:val="00EE1DFA"/>
    <w:rsid w:val="00EE2E10"/>
    <w:rsid w:val="00EE3057"/>
    <w:rsid w:val="00EE3511"/>
    <w:rsid w:val="00EE439E"/>
    <w:rsid w:val="00EE532A"/>
    <w:rsid w:val="00EE53CA"/>
    <w:rsid w:val="00EE69EE"/>
    <w:rsid w:val="00EF11A6"/>
    <w:rsid w:val="00EF15BD"/>
    <w:rsid w:val="00EF1D85"/>
    <w:rsid w:val="00EF3682"/>
    <w:rsid w:val="00EF3A24"/>
    <w:rsid w:val="00EF498B"/>
    <w:rsid w:val="00EF6D84"/>
    <w:rsid w:val="00F00DC2"/>
    <w:rsid w:val="00F00ECE"/>
    <w:rsid w:val="00F011BD"/>
    <w:rsid w:val="00F02843"/>
    <w:rsid w:val="00F0383E"/>
    <w:rsid w:val="00F045EB"/>
    <w:rsid w:val="00F04C70"/>
    <w:rsid w:val="00F060C5"/>
    <w:rsid w:val="00F07BAE"/>
    <w:rsid w:val="00F10D2E"/>
    <w:rsid w:val="00F111C0"/>
    <w:rsid w:val="00F12D0E"/>
    <w:rsid w:val="00F13001"/>
    <w:rsid w:val="00F13733"/>
    <w:rsid w:val="00F1386C"/>
    <w:rsid w:val="00F1599E"/>
    <w:rsid w:val="00F16A76"/>
    <w:rsid w:val="00F17FB2"/>
    <w:rsid w:val="00F20C9F"/>
    <w:rsid w:val="00F20F09"/>
    <w:rsid w:val="00F26247"/>
    <w:rsid w:val="00F27EB8"/>
    <w:rsid w:val="00F32AF4"/>
    <w:rsid w:val="00F341D5"/>
    <w:rsid w:val="00F35BC0"/>
    <w:rsid w:val="00F35BC5"/>
    <w:rsid w:val="00F36888"/>
    <w:rsid w:val="00F3758A"/>
    <w:rsid w:val="00F40175"/>
    <w:rsid w:val="00F410A4"/>
    <w:rsid w:val="00F434FA"/>
    <w:rsid w:val="00F448F3"/>
    <w:rsid w:val="00F44E92"/>
    <w:rsid w:val="00F4568E"/>
    <w:rsid w:val="00F45882"/>
    <w:rsid w:val="00F45FD2"/>
    <w:rsid w:val="00F467DE"/>
    <w:rsid w:val="00F478D3"/>
    <w:rsid w:val="00F5106B"/>
    <w:rsid w:val="00F51107"/>
    <w:rsid w:val="00F52526"/>
    <w:rsid w:val="00F526E3"/>
    <w:rsid w:val="00F52939"/>
    <w:rsid w:val="00F538ED"/>
    <w:rsid w:val="00F54218"/>
    <w:rsid w:val="00F54306"/>
    <w:rsid w:val="00F553CC"/>
    <w:rsid w:val="00F55C79"/>
    <w:rsid w:val="00F560E7"/>
    <w:rsid w:val="00F56CBD"/>
    <w:rsid w:val="00F57CA5"/>
    <w:rsid w:val="00F60BCD"/>
    <w:rsid w:val="00F61453"/>
    <w:rsid w:val="00F61AE4"/>
    <w:rsid w:val="00F6360B"/>
    <w:rsid w:val="00F63FE4"/>
    <w:rsid w:val="00F64413"/>
    <w:rsid w:val="00F64472"/>
    <w:rsid w:val="00F65775"/>
    <w:rsid w:val="00F6586D"/>
    <w:rsid w:val="00F658A9"/>
    <w:rsid w:val="00F70206"/>
    <w:rsid w:val="00F72266"/>
    <w:rsid w:val="00F730F8"/>
    <w:rsid w:val="00F73A82"/>
    <w:rsid w:val="00F75972"/>
    <w:rsid w:val="00F763CD"/>
    <w:rsid w:val="00F77201"/>
    <w:rsid w:val="00F7731C"/>
    <w:rsid w:val="00F826BF"/>
    <w:rsid w:val="00F8279C"/>
    <w:rsid w:val="00F82BD2"/>
    <w:rsid w:val="00F84738"/>
    <w:rsid w:val="00F84795"/>
    <w:rsid w:val="00F84E18"/>
    <w:rsid w:val="00F859AA"/>
    <w:rsid w:val="00F85E75"/>
    <w:rsid w:val="00F861EB"/>
    <w:rsid w:val="00F87711"/>
    <w:rsid w:val="00F90556"/>
    <w:rsid w:val="00F910E3"/>
    <w:rsid w:val="00F93A4F"/>
    <w:rsid w:val="00F93AFB"/>
    <w:rsid w:val="00F949EB"/>
    <w:rsid w:val="00F96142"/>
    <w:rsid w:val="00F96B87"/>
    <w:rsid w:val="00F97DFF"/>
    <w:rsid w:val="00FA0593"/>
    <w:rsid w:val="00FA0BEE"/>
    <w:rsid w:val="00FA146C"/>
    <w:rsid w:val="00FA157A"/>
    <w:rsid w:val="00FA164A"/>
    <w:rsid w:val="00FA1948"/>
    <w:rsid w:val="00FA2095"/>
    <w:rsid w:val="00FA3464"/>
    <w:rsid w:val="00FA4A9B"/>
    <w:rsid w:val="00FA5072"/>
    <w:rsid w:val="00FA5590"/>
    <w:rsid w:val="00FA57F3"/>
    <w:rsid w:val="00FA59DC"/>
    <w:rsid w:val="00FA7414"/>
    <w:rsid w:val="00FA7812"/>
    <w:rsid w:val="00FA79F9"/>
    <w:rsid w:val="00FB0C66"/>
    <w:rsid w:val="00FB1127"/>
    <w:rsid w:val="00FB2CF6"/>
    <w:rsid w:val="00FB2E59"/>
    <w:rsid w:val="00FB3170"/>
    <w:rsid w:val="00FB31ED"/>
    <w:rsid w:val="00FB499B"/>
    <w:rsid w:val="00FB4CCA"/>
    <w:rsid w:val="00FB5A18"/>
    <w:rsid w:val="00FB6DC3"/>
    <w:rsid w:val="00FB7154"/>
    <w:rsid w:val="00FB7F26"/>
    <w:rsid w:val="00FC09C1"/>
    <w:rsid w:val="00FC0D4E"/>
    <w:rsid w:val="00FC1577"/>
    <w:rsid w:val="00FC2467"/>
    <w:rsid w:val="00FC2B3B"/>
    <w:rsid w:val="00FC2F92"/>
    <w:rsid w:val="00FC4615"/>
    <w:rsid w:val="00FC527F"/>
    <w:rsid w:val="00FC64F7"/>
    <w:rsid w:val="00FD1782"/>
    <w:rsid w:val="00FD1F8C"/>
    <w:rsid w:val="00FD2147"/>
    <w:rsid w:val="00FD2992"/>
    <w:rsid w:val="00FD31A8"/>
    <w:rsid w:val="00FD3CAF"/>
    <w:rsid w:val="00FD45AB"/>
    <w:rsid w:val="00FD521C"/>
    <w:rsid w:val="00FD5E69"/>
    <w:rsid w:val="00FD619F"/>
    <w:rsid w:val="00FD69B7"/>
    <w:rsid w:val="00FD6B85"/>
    <w:rsid w:val="00FD7B05"/>
    <w:rsid w:val="00FE1875"/>
    <w:rsid w:val="00FE1DB2"/>
    <w:rsid w:val="00FE1DD3"/>
    <w:rsid w:val="00FE2E86"/>
    <w:rsid w:val="00FE38EB"/>
    <w:rsid w:val="00FE54F0"/>
    <w:rsid w:val="00FE598B"/>
    <w:rsid w:val="00FE5B4C"/>
    <w:rsid w:val="00FE5C95"/>
    <w:rsid w:val="00FE5C9D"/>
    <w:rsid w:val="00FE7B26"/>
    <w:rsid w:val="00FF0423"/>
    <w:rsid w:val="00FF1A55"/>
    <w:rsid w:val="00FF1D1A"/>
    <w:rsid w:val="00FF3187"/>
    <w:rsid w:val="00FF3DE3"/>
    <w:rsid w:val="00FF4045"/>
    <w:rsid w:val="00FF564E"/>
    <w:rsid w:val="00FF5652"/>
    <w:rsid w:val="00FF656C"/>
    <w:rsid w:val="00FF6861"/>
    <w:rsid w:val="00FF6BED"/>
    <w:rsid w:val="33AA27AF"/>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8CFA8DA0-F703-4198-9D84-67E144635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CB1"/>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C37EE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paragraph" w:styleId="Revision">
    <w:name w:val="Revision"/>
    <w:hidden/>
    <w:uiPriority w:val="99"/>
    <w:semiHidden/>
    <w:rsid w:val="004442BB"/>
    <w:pPr>
      <w:spacing w:after="0" w:line="240" w:lineRule="auto"/>
    </w:pPr>
  </w:style>
  <w:style w:type="character" w:styleId="FollowedHyperlink">
    <w:name w:val="FollowedHyperlink"/>
    <w:basedOn w:val="DefaultParagraphFont"/>
    <w:uiPriority w:val="99"/>
    <w:semiHidden/>
    <w:unhideWhenUsed/>
    <w:rsid w:val="00605B31"/>
    <w:rPr>
      <w:color w:val="954F72" w:themeColor="followedHyperlink"/>
      <w:u w:val="single"/>
    </w:rPr>
  </w:style>
  <w:style w:type="paragraph" w:customStyle="1" w:styleId="p2">
    <w:name w:val="p2"/>
    <w:basedOn w:val="Normal"/>
    <w:rsid w:val="001F2D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C37EE7"/>
    <w:rPr>
      <w:rFonts w:asciiTheme="majorHAnsi" w:eastAsiaTheme="majorEastAsia" w:hAnsiTheme="majorHAnsi" w:cstheme="majorBidi"/>
      <w:i/>
      <w:iCs/>
      <w:color w:val="2F5496" w:themeColor="accent1" w:themeShade="BF"/>
    </w:rPr>
  </w:style>
  <w:style w:type="paragraph" w:customStyle="1" w:styleId="SUBPARAGRAPHA">
    <w:name w:val="*SUBPARAGRAPH (A)"/>
    <w:link w:val="SUBPARAGRAPHAChar"/>
    <w:rsid w:val="00171149"/>
    <w:pPr>
      <w:tabs>
        <w:tab w:val="left" w:pos="2160"/>
      </w:tabs>
      <w:spacing w:before="120" w:after="200" w:line="276" w:lineRule="auto"/>
      <w:ind w:left="2160" w:hanging="720"/>
    </w:pPr>
    <w:rPr>
      <w:rFonts w:ascii="Calibri" w:eastAsia="Calibri" w:hAnsi="Calibri" w:cs="Times New Roman"/>
    </w:rPr>
  </w:style>
  <w:style w:type="character" w:customStyle="1" w:styleId="SUBPARAGRAPHAChar">
    <w:name w:val="*SUBPARAGRAPH (A) Char"/>
    <w:link w:val="SUBPARAGRAPHA"/>
    <w:rsid w:val="00171149"/>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04816458">
      <w:bodyDiv w:val="1"/>
      <w:marLeft w:val="0"/>
      <w:marRight w:val="0"/>
      <w:marTop w:val="0"/>
      <w:marBottom w:val="0"/>
      <w:divBdr>
        <w:top w:val="none" w:sz="0" w:space="0" w:color="auto"/>
        <w:left w:val="none" w:sz="0" w:space="0" w:color="auto"/>
        <w:bottom w:val="none" w:sz="0" w:space="0" w:color="auto"/>
        <w:right w:val="none" w:sz="0" w:space="0" w:color="auto"/>
      </w:divBdr>
      <w:divsChild>
        <w:div w:id="830100463">
          <w:marLeft w:val="0"/>
          <w:marRight w:val="0"/>
          <w:marTop w:val="0"/>
          <w:marBottom w:val="0"/>
          <w:divBdr>
            <w:top w:val="none" w:sz="0" w:space="0" w:color="auto"/>
            <w:left w:val="none" w:sz="0" w:space="0" w:color="auto"/>
            <w:bottom w:val="none" w:sz="0" w:space="0" w:color="auto"/>
            <w:right w:val="none" w:sz="0" w:space="0" w:color="auto"/>
          </w:divBdr>
        </w:div>
        <w:div w:id="257833910">
          <w:marLeft w:val="0"/>
          <w:marRight w:val="0"/>
          <w:marTop w:val="0"/>
          <w:marBottom w:val="417"/>
          <w:divBdr>
            <w:top w:val="none" w:sz="0" w:space="0" w:color="auto"/>
            <w:left w:val="none" w:sz="0" w:space="0" w:color="auto"/>
            <w:bottom w:val="none" w:sz="0" w:space="0" w:color="auto"/>
            <w:right w:val="none" w:sz="0" w:space="0" w:color="auto"/>
          </w:divBdr>
          <w:divsChild>
            <w:div w:id="493375240">
              <w:marLeft w:val="0"/>
              <w:marRight w:val="0"/>
              <w:marTop w:val="0"/>
              <w:marBottom w:val="0"/>
              <w:divBdr>
                <w:top w:val="none" w:sz="0" w:space="0" w:color="auto"/>
                <w:left w:val="none" w:sz="0" w:space="0" w:color="auto"/>
                <w:bottom w:val="none" w:sz="0" w:space="0" w:color="auto"/>
                <w:right w:val="none" w:sz="0" w:space="0" w:color="auto"/>
              </w:divBdr>
            </w:div>
          </w:divsChild>
        </w:div>
        <w:div w:id="469908447">
          <w:marLeft w:val="0"/>
          <w:marRight w:val="0"/>
          <w:marTop w:val="0"/>
          <w:marBottom w:val="0"/>
          <w:divBdr>
            <w:top w:val="none" w:sz="0" w:space="0" w:color="auto"/>
            <w:left w:val="none" w:sz="0" w:space="0" w:color="auto"/>
            <w:bottom w:val="none" w:sz="0" w:space="0" w:color="auto"/>
            <w:right w:val="none" w:sz="0" w:space="0" w:color="auto"/>
          </w:divBdr>
          <w:divsChild>
            <w:div w:id="878393288">
              <w:marLeft w:val="0"/>
              <w:marRight w:val="0"/>
              <w:marTop w:val="0"/>
              <w:marBottom w:val="0"/>
              <w:divBdr>
                <w:top w:val="none" w:sz="0" w:space="0" w:color="auto"/>
                <w:left w:val="none" w:sz="0" w:space="0" w:color="auto"/>
                <w:bottom w:val="none" w:sz="0" w:space="0" w:color="auto"/>
                <w:right w:val="none" w:sz="0" w:space="0" w:color="auto"/>
              </w:divBdr>
            </w:div>
            <w:div w:id="140465575">
              <w:marLeft w:val="0"/>
              <w:marRight w:val="0"/>
              <w:marTop w:val="0"/>
              <w:marBottom w:val="0"/>
              <w:divBdr>
                <w:top w:val="none" w:sz="0" w:space="0" w:color="auto"/>
                <w:left w:val="none" w:sz="0" w:space="0" w:color="auto"/>
                <w:bottom w:val="none" w:sz="0" w:space="0" w:color="auto"/>
                <w:right w:val="none" w:sz="0" w:space="0" w:color="auto"/>
              </w:divBdr>
            </w:div>
            <w:div w:id="244075428">
              <w:marLeft w:val="0"/>
              <w:marRight w:val="0"/>
              <w:marTop w:val="0"/>
              <w:marBottom w:val="0"/>
              <w:divBdr>
                <w:top w:val="none" w:sz="0" w:space="0" w:color="auto"/>
                <w:left w:val="none" w:sz="0" w:space="0" w:color="auto"/>
                <w:bottom w:val="none" w:sz="0" w:space="0" w:color="auto"/>
                <w:right w:val="none" w:sz="0" w:space="0" w:color="auto"/>
              </w:divBdr>
            </w:div>
            <w:div w:id="1676103242">
              <w:marLeft w:val="0"/>
              <w:marRight w:val="0"/>
              <w:marTop w:val="0"/>
              <w:marBottom w:val="0"/>
              <w:divBdr>
                <w:top w:val="none" w:sz="0" w:space="0" w:color="auto"/>
                <w:left w:val="none" w:sz="0" w:space="0" w:color="auto"/>
                <w:bottom w:val="none" w:sz="0" w:space="0" w:color="auto"/>
                <w:right w:val="none" w:sz="0" w:space="0" w:color="auto"/>
              </w:divBdr>
            </w:div>
            <w:div w:id="520515655">
              <w:marLeft w:val="0"/>
              <w:marRight w:val="0"/>
              <w:marTop w:val="0"/>
              <w:marBottom w:val="0"/>
              <w:divBdr>
                <w:top w:val="none" w:sz="0" w:space="0" w:color="auto"/>
                <w:left w:val="none" w:sz="0" w:space="0" w:color="auto"/>
                <w:bottom w:val="none" w:sz="0" w:space="0" w:color="auto"/>
                <w:right w:val="none" w:sz="0" w:space="0" w:color="auto"/>
              </w:divBdr>
            </w:div>
            <w:div w:id="12905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3531">
      <w:bodyDiv w:val="1"/>
      <w:marLeft w:val="0"/>
      <w:marRight w:val="0"/>
      <w:marTop w:val="0"/>
      <w:marBottom w:val="0"/>
      <w:divBdr>
        <w:top w:val="none" w:sz="0" w:space="0" w:color="auto"/>
        <w:left w:val="none" w:sz="0" w:space="0" w:color="auto"/>
        <w:bottom w:val="none" w:sz="0" w:space="0" w:color="auto"/>
        <w:right w:val="none" w:sz="0" w:space="0" w:color="auto"/>
      </w:divBdr>
    </w:div>
    <w:div w:id="176040721">
      <w:bodyDiv w:val="1"/>
      <w:marLeft w:val="0"/>
      <w:marRight w:val="0"/>
      <w:marTop w:val="0"/>
      <w:marBottom w:val="0"/>
      <w:divBdr>
        <w:top w:val="none" w:sz="0" w:space="0" w:color="auto"/>
        <w:left w:val="none" w:sz="0" w:space="0" w:color="auto"/>
        <w:bottom w:val="none" w:sz="0" w:space="0" w:color="auto"/>
        <w:right w:val="none" w:sz="0" w:space="0" w:color="auto"/>
      </w:divBdr>
      <w:divsChild>
        <w:div w:id="789932999">
          <w:marLeft w:val="0"/>
          <w:marRight w:val="0"/>
          <w:marTop w:val="0"/>
          <w:marBottom w:val="450"/>
          <w:divBdr>
            <w:top w:val="none" w:sz="0" w:space="0" w:color="auto"/>
            <w:left w:val="none" w:sz="0" w:space="0" w:color="auto"/>
            <w:bottom w:val="none" w:sz="0" w:space="0" w:color="auto"/>
            <w:right w:val="none" w:sz="0" w:space="0" w:color="auto"/>
          </w:divBdr>
          <w:divsChild>
            <w:div w:id="447312468">
              <w:marLeft w:val="0"/>
              <w:marRight w:val="0"/>
              <w:marTop w:val="0"/>
              <w:marBottom w:val="0"/>
              <w:divBdr>
                <w:top w:val="none" w:sz="0" w:space="0" w:color="auto"/>
                <w:left w:val="none" w:sz="0" w:space="0" w:color="auto"/>
                <w:bottom w:val="none" w:sz="0" w:space="0" w:color="auto"/>
                <w:right w:val="none" w:sz="0" w:space="0" w:color="auto"/>
              </w:divBdr>
            </w:div>
          </w:divsChild>
        </w:div>
        <w:div w:id="1506093511">
          <w:marLeft w:val="0"/>
          <w:marRight w:val="0"/>
          <w:marTop w:val="0"/>
          <w:marBottom w:val="450"/>
          <w:divBdr>
            <w:top w:val="none" w:sz="0" w:space="0" w:color="auto"/>
            <w:left w:val="none" w:sz="0" w:space="0" w:color="auto"/>
            <w:bottom w:val="none" w:sz="0" w:space="0" w:color="auto"/>
            <w:right w:val="none" w:sz="0" w:space="0" w:color="auto"/>
          </w:divBdr>
          <w:divsChild>
            <w:div w:id="1655136238">
              <w:marLeft w:val="0"/>
              <w:marRight w:val="0"/>
              <w:marTop w:val="0"/>
              <w:marBottom w:val="0"/>
              <w:divBdr>
                <w:top w:val="none" w:sz="0" w:space="0" w:color="auto"/>
                <w:left w:val="none" w:sz="0" w:space="0" w:color="auto"/>
                <w:bottom w:val="none" w:sz="0" w:space="0" w:color="auto"/>
                <w:right w:val="none" w:sz="0" w:space="0" w:color="auto"/>
              </w:divBdr>
            </w:div>
          </w:divsChild>
        </w:div>
        <w:div w:id="670521270">
          <w:marLeft w:val="0"/>
          <w:marRight w:val="0"/>
          <w:marTop w:val="0"/>
          <w:marBottom w:val="0"/>
          <w:divBdr>
            <w:top w:val="none" w:sz="0" w:space="0" w:color="auto"/>
            <w:left w:val="none" w:sz="0" w:space="0" w:color="auto"/>
            <w:bottom w:val="none" w:sz="0" w:space="0" w:color="auto"/>
            <w:right w:val="none" w:sz="0" w:space="0" w:color="auto"/>
          </w:divBdr>
        </w:div>
      </w:divsChild>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03831799">
      <w:bodyDiv w:val="1"/>
      <w:marLeft w:val="0"/>
      <w:marRight w:val="0"/>
      <w:marTop w:val="0"/>
      <w:marBottom w:val="0"/>
      <w:divBdr>
        <w:top w:val="none" w:sz="0" w:space="0" w:color="auto"/>
        <w:left w:val="none" w:sz="0" w:space="0" w:color="auto"/>
        <w:bottom w:val="none" w:sz="0" w:space="0" w:color="auto"/>
        <w:right w:val="none" w:sz="0" w:space="0" w:color="auto"/>
      </w:divBdr>
      <w:divsChild>
        <w:div w:id="465583327">
          <w:marLeft w:val="0"/>
          <w:marRight w:val="0"/>
          <w:marTop w:val="0"/>
          <w:marBottom w:val="0"/>
          <w:divBdr>
            <w:top w:val="none" w:sz="0" w:space="0" w:color="auto"/>
            <w:left w:val="none" w:sz="0" w:space="0" w:color="auto"/>
            <w:bottom w:val="none" w:sz="0" w:space="0" w:color="auto"/>
            <w:right w:val="none" w:sz="0" w:space="0" w:color="auto"/>
          </w:divBdr>
          <w:divsChild>
            <w:div w:id="1867136976">
              <w:marLeft w:val="0"/>
              <w:marRight w:val="0"/>
              <w:marTop w:val="0"/>
              <w:marBottom w:val="0"/>
              <w:divBdr>
                <w:top w:val="none" w:sz="0" w:space="0" w:color="auto"/>
                <w:left w:val="none" w:sz="0" w:space="0" w:color="auto"/>
                <w:bottom w:val="none" w:sz="0" w:space="0" w:color="auto"/>
                <w:right w:val="none" w:sz="0" w:space="0" w:color="auto"/>
              </w:divBdr>
            </w:div>
            <w:div w:id="637958136">
              <w:marLeft w:val="0"/>
              <w:marRight w:val="0"/>
              <w:marTop w:val="0"/>
              <w:marBottom w:val="0"/>
              <w:divBdr>
                <w:top w:val="none" w:sz="0" w:space="0" w:color="auto"/>
                <w:left w:val="none" w:sz="0" w:space="0" w:color="auto"/>
                <w:bottom w:val="none" w:sz="0" w:space="0" w:color="auto"/>
                <w:right w:val="none" w:sz="0" w:space="0" w:color="auto"/>
              </w:divBdr>
            </w:div>
          </w:divsChild>
        </w:div>
        <w:div w:id="1717007125">
          <w:marLeft w:val="0"/>
          <w:marRight w:val="0"/>
          <w:marTop w:val="0"/>
          <w:marBottom w:val="0"/>
          <w:divBdr>
            <w:top w:val="none" w:sz="0" w:space="0" w:color="auto"/>
            <w:left w:val="none" w:sz="0" w:space="0" w:color="auto"/>
            <w:bottom w:val="none" w:sz="0" w:space="0" w:color="auto"/>
            <w:right w:val="none" w:sz="0" w:space="0" w:color="auto"/>
          </w:divBdr>
          <w:divsChild>
            <w:div w:id="1322781702">
              <w:marLeft w:val="0"/>
              <w:marRight w:val="0"/>
              <w:marTop w:val="0"/>
              <w:marBottom w:val="0"/>
              <w:divBdr>
                <w:top w:val="none" w:sz="0" w:space="0" w:color="auto"/>
                <w:left w:val="none" w:sz="0" w:space="0" w:color="auto"/>
                <w:bottom w:val="none" w:sz="0" w:space="0" w:color="auto"/>
                <w:right w:val="none" w:sz="0" w:space="0" w:color="auto"/>
              </w:divBdr>
            </w:div>
            <w:div w:id="110631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57056">
      <w:bodyDiv w:val="1"/>
      <w:marLeft w:val="0"/>
      <w:marRight w:val="0"/>
      <w:marTop w:val="0"/>
      <w:marBottom w:val="0"/>
      <w:divBdr>
        <w:top w:val="none" w:sz="0" w:space="0" w:color="auto"/>
        <w:left w:val="none" w:sz="0" w:space="0" w:color="auto"/>
        <w:bottom w:val="none" w:sz="0" w:space="0" w:color="auto"/>
        <w:right w:val="none" w:sz="0" w:space="0" w:color="auto"/>
      </w:divBdr>
      <w:divsChild>
        <w:div w:id="1416825870">
          <w:marLeft w:val="0"/>
          <w:marRight w:val="0"/>
          <w:marTop w:val="0"/>
          <w:marBottom w:val="0"/>
          <w:divBdr>
            <w:top w:val="none" w:sz="0" w:space="0" w:color="auto"/>
            <w:left w:val="none" w:sz="0" w:space="0" w:color="auto"/>
            <w:bottom w:val="none" w:sz="0" w:space="0" w:color="auto"/>
            <w:right w:val="none" w:sz="0" w:space="0" w:color="auto"/>
          </w:divBdr>
        </w:div>
      </w:divsChild>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3056617">
      <w:bodyDiv w:val="1"/>
      <w:marLeft w:val="0"/>
      <w:marRight w:val="0"/>
      <w:marTop w:val="0"/>
      <w:marBottom w:val="0"/>
      <w:divBdr>
        <w:top w:val="none" w:sz="0" w:space="0" w:color="auto"/>
        <w:left w:val="none" w:sz="0" w:space="0" w:color="auto"/>
        <w:bottom w:val="none" w:sz="0" w:space="0" w:color="auto"/>
        <w:right w:val="none" w:sz="0" w:space="0" w:color="auto"/>
      </w:divBdr>
      <w:divsChild>
        <w:div w:id="1775595011">
          <w:marLeft w:val="0"/>
          <w:marRight w:val="0"/>
          <w:marTop w:val="0"/>
          <w:marBottom w:val="0"/>
          <w:divBdr>
            <w:top w:val="none" w:sz="0" w:space="0" w:color="auto"/>
            <w:left w:val="none" w:sz="0" w:space="0" w:color="auto"/>
            <w:bottom w:val="none" w:sz="0" w:space="0" w:color="auto"/>
            <w:right w:val="none" w:sz="0" w:space="0" w:color="auto"/>
          </w:divBdr>
        </w:div>
      </w:divsChild>
    </w:div>
    <w:div w:id="265189685">
      <w:bodyDiv w:val="1"/>
      <w:marLeft w:val="0"/>
      <w:marRight w:val="0"/>
      <w:marTop w:val="0"/>
      <w:marBottom w:val="0"/>
      <w:divBdr>
        <w:top w:val="none" w:sz="0" w:space="0" w:color="auto"/>
        <w:left w:val="none" w:sz="0" w:space="0" w:color="auto"/>
        <w:bottom w:val="none" w:sz="0" w:space="0" w:color="auto"/>
        <w:right w:val="none" w:sz="0" w:space="0" w:color="auto"/>
      </w:divBdr>
      <w:divsChild>
        <w:div w:id="299650210">
          <w:marLeft w:val="0"/>
          <w:marRight w:val="0"/>
          <w:marTop w:val="0"/>
          <w:marBottom w:val="0"/>
          <w:divBdr>
            <w:top w:val="none" w:sz="0" w:space="0" w:color="auto"/>
            <w:left w:val="none" w:sz="0" w:space="0" w:color="auto"/>
            <w:bottom w:val="none" w:sz="0" w:space="0" w:color="auto"/>
            <w:right w:val="none" w:sz="0" w:space="0" w:color="auto"/>
          </w:divBdr>
          <w:divsChild>
            <w:div w:id="6203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179905">
      <w:bodyDiv w:val="1"/>
      <w:marLeft w:val="0"/>
      <w:marRight w:val="0"/>
      <w:marTop w:val="0"/>
      <w:marBottom w:val="0"/>
      <w:divBdr>
        <w:top w:val="none" w:sz="0" w:space="0" w:color="auto"/>
        <w:left w:val="none" w:sz="0" w:space="0" w:color="auto"/>
        <w:bottom w:val="none" w:sz="0" w:space="0" w:color="auto"/>
        <w:right w:val="none" w:sz="0" w:space="0" w:color="auto"/>
      </w:divBdr>
      <w:divsChild>
        <w:div w:id="1509635825">
          <w:marLeft w:val="0"/>
          <w:marRight w:val="0"/>
          <w:marTop w:val="0"/>
          <w:marBottom w:val="0"/>
          <w:divBdr>
            <w:top w:val="none" w:sz="0" w:space="0" w:color="auto"/>
            <w:left w:val="none" w:sz="0" w:space="0" w:color="auto"/>
            <w:bottom w:val="none" w:sz="0" w:space="0" w:color="auto"/>
            <w:right w:val="none" w:sz="0" w:space="0" w:color="auto"/>
          </w:divBdr>
          <w:divsChild>
            <w:div w:id="49110989">
              <w:marLeft w:val="0"/>
              <w:marRight w:val="0"/>
              <w:marTop w:val="100"/>
              <w:marBottom w:val="100"/>
              <w:divBdr>
                <w:top w:val="none" w:sz="0" w:space="0" w:color="auto"/>
                <w:left w:val="none" w:sz="0" w:space="0" w:color="auto"/>
                <w:bottom w:val="none" w:sz="0" w:space="0" w:color="auto"/>
                <w:right w:val="none" w:sz="0" w:space="0" w:color="auto"/>
              </w:divBdr>
              <w:divsChild>
                <w:div w:id="1025715573">
                  <w:marLeft w:val="0"/>
                  <w:marRight w:val="0"/>
                  <w:marTop w:val="0"/>
                  <w:marBottom w:val="0"/>
                  <w:divBdr>
                    <w:top w:val="none" w:sz="0" w:space="0" w:color="auto"/>
                    <w:left w:val="none" w:sz="0" w:space="0" w:color="auto"/>
                    <w:bottom w:val="none" w:sz="0" w:space="0" w:color="auto"/>
                    <w:right w:val="none" w:sz="0" w:space="0" w:color="auto"/>
                  </w:divBdr>
                  <w:divsChild>
                    <w:div w:id="954559583">
                      <w:marLeft w:val="0"/>
                      <w:marRight w:val="0"/>
                      <w:marTop w:val="0"/>
                      <w:marBottom w:val="450"/>
                      <w:divBdr>
                        <w:top w:val="none" w:sz="0" w:space="0" w:color="auto"/>
                        <w:left w:val="none" w:sz="0" w:space="0" w:color="auto"/>
                        <w:bottom w:val="none" w:sz="0" w:space="0" w:color="auto"/>
                        <w:right w:val="none" w:sz="0" w:space="0" w:color="auto"/>
                      </w:divBdr>
                      <w:divsChild>
                        <w:div w:id="1512374323">
                          <w:marLeft w:val="0"/>
                          <w:marRight w:val="0"/>
                          <w:marTop w:val="0"/>
                          <w:marBottom w:val="0"/>
                          <w:divBdr>
                            <w:top w:val="none" w:sz="0" w:space="0" w:color="auto"/>
                            <w:left w:val="none" w:sz="0" w:space="0" w:color="auto"/>
                            <w:bottom w:val="none" w:sz="0" w:space="0" w:color="auto"/>
                            <w:right w:val="none" w:sz="0" w:space="0" w:color="auto"/>
                          </w:divBdr>
                        </w:div>
                      </w:divsChild>
                    </w:div>
                    <w:div w:id="929580970">
                      <w:marLeft w:val="0"/>
                      <w:marRight w:val="0"/>
                      <w:marTop w:val="0"/>
                      <w:marBottom w:val="450"/>
                      <w:divBdr>
                        <w:top w:val="none" w:sz="0" w:space="0" w:color="auto"/>
                        <w:left w:val="none" w:sz="0" w:space="0" w:color="auto"/>
                        <w:bottom w:val="none" w:sz="0" w:space="0" w:color="auto"/>
                        <w:right w:val="none" w:sz="0" w:space="0" w:color="auto"/>
                      </w:divBdr>
                      <w:divsChild>
                        <w:div w:id="318844649">
                          <w:marLeft w:val="0"/>
                          <w:marRight w:val="0"/>
                          <w:marTop w:val="0"/>
                          <w:marBottom w:val="0"/>
                          <w:divBdr>
                            <w:top w:val="none" w:sz="0" w:space="0" w:color="auto"/>
                            <w:left w:val="none" w:sz="0" w:space="0" w:color="auto"/>
                            <w:bottom w:val="none" w:sz="0" w:space="0" w:color="auto"/>
                            <w:right w:val="none" w:sz="0" w:space="0" w:color="auto"/>
                          </w:divBdr>
                        </w:div>
                      </w:divsChild>
                    </w:div>
                    <w:div w:id="117056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126877">
          <w:marLeft w:val="0"/>
          <w:marRight w:val="0"/>
          <w:marTop w:val="0"/>
          <w:marBottom w:val="0"/>
          <w:divBdr>
            <w:top w:val="none" w:sz="0" w:space="0" w:color="auto"/>
            <w:left w:val="none" w:sz="0" w:space="0" w:color="auto"/>
            <w:bottom w:val="none" w:sz="0" w:space="0" w:color="auto"/>
            <w:right w:val="none" w:sz="0" w:space="0" w:color="auto"/>
          </w:divBdr>
          <w:divsChild>
            <w:div w:id="467210128">
              <w:marLeft w:val="0"/>
              <w:marRight w:val="0"/>
              <w:marTop w:val="0"/>
              <w:marBottom w:val="100"/>
              <w:divBdr>
                <w:top w:val="none" w:sz="0" w:space="0" w:color="auto"/>
                <w:left w:val="none" w:sz="0" w:space="0" w:color="auto"/>
                <w:bottom w:val="none" w:sz="0" w:space="0" w:color="auto"/>
                <w:right w:val="none" w:sz="0" w:space="0" w:color="auto"/>
              </w:divBdr>
              <w:divsChild>
                <w:div w:id="783692194">
                  <w:marLeft w:val="0"/>
                  <w:marRight w:val="0"/>
                  <w:marTop w:val="0"/>
                  <w:marBottom w:val="0"/>
                  <w:divBdr>
                    <w:top w:val="none" w:sz="0" w:space="0" w:color="auto"/>
                    <w:left w:val="none" w:sz="0" w:space="0" w:color="auto"/>
                    <w:bottom w:val="none" w:sz="0" w:space="0" w:color="auto"/>
                    <w:right w:val="none" w:sz="0" w:space="0" w:color="auto"/>
                  </w:divBdr>
                  <w:divsChild>
                    <w:div w:id="1619995490">
                      <w:marLeft w:val="0"/>
                      <w:marRight w:val="0"/>
                      <w:marTop w:val="0"/>
                      <w:marBottom w:val="450"/>
                      <w:divBdr>
                        <w:top w:val="none" w:sz="0" w:space="0" w:color="auto"/>
                        <w:left w:val="none" w:sz="0" w:space="0" w:color="auto"/>
                        <w:bottom w:val="none" w:sz="0" w:space="0" w:color="auto"/>
                        <w:right w:val="none" w:sz="0" w:space="0" w:color="auto"/>
                      </w:divBdr>
                      <w:divsChild>
                        <w:div w:id="1417753202">
                          <w:marLeft w:val="0"/>
                          <w:marRight w:val="0"/>
                          <w:marTop w:val="0"/>
                          <w:marBottom w:val="0"/>
                          <w:divBdr>
                            <w:top w:val="none" w:sz="0" w:space="0" w:color="auto"/>
                            <w:left w:val="none" w:sz="0" w:space="0" w:color="auto"/>
                            <w:bottom w:val="none" w:sz="0" w:space="0" w:color="auto"/>
                            <w:right w:val="none" w:sz="0" w:space="0" w:color="auto"/>
                          </w:divBdr>
                        </w:div>
                      </w:divsChild>
                    </w:div>
                    <w:div w:id="198072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970794">
              <w:marLeft w:val="0"/>
              <w:marRight w:val="0"/>
              <w:marTop w:val="100"/>
              <w:marBottom w:val="100"/>
              <w:divBdr>
                <w:top w:val="single" w:sz="2" w:space="23" w:color="333333"/>
                <w:left w:val="single" w:sz="2" w:space="0" w:color="333333"/>
                <w:bottom w:val="single" w:sz="6" w:space="23" w:color="0C496D"/>
                <w:right w:val="single" w:sz="2" w:space="0" w:color="333333"/>
              </w:divBdr>
              <w:divsChild>
                <w:div w:id="1689019985">
                  <w:marLeft w:val="0"/>
                  <w:marRight w:val="0"/>
                  <w:marTop w:val="0"/>
                  <w:marBottom w:val="0"/>
                  <w:divBdr>
                    <w:top w:val="none" w:sz="0" w:space="0" w:color="auto"/>
                    <w:left w:val="none" w:sz="0" w:space="0" w:color="auto"/>
                    <w:bottom w:val="none" w:sz="0" w:space="0" w:color="auto"/>
                    <w:right w:val="none" w:sz="0" w:space="0" w:color="auto"/>
                  </w:divBdr>
                  <w:divsChild>
                    <w:div w:id="44179523">
                      <w:marLeft w:val="0"/>
                      <w:marRight w:val="0"/>
                      <w:marTop w:val="0"/>
                      <w:marBottom w:val="0"/>
                      <w:divBdr>
                        <w:top w:val="none" w:sz="0" w:space="0" w:color="auto"/>
                        <w:left w:val="none" w:sz="0" w:space="0" w:color="auto"/>
                        <w:bottom w:val="none" w:sz="0" w:space="0" w:color="auto"/>
                        <w:right w:val="none" w:sz="0" w:space="0" w:color="auto"/>
                      </w:divBdr>
                    </w:div>
                    <w:div w:id="1197425087">
                      <w:marLeft w:val="0"/>
                      <w:marRight w:val="0"/>
                      <w:marTop w:val="0"/>
                      <w:marBottom w:val="0"/>
                      <w:divBdr>
                        <w:top w:val="none" w:sz="0" w:space="0" w:color="auto"/>
                        <w:left w:val="none" w:sz="0" w:space="0" w:color="auto"/>
                        <w:bottom w:val="none" w:sz="0" w:space="0" w:color="auto"/>
                        <w:right w:val="none" w:sz="0" w:space="0" w:color="auto"/>
                      </w:divBdr>
                    </w:div>
                  </w:divsChild>
                </w:div>
                <w:div w:id="1502232030">
                  <w:marLeft w:val="0"/>
                  <w:marRight w:val="0"/>
                  <w:marTop w:val="0"/>
                  <w:marBottom w:val="0"/>
                  <w:divBdr>
                    <w:top w:val="none" w:sz="0" w:space="0" w:color="auto"/>
                    <w:left w:val="none" w:sz="0" w:space="0" w:color="auto"/>
                    <w:bottom w:val="none" w:sz="0" w:space="0" w:color="auto"/>
                    <w:right w:val="none" w:sz="0" w:space="0" w:color="auto"/>
                  </w:divBdr>
                  <w:divsChild>
                    <w:div w:id="1763069456">
                      <w:marLeft w:val="0"/>
                      <w:marRight w:val="0"/>
                      <w:marTop w:val="0"/>
                      <w:marBottom w:val="0"/>
                      <w:divBdr>
                        <w:top w:val="none" w:sz="0" w:space="0" w:color="auto"/>
                        <w:left w:val="none" w:sz="0" w:space="0" w:color="auto"/>
                        <w:bottom w:val="none" w:sz="0" w:space="0" w:color="auto"/>
                        <w:right w:val="none" w:sz="0" w:space="0" w:color="auto"/>
                      </w:divBdr>
                    </w:div>
                    <w:div w:id="191897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29533">
              <w:marLeft w:val="0"/>
              <w:marRight w:val="0"/>
              <w:marTop w:val="150"/>
              <w:marBottom w:val="100"/>
              <w:divBdr>
                <w:top w:val="single" w:sz="2" w:space="23" w:color="333333"/>
                <w:left w:val="single" w:sz="2" w:space="0" w:color="333333"/>
                <w:bottom w:val="single" w:sz="6" w:space="23" w:color="0C496D"/>
                <w:right w:val="single" w:sz="2" w:space="0" w:color="333333"/>
              </w:divBdr>
              <w:divsChild>
                <w:div w:id="118575448">
                  <w:marLeft w:val="0"/>
                  <w:marRight w:val="0"/>
                  <w:marTop w:val="0"/>
                  <w:marBottom w:val="0"/>
                  <w:divBdr>
                    <w:top w:val="none" w:sz="0" w:space="0" w:color="auto"/>
                    <w:left w:val="none" w:sz="0" w:space="0" w:color="auto"/>
                    <w:bottom w:val="none" w:sz="0" w:space="0" w:color="auto"/>
                    <w:right w:val="none" w:sz="0" w:space="0" w:color="auto"/>
                  </w:divBdr>
                  <w:divsChild>
                    <w:div w:id="817190798">
                      <w:marLeft w:val="0"/>
                      <w:marRight w:val="0"/>
                      <w:marTop w:val="0"/>
                      <w:marBottom w:val="0"/>
                      <w:divBdr>
                        <w:top w:val="none" w:sz="0" w:space="0" w:color="auto"/>
                        <w:left w:val="none" w:sz="0" w:space="0" w:color="auto"/>
                        <w:bottom w:val="none" w:sz="0" w:space="0" w:color="auto"/>
                        <w:right w:val="none" w:sz="0" w:space="0" w:color="auto"/>
                      </w:divBdr>
                    </w:div>
                  </w:divsChild>
                </w:div>
                <w:div w:id="1853062553">
                  <w:marLeft w:val="0"/>
                  <w:marRight w:val="0"/>
                  <w:marTop w:val="0"/>
                  <w:marBottom w:val="0"/>
                  <w:divBdr>
                    <w:top w:val="none" w:sz="0" w:space="0" w:color="auto"/>
                    <w:left w:val="none" w:sz="0" w:space="0" w:color="auto"/>
                    <w:bottom w:val="none" w:sz="0" w:space="0" w:color="auto"/>
                    <w:right w:val="none" w:sz="0" w:space="0" w:color="auto"/>
                  </w:divBdr>
                  <w:divsChild>
                    <w:div w:id="1203786295">
                      <w:marLeft w:val="0"/>
                      <w:marRight w:val="0"/>
                      <w:marTop w:val="0"/>
                      <w:marBottom w:val="0"/>
                      <w:divBdr>
                        <w:top w:val="none" w:sz="0" w:space="0" w:color="auto"/>
                        <w:left w:val="none" w:sz="0" w:space="0" w:color="auto"/>
                        <w:bottom w:val="none" w:sz="0" w:space="0" w:color="auto"/>
                        <w:right w:val="none" w:sz="0" w:space="0" w:color="auto"/>
                      </w:divBdr>
                    </w:div>
                    <w:div w:id="141000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90401">
              <w:marLeft w:val="0"/>
              <w:marRight w:val="0"/>
              <w:marTop w:val="150"/>
              <w:marBottom w:val="100"/>
              <w:divBdr>
                <w:top w:val="single" w:sz="2" w:space="23" w:color="333333"/>
                <w:left w:val="single" w:sz="2" w:space="0" w:color="333333"/>
                <w:bottom w:val="single" w:sz="6" w:space="23" w:color="0C496D"/>
                <w:right w:val="single" w:sz="2" w:space="0" w:color="333333"/>
              </w:divBdr>
              <w:divsChild>
                <w:div w:id="839810744">
                  <w:marLeft w:val="0"/>
                  <w:marRight w:val="0"/>
                  <w:marTop w:val="0"/>
                  <w:marBottom w:val="0"/>
                  <w:divBdr>
                    <w:top w:val="none" w:sz="0" w:space="0" w:color="auto"/>
                    <w:left w:val="none" w:sz="0" w:space="0" w:color="auto"/>
                    <w:bottom w:val="none" w:sz="0" w:space="0" w:color="auto"/>
                    <w:right w:val="none" w:sz="0" w:space="0" w:color="auto"/>
                  </w:divBdr>
                  <w:divsChild>
                    <w:div w:id="1629704916">
                      <w:marLeft w:val="0"/>
                      <w:marRight w:val="0"/>
                      <w:marTop w:val="0"/>
                      <w:marBottom w:val="0"/>
                      <w:divBdr>
                        <w:top w:val="none" w:sz="0" w:space="0" w:color="auto"/>
                        <w:left w:val="none" w:sz="0" w:space="0" w:color="auto"/>
                        <w:bottom w:val="none" w:sz="0" w:space="0" w:color="auto"/>
                        <w:right w:val="none" w:sz="0" w:space="0" w:color="auto"/>
                      </w:divBdr>
                    </w:div>
                  </w:divsChild>
                </w:div>
                <w:div w:id="943226164">
                  <w:marLeft w:val="0"/>
                  <w:marRight w:val="0"/>
                  <w:marTop w:val="0"/>
                  <w:marBottom w:val="0"/>
                  <w:divBdr>
                    <w:top w:val="none" w:sz="0" w:space="0" w:color="auto"/>
                    <w:left w:val="none" w:sz="0" w:space="0" w:color="auto"/>
                    <w:bottom w:val="none" w:sz="0" w:space="0" w:color="auto"/>
                    <w:right w:val="none" w:sz="0" w:space="0" w:color="auto"/>
                  </w:divBdr>
                  <w:divsChild>
                    <w:div w:id="190456195">
                      <w:marLeft w:val="0"/>
                      <w:marRight w:val="0"/>
                      <w:marTop w:val="0"/>
                      <w:marBottom w:val="0"/>
                      <w:divBdr>
                        <w:top w:val="none" w:sz="0" w:space="0" w:color="auto"/>
                        <w:left w:val="none" w:sz="0" w:space="0" w:color="auto"/>
                        <w:bottom w:val="none" w:sz="0" w:space="0" w:color="auto"/>
                        <w:right w:val="none" w:sz="0" w:space="0" w:color="auto"/>
                      </w:divBdr>
                    </w:div>
                    <w:div w:id="318123166">
                      <w:marLeft w:val="0"/>
                      <w:marRight w:val="0"/>
                      <w:marTop w:val="0"/>
                      <w:marBottom w:val="0"/>
                      <w:divBdr>
                        <w:top w:val="none" w:sz="0" w:space="0" w:color="auto"/>
                        <w:left w:val="none" w:sz="0" w:space="0" w:color="auto"/>
                        <w:bottom w:val="none" w:sz="0" w:space="0" w:color="auto"/>
                        <w:right w:val="none" w:sz="0" w:space="0" w:color="auto"/>
                      </w:divBdr>
                      <w:divsChild>
                        <w:div w:id="509218304">
                          <w:marLeft w:val="0"/>
                          <w:marRight w:val="0"/>
                          <w:marTop w:val="0"/>
                          <w:marBottom w:val="0"/>
                          <w:divBdr>
                            <w:top w:val="none" w:sz="0" w:space="0" w:color="auto"/>
                            <w:left w:val="none" w:sz="0" w:space="0" w:color="auto"/>
                            <w:bottom w:val="none" w:sz="0" w:space="0" w:color="auto"/>
                            <w:right w:val="none" w:sz="0" w:space="0" w:color="auto"/>
                          </w:divBdr>
                          <w:divsChild>
                            <w:div w:id="172301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456094">
              <w:marLeft w:val="0"/>
              <w:marRight w:val="0"/>
              <w:marTop w:val="150"/>
              <w:marBottom w:val="100"/>
              <w:divBdr>
                <w:top w:val="single" w:sz="2" w:space="23" w:color="333333"/>
                <w:left w:val="single" w:sz="2" w:space="0" w:color="333333"/>
                <w:bottom w:val="single" w:sz="2" w:space="23" w:color="0C496D"/>
                <w:right w:val="single" w:sz="2" w:space="0" w:color="333333"/>
              </w:divBdr>
              <w:divsChild>
                <w:div w:id="988283725">
                  <w:marLeft w:val="0"/>
                  <w:marRight w:val="0"/>
                  <w:marTop w:val="0"/>
                  <w:marBottom w:val="0"/>
                  <w:divBdr>
                    <w:top w:val="none" w:sz="0" w:space="0" w:color="auto"/>
                    <w:left w:val="none" w:sz="0" w:space="0" w:color="auto"/>
                    <w:bottom w:val="none" w:sz="0" w:space="0" w:color="auto"/>
                    <w:right w:val="none" w:sz="0" w:space="0" w:color="auto"/>
                  </w:divBdr>
                  <w:divsChild>
                    <w:div w:id="831063866">
                      <w:marLeft w:val="0"/>
                      <w:marRight w:val="0"/>
                      <w:marTop w:val="0"/>
                      <w:marBottom w:val="0"/>
                      <w:divBdr>
                        <w:top w:val="none" w:sz="0" w:space="0" w:color="auto"/>
                        <w:left w:val="none" w:sz="0" w:space="0" w:color="auto"/>
                        <w:bottom w:val="none" w:sz="0" w:space="0" w:color="auto"/>
                        <w:right w:val="none" w:sz="0" w:space="0" w:color="auto"/>
                      </w:divBdr>
                    </w:div>
                  </w:divsChild>
                </w:div>
                <w:div w:id="137311248">
                  <w:marLeft w:val="0"/>
                  <w:marRight w:val="0"/>
                  <w:marTop w:val="0"/>
                  <w:marBottom w:val="0"/>
                  <w:divBdr>
                    <w:top w:val="none" w:sz="0" w:space="0" w:color="auto"/>
                    <w:left w:val="none" w:sz="0" w:space="0" w:color="auto"/>
                    <w:bottom w:val="none" w:sz="0" w:space="0" w:color="auto"/>
                    <w:right w:val="none" w:sz="0" w:space="0" w:color="auto"/>
                  </w:divBdr>
                  <w:divsChild>
                    <w:div w:id="391579328">
                      <w:marLeft w:val="0"/>
                      <w:marRight w:val="0"/>
                      <w:marTop w:val="0"/>
                      <w:marBottom w:val="0"/>
                      <w:divBdr>
                        <w:top w:val="none" w:sz="0" w:space="0" w:color="auto"/>
                        <w:left w:val="none" w:sz="0" w:space="0" w:color="auto"/>
                        <w:bottom w:val="none" w:sz="0" w:space="0" w:color="auto"/>
                        <w:right w:val="none" w:sz="0" w:space="0" w:color="auto"/>
                      </w:divBdr>
                    </w:div>
                    <w:div w:id="626813092">
                      <w:marLeft w:val="0"/>
                      <w:marRight w:val="0"/>
                      <w:marTop w:val="0"/>
                      <w:marBottom w:val="0"/>
                      <w:divBdr>
                        <w:top w:val="none" w:sz="0" w:space="0" w:color="auto"/>
                        <w:left w:val="none" w:sz="0" w:space="0" w:color="auto"/>
                        <w:bottom w:val="none" w:sz="0" w:space="0" w:color="auto"/>
                        <w:right w:val="none" w:sz="0" w:space="0" w:color="auto"/>
                      </w:divBdr>
                      <w:divsChild>
                        <w:div w:id="1877502304">
                          <w:marLeft w:val="0"/>
                          <w:marRight w:val="0"/>
                          <w:marTop w:val="0"/>
                          <w:marBottom w:val="0"/>
                          <w:divBdr>
                            <w:top w:val="none" w:sz="0" w:space="0" w:color="auto"/>
                            <w:left w:val="none" w:sz="0" w:space="0" w:color="auto"/>
                            <w:bottom w:val="none" w:sz="0" w:space="0" w:color="auto"/>
                            <w:right w:val="none" w:sz="0" w:space="0" w:color="auto"/>
                          </w:divBdr>
                        </w:div>
                        <w:div w:id="970982931">
                          <w:marLeft w:val="0"/>
                          <w:marRight w:val="0"/>
                          <w:marTop w:val="0"/>
                          <w:marBottom w:val="0"/>
                          <w:divBdr>
                            <w:top w:val="none" w:sz="0" w:space="0" w:color="auto"/>
                            <w:left w:val="none" w:sz="0" w:space="0" w:color="auto"/>
                            <w:bottom w:val="none" w:sz="0" w:space="0" w:color="auto"/>
                            <w:right w:val="none" w:sz="0" w:space="0" w:color="auto"/>
                          </w:divBdr>
                        </w:div>
                        <w:div w:id="8153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605729">
      <w:bodyDiv w:val="1"/>
      <w:marLeft w:val="0"/>
      <w:marRight w:val="0"/>
      <w:marTop w:val="0"/>
      <w:marBottom w:val="0"/>
      <w:divBdr>
        <w:top w:val="none" w:sz="0" w:space="0" w:color="auto"/>
        <w:left w:val="none" w:sz="0" w:space="0" w:color="auto"/>
        <w:bottom w:val="none" w:sz="0" w:space="0" w:color="auto"/>
        <w:right w:val="none" w:sz="0" w:space="0" w:color="auto"/>
      </w:divBdr>
      <w:divsChild>
        <w:div w:id="1388380284">
          <w:marLeft w:val="0"/>
          <w:marRight w:val="0"/>
          <w:marTop w:val="0"/>
          <w:marBottom w:val="450"/>
          <w:divBdr>
            <w:top w:val="none" w:sz="0" w:space="0" w:color="auto"/>
            <w:left w:val="none" w:sz="0" w:space="0" w:color="auto"/>
            <w:bottom w:val="none" w:sz="0" w:space="0" w:color="auto"/>
            <w:right w:val="none" w:sz="0" w:space="0" w:color="auto"/>
          </w:divBdr>
          <w:divsChild>
            <w:div w:id="1420565618">
              <w:marLeft w:val="0"/>
              <w:marRight w:val="0"/>
              <w:marTop w:val="0"/>
              <w:marBottom w:val="0"/>
              <w:divBdr>
                <w:top w:val="none" w:sz="0" w:space="0" w:color="auto"/>
                <w:left w:val="none" w:sz="0" w:space="0" w:color="auto"/>
                <w:bottom w:val="none" w:sz="0" w:space="0" w:color="auto"/>
                <w:right w:val="none" w:sz="0" w:space="0" w:color="auto"/>
              </w:divBdr>
            </w:div>
          </w:divsChild>
        </w:div>
        <w:div w:id="667556797">
          <w:marLeft w:val="0"/>
          <w:marRight w:val="0"/>
          <w:marTop w:val="0"/>
          <w:marBottom w:val="450"/>
          <w:divBdr>
            <w:top w:val="none" w:sz="0" w:space="0" w:color="auto"/>
            <w:left w:val="none" w:sz="0" w:space="0" w:color="auto"/>
            <w:bottom w:val="none" w:sz="0" w:space="0" w:color="auto"/>
            <w:right w:val="none" w:sz="0" w:space="0" w:color="auto"/>
          </w:divBdr>
          <w:divsChild>
            <w:div w:id="442194841">
              <w:marLeft w:val="0"/>
              <w:marRight w:val="0"/>
              <w:marTop w:val="0"/>
              <w:marBottom w:val="0"/>
              <w:divBdr>
                <w:top w:val="none" w:sz="0" w:space="0" w:color="auto"/>
                <w:left w:val="none" w:sz="0" w:space="0" w:color="auto"/>
                <w:bottom w:val="none" w:sz="0" w:space="0" w:color="auto"/>
                <w:right w:val="none" w:sz="0" w:space="0" w:color="auto"/>
              </w:divBdr>
            </w:div>
          </w:divsChild>
        </w:div>
        <w:div w:id="880017832">
          <w:marLeft w:val="0"/>
          <w:marRight w:val="0"/>
          <w:marTop w:val="0"/>
          <w:marBottom w:val="0"/>
          <w:divBdr>
            <w:top w:val="none" w:sz="0" w:space="0" w:color="auto"/>
            <w:left w:val="none" w:sz="0" w:space="0" w:color="auto"/>
            <w:bottom w:val="none" w:sz="0" w:space="0" w:color="auto"/>
            <w:right w:val="none" w:sz="0" w:space="0" w:color="auto"/>
          </w:divBdr>
          <w:divsChild>
            <w:div w:id="1987930346">
              <w:marLeft w:val="0"/>
              <w:marRight w:val="0"/>
              <w:marTop w:val="0"/>
              <w:marBottom w:val="0"/>
              <w:divBdr>
                <w:top w:val="none" w:sz="0" w:space="0" w:color="auto"/>
                <w:left w:val="none" w:sz="0" w:space="0" w:color="auto"/>
                <w:bottom w:val="none" w:sz="0" w:space="0" w:color="auto"/>
                <w:right w:val="none" w:sz="0" w:space="0" w:color="auto"/>
              </w:divBdr>
            </w:div>
            <w:div w:id="144784484">
              <w:marLeft w:val="0"/>
              <w:marRight w:val="0"/>
              <w:marTop w:val="0"/>
              <w:marBottom w:val="0"/>
              <w:divBdr>
                <w:top w:val="none" w:sz="0" w:space="0" w:color="auto"/>
                <w:left w:val="none" w:sz="0" w:space="0" w:color="auto"/>
                <w:bottom w:val="none" w:sz="0" w:space="0" w:color="auto"/>
                <w:right w:val="none" w:sz="0" w:space="0" w:color="auto"/>
              </w:divBdr>
            </w:div>
            <w:div w:id="1605111703">
              <w:marLeft w:val="0"/>
              <w:marRight w:val="0"/>
              <w:marTop w:val="0"/>
              <w:marBottom w:val="0"/>
              <w:divBdr>
                <w:top w:val="none" w:sz="0" w:space="0" w:color="auto"/>
                <w:left w:val="none" w:sz="0" w:space="0" w:color="auto"/>
                <w:bottom w:val="none" w:sz="0" w:space="0" w:color="auto"/>
                <w:right w:val="none" w:sz="0" w:space="0" w:color="auto"/>
              </w:divBdr>
            </w:div>
            <w:div w:id="719594644">
              <w:marLeft w:val="0"/>
              <w:marRight w:val="0"/>
              <w:marTop w:val="0"/>
              <w:marBottom w:val="0"/>
              <w:divBdr>
                <w:top w:val="none" w:sz="0" w:space="0" w:color="auto"/>
                <w:left w:val="none" w:sz="0" w:space="0" w:color="auto"/>
                <w:bottom w:val="none" w:sz="0" w:space="0" w:color="auto"/>
                <w:right w:val="none" w:sz="0" w:space="0" w:color="auto"/>
              </w:divBdr>
            </w:div>
            <w:div w:id="132863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517428274">
      <w:bodyDiv w:val="1"/>
      <w:marLeft w:val="0"/>
      <w:marRight w:val="0"/>
      <w:marTop w:val="0"/>
      <w:marBottom w:val="0"/>
      <w:divBdr>
        <w:top w:val="none" w:sz="0" w:space="0" w:color="auto"/>
        <w:left w:val="none" w:sz="0" w:space="0" w:color="auto"/>
        <w:bottom w:val="none" w:sz="0" w:space="0" w:color="auto"/>
        <w:right w:val="none" w:sz="0" w:space="0" w:color="auto"/>
      </w:divBdr>
    </w:div>
    <w:div w:id="527525573">
      <w:bodyDiv w:val="1"/>
      <w:marLeft w:val="0"/>
      <w:marRight w:val="0"/>
      <w:marTop w:val="0"/>
      <w:marBottom w:val="0"/>
      <w:divBdr>
        <w:top w:val="none" w:sz="0" w:space="0" w:color="auto"/>
        <w:left w:val="none" w:sz="0" w:space="0" w:color="auto"/>
        <w:bottom w:val="none" w:sz="0" w:space="0" w:color="auto"/>
        <w:right w:val="none" w:sz="0" w:space="0" w:color="auto"/>
      </w:divBdr>
    </w:div>
    <w:div w:id="559678462">
      <w:bodyDiv w:val="1"/>
      <w:marLeft w:val="0"/>
      <w:marRight w:val="0"/>
      <w:marTop w:val="0"/>
      <w:marBottom w:val="0"/>
      <w:divBdr>
        <w:top w:val="none" w:sz="0" w:space="0" w:color="auto"/>
        <w:left w:val="none" w:sz="0" w:space="0" w:color="auto"/>
        <w:bottom w:val="none" w:sz="0" w:space="0" w:color="auto"/>
        <w:right w:val="none" w:sz="0" w:space="0" w:color="auto"/>
      </w:divBdr>
      <w:divsChild>
        <w:div w:id="1759984348">
          <w:marLeft w:val="0"/>
          <w:marRight w:val="0"/>
          <w:marTop w:val="0"/>
          <w:marBottom w:val="0"/>
          <w:divBdr>
            <w:top w:val="none" w:sz="0" w:space="0" w:color="auto"/>
            <w:left w:val="none" w:sz="0" w:space="0" w:color="auto"/>
            <w:bottom w:val="none" w:sz="0" w:space="0" w:color="auto"/>
            <w:right w:val="none" w:sz="0" w:space="0" w:color="auto"/>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13607216">
      <w:bodyDiv w:val="1"/>
      <w:marLeft w:val="0"/>
      <w:marRight w:val="0"/>
      <w:marTop w:val="0"/>
      <w:marBottom w:val="0"/>
      <w:divBdr>
        <w:top w:val="none" w:sz="0" w:space="0" w:color="auto"/>
        <w:left w:val="none" w:sz="0" w:space="0" w:color="auto"/>
        <w:bottom w:val="none" w:sz="0" w:space="0" w:color="auto"/>
        <w:right w:val="none" w:sz="0" w:space="0" w:color="auto"/>
      </w:divBdr>
      <w:divsChild>
        <w:div w:id="178202708">
          <w:marLeft w:val="0"/>
          <w:marRight w:val="0"/>
          <w:marTop w:val="0"/>
          <w:marBottom w:val="450"/>
          <w:divBdr>
            <w:top w:val="none" w:sz="0" w:space="0" w:color="auto"/>
            <w:left w:val="none" w:sz="0" w:space="0" w:color="auto"/>
            <w:bottom w:val="none" w:sz="0" w:space="0" w:color="auto"/>
            <w:right w:val="none" w:sz="0" w:space="0" w:color="auto"/>
          </w:divBdr>
          <w:divsChild>
            <w:div w:id="628123162">
              <w:marLeft w:val="0"/>
              <w:marRight w:val="0"/>
              <w:marTop w:val="0"/>
              <w:marBottom w:val="0"/>
              <w:divBdr>
                <w:top w:val="none" w:sz="0" w:space="0" w:color="auto"/>
                <w:left w:val="none" w:sz="0" w:space="0" w:color="auto"/>
                <w:bottom w:val="none" w:sz="0" w:space="0" w:color="auto"/>
                <w:right w:val="none" w:sz="0" w:space="0" w:color="auto"/>
              </w:divBdr>
            </w:div>
          </w:divsChild>
        </w:div>
        <w:div w:id="728455292">
          <w:marLeft w:val="0"/>
          <w:marRight w:val="0"/>
          <w:marTop w:val="0"/>
          <w:marBottom w:val="450"/>
          <w:divBdr>
            <w:top w:val="none" w:sz="0" w:space="0" w:color="auto"/>
            <w:left w:val="none" w:sz="0" w:space="0" w:color="auto"/>
            <w:bottom w:val="none" w:sz="0" w:space="0" w:color="auto"/>
            <w:right w:val="none" w:sz="0" w:space="0" w:color="auto"/>
          </w:divBdr>
          <w:divsChild>
            <w:div w:id="799885461">
              <w:marLeft w:val="0"/>
              <w:marRight w:val="0"/>
              <w:marTop w:val="0"/>
              <w:marBottom w:val="0"/>
              <w:divBdr>
                <w:top w:val="none" w:sz="0" w:space="0" w:color="auto"/>
                <w:left w:val="none" w:sz="0" w:space="0" w:color="auto"/>
                <w:bottom w:val="none" w:sz="0" w:space="0" w:color="auto"/>
                <w:right w:val="none" w:sz="0" w:space="0" w:color="auto"/>
              </w:divBdr>
            </w:div>
          </w:divsChild>
        </w:div>
        <w:div w:id="832373985">
          <w:marLeft w:val="0"/>
          <w:marRight w:val="0"/>
          <w:marTop w:val="0"/>
          <w:marBottom w:val="0"/>
          <w:divBdr>
            <w:top w:val="none" w:sz="0" w:space="0" w:color="auto"/>
            <w:left w:val="none" w:sz="0" w:space="0" w:color="auto"/>
            <w:bottom w:val="none" w:sz="0" w:space="0" w:color="auto"/>
            <w:right w:val="none" w:sz="0" w:space="0" w:color="auto"/>
          </w:divBdr>
        </w:div>
      </w:divsChild>
    </w:div>
    <w:div w:id="1116757121">
      <w:bodyDiv w:val="1"/>
      <w:marLeft w:val="0"/>
      <w:marRight w:val="0"/>
      <w:marTop w:val="0"/>
      <w:marBottom w:val="0"/>
      <w:divBdr>
        <w:top w:val="none" w:sz="0" w:space="0" w:color="auto"/>
        <w:left w:val="none" w:sz="0" w:space="0" w:color="auto"/>
        <w:bottom w:val="none" w:sz="0" w:space="0" w:color="auto"/>
        <w:right w:val="none" w:sz="0" w:space="0" w:color="auto"/>
      </w:divBdr>
      <w:divsChild>
        <w:div w:id="429662844">
          <w:marLeft w:val="0"/>
          <w:marRight w:val="0"/>
          <w:marTop w:val="0"/>
          <w:marBottom w:val="0"/>
          <w:divBdr>
            <w:top w:val="none" w:sz="0" w:space="0" w:color="auto"/>
            <w:left w:val="none" w:sz="0" w:space="0" w:color="auto"/>
            <w:bottom w:val="none" w:sz="0" w:space="0" w:color="auto"/>
            <w:right w:val="none" w:sz="0" w:space="0" w:color="auto"/>
          </w:divBdr>
        </w:div>
        <w:div w:id="72549591">
          <w:marLeft w:val="0"/>
          <w:marRight w:val="0"/>
          <w:marTop w:val="0"/>
          <w:marBottom w:val="0"/>
          <w:divBdr>
            <w:top w:val="none" w:sz="0" w:space="0" w:color="auto"/>
            <w:left w:val="none" w:sz="0" w:space="0" w:color="auto"/>
            <w:bottom w:val="none" w:sz="0" w:space="0" w:color="auto"/>
            <w:right w:val="none" w:sz="0" w:space="0" w:color="auto"/>
          </w:divBdr>
        </w:div>
      </w:divsChild>
    </w:div>
    <w:div w:id="1191452218">
      <w:bodyDiv w:val="1"/>
      <w:marLeft w:val="0"/>
      <w:marRight w:val="0"/>
      <w:marTop w:val="0"/>
      <w:marBottom w:val="0"/>
      <w:divBdr>
        <w:top w:val="none" w:sz="0" w:space="0" w:color="auto"/>
        <w:left w:val="none" w:sz="0" w:space="0" w:color="auto"/>
        <w:bottom w:val="none" w:sz="0" w:space="0" w:color="auto"/>
        <w:right w:val="none" w:sz="0" w:space="0" w:color="auto"/>
      </w:divBdr>
      <w:divsChild>
        <w:div w:id="347099630">
          <w:marLeft w:val="0"/>
          <w:marRight w:val="0"/>
          <w:marTop w:val="100"/>
          <w:marBottom w:val="100"/>
          <w:divBdr>
            <w:top w:val="single" w:sz="2" w:space="23" w:color="333333"/>
            <w:left w:val="single" w:sz="2" w:space="0" w:color="333333"/>
            <w:bottom w:val="single" w:sz="6" w:space="23" w:color="0C496D"/>
            <w:right w:val="single" w:sz="2" w:space="0" w:color="333333"/>
          </w:divBdr>
          <w:divsChild>
            <w:div w:id="1686832532">
              <w:marLeft w:val="0"/>
              <w:marRight w:val="0"/>
              <w:marTop w:val="0"/>
              <w:marBottom w:val="0"/>
              <w:divBdr>
                <w:top w:val="none" w:sz="0" w:space="0" w:color="auto"/>
                <w:left w:val="none" w:sz="0" w:space="0" w:color="auto"/>
                <w:bottom w:val="none" w:sz="0" w:space="0" w:color="auto"/>
                <w:right w:val="none" w:sz="0" w:space="0" w:color="auto"/>
              </w:divBdr>
              <w:divsChild>
                <w:div w:id="1119229133">
                  <w:marLeft w:val="0"/>
                  <w:marRight w:val="0"/>
                  <w:marTop w:val="0"/>
                  <w:marBottom w:val="0"/>
                  <w:divBdr>
                    <w:top w:val="none" w:sz="0" w:space="0" w:color="auto"/>
                    <w:left w:val="none" w:sz="0" w:space="0" w:color="auto"/>
                    <w:bottom w:val="none" w:sz="0" w:space="0" w:color="auto"/>
                    <w:right w:val="none" w:sz="0" w:space="0" w:color="auto"/>
                  </w:divBdr>
                </w:div>
                <w:div w:id="230819116">
                  <w:marLeft w:val="0"/>
                  <w:marRight w:val="0"/>
                  <w:marTop w:val="0"/>
                  <w:marBottom w:val="0"/>
                  <w:divBdr>
                    <w:top w:val="none" w:sz="0" w:space="0" w:color="auto"/>
                    <w:left w:val="none" w:sz="0" w:space="0" w:color="auto"/>
                    <w:bottom w:val="none" w:sz="0" w:space="0" w:color="auto"/>
                    <w:right w:val="none" w:sz="0" w:space="0" w:color="auto"/>
                  </w:divBdr>
                  <w:divsChild>
                    <w:div w:id="274364742">
                      <w:marLeft w:val="0"/>
                      <w:marRight w:val="0"/>
                      <w:marTop w:val="0"/>
                      <w:marBottom w:val="0"/>
                      <w:divBdr>
                        <w:top w:val="none" w:sz="0" w:space="0" w:color="auto"/>
                        <w:left w:val="none" w:sz="0" w:space="0" w:color="auto"/>
                        <w:bottom w:val="none" w:sz="0" w:space="0" w:color="auto"/>
                        <w:right w:val="none" w:sz="0" w:space="0" w:color="auto"/>
                      </w:divBdr>
                    </w:div>
                    <w:div w:id="572547822">
                      <w:marLeft w:val="0"/>
                      <w:marRight w:val="0"/>
                      <w:marTop w:val="0"/>
                      <w:marBottom w:val="0"/>
                      <w:divBdr>
                        <w:top w:val="none" w:sz="0" w:space="0" w:color="auto"/>
                        <w:left w:val="none" w:sz="0" w:space="0" w:color="auto"/>
                        <w:bottom w:val="none" w:sz="0" w:space="0" w:color="auto"/>
                        <w:right w:val="none" w:sz="0" w:space="0" w:color="auto"/>
                      </w:divBdr>
                    </w:div>
                    <w:div w:id="1963657879">
                      <w:marLeft w:val="0"/>
                      <w:marRight w:val="0"/>
                      <w:marTop w:val="0"/>
                      <w:marBottom w:val="0"/>
                      <w:divBdr>
                        <w:top w:val="none" w:sz="0" w:space="0" w:color="auto"/>
                        <w:left w:val="none" w:sz="0" w:space="0" w:color="auto"/>
                        <w:bottom w:val="none" w:sz="0" w:space="0" w:color="auto"/>
                        <w:right w:val="none" w:sz="0" w:space="0" w:color="auto"/>
                      </w:divBdr>
                    </w:div>
                    <w:div w:id="14389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752314">
          <w:marLeft w:val="0"/>
          <w:marRight w:val="0"/>
          <w:marTop w:val="150"/>
          <w:marBottom w:val="100"/>
          <w:divBdr>
            <w:top w:val="single" w:sz="2" w:space="23" w:color="333333"/>
            <w:left w:val="single" w:sz="2" w:space="0" w:color="333333"/>
            <w:bottom w:val="single" w:sz="6" w:space="23" w:color="0C496D"/>
            <w:right w:val="single" w:sz="2" w:space="0" w:color="333333"/>
          </w:divBdr>
          <w:divsChild>
            <w:div w:id="601954098">
              <w:marLeft w:val="0"/>
              <w:marRight w:val="0"/>
              <w:marTop w:val="0"/>
              <w:marBottom w:val="0"/>
              <w:divBdr>
                <w:top w:val="none" w:sz="0" w:space="0" w:color="auto"/>
                <w:left w:val="none" w:sz="0" w:space="0" w:color="auto"/>
                <w:bottom w:val="none" w:sz="0" w:space="0" w:color="auto"/>
                <w:right w:val="none" w:sz="0" w:space="0" w:color="auto"/>
              </w:divBdr>
              <w:divsChild>
                <w:div w:id="842625603">
                  <w:marLeft w:val="0"/>
                  <w:marRight w:val="0"/>
                  <w:marTop w:val="0"/>
                  <w:marBottom w:val="0"/>
                  <w:divBdr>
                    <w:top w:val="none" w:sz="0" w:space="0" w:color="auto"/>
                    <w:left w:val="none" w:sz="0" w:space="0" w:color="auto"/>
                    <w:bottom w:val="none" w:sz="0" w:space="0" w:color="auto"/>
                    <w:right w:val="none" w:sz="0" w:space="0" w:color="auto"/>
                  </w:divBdr>
                </w:div>
              </w:divsChild>
            </w:div>
            <w:div w:id="548539221">
              <w:marLeft w:val="0"/>
              <w:marRight w:val="0"/>
              <w:marTop w:val="0"/>
              <w:marBottom w:val="0"/>
              <w:divBdr>
                <w:top w:val="none" w:sz="0" w:space="0" w:color="auto"/>
                <w:left w:val="none" w:sz="0" w:space="0" w:color="auto"/>
                <w:bottom w:val="none" w:sz="0" w:space="0" w:color="auto"/>
                <w:right w:val="none" w:sz="0" w:space="0" w:color="auto"/>
              </w:divBdr>
              <w:divsChild>
                <w:div w:id="1733849720">
                  <w:marLeft w:val="0"/>
                  <w:marRight w:val="0"/>
                  <w:marTop w:val="0"/>
                  <w:marBottom w:val="0"/>
                  <w:divBdr>
                    <w:top w:val="none" w:sz="0" w:space="0" w:color="auto"/>
                    <w:left w:val="none" w:sz="0" w:space="0" w:color="auto"/>
                    <w:bottom w:val="none" w:sz="0" w:space="0" w:color="auto"/>
                    <w:right w:val="none" w:sz="0" w:space="0" w:color="auto"/>
                  </w:divBdr>
                </w:div>
                <w:div w:id="2116172838">
                  <w:marLeft w:val="0"/>
                  <w:marRight w:val="0"/>
                  <w:marTop w:val="0"/>
                  <w:marBottom w:val="0"/>
                  <w:divBdr>
                    <w:top w:val="none" w:sz="0" w:space="0" w:color="auto"/>
                    <w:left w:val="none" w:sz="0" w:space="0" w:color="auto"/>
                    <w:bottom w:val="none" w:sz="0" w:space="0" w:color="auto"/>
                    <w:right w:val="none" w:sz="0" w:space="0" w:color="auto"/>
                  </w:divBdr>
                  <w:divsChild>
                    <w:div w:id="1104157884">
                      <w:marLeft w:val="0"/>
                      <w:marRight w:val="0"/>
                      <w:marTop w:val="0"/>
                      <w:marBottom w:val="0"/>
                      <w:divBdr>
                        <w:top w:val="none" w:sz="0" w:space="0" w:color="auto"/>
                        <w:left w:val="none" w:sz="0" w:space="0" w:color="auto"/>
                        <w:bottom w:val="none" w:sz="0" w:space="0" w:color="auto"/>
                        <w:right w:val="none" w:sz="0" w:space="0" w:color="auto"/>
                      </w:divBdr>
                    </w:div>
                    <w:div w:id="1508598275">
                      <w:marLeft w:val="0"/>
                      <w:marRight w:val="0"/>
                      <w:marTop w:val="0"/>
                      <w:marBottom w:val="0"/>
                      <w:divBdr>
                        <w:top w:val="none" w:sz="0" w:space="0" w:color="auto"/>
                        <w:left w:val="none" w:sz="0" w:space="0" w:color="auto"/>
                        <w:bottom w:val="none" w:sz="0" w:space="0" w:color="auto"/>
                        <w:right w:val="none" w:sz="0" w:space="0" w:color="auto"/>
                      </w:divBdr>
                    </w:div>
                    <w:div w:id="564948941">
                      <w:marLeft w:val="0"/>
                      <w:marRight w:val="0"/>
                      <w:marTop w:val="0"/>
                      <w:marBottom w:val="0"/>
                      <w:divBdr>
                        <w:top w:val="none" w:sz="0" w:space="0" w:color="auto"/>
                        <w:left w:val="none" w:sz="0" w:space="0" w:color="auto"/>
                        <w:bottom w:val="none" w:sz="0" w:space="0" w:color="auto"/>
                        <w:right w:val="none" w:sz="0" w:space="0" w:color="auto"/>
                      </w:divBdr>
                    </w:div>
                    <w:div w:id="94184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482243">
          <w:marLeft w:val="0"/>
          <w:marRight w:val="0"/>
          <w:marTop w:val="150"/>
          <w:marBottom w:val="100"/>
          <w:divBdr>
            <w:top w:val="single" w:sz="2" w:space="23" w:color="333333"/>
            <w:left w:val="single" w:sz="2" w:space="0" w:color="333333"/>
            <w:bottom w:val="single" w:sz="6" w:space="23" w:color="0C496D"/>
            <w:right w:val="single" w:sz="2" w:space="0" w:color="333333"/>
          </w:divBdr>
          <w:divsChild>
            <w:div w:id="1223173800">
              <w:marLeft w:val="0"/>
              <w:marRight w:val="0"/>
              <w:marTop w:val="0"/>
              <w:marBottom w:val="0"/>
              <w:divBdr>
                <w:top w:val="none" w:sz="0" w:space="0" w:color="auto"/>
                <w:left w:val="none" w:sz="0" w:space="0" w:color="auto"/>
                <w:bottom w:val="none" w:sz="0" w:space="0" w:color="auto"/>
                <w:right w:val="none" w:sz="0" w:space="0" w:color="auto"/>
              </w:divBdr>
              <w:divsChild>
                <w:div w:id="1278487180">
                  <w:marLeft w:val="0"/>
                  <w:marRight w:val="0"/>
                  <w:marTop w:val="0"/>
                  <w:marBottom w:val="0"/>
                  <w:divBdr>
                    <w:top w:val="none" w:sz="0" w:space="0" w:color="auto"/>
                    <w:left w:val="none" w:sz="0" w:space="0" w:color="auto"/>
                    <w:bottom w:val="none" w:sz="0" w:space="0" w:color="auto"/>
                    <w:right w:val="none" w:sz="0" w:space="0" w:color="auto"/>
                  </w:divBdr>
                </w:div>
              </w:divsChild>
            </w:div>
            <w:div w:id="1055742940">
              <w:marLeft w:val="0"/>
              <w:marRight w:val="0"/>
              <w:marTop w:val="0"/>
              <w:marBottom w:val="0"/>
              <w:divBdr>
                <w:top w:val="none" w:sz="0" w:space="0" w:color="auto"/>
                <w:left w:val="none" w:sz="0" w:space="0" w:color="auto"/>
                <w:bottom w:val="none" w:sz="0" w:space="0" w:color="auto"/>
                <w:right w:val="none" w:sz="0" w:space="0" w:color="auto"/>
              </w:divBdr>
              <w:divsChild>
                <w:div w:id="130173886">
                  <w:marLeft w:val="0"/>
                  <w:marRight w:val="0"/>
                  <w:marTop w:val="0"/>
                  <w:marBottom w:val="0"/>
                  <w:divBdr>
                    <w:top w:val="none" w:sz="0" w:space="0" w:color="auto"/>
                    <w:left w:val="none" w:sz="0" w:space="0" w:color="auto"/>
                    <w:bottom w:val="none" w:sz="0" w:space="0" w:color="auto"/>
                    <w:right w:val="none" w:sz="0" w:space="0" w:color="auto"/>
                  </w:divBdr>
                </w:div>
                <w:div w:id="1960724894">
                  <w:marLeft w:val="0"/>
                  <w:marRight w:val="0"/>
                  <w:marTop w:val="0"/>
                  <w:marBottom w:val="0"/>
                  <w:divBdr>
                    <w:top w:val="none" w:sz="0" w:space="0" w:color="auto"/>
                    <w:left w:val="none" w:sz="0" w:space="0" w:color="auto"/>
                    <w:bottom w:val="none" w:sz="0" w:space="0" w:color="auto"/>
                    <w:right w:val="none" w:sz="0" w:space="0" w:color="auto"/>
                  </w:divBdr>
                  <w:divsChild>
                    <w:div w:id="1363901505">
                      <w:marLeft w:val="0"/>
                      <w:marRight w:val="0"/>
                      <w:marTop w:val="0"/>
                      <w:marBottom w:val="0"/>
                      <w:divBdr>
                        <w:top w:val="none" w:sz="0" w:space="0" w:color="auto"/>
                        <w:left w:val="none" w:sz="0" w:space="0" w:color="auto"/>
                        <w:bottom w:val="none" w:sz="0" w:space="0" w:color="auto"/>
                        <w:right w:val="none" w:sz="0" w:space="0" w:color="auto"/>
                      </w:divBdr>
                    </w:div>
                    <w:div w:id="1685091562">
                      <w:marLeft w:val="0"/>
                      <w:marRight w:val="0"/>
                      <w:marTop w:val="0"/>
                      <w:marBottom w:val="0"/>
                      <w:divBdr>
                        <w:top w:val="none" w:sz="0" w:space="0" w:color="auto"/>
                        <w:left w:val="none" w:sz="0" w:space="0" w:color="auto"/>
                        <w:bottom w:val="none" w:sz="0" w:space="0" w:color="auto"/>
                        <w:right w:val="none" w:sz="0" w:space="0" w:color="auto"/>
                      </w:divBdr>
                    </w:div>
                    <w:div w:id="17252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810805">
          <w:marLeft w:val="0"/>
          <w:marRight w:val="0"/>
          <w:marTop w:val="150"/>
          <w:marBottom w:val="100"/>
          <w:divBdr>
            <w:top w:val="single" w:sz="2" w:space="23" w:color="333333"/>
            <w:left w:val="single" w:sz="2" w:space="0" w:color="333333"/>
            <w:bottom w:val="single" w:sz="2" w:space="23" w:color="0C496D"/>
            <w:right w:val="single" w:sz="2" w:space="0" w:color="333333"/>
          </w:divBdr>
          <w:divsChild>
            <w:div w:id="1859390984">
              <w:marLeft w:val="0"/>
              <w:marRight w:val="0"/>
              <w:marTop w:val="0"/>
              <w:marBottom w:val="0"/>
              <w:divBdr>
                <w:top w:val="none" w:sz="0" w:space="0" w:color="auto"/>
                <w:left w:val="none" w:sz="0" w:space="0" w:color="auto"/>
                <w:bottom w:val="none" w:sz="0" w:space="0" w:color="auto"/>
                <w:right w:val="none" w:sz="0" w:space="0" w:color="auto"/>
              </w:divBdr>
              <w:divsChild>
                <w:div w:id="2052224368">
                  <w:marLeft w:val="0"/>
                  <w:marRight w:val="0"/>
                  <w:marTop w:val="0"/>
                  <w:marBottom w:val="0"/>
                  <w:divBdr>
                    <w:top w:val="none" w:sz="0" w:space="0" w:color="auto"/>
                    <w:left w:val="none" w:sz="0" w:space="0" w:color="auto"/>
                    <w:bottom w:val="none" w:sz="0" w:space="0" w:color="auto"/>
                    <w:right w:val="none" w:sz="0" w:space="0" w:color="auto"/>
                  </w:divBdr>
                </w:div>
              </w:divsChild>
            </w:div>
            <w:div w:id="1270702754">
              <w:marLeft w:val="0"/>
              <w:marRight w:val="0"/>
              <w:marTop w:val="0"/>
              <w:marBottom w:val="0"/>
              <w:divBdr>
                <w:top w:val="none" w:sz="0" w:space="0" w:color="auto"/>
                <w:left w:val="none" w:sz="0" w:space="0" w:color="auto"/>
                <w:bottom w:val="none" w:sz="0" w:space="0" w:color="auto"/>
                <w:right w:val="none" w:sz="0" w:space="0" w:color="auto"/>
              </w:divBdr>
              <w:divsChild>
                <w:div w:id="1258252655">
                  <w:marLeft w:val="0"/>
                  <w:marRight w:val="0"/>
                  <w:marTop w:val="0"/>
                  <w:marBottom w:val="0"/>
                  <w:divBdr>
                    <w:top w:val="none" w:sz="0" w:space="0" w:color="auto"/>
                    <w:left w:val="none" w:sz="0" w:space="0" w:color="auto"/>
                    <w:bottom w:val="none" w:sz="0" w:space="0" w:color="auto"/>
                    <w:right w:val="none" w:sz="0" w:space="0" w:color="auto"/>
                  </w:divBdr>
                </w:div>
                <w:div w:id="1421215032">
                  <w:marLeft w:val="0"/>
                  <w:marRight w:val="0"/>
                  <w:marTop w:val="0"/>
                  <w:marBottom w:val="0"/>
                  <w:divBdr>
                    <w:top w:val="none" w:sz="0" w:space="0" w:color="auto"/>
                    <w:left w:val="none" w:sz="0" w:space="0" w:color="auto"/>
                    <w:bottom w:val="none" w:sz="0" w:space="0" w:color="auto"/>
                    <w:right w:val="none" w:sz="0" w:space="0" w:color="auto"/>
                  </w:divBdr>
                  <w:divsChild>
                    <w:div w:id="803540585">
                      <w:marLeft w:val="0"/>
                      <w:marRight w:val="0"/>
                      <w:marTop w:val="0"/>
                      <w:marBottom w:val="0"/>
                      <w:divBdr>
                        <w:top w:val="none" w:sz="0" w:space="0" w:color="auto"/>
                        <w:left w:val="none" w:sz="0" w:space="0" w:color="auto"/>
                        <w:bottom w:val="none" w:sz="0" w:space="0" w:color="auto"/>
                        <w:right w:val="none" w:sz="0" w:space="0" w:color="auto"/>
                      </w:divBdr>
                    </w:div>
                    <w:div w:id="1904174362">
                      <w:marLeft w:val="0"/>
                      <w:marRight w:val="0"/>
                      <w:marTop w:val="0"/>
                      <w:marBottom w:val="0"/>
                      <w:divBdr>
                        <w:top w:val="none" w:sz="0" w:space="0" w:color="auto"/>
                        <w:left w:val="none" w:sz="0" w:space="0" w:color="auto"/>
                        <w:bottom w:val="none" w:sz="0" w:space="0" w:color="auto"/>
                        <w:right w:val="none" w:sz="0" w:space="0" w:color="auto"/>
                      </w:divBdr>
                    </w:div>
                    <w:div w:id="1175535518">
                      <w:marLeft w:val="0"/>
                      <w:marRight w:val="0"/>
                      <w:marTop w:val="0"/>
                      <w:marBottom w:val="0"/>
                      <w:divBdr>
                        <w:top w:val="none" w:sz="0" w:space="0" w:color="auto"/>
                        <w:left w:val="none" w:sz="0" w:space="0" w:color="auto"/>
                        <w:bottom w:val="none" w:sz="0" w:space="0" w:color="auto"/>
                        <w:right w:val="none" w:sz="0" w:space="0" w:color="auto"/>
                      </w:divBdr>
                    </w:div>
                    <w:div w:id="64162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676373">
      <w:bodyDiv w:val="1"/>
      <w:marLeft w:val="0"/>
      <w:marRight w:val="0"/>
      <w:marTop w:val="0"/>
      <w:marBottom w:val="0"/>
      <w:divBdr>
        <w:top w:val="none" w:sz="0" w:space="0" w:color="auto"/>
        <w:left w:val="none" w:sz="0" w:space="0" w:color="auto"/>
        <w:bottom w:val="none" w:sz="0" w:space="0" w:color="auto"/>
        <w:right w:val="none" w:sz="0" w:space="0" w:color="auto"/>
      </w:divBdr>
      <w:divsChild>
        <w:div w:id="222984316">
          <w:marLeft w:val="0"/>
          <w:marRight w:val="0"/>
          <w:marTop w:val="0"/>
          <w:marBottom w:val="0"/>
          <w:divBdr>
            <w:top w:val="none" w:sz="0" w:space="0" w:color="auto"/>
            <w:left w:val="none" w:sz="0" w:space="0" w:color="auto"/>
            <w:bottom w:val="none" w:sz="0" w:space="0" w:color="auto"/>
            <w:right w:val="none" w:sz="0" w:space="0" w:color="auto"/>
          </w:divBdr>
        </w:div>
        <w:div w:id="733427744">
          <w:marLeft w:val="0"/>
          <w:marRight w:val="0"/>
          <w:marTop w:val="0"/>
          <w:marBottom w:val="445"/>
          <w:divBdr>
            <w:top w:val="none" w:sz="0" w:space="0" w:color="auto"/>
            <w:left w:val="none" w:sz="0" w:space="0" w:color="auto"/>
            <w:bottom w:val="none" w:sz="0" w:space="0" w:color="auto"/>
            <w:right w:val="none" w:sz="0" w:space="0" w:color="auto"/>
          </w:divBdr>
          <w:divsChild>
            <w:div w:id="1551457418">
              <w:marLeft w:val="0"/>
              <w:marRight w:val="0"/>
              <w:marTop w:val="0"/>
              <w:marBottom w:val="0"/>
              <w:divBdr>
                <w:top w:val="none" w:sz="0" w:space="0" w:color="auto"/>
                <w:left w:val="none" w:sz="0" w:space="0" w:color="auto"/>
                <w:bottom w:val="none" w:sz="0" w:space="0" w:color="auto"/>
                <w:right w:val="none" w:sz="0" w:space="0" w:color="auto"/>
              </w:divBdr>
            </w:div>
          </w:divsChild>
        </w:div>
        <w:div w:id="1895385135">
          <w:marLeft w:val="0"/>
          <w:marRight w:val="0"/>
          <w:marTop w:val="0"/>
          <w:marBottom w:val="0"/>
          <w:divBdr>
            <w:top w:val="none" w:sz="0" w:space="0" w:color="auto"/>
            <w:left w:val="none" w:sz="0" w:space="0" w:color="auto"/>
            <w:bottom w:val="none" w:sz="0" w:space="0" w:color="auto"/>
            <w:right w:val="none" w:sz="0" w:space="0" w:color="auto"/>
          </w:divBdr>
        </w:div>
      </w:divsChild>
    </w:div>
    <w:div w:id="1310673136">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506817729">
      <w:bodyDiv w:val="1"/>
      <w:marLeft w:val="0"/>
      <w:marRight w:val="0"/>
      <w:marTop w:val="0"/>
      <w:marBottom w:val="0"/>
      <w:divBdr>
        <w:top w:val="none" w:sz="0" w:space="0" w:color="auto"/>
        <w:left w:val="none" w:sz="0" w:space="0" w:color="auto"/>
        <w:bottom w:val="none" w:sz="0" w:space="0" w:color="auto"/>
        <w:right w:val="none" w:sz="0" w:space="0" w:color="auto"/>
      </w:divBdr>
      <w:divsChild>
        <w:div w:id="463812708">
          <w:marLeft w:val="0"/>
          <w:marRight w:val="0"/>
          <w:marTop w:val="0"/>
          <w:marBottom w:val="100"/>
          <w:divBdr>
            <w:top w:val="none" w:sz="0" w:space="0" w:color="auto"/>
            <w:left w:val="none" w:sz="0" w:space="0" w:color="auto"/>
            <w:bottom w:val="none" w:sz="0" w:space="0" w:color="auto"/>
            <w:right w:val="none" w:sz="0" w:space="0" w:color="auto"/>
          </w:divBdr>
          <w:divsChild>
            <w:div w:id="62417848">
              <w:marLeft w:val="0"/>
              <w:marRight w:val="0"/>
              <w:marTop w:val="0"/>
              <w:marBottom w:val="0"/>
              <w:divBdr>
                <w:top w:val="none" w:sz="0" w:space="0" w:color="auto"/>
                <w:left w:val="none" w:sz="0" w:space="0" w:color="auto"/>
                <w:bottom w:val="none" w:sz="0" w:space="0" w:color="auto"/>
                <w:right w:val="none" w:sz="0" w:space="0" w:color="auto"/>
              </w:divBdr>
              <w:divsChild>
                <w:div w:id="2012904656">
                  <w:marLeft w:val="0"/>
                  <w:marRight w:val="0"/>
                  <w:marTop w:val="0"/>
                  <w:marBottom w:val="0"/>
                  <w:divBdr>
                    <w:top w:val="none" w:sz="0" w:space="0" w:color="auto"/>
                    <w:left w:val="none" w:sz="0" w:space="0" w:color="auto"/>
                    <w:bottom w:val="none" w:sz="0" w:space="0" w:color="auto"/>
                    <w:right w:val="none" w:sz="0" w:space="0" w:color="auto"/>
                  </w:divBdr>
                </w:div>
                <w:div w:id="162623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26637">
          <w:marLeft w:val="0"/>
          <w:marRight w:val="0"/>
          <w:marTop w:val="100"/>
          <w:marBottom w:val="100"/>
          <w:divBdr>
            <w:top w:val="single" w:sz="2" w:space="19" w:color="333333"/>
            <w:left w:val="single" w:sz="2" w:space="0" w:color="333333"/>
            <w:bottom w:val="single" w:sz="2" w:space="19" w:color="0C496D"/>
            <w:right w:val="single" w:sz="2" w:space="0" w:color="333333"/>
          </w:divBdr>
          <w:divsChild>
            <w:div w:id="827742912">
              <w:marLeft w:val="0"/>
              <w:marRight w:val="0"/>
              <w:marTop w:val="0"/>
              <w:marBottom w:val="0"/>
              <w:divBdr>
                <w:top w:val="none" w:sz="0" w:space="0" w:color="auto"/>
                <w:left w:val="none" w:sz="0" w:space="0" w:color="auto"/>
                <w:bottom w:val="none" w:sz="0" w:space="0" w:color="auto"/>
                <w:right w:val="none" w:sz="0" w:space="0" w:color="auto"/>
              </w:divBdr>
              <w:divsChild>
                <w:div w:id="2004889278">
                  <w:marLeft w:val="0"/>
                  <w:marRight w:val="0"/>
                  <w:marTop w:val="0"/>
                  <w:marBottom w:val="0"/>
                  <w:divBdr>
                    <w:top w:val="none" w:sz="0" w:space="0" w:color="auto"/>
                    <w:left w:val="none" w:sz="0" w:space="0" w:color="auto"/>
                    <w:bottom w:val="none" w:sz="0" w:space="0" w:color="auto"/>
                    <w:right w:val="none" w:sz="0" w:space="0" w:color="auto"/>
                  </w:divBdr>
                </w:div>
                <w:div w:id="1239749531">
                  <w:marLeft w:val="0"/>
                  <w:marRight w:val="0"/>
                  <w:marTop w:val="0"/>
                  <w:marBottom w:val="0"/>
                  <w:divBdr>
                    <w:top w:val="none" w:sz="0" w:space="0" w:color="auto"/>
                    <w:left w:val="none" w:sz="0" w:space="0" w:color="auto"/>
                    <w:bottom w:val="none" w:sz="0" w:space="0" w:color="auto"/>
                    <w:right w:val="none" w:sz="0" w:space="0" w:color="auto"/>
                  </w:divBdr>
                </w:div>
              </w:divsChild>
            </w:div>
            <w:div w:id="840195385">
              <w:marLeft w:val="0"/>
              <w:marRight w:val="0"/>
              <w:marTop w:val="0"/>
              <w:marBottom w:val="0"/>
              <w:divBdr>
                <w:top w:val="none" w:sz="0" w:space="0" w:color="auto"/>
                <w:left w:val="none" w:sz="0" w:space="0" w:color="auto"/>
                <w:bottom w:val="none" w:sz="0" w:space="0" w:color="auto"/>
                <w:right w:val="none" w:sz="0" w:space="0" w:color="auto"/>
              </w:divBdr>
              <w:divsChild>
                <w:div w:id="750548353">
                  <w:marLeft w:val="0"/>
                  <w:marRight w:val="0"/>
                  <w:marTop w:val="0"/>
                  <w:marBottom w:val="0"/>
                  <w:divBdr>
                    <w:top w:val="none" w:sz="0" w:space="0" w:color="auto"/>
                    <w:left w:val="none" w:sz="0" w:space="0" w:color="auto"/>
                    <w:bottom w:val="none" w:sz="0" w:space="0" w:color="auto"/>
                    <w:right w:val="none" w:sz="0" w:space="0" w:color="auto"/>
                  </w:divBdr>
                </w:div>
                <w:div w:id="1094208505">
                  <w:marLeft w:val="0"/>
                  <w:marRight w:val="1500"/>
                  <w:marTop w:val="0"/>
                  <w:marBottom w:val="0"/>
                  <w:divBdr>
                    <w:top w:val="none" w:sz="0" w:space="0" w:color="auto"/>
                    <w:left w:val="none" w:sz="0" w:space="0" w:color="auto"/>
                    <w:bottom w:val="none" w:sz="0" w:space="0" w:color="auto"/>
                    <w:right w:val="none" w:sz="0" w:space="0" w:color="auto"/>
                  </w:divBdr>
                  <w:divsChild>
                    <w:div w:id="808085640">
                      <w:marLeft w:val="0"/>
                      <w:marRight w:val="0"/>
                      <w:marTop w:val="0"/>
                      <w:marBottom w:val="0"/>
                      <w:divBdr>
                        <w:top w:val="none" w:sz="0" w:space="0" w:color="auto"/>
                        <w:left w:val="none" w:sz="0" w:space="0" w:color="auto"/>
                        <w:bottom w:val="none" w:sz="0" w:space="0" w:color="auto"/>
                        <w:right w:val="none" w:sz="0" w:space="0" w:color="auto"/>
                      </w:divBdr>
                      <w:divsChild>
                        <w:div w:id="804813000">
                          <w:marLeft w:val="0"/>
                          <w:marRight w:val="0"/>
                          <w:marTop w:val="0"/>
                          <w:marBottom w:val="0"/>
                          <w:divBdr>
                            <w:top w:val="none" w:sz="0" w:space="0" w:color="auto"/>
                            <w:left w:val="none" w:sz="0" w:space="0" w:color="auto"/>
                            <w:bottom w:val="none" w:sz="0" w:space="0" w:color="auto"/>
                            <w:right w:val="none" w:sz="0" w:space="0" w:color="auto"/>
                          </w:divBdr>
                        </w:div>
                        <w:div w:id="752046681">
                          <w:marLeft w:val="0"/>
                          <w:marRight w:val="0"/>
                          <w:marTop w:val="0"/>
                          <w:marBottom w:val="0"/>
                          <w:divBdr>
                            <w:top w:val="none" w:sz="0" w:space="0" w:color="auto"/>
                            <w:left w:val="none" w:sz="0" w:space="0" w:color="auto"/>
                            <w:bottom w:val="none" w:sz="0" w:space="0" w:color="auto"/>
                            <w:right w:val="none" w:sz="0" w:space="0" w:color="auto"/>
                          </w:divBdr>
                        </w:div>
                        <w:div w:id="796606516">
                          <w:marLeft w:val="0"/>
                          <w:marRight w:val="0"/>
                          <w:marTop w:val="0"/>
                          <w:marBottom w:val="0"/>
                          <w:divBdr>
                            <w:top w:val="none" w:sz="0" w:space="0" w:color="auto"/>
                            <w:left w:val="none" w:sz="0" w:space="0" w:color="auto"/>
                            <w:bottom w:val="none" w:sz="0" w:space="0" w:color="auto"/>
                            <w:right w:val="none" w:sz="0" w:space="0" w:color="auto"/>
                          </w:divBdr>
                        </w:div>
                        <w:div w:id="797331931">
                          <w:marLeft w:val="0"/>
                          <w:marRight w:val="0"/>
                          <w:marTop w:val="0"/>
                          <w:marBottom w:val="0"/>
                          <w:divBdr>
                            <w:top w:val="none" w:sz="0" w:space="0" w:color="auto"/>
                            <w:left w:val="none" w:sz="0" w:space="0" w:color="auto"/>
                            <w:bottom w:val="none" w:sz="0" w:space="0" w:color="auto"/>
                            <w:right w:val="none" w:sz="0" w:space="0" w:color="auto"/>
                          </w:divBdr>
                        </w:div>
                        <w:div w:id="1465276676">
                          <w:marLeft w:val="0"/>
                          <w:marRight w:val="0"/>
                          <w:marTop w:val="0"/>
                          <w:marBottom w:val="0"/>
                          <w:divBdr>
                            <w:top w:val="none" w:sz="0" w:space="0" w:color="auto"/>
                            <w:left w:val="none" w:sz="0" w:space="0" w:color="auto"/>
                            <w:bottom w:val="none" w:sz="0" w:space="0" w:color="auto"/>
                            <w:right w:val="none" w:sz="0" w:space="0" w:color="auto"/>
                          </w:divBdr>
                        </w:div>
                        <w:div w:id="9525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709720">
      <w:bodyDiv w:val="1"/>
      <w:marLeft w:val="0"/>
      <w:marRight w:val="0"/>
      <w:marTop w:val="0"/>
      <w:marBottom w:val="0"/>
      <w:divBdr>
        <w:top w:val="none" w:sz="0" w:space="0" w:color="auto"/>
        <w:left w:val="none" w:sz="0" w:space="0" w:color="auto"/>
        <w:bottom w:val="none" w:sz="0" w:space="0" w:color="auto"/>
        <w:right w:val="none" w:sz="0" w:space="0" w:color="auto"/>
      </w:divBdr>
      <w:divsChild>
        <w:div w:id="1938050313">
          <w:marLeft w:val="0"/>
          <w:marRight w:val="0"/>
          <w:marTop w:val="0"/>
          <w:marBottom w:val="0"/>
          <w:divBdr>
            <w:top w:val="none" w:sz="0" w:space="0" w:color="auto"/>
            <w:left w:val="none" w:sz="0" w:space="0" w:color="auto"/>
            <w:bottom w:val="none" w:sz="0" w:space="0" w:color="auto"/>
            <w:right w:val="none" w:sz="0" w:space="0" w:color="auto"/>
          </w:divBdr>
        </w:div>
      </w:divsChild>
    </w:div>
    <w:div w:id="1586722423">
      <w:bodyDiv w:val="1"/>
      <w:marLeft w:val="0"/>
      <w:marRight w:val="0"/>
      <w:marTop w:val="0"/>
      <w:marBottom w:val="0"/>
      <w:divBdr>
        <w:top w:val="none" w:sz="0" w:space="0" w:color="auto"/>
        <w:left w:val="none" w:sz="0" w:space="0" w:color="auto"/>
        <w:bottom w:val="none" w:sz="0" w:space="0" w:color="auto"/>
        <w:right w:val="none" w:sz="0" w:space="0" w:color="auto"/>
      </w:divBdr>
      <w:divsChild>
        <w:div w:id="1401439536">
          <w:marLeft w:val="0"/>
          <w:marRight w:val="0"/>
          <w:marTop w:val="0"/>
          <w:marBottom w:val="0"/>
          <w:divBdr>
            <w:top w:val="none" w:sz="0" w:space="0" w:color="auto"/>
            <w:left w:val="none" w:sz="0" w:space="0" w:color="auto"/>
            <w:bottom w:val="none" w:sz="0" w:space="0" w:color="auto"/>
            <w:right w:val="none" w:sz="0" w:space="0" w:color="auto"/>
          </w:divBdr>
        </w:div>
        <w:div w:id="1891768339">
          <w:marLeft w:val="0"/>
          <w:marRight w:val="0"/>
          <w:marTop w:val="0"/>
          <w:marBottom w:val="0"/>
          <w:divBdr>
            <w:top w:val="none" w:sz="0" w:space="0" w:color="auto"/>
            <w:left w:val="none" w:sz="0" w:space="0" w:color="auto"/>
            <w:bottom w:val="none" w:sz="0" w:space="0" w:color="auto"/>
            <w:right w:val="none" w:sz="0" w:space="0" w:color="auto"/>
          </w:divBdr>
        </w:div>
        <w:div w:id="749544703">
          <w:marLeft w:val="0"/>
          <w:marRight w:val="0"/>
          <w:marTop w:val="0"/>
          <w:marBottom w:val="0"/>
          <w:divBdr>
            <w:top w:val="none" w:sz="0" w:space="0" w:color="auto"/>
            <w:left w:val="none" w:sz="0" w:space="0" w:color="auto"/>
            <w:bottom w:val="none" w:sz="0" w:space="0" w:color="auto"/>
            <w:right w:val="none" w:sz="0" w:space="0" w:color="auto"/>
          </w:divBdr>
        </w:div>
      </w:divsChild>
    </w:div>
    <w:div w:id="1622957134">
      <w:bodyDiv w:val="1"/>
      <w:marLeft w:val="0"/>
      <w:marRight w:val="0"/>
      <w:marTop w:val="0"/>
      <w:marBottom w:val="0"/>
      <w:divBdr>
        <w:top w:val="none" w:sz="0" w:space="0" w:color="auto"/>
        <w:left w:val="none" w:sz="0" w:space="0" w:color="auto"/>
        <w:bottom w:val="none" w:sz="0" w:space="0" w:color="auto"/>
        <w:right w:val="none" w:sz="0" w:space="0" w:color="auto"/>
      </w:divBdr>
      <w:divsChild>
        <w:div w:id="1710840265">
          <w:marLeft w:val="0"/>
          <w:marRight w:val="0"/>
          <w:marTop w:val="0"/>
          <w:marBottom w:val="0"/>
          <w:divBdr>
            <w:top w:val="none" w:sz="0" w:space="0" w:color="auto"/>
            <w:left w:val="none" w:sz="0" w:space="0" w:color="auto"/>
            <w:bottom w:val="none" w:sz="0" w:space="0" w:color="auto"/>
            <w:right w:val="none" w:sz="0" w:space="0" w:color="auto"/>
          </w:divBdr>
        </w:div>
        <w:div w:id="146750881">
          <w:marLeft w:val="0"/>
          <w:marRight w:val="0"/>
          <w:marTop w:val="0"/>
          <w:marBottom w:val="0"/>
          <w:divBdr>
            <w:top w:val="none" w:sz="0" w:space="0" w:color="auto"/>
            <w:left w:val="none" w:sz="0" w:space="0" w:color="auto"/>
            <w:bottom w:val="none" w:sz="0" w:space="0" w:color="auto"/>
            <w:right w:val="none" w:sz="0" w:space="0" w:color="auto"/>
          </w:divBdr>
        </w:div>
      </w:divsChild>
    </w:div>
    <w:div w:id="1673100575">
      <w:bodyDiv w:val="1"/>
      <w:marLeft w:val="0"/>
      <w:marRight w:val="0"/>
      <w:marTop w:val="0"/>
      <w:marBottom w:val="0"/>
      <w:divBdr>
        <w:top w:val="none" w:sz="0" w:space="0" w:color="auto"/>
        <w:left w:val="none" w:sz="0" w:space="0" w:color="auto"/>
        <w:bottom w:val="none" w:sz="0" w:space="0" w:color="auto"/>
        <w:right w:val="none" w:sz="0" w:space="0" w:color="auto"/>
      </w:divBdr>
    </w:div>
    <w:div w:id="1852988676">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1896355119">
      <w:bodyDiv w:val="1"/>
      <w:marLeft w:val="0"/>
      <w:marRight w:val="0"/>
      <w:marTop w:val="0"/>
      <w:marBottom w:val="0"/>
      <w:divBdr>
        <w:top w:val="none" w:sz="0" w:space="0" w:color="auto"/>
        <w:left w:val="none" w:sz="0" w:space="0" w:color="auto"/>
        <w:bottom w:val="none" w:sz="0" w:space="0" w:color="auto"/>
        <w:right w:val="none" w:sz="0" w:space="0" w:color="auto"/>
      </w:divBdr>
    </w:div>
    <w:div w:id="1966932316">
      <w:bodyDiv w:val="1"/>
      <w:marLeft w:val="0"/>
      <w:marRight w:val="0"/>
      <w:marTop w:val="0"/>
      <w:marBottom w:val="0"/>
      <w:divBdr>
        <w:top w:val="none" w:sz="0" w:space="0" w:color="auto"/>
        <w:left w:val="none" w:sz="0" w:space="0" w:color="auto"/>
        <w:bottom w:val="none" w:sz="0" w:space="0" w:color="auto"/>
        <w:right w:val="none" w:sz="0" w:space="0" w:color="auto"/>
      </w:divBdr>
      <w:divsChild>
        <w:div w:id="997342562">
          <w:marLeft w:val="0"/>
          <w:marRight w:val="0"/>
          <w:marTop w:val="0"/>
          <w:marBottom w:val="0"/>
          <w:divBdr>
            <w:top w:val="none" w:sz="0" w:space="0" w:color="auto"/>
            <w:left w:val="none" w:sz="0" w:space="0" w:color="auto"/>
            <w:bottom w:val="none" w:sz="0" w:space="0" w:color="auto"/>
            <w:right w:val="none" w:sz="0" w:space="0" w:color="auto"/>
          </w:divBdr>
        </w:div>
        <w:div w:id="1835224323">
          <w:marLeft w:val="0"/>
          <w:marRight w:val="0"/>
          <w:marTop w:val="0"/>
          <w:marBottom w:val="0"/>
          <w:divBdr>
            <w:top w:val="none" w:sz="0" w:space="0" w:color="auto"/>
            <w:left w:val="none" w:sz="0" w:space="0" w:color="auto"/>
            <w:bottom w:val="none" w:sz="0" w:space="0" w:color="auto"/>
            <w:right w:val="none" w:sz="0" w:space="0" w:color="auto"/>
          </w:divBdr>
        </w:div>
        <w:div w:id="100607809">
          <w:marLeft w:val="0"/>
          <w:marRight w:val="0"/>
          <w:marTop w:val="0"/>
          <w:marBottom w:val="0"/>
          <w:divBdr>
            <w:top w:val="none" w:sz="0" w:space="0" w:color="auto"/>
            <w:left w:val="none" w:sz="0" w:space="0" w:color="auto"/>
            <w:bottom w:val="none" w:sz="0" w:space="0" w:color="auto"/>
            <w:right w:val="none" w:sz="0" w:space="0" w:color="auto"/>
          </w:divBdr>
        </w:div>
      </w:divsChild>
    </w:div>
    <w:div w:id="2004115807">
      <w:bodyDiv w:val="1"/>
      <w:marLeft w:val="0"/>
      <w:marRight w:val="0"/>
      <w:marTop w:val="0"/>
      <w:marBottom w:val="0"/>
      <w:divBdr>
        <w:top w:val="none" w:sz="0" w:space="0" w:color="auto"/>
        <w:left w:val="none" w:sz="0" w:space="0" w:color="auto"/>
        <w:bottom w:val="none" w:sz="0" w:space="0" w:color="auto"/>
        <w:right w:val="none" w:sz="0" w:space="0" w:color="auto"/>
      </w:divBdr>
      <w:divsChild>
        <w:div w:id="163208163">
          <w:marLeft w:val="0"/>
          <w:marRight w:val="0"/>
          <w:marTop w:val="0"/>
          <w:marBottom w:val="100"/>
          <w:divBdr>
            <w:top w:val="none" w:sz="0" w:space="0" w:color="auto"/>
            <w:left w:val="none" w:sz="0" w:space="0" w:color="auto"/>
            <w:bottom w:val="none" w:sz="0" w:space="0" w:color="auto"/>
            <w:right w:val="none" w:sz="0" w:space="0" w:color="auto"/>
          </w:divBdr>
          <w:divsChild>
            <w:div w:id="216743860">
              <w:marLeft w:val="0"/>
              <w:marRight w:val="0"/>
              <w:marTop w:val="0"/>
              <w:marBottom w:val="0"/>
              <w:divBdr>
                <w:top w:val="none" w:sz="0" w:space="0" w:color="auto"/>
                <w:left w:val="none" w:sz="0" w:space="0" w:color="auto"/>
                <w:bottom w:val="none" w:sz="0" w:space="0" w:color="auto"/>
                <w:right w:val="none" w:sz="0" w:space="0" w:color="auto"/>
              </w:divBdr>
              <w:divsChild>
                <w:div w:id="1241989110">
                  <w:marLeft w:val="0"/>
                  <w:marRight w:val="0"/>
                  <w:marTop w:val="0"/>
                  <w:marBottom w:val="0"/>
                  <w:divBdr>
                    <w:top w:val="none" w:sz="0" w:space="0" w:color="auto"/>
                    <w:left w:val="none" w:sz="0" w:space="0" w:color="auto"/>
                    <w:bottom w:val="none" w:sz="0" w:space="0" w:color="auto"/>
                    <w:right w:val="none" w:sz="0" w:space="0" w:color="auto"/>
                  </w:divBdr>
                </w:div>
                <w:div w:id="121512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98550">
          <w:marLeft w:val="0"/>
          <w:marRight w:val="0"/>
          <w:marTop w:val="100"/>
          <w:marBottom w:val="100"/>
          <w:divBdr>
            <w:top w:val="single" w:sz="2" w:space="20" w:color="333333"/>
            <w:left w:val="single" w:sz="2" w:space="0" w:color="333333"/>
            <w:bottom w:val="single" w:sz="6" w:space="20" w:color="0C496D"/>
            <w:right w:val="single" w:sz="2" w:space="0" w:color="333333"/>
          </w:divBdr>
          <w:divsChild>
            <w:div w:id="1707869105">
              <w:marLeft w:val="0"/>
              <w:marRight w:val="0"/>
              <w:marTop w:val="0"/>
              <w:marBottom w:val="0"/>
              <w:divBdr>
                <w:top w:val="none" w:sz="0" w:space="0" w:color="auto"/>
                <w:left w:val="none" w:sz="0" w:space="0" w:color="auto"/>
                <w:bottom w:val="none" w:sz="0" w:space="0" w:color="auto"/>
                <w:right w:val="none" w:sz="0" w:space="0" w:color="auto"/>
              </w:divBdr>
              <w:divsChild>
                <w:div w:id="994070728">
                  <w:marLeft w:val="0"/>
                  <w:marRight w:val="0"/>
                  <w:marTop w:val="0"/>
                  <w:marBottom w:val="0"/>
                  <w:divBdr>
                    <w:top w:val="none" w:sz="0" w:space="0" w:color="auto"/>
                    <w:left w:val="none" w:sz="0" w:space="0" w:color="auto"/>
                    <w:bottom w:val="none" w:sz="0" w:space="0" w:color="auto"/>
                    <w:right w:val="none" w:sz="0" w:space="0" w:color="auto"/>
                  </w:divBdr>
                </w:div>
                <w:div w:id="507018705">
                  <w:marLeft w:val="0"/>
                  <w:marRight w:val="0"/>
                  <w:marTop w:val="0"/>
                  <w:marBottom w:val="0"/>
                  <w:divBdr>
                    <w:top w:val="none" w:sz="0" w:space="0" w:color="auto"/>
                    <w:left w:val="none" w:sz="0" w:space="0" w:color="auto"/>
                    <w:bottom w:val="none" w:sz="0" w:space="0" w:color="auto"/>
                    <w:right w:val="none" w:sz="0" w:space="0" w:color="auto"/>
                  </w:divBdr>
                </w:div>
              </w:divsChild>
            </w:div>
            <w:div w:id="60980026">
              <w:marLeft w:val="0"/>
              <w:marRight w:val="0"/>
              <w:marTop w:val="0"/>
              <w:marBottom w:val="0"/>
              <w:divBdr>
                <w:top w:val="none" w:sz="0" w:space="0" w:color="auto"/>
                <w:left w:val="none" w:sz="0" w:space="0" w:color="auto"/>
                <w:bottom w:val="none" w:sz="0" w:space="0" w:color="auto"/>
                <w:right w:val="none" w:sz="0" w:space="0" w:color="auto"/>
              </w:divBdr>
              <w:divsChild>
                <w:div w:id="474881586">
                  <w:marLeft w:val="0"/>
                  <w:marRight w:val="0"/>
                  <w:marTop w:val="0"/>
                  <w:marBottom w:val="0"/>
                  <w:divBdr>
                    <w:top w:val="none" w:sz="0" w:space="0" w:color="auto"/>
                    <w:left w:val="none" w:sz="0" w:space="0" w:color="auto"/>
                    <w:bottom w:val="none" w:sz="0" w:space="0" w:color="auto"/>
                    <w:right w:val="none" w:sz="0" w:space="0" w:color="auto"/>
                  </w:divBdr>
                </w:div>
                <w:div w:id="18991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16573">
          <w:marLeft w:val="0"/>
          <w:marRight w:val="0"/>
          <w:marTop w:val="0"/>
          <w:marBottom w:val="100"/>
          <w:divBdr>
            <w:top w:val="single" w:sz="2" w:space="20" w:color="333333"/>
            <w:left w:val="single" w:sz="2" w:space="0" w:color="333333"/>
            <w:bottom w:val="single" w:sz="2" w:space="20" w:color="0C496D"/>
            <w:right w:val="single" w:sz="2" w:space="0" w:color="333333"/>
          </w:divBdr>
          <w:divsChild>
            <w:div w:id="358089635">
              <w:marLeft w:val="0"/>
              <w:marRight w:val="0"/>
              <w:marTop w:val="0"/>
              <w:marBottom w:val="0"/>
              <w:divBdr>
                <w:top w:val="none" w:sz="0" w:space="0" w:color="auto"/>
                <w:left w:val="none" w:sz="0" w:space="0" w:color="auto"/>
                <w:bottom w:val="none" w:sz="0" w:space="0" w:color="auto"/>
                <w:right w:val="none" w:sz="0" w:space="0" w:color="auto"/>
              </w:divBdr>
              <w:divsChild>
                <w:div w:id="1892227835">
                  <w:marLeft w:val="0"/>
                  <w:marRight w:val="0"/>
                  <w:marTop w:val="0"/>
                  <w:marBottom w:val="0"/>
                  <w:divBdr>
                    <w:top w:val="none" w:sz="0" w:space="0" w:color="auto"/>
                    <w:left w:val="none" w:sz="0" w:space="0" w:color="auto"/>
                    <w:bottom w:val="none" w:sz="0" w:space="0" w:color="auto"/>
                    <w:right w:val="none" w:sz="0" w:space="0" w:color="auto"/>
                  </w:divBdr>
                </w:div>
              </w:divsChild>
            </w:div>
            <w:div w:id="826631800">
              <w:marLeft w:val="0"/>
              <w:marRight w:val="0"/>
              <w:marTop w:val="0"/>
              <w:marBottom w:val="0"/>
              <w:divBdr>
                <w:top w:val="none" w:sz="0" w:space="0" w:color="auto"/>
                <w:left w:val="none" w:sz="0" w:space="0" w:color="auto"/>
                <w:bottom w:val="none" w:sz="0" w:space="0" w:color="auto"/>
                <w:right w:val="none" w:sz="0" w:space="0" w:color="auto"/>
              </w:divBdr>
              <w:divsChild>
                <w:div w:id="475147702">
                  <w:marLeft w:val="0"/>
                  <w:marRight w:val="0"/>
                  <w:marTop w:val="0"/>
                  <w:marBottom w:val="0"/>
                  <w:divBdr>
                    <w:top w:val="none" w:sz="0" w:space="0" w:color="auto"/>
                    <w:left w:val="none" w:sz="0" w:space="0" w:color="auto"/>
                    <w:bottom w:val="none" w:sz="0" w:space="0" w:color="auto"/>
                    <w:right w:val="none" w:sz="0" w:space="0" w:color="auto"/>
                  </w:divBdr>
                </w:div>
                <w:div w:id="114839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952658">
      <w:bodyDiv w:val="1"/>
      <w:marLeft w:val="0"/>
      <w:marRight w:val="0"/>
      <w:marTop w:val="0"/>
      <w:marBottom w:val="0"/>
      <w:divBdr>
        <w:top w:val="none" w:sz="0" w:space="0" w:color="auto"/>
        <w:left w:val="none" w:sz="0" w:space="0" w:color="auto"/>
        <w:bottom w:val="none" w:sz="0" w:space="0" w:color="auto"/>
        <w:right w:val="none" w:sz="0" w:space="0" w:color="auto"/>
      </w:divBdr>
      <w:divsChild>
        <w:div w:id="119807491">
          <w:marLeft w:val="0"/>
          <w:marRight w:val="0"/>
          <w:marTop w:val="0"/>
          <w:marBottom w:val="0"/>
          <w:divBdr>
            <w:top w:val="none" w:sz="0" w:space="0" w:color="auto"/>
            <w:left w:val="none" w:sz="0" w:space="0" w:color="auto"/>
            <w:bottom w:val="none" w:sz="0" w:space="0" w:color="auto"/>
            <w:right w:val="none" w:sz="0" w:space="0" w:color="auto"/>
          </w:divBdr>
        </w:div>
      </w:divsChild>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34F5E1-1707-467C-85FC-440883E29B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121</TotalTime>
  <Pages>3</Pages>
  <Words>754</Words>
  <Characters>4299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Lesson 10.17: Professional Portfolio: Presentation Preparation</vt:lpstr>
    </vt:vector>
  </TitlesOfParts>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10.17: Professional Portfolio: Presentation Preparation</dc:title>
  <dc:subject>Lesson 10.17: Professional Portfolio: Presentation Preparation</dc:subject>
  <dc:creator>Texas Education Agency</dc:creator>
  <cp:keywords/>
  <dc:description/>
  <cp:lastModifiedBy>White (she/her), Whitney</cp:lastModifiedBy>
  <cp:revision>9</cp:revision>
  <dcterms:created xsi:type="dcterms:W3CDTF">2023-01-30T23:14:00Z</dcterms:created>
  <dcterms:modified xsi:type="dcterms:W3CDTF">2023-08-29T20:41:00Z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