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DC0A6" w14:textId="77777777" w:rsidR="00243C3A" w:rsidRPr="005F5393" w:rsidRDefault="00243C3A" w:rsidP="00243C3A">
      <w:pPr>
        <w:pStyle w:val="Heading1"/>
        <w:spacing w:after="160"/>
      </w:pPr>
      <w:r>
        <w:t>Student Guide – Answer Key</w:t>
      </w:r>
      <w:r w:rsidRPr="005F5393">
        <w:t xml:space="preserve"> </w:t>
      </w:r>
    </w:p>
    <w:p w14:paraId="44544997" w14:textId="56EE754B" w:rsidR="00243C3A" w:rsidRPr="00243C3A" w:rsidRDefault="00243C3A" w:rsidP="00243C3A">
      <w:pPr>
        <w:pStyle w:val="Heading2"/>
        <w:pBdr>
          <w:bottom w:val="single" w:sz="6" w:space="1" w:color="auto"/>
        </w:pBdr>
        <w:spacing w:after="160"/>
      </w:pPr>
      <w:r w:rsidRPr="005F5393">
        <w:rPr>
          <w:shd w:val="clear" w:color="auto" w:fill="FFFFFF"/>
        </w:rPr>
        <w:t>Lesson </w:t>
      </w:r>
      <w:r>
        <w:rPr>
          <w:shd w:val="clear" w:color="auto" w:fill="FFFFFF"/>
        </w:rPr>
        <w:t>10.</w:t>
      </w:r>
      <w:r w:rsidR="0050271E">
        <w:t>07</w:t>
      </w:r>
      <w:r w:rsidR="00520AC7" w:rsidRPr="00520AC7">
        <w:rPr>
          <w:shd w:val="clear" w:color="auto" w:fill="FFFFFF"/>
        </w:rPr>
        <w:t xml:space="preserve">: </w:t>
      </w:r>
      <w:r w:rsidR="00841B2C">
        <w:rPr>
          <w:shd w:val="clear" w:color="auto" w:fill="FFFFFF"/>
        </w:rPr>
        <w:t>Reflective, Collegial Practices</w:t>
      </w:r>
      <w:r w:rsidR="00C97729">
        <w:t xml:space="preserve">| </w:t>
      </w:r>
      <w:r w:rsidR="00841B2C">
        <w:rPr>
          <w:shd w:val="clear" w:color="auto" w:fill="FFFFFF"/>
        </w:rPr>
        <w:t xml:space="preserve">Growing </w:t>
      </w:r>
      <w:r w:rsidR="00C97729">
        <w:rPr>
          <w:shd w:val="clear" w:color="auto" w:fill="FFFFFF"/>
        </w:rPr>
        <w:t>C</w:t>
      </w:r>
      <w:r w:rsidR="00841B2C">
        <w:rPr>
          <w:shd w:val="clear" w:color="auto" w:fill="FFFFFF"/>
        </w:rPr>
        <w:t xml:space="preserve">ollaborative </w:t>
      </w:r>
      <w:r w:rsidR="00C97729">
        <w:rPr>
          <w:shd w:val="clear" w:color="auto" w:fill="FFFFFF"/>
        </w:rPr>
        <w:t>S</w:t>
      </w:r>
      <w:r w:rsidR="00841B2C">
        <w:rPr>
          <w:shd w:val="clear" w:color="auto" w:fill="FFFFFF"/>
        </w:rPr>
        <w:t xml:space="preserve">kills and </w:t>
      </w:r>
      <w:r w:rsidR="00C97729">
        <w:rPr>
          <w:shd w:val="clear" w:color="auto" w:fill="FFFFFF"/>
        </w:rPr>
        <w:t>M</w:t>
      </w:r>
      <w:r w:rsidR="00841B2C">
        <w:rPr>
          <w:shd w:val="clear" w:color="auto" w:fill="FFFFFF"/>
        </w:rPr>
        <w:t>indsets</w:t>
      </w:r>
    </w:p>
    <w:p w14:paraId="709802EA" w14:textId="77777777" w:rsidR="00243C3A" w:rsidRPr="005F5393" w:rsidRDefault="00243C3A" w:rsidP="00243C3A">
      <w:r w:rsidRPr="005F5393">
        <w:t xml:space="preserve">Name: </w:t>
      </w:r>
    </w:p>
    <w:p w14:paraId="12B4BBC7" w14:textId="77777777" w:rsidR="00243C3A" w:rsidRPr="005F5393" w:rsidRDefault="00243C3A" w:rsidP="00243C3A">
      <w:r w:rsidRPr="005F5393">
        <w:t xml:space="preserve">Date: </w:t>
      </w:r>
    </w:p>
    <w:p w14:paraId="3A948301" w14:textId="77777777" w:rsidR="00243C3A" w:rsidRDefault="00243C3A" w:rsidP="00243C3A">
      <w:r>
        <w:rPr>
          <w:b/>
          <w:bCs/>
        </w:rPr>
        <w:t>Bellringer:</w:t>
      </w:r>
    </w:p>
    <w:p w14:paraId="4132AE00" w14:textId="504A18FB" w:rsidR="00C83972" w:rsidRDefault="00C83972" w:rsidP="00C83972">
      <w:r>
        <w:t>How do you define effective collaboration? In what ways has collaborating with another person helped you to grow or improve in the past?</w:t>
      </w:r>
    </w:p>
    <w:p w14:paraId="45AD2D00" w14:textId="49D71BF5" w:rsidR="00C83972" w:rsidRPr="00AD04C7" w:rsidRDefault="00C83972" w:rsidP="00C83972">
      <w:pPr>
        <w:rPr>
          <w:i/>
          <w:iCs/>
          <w:color w:val="008000"/>
        </w:rPr>
      </w:pPr>
      <w:r w:rsidRPr="00AD04C7">
        <w:rPr>
          <w:i/>
          <w:iCs/>
          <w:color w:val="008000"/>
        </w:rPr>
        <w:t>Responses will vary.</w:t>
      </w:r>
    </w:p>
    <w:p w14:paraId="5C587306" w14:textId="4AC15136" w:rsidR="00C83972" w:rsidRPr="004E1866" w:rsidRDefault="00AD04C7" w:rsidP="00C83972">
      <w:pPr>
        <w:rPr>
          <w:b/>
          <w:bCs/>
        </w:rPr>
      </w:pPr>
      <w:r w:rsidRPr="004E1866">
        <w:rPr>
          <w:b/>
          <w:bCs/>
        </w:rPr>
        <w:t>Notes: Importance of Colleg</w:t>
      </w:r>
      <w:r w:rsidR="004E1866" w:rsidRPr="004E1866">
        <w:rPr>
          <w:b/>
          <w:bCs/>
        </w:rPr>
        <w:t>ial Collaboration</w:t>
      </w:r>
    </w:p>
    <w:tbl>
      <w:tblPr>
        <w:tblStyle w:val="TableGrid"/>
        <w:tblW w:w="0" w:type="auto"/>
        <w:tblLook w:val="04A0" w:firstRow="1" w:lastRow="0" w:firstColumn="1" w:lastColumn="0" w:noHBand="0" w:noVBand="1"/>
      </w:tblPr>
      <w:tblGrid>
        <w:gridCol w:w="2785"/>
        <w:gridCol w:w="6565"/>
      </w:tblGrid>
      <w:tr w:rsidR="00AD04C7" w14:paraId="7D8B81B0" w14:textId="77777777" w:rsidTr="00AD04C7">
        <w:tc>
          <w:tcPr>
            <w:tcW w:w="2785" w:type="dxa"/>
          </w:tcPr>
          <w:p w14:paraId="17ABE45C" w14:textId="7ECC6534" w:rsidR="00AD04C7" w:rsidRDefault="00AD04C7" w:rsidP="00C83972">
            <w:r>
              <w:t>Collegial Collaboration</w:t>
            </w:r>
          </w:p>
        </w:tc>
        <w:tc>
          <w:tcPr>
            <w:tcW w:w="6565" w:type="dxa"/>
          </w:tcPr>
          <w:p w14:paraId="38645E89" w14:textId="76D738B2" w:rsidR="00AD04C7" w:rsidRPr="00AD04C7" w:rsidRDefault="00AD04C7" w:rsidP="00C83972">
            <w:pPr>
              <w:rPr>
                <w:i/>
                <w:iCs/>
                <w:color w:val="008000"/>
              </w:rPr>
            </w:pPr>
            <w:r w:rsidRPr="00AD04C7">
              <w:rPr>
                <w:i/>
                <w:iCs/>
                <w:color w:val="008000"/>
              </w:rPr>
              <w:t>Cooperative relationship of colleagues working together for toward the pursuit of shared goals and outcomes</w:t>
            </w:r>
          </w:p>
        </w:tc>
      </w:tr>
    </w:tbl>
    <w:p w14:paraId="168C297B" w14:textId="755556D0" w:rsidR="00C83972" w:rsidRDefault="00C83972" w:rsidP="00C83972"/>
    <w:tbl>
      <w:tblPr>
        <w:tblStyle w:val="TableGrid"/>
        <w:tblW w:w="0" w:type="auto"/>
        <w:tblLook w:val="04A0" w:firstRow="1" w:lastRow="0" w:firstColumn="1" w:lastColumn="0" w:noHBand="0" w:noVBand="1"/>
      </w:tblPr>
      <w:tblGrid>
        <w:gridCol w:w="3325"/>
        <w:gridCol w:w="6025"/>
      </w:tblGrid>
      <w:tr w:rsidR="004E1866" w14:paraId="3587C397" w14:textId="77777777" w:rsidTr="004E1866">
        <w:tc>
          <w:tcPr>
            <w:tcW w:w="3325" w:type="dxa"/>
          </w:tcPr>
          <w:p w14:paraId="6A9FC909" w14:textId="6DCF637B" w:rsidR="004E1866" w:rsidRPr="004E1866" w:rsidRDefault="004E1866" w:rsidP="00C83972">
            <w:pPr>
              <w:rPr>
                <w:b/>
                <w:bCs/>
              </w:rPr>
            </w:pPr>
            <w:r w:rsidRPr="004E1866">
              <w:rPr>
                <w:b/>
                <w:bCs/>
              </w:rPr>
              <w:t>Benefits of Collegial Collaboration</w:t>
            </w:r>
          </w:p>
        </w:tc>
        <w:tc>
          <w:tcPr>
            <w:tcW w:w="6025" w:type="dxa"/>
          </w:tcPr>
          <w:p w14:paraId="72312CE0" w14:textId="77777777" w:rsidR="004E1866" w:rsidRPr="004E1866" w:rsidRDefault="004E1866" w:rsidP="00C83972">
            <w:pPr>
              <w:rPr>
                <w:b/>
                <w:bCs/>
              </w:rPr>
            </w:pPr>
            <w:r w:rsidRPr="004E1866">
              <w:rPr>
                <w:b/>
                <w:bCs/>
              </w:rPr>
              <w:t>Descriptions</w:t>
            </w:r>
          </w:p>
          <w:p w14:paraId="0EF058B5" w14:textId="475A6713" w:rsidR="004E1866" w:rsidRPr="004E1866" w:rsidRDefault="004E1866" w:rsidP="00C83972">
            <w:pPr>
              <w:rPr>
                <w:b/>
                <w:bCs/>
              </w:rPr>
            </w:pPr>
          </w:p>
        </w:tc>
      </w:tr>
      <w:tr w:rsidR="004E1866" w14:paraId="6DD35711" w14:textId="77777777" w:rsidTr="004E1866">
        <w:tc>
          <w:tcPr>
            <w:tcW w:w="3325" w:type="dxa"/>
          </w:tcPr>
          <w:p w14:paraId="3467354C" w14:textId="380D25C6" w:rsidR="004E1866" w:rsidRDefault="004E1866" w:rsidP="003033E5">
            <w:bookmarkStart w:id="0" w:name="_Hlk125562945"/>
            <w:r>
              <w:t>Helps to build relationships</w:t>
            </w:r>
          </w:p>
        </w:tc>
        <w:tc>
          <w:tcPr>
            <w:tcW w:w="6025" w:type="dxa"/>
          </w:tcPr>
          <w:p w14:paraId="76747C59" w14:textId="0F5B5A19" w:rsidR="004E1866" w:rsidRPr="004E1866" w:rsidRDefault="004E1866" w:rsidP="003033E5">
            <w:pPr>
              <w:rPr>
                <w:i/>
                <w:iCs/>
                <w:color w:val="008000"/>
              </w:rPr>
            </w:pPr>
            <w:r w:rsidRPr="004E1866">
              <w:rPr>
                <w:i/>
                <w:iCs/>
                <w:color w:val="008000"/>
              </w:rPr>
              <w:t>As teachers work together, they begin to rely on each other, and you get the sense you are not in it alone.</w:t>
            </w:r>
          </w:p>
        </w:tc>
      </w:tr>
      <w:tr w:rsidR="004E1866" w14:paraId="2727F4E8" w14:textId="77777777" w:rsidTr="004E1866">
        <w:tc>
          <w:tcPr>
            <w:tcW w:w="3325" w:type="dxa"/>
          </w:tcPr>
          <w:p w14:paraId="5FC02760" w14:textId="51F364EF" w:rsidR="004E1866" w:rsidRDefault="004E1866" w:rsidP="003033E5">
            <w:r>
              <w:t xml:space="preserve">Creates a sense of shared responsibility </w:t>
            </w:r>
          </w:p>
        </w:tc>
        <w:tc>
          <w:tcPr>
            <w:tcW w:w="6025" w:type="dxa"/>
          </w:tcPr>
          <w:p w14:paraId="69B385FC" w14:textId="2CFBAE6A" w:rsidR="004E1866" w:rsidRPr="004E1866" w:rsidRDefault="004E1866" w:rsidP="003033E5">
            <w:pPr>
              <w:rPr>
                <w:i/>
                <w:iCs/>
                <w:color w:val="008000"/>
              </w:rPr>
            </w:pPr>
            <w:r w:rsidRPr="004E1866">
              <w:rPr>
                <w:i/>
                <w:iCs/>
                <w:color w:val="008000"/>
              </w:rPr>
              <w:t>In working together, teachers learn that they share the responsibility for student learning and can work to share the burdens as well.</w:t>
            </w:r>
          </w:p>
        </w:tc>
      </w:tr>
      <w:tr w:rsidR="004E1866" w14:paraId="0ABA7D2E" w14:textId="77777777" w:rsidTr="004E1866">
        <w:tc>
          <w:tcPr>
            <w:tcW w:w="3325" w:type="dxa"/>
          </w:tcPr>
          <w:p w14:paraId="42EB3263" w14:textId="5296DC88" w:rsidR="004E1866" w:rsidRDefault="004E1866" w:rsidP="003033E5">
            <w:r>
              <w:t>Strengthens each other</w:t>
            </w:r>
          </w:p>
        </w:tc>
        <w:tc>
          <w:tcPr>
            <w:tcW w:w="6025" w:type="dxa"/>
          </w:tcPr>
          <w:p w14:paraId="53F8CC17" w14:textId="368D32EA" w:rsidR="004E1866" w:rsidRPr="004E1866" w:rsidRDefault="004E1866" w:rsidP="003033E5">
            <w:pPr>
              <w:rPr>
                <w:i/>
                <w:iCs/>
                <w:color w:val="008000"/>
              </w:rPr>
            </w:pPr>
            <w:r w:rsidRPr="004E1866">
              <w:rPr>
                <w:i/>
                <w:iCs/>
                <w:color w:val="008000"/>
              </w:rPr>
              <w:t>As teachers work together, they learn to effectively leverage the strengths that each bring to achieve their goals.</w:t>
            </w:r>
          </w:p>
        </w:tc>
      </w:tr>
      <w:tr w:rsidR="004E1866" w14:paraId="01E60D5B" w14:textId="77777777" w:rsidTr="004E1866">
        <w:tc>
          <w:tcPr>
            <w:tcW w:w="3325" w:type="dxa"/>
          </w:tcPr>
          <w:p w14:paraId="2F60F3A0" w14:textId="01740124" w:rsidR="004E1866" w:rsidRDefault="004E1866" w:rsidP="003033E5">
            <w:r>
              <w:t xml:space="preserve">Increases knowledge  </w:t>
            </w:r>
          </w:p>
        </w:tc>
        <w:tc>
          <w:tcPr>
            <w:tcW w:w="6025" w:type="dxa"/>
          </w:tcPr>
          <w:p w14:paraId="356F1785" w14:textId="3E217044" w:rsidR="004E1866" w:rsidRPr="004E1866" w:rsidRDefault="004E1866" w:rsidP="003033E5">
            <w:pPr>
              <w:rPr>
                <w:i/>
                <w:iCs/>
                <w:color w:val="008000"/>
              </w:rPr>
            </w:pPr>
            <w:r w:rsidRPr="004E1866">
              <w:rPr>
                <w:i/>
                <w:iCs/>
                <w:color w:val="008000"/>
              </w:rPr>
              <w:t>Teachers who collaborate can share best practices and learn from others</w:t>
            </w:r>
            <w:r w:rsidR="00921911">
              <w:rPr>
                <w:i/>
                <w:iCs/>
                <w:color w:val="008000"/>
              </w:rPr>
              <w:t>’</w:t>
            </w:r>
            <w:r w:rsidRPr="004E1866">
              <w:rPr>
                <w:i/>
                <w:iCs/>
                <w:color w:val="008000"/>
              </w:rPr>
              <w:t xml:space="preserve"> experiences and knowledge</w:t>
            </w:r>
          </w:p>
        </w:tc>
      </w:tr>
      <w:tr w:rsidR="004E1866" w14:paraId="455C1774" w14:textId="77777777" w:rsidTr="004E1866">
        <w:tc>
          <w:tcPr>
            <w:tcW w:w="3325" w:type="dxa"/>
          </w:tcPr>
          <w:p w14:paraId="719B0CD6" w14:textId="26D4A8BF" w:rsidR="004E1866" w:rsidRDefault="004E1866" w:rsidP="003033E5">
            <w:r>
              <w:t xml:space="preserve">Increases student achievement </w:t>
            </w:r>
          </w:p>
        </w:tc>
        <w:tc>
          <w:tcPr>
            <w:tcW w:w="6025" w:type="dxa"/>
          </w:tcPr>
          <w:p w14:paraId="64485119" w14:textId="44F4DB95" w:rsidR="004E1866" w:rsidRPr="004E1866" w:rsidRDefault="004E1866" w:rsidP="003033E5">
            <w:pPr>
              <w:rPr>
                <w:i/>
                <w:iCs/>
                <w:color w:val="008000"/>
              </w:rPr>
            </w:pPr>
            <w:r w:rsidRPr="004E1866">
              <w:rPr>
                <w:i/>
                <w:iCs/>
                <w:color w:val="008000"/>
              </w:rPr>
              <w:t>Many research studies have shown that students had higher achievement gains in schools with strong collaborative environments</w:t>
            </w:r>
          </w:p>
        </w:tc>
      </w:tr>
      <w:bookmarkEnd w:id="0"/>
    </w:tbl>
    <w:p w14:paraId="65F04D5D" w14:textId="77777777" w:rsidR="004E1866" w:rsidRDefault="004E1866" w:rsidP="00C83972"/>
    <w:p w14:paraId="53DFDB07" w14:textId="77777777" w:rsidR="00320B0F" w:rsidRDefault="00320B0F" w:rsidP="00D20D0B"/>
    <w:p w14:paraId="34F6EFA9" w14:textId="77777777" w:rsidR="00C83972" w:rsidRDefault="00C83972" w:rsidP="00D20D0B"/>
    <w:p w14:paraId="56FF9A97" w14:textId="77777777" w:rsidR="00C83972" w:rsidRDefault="00C83972" w:rsidP="00D20D0B"/>
    <w:p w14:paraId="25D639B9" w14:textId="77777777" w:rsidR="00C83972" w:rsidRDefault="00C83972" w:rsidP="00D20D0B"/>
    <w:p w14:paraId="5F762D9A" w14:textId="77777777" w:rsidR="00C83972" w:rsidRDefault="00C83972" w:rsidP="00D20D0B"/>
    <w:p w14:paraId="175925CA" w14:textId="77777777" w:rsidR="00C83972" w:rsidRDefault="00C83972" w:rsidP="00D20D0B"/>
    <w:p w14:paraId="1F107EBF" w14:textId="77777777" w:rsidR="00C83972" w:rsidRDefault="00C83972" w:rsidP="00D20D0B"/>
    <w:p w14:paraId="2FBA17EC" w14:textId="77777777" w:rsidR="00C83972" w:rsidRDefault="00C83972" w:rsidP="00D20D0B"/>
    <w:p w14:paraId="26FF3910" w14:textId="77777777" w:rsidR="00C83972" w:rsidRDefault="00C83972" w:rsidP="00D20D0B"/>
    <w:p w14:paraId="44EE4FF2" w14:textId="113485D7" w:rsidR="0056256F" w:rsidRDefault="005D4752" w:rsidP="00D20D0B">
      <w:r>
        <w:t xml:space="preserve">Match the </w:t>
      </w:r>
      <w:r w:rsidR="005A187C">
        <w:t xml:space="preserve">common collegial collaboration practice with </w:t>
      </w:r>
      <w:r w:rsidR="00C83972">
        <w:t>the</w:t>
      </w:r>
      <w:r w:rsidR="005A187C">
        <w:t xml:space="preserve"> appropriate definition.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8" w:type="dxa"/>
          <w:bottom w:w="58" w:type="dxa"/>
        </w:tblCellMar>
        <w:tblLook w:val="04A0" w:firstRow="1" w:lastRow="0" w:firstColumn="1" w:lastColumn="0" w:noHBand="0" w:noVBand="1"/>
      </w:tblPr>
      <w:tblGrid>
        <w:gridCol w:w="1150"/>
        <w:gridCol w:w="3542"/>
        <w:gridCol w:w="4668"/>
      </w:tblGrid>
      <w:tr w:rsidR="00BA24B1" w14:paraId="099BC84A" w14:textId="77777777" w:rsidTr="001D3279">
        <w:trPr>
          <w:trHeight w:val="1074"/>
        </w:trPr>
        <w:tc>
          <w:tcPr>
            <w:tcW w:w="1124" w:type="dxa"/>
          </w:tcPr>
          <w:p w14:paraId="1BF278B6" w14:textId="368439E1" w:rsidR="00C842F1" w:rsidRDefault="00C842F1" w:rsidP="00C95394">
            <w:pPr>
              <w:pStyle w:val="ListParagraph"/>
              <w:numPr>
                <w:ilvl w:val="0"/>
                <w:numId w:val="4"/>
              </w:numPr>
            </w:pPr>
            <w:r>
              <w:t>__</w:t>
            </w:r>
            <w:r w:rsidR="00BA24B1">
              <w:rPr>
                <w:i/>
                <w:iCs/>
                <w:color w:val="008000"/>
              </w:rPr>
              <w:t>C</w:t>
            </w:r>
            <w:r>
              <w:t>__</w:t>
            </w:r>
          </w:p>
        </w:tc>
        <w:tc>
          <w:tcPr>
            <w:tcW w:w="3550" w:type="dxa"/>
          </w:tcPr>
          <w:p w14:paraId="1643F94F" w14:textId="13B905ED" w:rsidR="00C842F1" w:rsidRPr="00A050CD" w:rsidRDefault="005A10B4" w:rsidP="001D3279">
            <w:r>
              <w:t>Professional Learning Communities (PLCs)</w:t>
            </w:r>
          </w:p>
        </w:tc>
        <w:tc>
          <w:tcPr>
            <w:tcW w:w="4676" w:type="dxa"/>
          </w:tcPr>
          <w:p w14:paraId="48C00565" w14:textId="5D3BF353" w:rsidR="00C842F1" w:rsidRDefault="00C83972" w:rsidP="00C95394">
            <w:pPr>
              <w:pStyle w:val="ListParagraph"/>
              <w:numPr>
                <w:ilvl w:val="0"/>
                <w:numId w:val="5"/>
              </w:numPr>
            </w:pPr>
            <w:r>
              <w:t>Practice of pairing teachers together in a classroom to share the responsibilities of planning, instructing, and assessing students.</w:t>
            </w:r>
            <w:r w:rsidR="008911E0">
              <w:t xml:space="preserve"> </w:t>
            </w:r>
          </w:p>
        </w:tc>
      </w:tr>
      <w:tr w:rsidR="00BA24B1" w14:paraId="1F049111" w14:textId="77777777" w:rsidTr="001D3279">
        <w:trPr>
          <w:trHeight w:val="1074"/>
        </w:trPr>
        <w:tc>
          <w:tcPr>
            <w:tcW w:w="1124" w:type="dxa"/>
          </w:tcPr>
          <w:p w14:paraId="0290BE86" w14:textId="2F2D4D38" w:rsidR="00C842F1" w:rsidRDefault="00C842F1" w:rsidP="00C95394">
            <w:pPr>
              <w:pStyle w:val="ListParagraph"/>
              <w:numPr>
                <w:ilvl w:val="0"/>
                <w:numId w:val="4"/>
              </w:numPr>
            </w:pPr>
            <w:r w:rsidRPr="00AF6134">
              <w:t>__</w:t>
            </w:r>
            <w:r w:rsidR="00BA24B1">
              <w:rPr>
                <w:i/>
                <w:iCs/>
                <w:color w:val="008000"/>
              </w:rPr>
              <w:t>E</w:t>
            </w:r>
            <w:r w:rsidRPr="00AF6134">
              <w:t>__</w:t>
            </w:r>
          </w:p>
        </w:tc>
        <w:tc>
          <w:tcPr>
            <w:tcW w:w="3550" w:type="dxa"/>
          </w:tcPr>
          <w:p w14:paraId="385F7522" w14:textId="08587744" w:rsidR="00C842F1" w:rsidRPr="00A050CD" w:rsidRDefault="0097313C" w:rsidP="001D3279">
            <w:r>
              <w:t>Grade level teams</w:t>
            </w:r>
          </w:p>
        </w:tc>
        <w:tc>
          <w:tcPr>
            <w:tcW w:w="4676" w:type="dxa"/>
          </w:tcPr>
          <w:p w14:paraId="411D604F" w14:textId="307E10A8" w:rsidR="00C842F1" w:rsidRDefault="009754D8" w:rsidP="00C95394">
            <w:pPr>
              <w:pStyle w:val="ListParagraph"/>
              <w:numPr>
                <w:ilvl w:val="0"/>
                <w:numId w:val="5"/>
              </w:numPr>
            </w:pPr>
            <w:r>
              <w:t xml:space="preserve">Voluntary group </w:t>
            </w:r>
            <w:r w:rsidR="00825C68">
              <w:t>committed</w:t>
            </w:r>
            <w:r>
              <w:t xml:space="preserve"> </w:t>
            </w:r>
            <w:r w:rsidR="004D466A">
              <w:t>to improv</w:t>
            </w:r>
            <w:r w:rsidR="00825C68">
              <w:t>ing their</w:t>
            </w:r>
            <w:r w:rsidR="004D466A">
              <w:t xml:space="preserve"> practice through collaborative learning by utilizing coaches and specific protocols </w:t>
            </w:r>
            <w:r w:rsidR="00423828">
              <w:t>to guide sessions.</w:t>
            </w:r>
          </w:p>
        </w:tc>
      </w:tr>
      <w:tr w:rsidR="00BA24B1" w14:paraId="33040FB7" w14:textId="77777777" w:rsidTr="001D3279">
        <w:trPr>
          <w:trHeight w:val="1074"/>
        </w:trPr>
        <w:tc>
          <w:tcPr>
            <w:tcW w:w="1124" w:type="dxa"/>
          </w:tcPr>
          <w:p w14:paraId="67DE024A" w14:textId="74E10895" w:rsidR="00C842F1" w:rsidRDefault="00C842F1" w:rsidP="00C95394">
            <w:pPr>
              <w:pStyle w:val="ListParagraph"/>
              <w:numPr>
                <w:ilvl w:val="0"/>
                <w:numId w:val="4"/>
              </w:numPr>
            </w:pPr>
            <w:r w:rsidRPr="00AF6134">
              <w:t>__</w:t>
            </w:r>
            <w:r w:rsidR="00BA24B1">
              <w:rPr>
                <w:i/>
                <w:iCs/>
                <w:color w:val="008000"/>
              </w:rPr>
              <w:t>D</w:t>
            </w:r>
            <w:r w:rsidRPr="00AF6134">
              <w:t>__</w:t>
            </w:r>
          </w:p>
        </w:tc>
        <w:tc>
          <w:tcPr>
            <w:tcW w:w="3550" w:type="dxa"/>
          </w:tcPr>
          <w:p w14:paraId="0D3DEEE7" w14:textId="64931572" w:rsidR="00C842F1" w:rsidRPr="00A050CD" w:rsidRDefault="00602596" w:rsidP="001D3279">
            <w:r>
              <w:t>Peer Observations</w:t>
            </w:r>
          </w:p>
        </w:tc>
        <w:tc>
          <w:tcPr>
            <w:tcW w:w="4676" w:type="dxa"/>
          </w:tcPr>
          <w:p w14:paraId="1C02D076" w14:textId="21061ECD" w:rsidR="00C842F1" w:rsidRDefault="00893EE7" w:rsidP="00C95394">
            <w:pPr>
              <w:pStyle w:val="ListParagraph"/>
              <w:numPr>
                <w:ilvl w:val="0"/>
                <w:numId w:val="5"/>
              </w:numPr>
            </w:pPr>
            <w:r>
              <w:t>Disciplinary teams that</w:t>
            </w:r>
            <w:r w:rsidR="009B77E8">
              <w:t xml:space="preserve"> collectively analyze student data in relation to specific learning targets and utilize that data to inform and assess </w:t>
            </w:r>
            <w:r w:rsidR="005549EF">
              <w:t>effectiveness of instruction.</w:t>
            </w:r>
          </w:p>
        </w:tc>
      </w:tr>
      <w:tr w:rsidR="00BA24B1" w14:paraId="55F886CD" w14:textId="77777777" w:rsidTr="001D3279">
        <w:trPr>
          <w:trHeight w:val="1074"/>
        </w:trPr>
        <w:tc>
          <w:tcPr>
            <w:tcW w:w="1124" w:type="dxa"/>
          </w:tcPr>
          <w:p w14:paraId="2D1BA23B" w14:textId="6BC37673" w:rsidR="00C842F1" w:rsidRPr="00C842F1" w:rsidRDefault="00C842F1" w:rsidP="00C95394">
            <w:pPr>
              <w:pStyle w:val="ListParagraph"/>
              <w:numPr>
                <w:ilvl w:val="0"/>
                <w:numId w:val="4"/>
              </w:numPr>
              <w:rPr>
                <w:rFonts w:cstheme="minorHAnsi"/>
              </w:rPr>
            </w:pPr>
            <w:r w:rsidRPr="00AF6134">
              <w:t>__</w:t>
            </w:r>
            <w:r w:rsidR="00BA24B1">
              <w:rPr>
                <w:i/>
                <w:iCs/>
                <w:color w:val="008000"/>
              </w:rPr>
              <w:t>B</w:t>
            </w:r>
            <w:r w:rsidRPr="00AF6134">
              <w:t>__</w:t>
            </w:r>
          </w:p>
        </w:tc>
        <w:tc>
          <w:tcPr>
            <w:tcW w:w="3550" w:type="dxa"/>
          </w:tcPr>
          <w:p w14:paraId="3DDBB8F2" w14:textId="166FF1BA" w:rsidR="00C842F1" w:rsidRPr="00A050CD" w:rsidRDefault="00602596" w:rsidP="001D3279">
            <w:r>
              <w:rPr>
                <w:rFonts w:cstheme="minorHAnsi"/>
              </w:rPr>
              <w:t>Critical Friends Groups</w:t>
            </w:r>
          </w:p>
        </w:tc>
        <w:tc>
          <w:tcPr>
            <w:tcW w:w="4676" w:type="dxa"/>
          </w:tcPr>
          <w:p w14:paraId="3152F11C" w14:textId="17D9CF31" w:rsidR="00C842F1" w:rsidRDefault="00CC3EAF" w:rsidP="00C95394">
            <w:pPr>
              <w:pStyle w:val="ListParagraph"/>
              <w:numPr>
                <w:ilvl w:val="0"/>
                <w:numId w:val="5"/>
              </w:numPr>
            </w:pPr>
            <w:r>
              <w:t xml:space="preserve">A teacher </w:t>
            </w:r>
            <w:r w:rsidR="00C333B5">
              <w:t>observes</w:t>
            </w:r>
            <w:r>
              <w:t xml:space="preserve"> another teachers classroom for the purpose of learning from their </w:t>
            </w:r>
            <w:r w:rsidR="00D6477A">
              <w:t>instructional practices.</w:t>
            </w:r>
          </w:p>
        </w:tc>
      </w:tr>
      <w:tr w:rsidR="00BA24B1" w14:paraId="5B9B6F63" w14:textId="77777777" w:rsidTr="001D3279">
        <w:trPr>
          <w:trHeight w:val="1074"/>
        </w:trPr>
        <w:tc>
          <w:tcPr>
            <w:tcW w:w="1124" w:type="dxa"/>
          </w:tcPr>
          <w:p w14:paraId="01E0CED4" w14:textId="47E79F32" w:rsidR="00C842F1" w:rsidRDefault="00C842F1" w:rsidP="00C95394">
            <w:pPr>
              <w:pStyle w:val="ListParagraph"/>
              <w:numPr>
                <w:ilvl w:val="0"/>
                <w:numId w:val="4"/>
              </w:numPr>
            </w:pPr>
            <w:r w:rsidRPr="00AF6134">
              <w:t>__</w:t>
            </w:r>
            <w:r w:rsidR="00BA24B1">
              <w:rPr>
                <w:i/>
                <w:iCs/>
                <w:color w:val="008000"/>
              </w:rPr>
              <w:t>A</w:t>
            </w:r>
            <w:r w:rsidRPr="00AF6134">
              <w:t>__</w:t>
            </w:r>
          </w:p>
        </w:tc>
        <w:tc>
          <w:tcPr>
            <w:tcW w:w="3550" w:type="dxa"/>
          </w:tcPr>
          <w:p w14:paraId="3A585930" w14:textId="3BF147A2" w:rsidR="00C842F1" w:rsidRPr="00A050CD" w:rsidRDefault="000D5397" w:rsidP="001D3279">
            <w:r>
              <w:t>Co-Teaching</w:t>
            </w:r>
          </w:p>
        </w:tc>
        <w:tc>
          <w:tcPr>
            <w:tcW w:w="4676" w:type="dxa"/>
          </w:tcPr>
          <w:p w14:paraId="6A6263CC" w14:textId="118A6D79" w:rsidR="00C842F1" w:rsidRDefault="00137CFF" w:rsidP="00C95394">
            <w:pPr>
              <w:pStyle w:val="ListParagraph"/>
              <w:numPr>
                <w:ilvl w:val="0"/>
                <w:numId w:val="5"/>
              </w:numPr>
            </w:pPr>
            <w:r>
              <w:t xml:space="preserve">Interdisciplinary teams that work together at a specified time to discuss </w:t>
            </w:r>
            <w:r w:rsidR="00F70772">
              <w:t>students, plan activities, and coordinate common practices and procedures</w:t>
            </w:r>
          </w:p>
        </w:tc>
      </w:tr>
    </w:tbl>
    <w:p w14:paraId="3FE17421" w14:textId="77777777" w:rsidR="00D506D2" w:rsidRDefault="00D506D2"/>
    <w:p w14:paraId="39C11CF5" w14:textId="1231F8E8" w:rsidR="00D506D2" w:rsidRDefault="00136980" w:rsidP="00FB5F90">
      <w:r>
        <w:t>Additional Notes:</w:t>
      </w:r>
      <w:r w:rsidR="00D506D2">
        <w:br w:type="page"/>
      </w:r>
    </w:p>
    <w:p w14:paraId="44E45D46" w14:textId="096F247F" w:rsidR="00FB5F90" w:rsidRPr="008B3A70" w:rsidRDefault="00136980" w:rsidP="00FB5F90">
      <w:pPr>
        <w:rPr>
          <w:b/>
          <w:bCs/>
        </w:rPr>
      </w:pPr>
      <w:r w:rsidRPr="008B3A70">
        <w:rPr>
          <w:b/>
          <w:bCs/>
        </w:rPr>
        <w:lastRenderedPageBreak/>
        <w:t>Practice: Collaboration Scenarios</w:t>
      </w:r>
    </w:p>
    <w:p w14:paraId="07D7D888" w14:textId="185CD746" w:rsidR="008B3A70" w:rsidRDefault="008B3A70" w:rsidP="00FB5F90">
      <w:r w:rsidRPr="00A04D33">
        <w:rPr>
          <w:u w:val="single"/>
        </w:rPr>
        <w:t>Scenario 1</w:t>
      </w:r>
      <w:r>
        <w:t xml:space="preserve">:  </w:t>
      </w:r>
      <w:r w:rsidR="007949D5">
        <w:t>You are noticing that after lunch students are leaving trash and debris in the hallways as they return to class.  This is becoming a significant problem</w:t>
      </w:r>
      <w:r w:rsidR="00182DB3">
        <w:t xml:space="preserve">, not just for your own students but those who all belong to the </w:t>
      </w:r>
      <w:r w:rsidR="006803B4">
        <w:t xml:space="preserve">entire </w:t>
      </w:r>
      <w:r w:rsidR="00182DB3">
        <w:t>6</w:t>
      </w:r>
      <w:r w:rsidR="00182DB3" w:rsidRPr="00182DB3">
        <w:rPr>
          <w:vertAlign w:val="superscript"/>
        </w:rPr>
        <w:t>th</w:t>
      </w:r>
      <w:r w:rsidR="00182DB3">
        <w:t xml:space="preserve"> grade </w:t>
      </w:r>
      <w:r w:rsidR="0045231B">
        <w:t xml:space="preserve">team. </w:t>
      </w:r>
      <w:r w:rsidR="00EF474A">
        <w:t xml:space="preserve"> You bring the </w:t>
      </w:r>
      <w:r w:rsidR="00083960">
        <w:t>concern</w:t>
      </w:r>
      <w:r w:rsidR="00EF474A">
        <w:t xml:space="preserve"> to the next 6</w:t>
      </w:r>
      <w:r w:rsidR="00EF474A" w:rsidRPr="00EF474A">
        <w:rPr>
          <w:vertAlign w:val="superscript"/>
        </w:rPr>
        <w:t>th</w:t>
      </w:r>
      <w:r w:rsidR="00EF474A">
        <w:t xml:space="preserve"> grade team meeting to discuss an</w:t>
      </w:r>
      <w:r w:rsidR="00083960">
        <w:t>d determine next steps for addressing this situation.</w:t>
      </w:r>
      <w:r w:rsidR="0045231B">
        <w:t xml:space="preserve">  </w:t>
      </w:r>
    </w:p>
    <w:p w14:paraId="3CBB446A" w14:textId="630416A3" w:rsidR="006803B4" w:rsidRDefault="006803B4" w:rsidP="00FB5F90">
      <w:r w:rsidRPr="00A04D33">
        <w:rPr>
          <w:u w:val="single"/>
        </w:rPr>
        <w:t>Scenario 2</w:t>
      </w:r>
      <w:r>
        <w:t xml:space="preserve">:  </w:t>
      </w:r>
      <w:r w:rsidR="003F6A8D">
        <w:t xml:space="preserve">You just finished grading </w:t>
      </w:r>
      <w:r w:rsidR="004D16BC">
        <w:t>an assessment that you gave to your 3</w:t>
      </w:r>
      <w:r w:rsidR="004D16BC" w:rsidRPr="004D16BC">
        <w:rPr>
          <w:vertAlign w:val="superscript"/>
        </w:rPr>
        <w:t>rd</w:t>
      </w:r>
      <w:r w:rsidR="004D16BC">
        <w:t xml:space="preserve"> grade students yesterday.  It seems like over half of your students were not proficient </w:t>
      </w:r>
      <w:r w:rsidR="00902B76">
        <w:t>on the identified learning targets.  You are disappointed that your students didn’t do well and know that you will likely have to reteach the content</w:t>
      </w:r>
      <w:r w:rsidR="0008138D">
        <w:t>.  You take this issue to your PLC to see if</w:t>
      </w:r>
      <w:r w:rsidR="00A04D33">
        <w:t xml:space="preserve"> this was a problem for all classes or just yours and what you can do to better support your students.</w:t>
      </w:r>
    </w:p>
    <w:p w14:paraId="2D1B35CF" w14:textId="3CB7F9A8" w:rsidR="00A04D33" w:rsidRPr="00FC4266" w:rsidRDefault="00A04D33" w:rsidP="00FB5F90">
      <w:pPr>
        <w:rPr>
          <w:b/>
          <w:bCs/>
        </w:rPr>
      </w:pPr>
      <w:r w:rsidRPr="00FC4266">
        <w:rPr>
          <w:b/>
          <w:bCs/>
        </w:rPr>
        <w:t>Reflection Questions</w:t>
      </w:r>
    </w:p>
    <w:p w14:paraId="78F1695C" w14:textId="77EF981D" w:rsidR="00A04D33" w:rsidRDefault="00A04D33" w:rsidP="00C95394">
      <w:pPr>
        <w:pStyle w:val="ListParagraph"/>
        <w:numPr>
          <w:ilvl w:val="0"/>
          <w:numId w:val="12"/>
        </w:numPr>
      </w:pPr>
      <w:r>
        <w:t xml:space="preserve"> What type of collegial collaboration was described in your scenario?</w:t>
      </w:r>
    </w:p>
    <w:p w14:paraId="3DAB8D5E" w14:textId="756503AD" w:rsidR="00372F26" w:rsidRPr="00D3200A" w:rsidRDefault="00D3200A" w:rsidP="00D3200A">
      <w:pPr>
        <w:ind w:left="720"/>
        <w:rPr>
          <w:i/>
          <w:iCs/>
          <w:color w:val="008000"/>
        </w:rPr>
      </w:pPr>
      <w:r w:rsidRPr="00D3200A">
        <w:rPr>
          <w:i/>
          <w:iCs/>
          <w:color w:val="008000"/>
        </w:rPr>
        <w:t>Scenario 1 is grade level teams.  Scenario 2 is PLCs.</w:t>
      </w:r>
    </w:p>
    <w:p w14:paraId="4FD7296B" w14:textId="3B203A61" w:rsidR="00372F26" w:rsidRDefault="00372F26" w:rsidP="00C95394">
      <w:pPr>
        <w:pStyle w:val="ListParagraph"/>
        <w:numPr>
          <w:ilvl w:val="0"/>
          <w:numId w:val="12"/>
        </w:numPr>
      </w:pPr>
      <w:r>
        <w:t xml:space="preserve"> What were some of the solutions or ideas that resulted from the collaboration?</w:t>
      </w:r>
    </w:p>
    <w:p w14:paraId="2AEA8A73" w14:textId="01EE0032" w:rsidR="00A04D33" w:rsidRPr="00D3200A" w:rsidRDefault="00D3200A" w:rsidP="00D3200A">
      <w:pPr>
        <w:ind w:left="720"/>
        <w:rPr>
          <w:i/>
          <w:iCs/>
          <w:color w:val="008000"/>
        </w:rPr>
      </w:pPr>
      <w:r w:rsidRPr="00D3200A">
        <w:rPr>
          <w:i/>
          <w:iCs/>
          <w:color w:val="008000"/>
        </w:rPr>
        <w:t>Responses will vary.</w:t>
      </w:r>
    </w:p>
    <w:p w14:paraId="194B8226" w14:textId="22476EEE" w:rsidR="00A04D33" w:rsidRDefault="00A04D33" w:rsidP="00C95394">
      <w:pPr>
        <w:pStyle w:val="ListParagraph"/>
        <w:numPr>
          <w:ilvl w:val="0"/>
          <w:numId w:val="12"/>
        </w:numPr>
      </w:pPr>
      <w:r>
        <w:t xml:space="preserve"> What were some of the benefits that you experienced </w:t>
      </w:r>
      <w:proofErr w:type="gramStart"/>
      <w:r>
        <w:t>as a result of</w:t>
      </w:r>
      <w:proofErr w:type="gramEnd"/>
      <w:r>
        <w:t xml:space="preserve"> the collaboration</w:t>
      </w:r>
      <w:r w:rsidR="007251AD">
        <w:t xml:space="preserve">? </w:t>
      </w:r>
    </w:p>
    <w:p w14:paraId="2F8D95FB" w14:textId="77777777" w:rsidR="00D3200A" w:rsidRDefault="00D3200A" w:rsidP="00D3200A">
      <w:pPr>
        <w:pStyle w:val="ListParagraph"/>
        <w:rPr>
          <w:i/>
          <w:iCs/>
          <w:color w:val="008000"/>
        </w:rPr>
      </w:pPr>
    </w:p>
    <w:p w14:paraId="31C3DC89" w14:textId="267F3CD4" w:rsidR="00A04D33" w:rsidRDefault="00D3200A" w:rsidP="00D3200A">
      <w:pPr>
        <w:pStyle w:val="ListParagraph"/>
        <w:rPr>
          <w:i/>
          <w:iCs/>
          <w:color w:val="008000"/>
        </w:rPr>
      </w:pPr>
      <w:r w:rsidRPr="00D3200A">
        <w:rPr>
          <w:i/>
          <w:iCs/>
          <w:color w:val="008000"/>
        </w:rPr>
        <w:t>Responses will vary.</w:t>
      </w:r>
    </w:p>
    <w:p w14:paraId="7A4D520D" w14:textId="77777777" w:rsidR="00D3200A" w:rsidRPr="00D3200A" w:rsidRDefault="00D3200A" w:rsidP="00D3200A">
      <w:pPr>
        <w:pStyle w:val="ListParagraph"/>
        <w:rPr>
          <w:i/>
          <w:iCs/>
          <w:color w:val="008000"/>
        </w:rPr>
      </w:pPr>
    </w:p>
    <w:p w14:paraId="454637E2" w14:textId="7F2E4B7B" w:rsidR="0003769A" w:rsidRDefault="0003769A" w:rsidP="00C95394">
      <w:pPr>
        <w:pStyle w:val="ListParagraph"/>
        <w:numPr>
          <w:ilvl w:val="0"/>
          <w:numId w:val="12"/>
        </w:numPr>
      </w:pPr>
      <w:r>
        <w:t xml:space="preserve"> Did you experience any challenges during the collaboration?  If so, describe them and discuss how you overcame them.  If not, consider challenges that might be faced with teams that are collaborated and what can be done to ensure effective collaboration.</w:t>
      </w:r>
    </w:p>
    <w:p w14:paraId="3F469C89" w14:textId="77777777" w:rsidR="00FC4266" w:rsidRDefault="00FC4266" w:rsidP="00D3200A">
      <w:pPr>
        <w:pStyle w:val="ListParagraph"/>
        <w:rPr>
          <w:i/>
          <w:iCs/>
          <w:color w:val="008000"/>
        </w:rPr>
      </w:pPr>
    </w:p>
    <w:p w14:paraId="0351B00B" w14:textId="000E4A57" w:rsidR="00D3200A" w:rsidRPr="00D3200A" w:rsidRDefault="00D3200A" w:rsidP="00D3200A">
      <w:pPr>
        <w:pStyle w:val="ListParagraph"/>
        <w:rPr>
          <w:i/>
          <w:iCs/>
          <w:color w:val="008000"/>
        </w:rPr>
      </w:pPr>
      <w:r w:rsidRPr="00D3200A">
        <w:rPr>
          <w:i/>
          <w:iCs/>
          <w:color w:val="008000"/>
        </w:rPr>
        <w:t>Responses will vary.</w:t>
      </w:r>
    </w:p>
    <w:p w14:paraId="2E12A6FE" w14:textId="77777777" w:rsidR="0003769A" w:rsidRDefault="0003769A" w:rsidP="00D3200A">
      <w:pPr>
        <w:ind w:left="720"/>
      </w:pPr>
    </w:p>
    <w:p w14:paraId="6FE32ACF" w14:textId="77777777" w:rsidR="00136980" w:rsidRDefault="00136980" w:rsidP="00FB5F90"/>
    <w:sectPr w:rsidR="00136980">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8D123B" w14:textId="77777777" w:rsidR="00CC15B1" w:rsidRDefault="00CC15B1" w:rsidP="004C62A0">
      <w:pPr>
        <w:spacing w:after="0" w:line="240" w:lineRule="auto"/>
      </w:pPr>
      <w:r>
        <w:separator/>
      </w:r>
    </w:p>
  </w:endnote>
  <w:endnote w:type="continuationSeparator" w:id="0">
    <w:p w14:paraId="6D31B3C1" w14:textId="77777777" w:rsidR="00CC15B1" w:rsidRDefault="00CC15B1" w:rsidP="004C62A0">
      <w:pPr>
        <w:spacing w:after="0" w:line="240" w:lineRule="auto"/>
      </w:pPr>
      <w:r>
        <w:continuationSeparator/>
      </w:r>
    </w:p>
  </w:endnote>
  <w:endnote w:type="continuationNotice" w:id="1">
    <w:p w14:paraId="290D2444" w14:textId="77777777" w:rsidR="00CC15B1" w:rsidRDefault="00CC15B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7552399C" w:rsidR="00D96D8A" w:rsidRPr="00BA25E8" w:rsidRDefault="00BA25E8" w:rsidP="00BA25E8">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18AEF6" w14:textId="77777777" w:rsidR="00CC15B1" w:rsidRDefault="00CC15B1" w:rsidP="004C62A0">
      <w:pPr>
        <w:spacing w:after="0" w:line="240" w:lineRule="auto"/>
      </w:pPr>
      <w:r>
        <w:separator/>
      </w:r>
    </w:p>
  </w:footnote>
  <w:footnote w:type="continuationSeparator" w:id="0">
    <w:p w14:paraId="02F60473" w14:textId="77777777" w:rsidR="00CC15B1" w:rsidRDefault="00CC15B1" w:rsidP="004C62A0">
      <w:pPr>
        <w:spacing w:after="0" w:line="240" w:lineRule="auto"/>
      </w:pPr>
      <w:r>
        <w:continuationSeparator/>
      </w:r>
    </w:p>
  </w:footnote>
  <w:footnote w:type="continuationNotice" w:id="1">
    <w:p w14:paraId="5600ACA0" w14:textId="77777777" w:rsidR="00CC15B1" w:rsidRDefault="00CC15B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4B33DD48" w:rsidR="004C62A0" w:rsidRDefault="00051946" w:rsidP="00051946">
    <w:pPr>
      <w:pStyle w:val="Header"/>
      <w:spacing w:after="120"/>
    </w:pPr>
    <w:r>
      <w:rPr>
        <w:noProof/>
      </w:rPr>
      <w:drawing>
        <wp:inline distT="0" distB="0" distL="0" distR="0" wp14:anchorId="1FBCF65D" wp14:editId="2F441425">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15:restartNumberingAfterBreak="0">
    <w:nsid w:val="191B53C9"/>
    <w:multiLevelType w:val="hybridMultilevel"/>
    <w:tmpl w:val="B0A671B4"/>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F540675"/>
    <w:multiLevelType w:val="hybridMultilevel"/>
    <w:tmpl w:val="E45667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51C610F"/>
    <w:multiLevelType w:val="hybridMultilevel"/>
    <w:tmpl w:val="8264C34C"/>
    <w:lvl w:ilvl="0" w:tplc="982C5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143FEF"/>
    <w:multiLevelType w:val="hybridMultilevel"/>
    <w:tmpl w:val="ECFE6358"/>
    <w:lvl w:ilvl="0" w:tplc="63287F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5F07B5"/>
    <w:multiLevelType w:val="hybridMultilevel"/>
    <w:tmpl w:val="B282A51A"/>
    <w:lvl w:ilvl="0" w:tplc="A12A76B2">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C6D48AF"/>
    <w:multiLevelType w:val="hybridMultilevel"/>
    <w:tmpl w:val="85EEA0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2F333A7"/>
    <w:multiLevelType w:val="hybridMultilevel"/>
    <w:tmpl w:val="ACA250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525010"/>
    <w:multiLevelType w:val="hybridMultilevel"/>
    <w:tmpl w:val="85EEA074"/>
    <w:lvl w:ilvl="0" w:tplc="982C5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864035"/>
    <w:multiLevelType w:val="hybridMultilevel"/>
    <w:tmpl w:val="E4566E5C"/>
    <w:lvl w:ilvl="0" w:tplc="A12A76B2">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FEA0E49"/>
    <w:multiLevelType w:val="hybridMultilevel"/>
    <w:tmpl w:val="8F6EEC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82696294">
    <w:abstractNumId w:val="0"/>
  </w:num>
  <w:num w:numId="2" w16cid:durableId="1879508091">
    <w:abstractNumId w:val="4"/>
  </w:num>
  <w:num w:numId="3" w16cid:durableId="1591549023">
    <w:abstractNumId w:val="2"/>
  </w:num>
  <w:num w:numId="4" w16cid:durableId="878738595">
    <w:abstractNumId w:val="1"/>
  </w:num>
  <w:num w:numId="5" w16cid:durableId="1326663316">
    <w:abstractNumId w:val="8"/>
  </w:num>
  <w:num w:numId="6" w16cid:durableId="1193962416">
    <w:abstractNumId w:val="10"/>
  </w:num>
  <w:num w:numId="7" w16cid:durableId="764964276">
    <w:abstractNumId w:val="6"/>
  </w:num>
  <w:num w:numId="8" w16cid:durableId="1599362053">
    <w:abstractNumId w:val="9"/>
  </w:num>
  <w:num w:numId="9" w16cid:durableId="962998253">
    <w:abstractNumId w:val="5"/>
  </w:num>
  <w:num w:numId="10" w16cid:durableId="1007712992">
    <w:abstractNumId w:val="7"/>
  </w:num>
  <w:num w:numId="11" w16cid:durableId="849029737">
    <w:abstractNumId w:val="11"/>
  </w:num>
  <w:num w:numId="12" w16cid:durableId="653224156">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3B2"/>
    <w:rsid w:val="00002DDD"/>
    <w:rsid w:val="00003F7C"/>
    <w:rsid w:val="00005DF4"/>
    <w:rsid w:val="00010589"/>
    <w:rsid w:val="0001111C"/>
    <w:rsid w:val="00011256"/>
    <w:rsid w:val="00011E49"/>
    <w:rsid w:val="00011E61"/>
    <w:rsid w:val="00011FDB"/>
    <w:rsid w:val="000133B3"/>
    <w:rsid w:val="000145CC"/>
    <w:rsid w:val="0001474B"/>
    <w:rsid w:val="00015AEF"/>
    <w:rsid w:val="00015EA8"/>
    <w:rsid w:val="000174FC"/>
    <w:rsid w:val="000178A9"/>
    <w:rsid w:val="00021E04"/>
    <w:rsid w:val="000229D7"/>
    <w:rsid w:val="00023FF9"/>
    <w:rsid w:val="00025846"/>
    <w:rsid w:val="00025E27"/>
    <w:rsid w:val="00026FC1"/>
    <w:rsid w:val="000307B5"/>
    <w:rsid w:val="000331F6"/>
    <w:rsid w:val="00034006"/>
    <w:rsid w:val="00035216"/>
    <w:rsid w:val="00035BED"/>
    <w:rsid w:val="00036747"/>
    <w:rsid w:val="000371CA"/>
    <w:rsid w:val="0003769A"/>
    <w:rsid w:val="00041002"/>
    <w:rsid w:val="0004206A"/>
    <w:rsid w:val="0004215D"/>
    <w:rsid w:val="00042480"/>
    <w:rsid w:val="0004294B"/>
    <w:rsid w:val="00042A32"/>
    <w:rsid w:val="0004377C"/>
    <w:rsid w:val="0004463E"/>
    <w:rsid w:val="00045D2F"/>
    <w:rsid w:val="00047496"/>
    <w:rsid w:val="00051708"/>
    <w:rsid w:val="00051946"/>
    <w:rsid w:val="00053102"/>
    <w:rsid w:val="000570DC"/>
    <w:rsid w:val="0006004B"/>
    <w:rsid w:val="000607C0"/>
    <w:rsid w:val="00061EA3"/>
    <w:rsid w:val="000634BA"/>
    <w:rsid w:val="000637A6"/>
    <w:rsid w:val="0006380B"/>
    <w:rsid w:val="00064F5A"/>
    <w:rsid w:val="000665ED"/>
    <w:rsid w:val="000669E8"/>
    <w:rsid w:val="00067EA3"/>
    <w:rsid w:val="00070022"/>
    <w:rsid w:val="00072DEF"/>
    <w:rsid w:val="00075368"/>
    <w:rsid w:val="00076191"/>
    <w:rsid w:val="00076289"/>
    <w:rsid w:val="00076814"/>
    <w:rsid w:val="000773F7"/>
    <w:rsid w:val="00080842"/>
    <w:rsid w:val="00080A97"/>
    <w:rsid w:val="00081103"/>
    <w:rsid w:val="0008138D"/>
    <w:rsid w:val="00082554"/>
    <w:rsid w:val="00082A90"/>
    <w:rsid w:val="00082B2F"/>
    <w:rsid w:val="00082D6A"/>
    <w:rsid w:val="00083960"/>
    <w:rsid w:val="000865D6"/>
    <w:rsid w:val="0008681B"/>
    <w:rsid w:val="00087293"/>
    <w:rsid w:val="00087C6A"/>
    <w:rsid w:val="00087D13"/>
    <w:rsid w:val="000918F2"/>
    <w:rsid w:val="00091E1F"/>
    <w:rsid w:val="0009236E"/>
    <w:rsid w:val="00095421"/>
    <w:rsid w:val="00096E58"/>
    <w:rsid w:val="00096EAF"/>
    <w:rsid w:val="00097D52"/>
    <w:rsid w:val="00097EAA"/>
    <w:rsid w:val="000A0D14"/>
    <w:rsid w:val="000A0F54"/>
    <w:rsid w:val="000A1D0A"/>
    <w:rsid w:val="000A3608"/>
    <w:rsid w:val="000A4E87"/>
    <w:rsid w:val="000A5238"/>
    <w:rsid w:val="000A5534"/>
    <w:rsid w:val="000A70DF"/>
    <w:rsid w:val="000A70F1"/>
    <w:rsid w:val="000A7B21"/>
    <w:rsid w:val="000B0707"/>
    <w:rsid w:val="000B1AB0"/>
    <w:rsid w:val="000B1E22"/>
    <w:rsid w:val="000B2EE6"/>
    <w:rsid w:val="000B3848"/>
    <w:rsid w:val="000B5088"/>
    <w:rsid w:val="000B50D3"/>
    <w:rsid w:val="000B5C9F"/>
    <w:rsid w:val="000B7577"/>
    <w:rsid w:val="000B7AED"/>
    <w:rsid w:val="000C219E"/>
    <w:rsid w:val="000C2E98"/>
    <w:rsid w:val="000C3037"/>
    <w:rsid w:val="000C36E2"/>
    <w:rsid w:val="000C569A"/>
    <w:rsid w:val="000C5789"/>
    <w:rsid w:val="000C7DF6"/>
    <w:rsid w:val="000D05E8"/>
    <w:rsid w:val="000D0A3B"/>
    <w:rsid w:val="000D148B"/>
    <w:rsid w:val="000D1733"/>
    <w:rsid w:val="000D3596"/>
    <w:rsid w:val="000D3659"/>
    <w:rsid w:val="000D5397"/>
    <w:rsid w:val="000D6091"/>
    <w:rsid w:val="000D6186"/>
    <w:rsid w:val="000D7EEE"/>
    <w:rsid w:val="000E091F"/>
    <w:rsid w:val="000E1CA6"/>
    <w:rsid w:val="000E2D37"/>
    <w:rsid w:val="000F06F1"/>
    <w:rsid w:val="000F1007"/>
    <w:rsid w:val="000F1564"/>
    <w:rsid w:val="000F1CB4"/>
    <w:rsid w:val="000F1FCD"/>
    <w:rsid w:val="000F2E0A"/>
    <w:rsid w:val="000F40FB"/>
    <w:rsid w:val="000F5275"/>
    <w:rsid w:val="000F6675"/>
    <w:rsid w:val="000F675A"/>
    <w:rsid w:val="000F69F6"/>
    <w:rsid w:val="000F6D4B"/>
    <w:rsid w:val="000F7B0A"/>
    <w:rsid w:val="0010087A"/>
    <w:rsid w:val="001017FD"/>
    <w:rsid w:val="0010418B"/>
    <w:rsid w:val="00105A05"/>
    <w:rsid w:val="001107C2"/>
    <w:rsid w:val="00110D31"/>
    <w:rsid w:val="00111937"/>
    <w:rsid w:val="0011265A"/>
    <w:rsid w:val="0011285C"/>
    <w:rsid w:val="00112946"/>
    <w:rsid w:val="00112AF0"/>
    <w:rsid w:val="001130DD"/>
    <w:rsid w:val="00113C02"/>
    <w:rsid w:val="00113E11"/>
    <w:rsid w:val="0011400C"/>
    <w:rsid w:val="00115717"/>
    <w:rsid w:val="00121103"/>
    <w:rsid w:val="00121E5C"/>
    <w:rsid w:val="00122DC8"/>
    <w:rsid w:val="0012350A"/>
    <w:rsid w:val="00124D62"/>
    <w:rsid w:val="00124F90"/>
    <w:rsid w:val="0012574F"/>
    <w:rsid w:val="00126794"/>
    <w:rsid w:val="00127E44"/>
    <w:rsid w:val="00130EAC"/>
    <w:rsid w:val="00131003"/>
    <w:rsid w:val="001338DB"/>
    <w:rsid w:val="00136980"/>
    <w:rsid w:val="00137559"/>
    <w:rsid w:val="00137728"/>
    <w:rsid w:val="00137CFF"/>
    <w:rsid w:val="00140407"/>
    <w:rsid w:val="00142CF3"/>
    <w:rsid w:val="00143970"/>
    <w:rsid w:val="00144050"/>
    <w:rsid w:val="001449A3"/>
    <w:rsid w:val="00144F5B"/>
    <w:rsid w:val="00145EA2"/>
    <w:rsid w:val="00145F5F"/>
    <w:rsid w:val="00147E70"/>
    <w:rsid w:val="00151699"/>
    <w:rsid w:val="001518CD"/>
    <w:rsid w:val="00152BB5"/>
    <w:rsid w:val="00153F6F"/>
    <w:rsid w:val="00154896"/>
    <w:rsid w:val="00154EA4"/>
    <w:rsid w:val="001550E1"/>
    <w:rsid w:val="00155A5C"/>
    <w:rsid w:val="0015768C"/>
    <w:rsid w:val="0015779B"/>
    <w:rsid w:val="00160723"/>
    <w:rsid w:val="00160EAD"/>
    <w:rsid w:val="00161CA4"/>
    <w:rsid w:val="001627AE"/>
    <w:rsid w:val="001639FF"/>
    <w:rsid w:val="00164A03"/>
    <w:rsid w:val="00166A76"/>
    <w:rsid w:val="00166CE0"/>
    <w:rsid w:val="00167350"/>
    <w:rsid w:val="00167CF2"/>
    <w:rsid w:val="00167FEB"/>
    <w:rsid w:val="0017075E"/>
    <w:rsid w:val="00171D75"/>
    <w:rsid w:val="00172582"/>
    <w:rsid w:val="0017269B"/>
    <w:rsid w:val="00173CE3"/>
    <w:rsid w:val="00174340"/>
    <w:rsid w:val="00174B5E"/>
    <w:rsid w:val="00174C27"/>
    <w:rsid w:val="00176A90"/>
    <w:rsid w:val="0017723D"/>
    <w:rsid w:val="00180C33"/>
    <w:rsid w:val="00181431"/>
    <w:rsid w:val="00181A66"/>
    <w:rsid w:val="00182DB3"/>
    <w:rsid w:val="001838F1"/>
    <w:rsid w:val="00183BF4"/>
    <w:rsid w:val="001849B6"/>
    <w:rsid w:val="00187897"/>
    <w:rsid w:val="00190CE4"/>
    <w:rsid w:val="0019444C"/>
    <w:rsid w:val="001948CF"/>
    <w:rsid w:val="001948E7"/>
    <w:rsid w:val="00197504"/>
    <w:rsid w:val="001A0449"/>
    <w:rsid w:val="001A2BD1"/>
    <w:rsid w:val="001A368A"/>
    <w:rsid w:val="001A4CF4"/>
    <w:rsid w:val="001A7ECA"/>
    <w:rsid w:val="001B193C"/>
    <w:rsid w:val="001B23BF"/>
    <w:rsid w:val="001B23C8"/>
    <w:rsid w:val="001B33A9"/>
    <w:rsid w:val="001B3F2B"/>
    <w:rsid w:val="001B4BCE"/>
    <w:rsid w:val="001B5294"/>
    <w:rsid w:val="001B52BB"/>
    <w:rsid w:val="001B5E20"/>
    <w:rsid w:val="001B65DF"/>
    <w:rsid w:val="001B7467"/>
    <w:rsid w:val="001C0565"/>
    <w:rsid w:val="001C0A48"/>
    <w:rsid w:val="001C11F8"/>
    <w:rsid w:val="001C33C4"/>
    <w:rsid w:val="001C471E"/>
    <w:rsid w:val="001C4C90"/>
    <w:rsid w:val="001C6672"/>
    <w:rsid w:val="001D09E7"/>
    <w:rsid w:val="001D21BD"/>
    <w:rsid w:val="001D3279"/>
    <w:rsid w:val="001D4962"/>
    <w:rsid w:val="001D548F"/>
    <w:rsid w:val="001D594C"/>
    <w:rsid w:val="001D608C"/>
    <w:rsid w:val="001D6EE1"/>
    <w:rsid w:val="001E0F01"/>
    <w:rsid w:val="001E1BD3"/>
    <w:rsid w:val="001E1ECA"/>
    <w:rsid w:val="001E20D6"/>
    <w:rsid w:val="001E2335"/>
    <w:rsid w:val="001E233E"/>
    <w:rsid w:val="001E24FB"/>
    <w:rsid w:val="001E2943"/>
    <w:rsid w:val="001E2B55"/>
    <w:rsid w:val="001E4F93"/>
    <w:rsid w:val="001E769C"/>
    <w:rsid w:val="001F0FCE"/>
    <w:rsid w:val="001F15D1"/>
    <w:rsid w:val="001F1629"/>
    <w:rsid w:val="001F22EC"/>
    <w:rsid w:val="001F2D24"/>
    <w:rsid w:val="001F2FF8"/>
    <w:rsid w:val="001F3CE2"/>
    <w:rsid w:val="001F3DF7"/>
    <w:rsid w:val="001F66CC"/>
    <w:rsid w:val="001F7C1F"/>
    <w:rsid w:val="0020112D"/>
    <w:rsid w:val="002013CB"/>
    <w:rsid w:val="00201718"/>
    <w:rsid w:val="002028B5"/>
    <w:rsid w:val="0020573E"/>
    <w:rsid w:val="00205E12"/>
    <w:rsid w:val="00206871"/>
    <w:rsid w:val="00210EA4"/>
    <w:rsid w:val="002111E1"/>
    <w:rsid w:val="00211288"/>
    <w:rsid w:val="002113EC"/>
    <w:rsid w:val="00211DA8"/>
    <w:rsid w:val="002133F4"/>
    <w:rsid w:val="00213B34"/>
    <w:rsid w:val="00214261"/>
    <w:rsid w:val="00214F80"/>
    <w:rsid w:val="0021510B"/>
    <w:rsid w:val="00221010"/>
    <w:rsid w:val="00224925"/>
    <w:rsid w:val="00225C03"/>
    <w:rsid w:val="00226194"/>
    <w:rsid w:val="0022637A"/>
    <w:rsid w:val="002313E4"/>
    <w:rsid w:val="002314C1"/>
    <w:rsid w:val="0023188B"/>
    <w:rsid w:val="00232F09"/>
    <w:rsid w:val="00232F7B"/>
    <w:rsid w:val="00233AA1"/>
    <w:rsid w:val="002358ED"/>
    <w:rsid w:val="00235E51"/>
    <w:rsid w:val="00237209"/>
    <w:rsid w:val="0023723D"/>
    <w:rsid w:val="00237EEE"/>
    <w:rsid w:val="0024129A"/>
    <w:rsid w:val="00241AAB"/>
    <w:rsid w:val="00241CB1"/>
    <w:rsid w:val="00241D50"/>
    <w:rsid w:val="00241E31"/>
    <w:rsid w:val="00242DD9"/>
    <w:rsid w:val="00243560"/>
    <w:rsid w:val="00243C3A"/>
    <w:rsid w:val="00244CB3"/>
    <w:rsid w:val="00244CFD"/>
    <w:rsid w:val="00244D52"/>
    <w:rsid w:val="0024645F"/>
    <w:rsid w:val="002467ED"/>
    <w:rsid w:val="00246C66"/>
    <w:rsid w:val="00250B95"/>
    <w:rsid w:val="00251C49"/>
    <w:rsid w:val="00251C9B"/>
    <w:rsid w:val="00254D1F"/>
    <w:rsid w:val="00254DDB"/>
    <w:rsid w:val="00254E62"/>
    <w:rsid w:val="00264267"/>
    <w:rsid w:val="0026553C"/>
    <w:rsid w:val="00265E1A"/>
    <w:rsid w:val="00266BCD"/>
    <w:rsid w:val="00267A85"/>
    <w:rsid w:val="002706DC"/>
    <w:rsid w:val="00270BC7"/>
    <w:rsid w:val="00271773"/>
    <w:rsid w:val="00271E4C"/>
    <w:rsid w:val="00274404"/>
    <w:rsid w:val="00275EC2"/>
    <w:rsid w:val="00275EFF"/>
    <w:rsid w:val="00276A6C"/>
    <w:rsid w:val="00276CDE"/>
    <w:rsid w:val="0027786C"/>
    <w:rsid w:val="00277940"/>
    <w:rsid w:val="00282B25"/>
    <w:rsid w:val="0028319B"/>
    <w:rsid w:val="0028344B"/>
    <w:rsid w:val="00284746"/>
    <w:rsid w:val="00284BDA"/>
    <w:rsid w:val="00284C71"/>
    <w:rsid w:val="00290227"/>
    <w:rsid w:val="00291F90"/>
    <w:rsid w:val="002922E2"/>
    <w:rsid w:val="00293953"/>
    <w:rsid w:val="002958C8"/>
    <w:rsid w:val="00295EE5"/>
    <w:rsid w:val="002A053F"/>
    <w:rsid w:val="002A1BD6"/>
    <w:rsid w:val="002A2D88"/>
    <w:rsid w:val="002A5281"/>
    <w:rsid w:val="002A574F"/>
    <w:rsid w:val="002A5FDE"/>
    <w:rsid w:val="002B0DF1"/>
    <w:rsid w:val="002B1C7C"/>
    <w:rsid w:val="002B1EFD"/>
    <w:rsid w:val="002B2DF8"/>
    <w:rsid w:val="002B56FE"/>
    <w:rsid w:val="002B5A55"/>
    <w:rsid w:val="002C0276"/>
    <w:rsid w:val="002C0605"/>
    <w:rsid w:val="002C08D1"/>
    <w:rsid w:val="002C39F2"/>
    <w:rsid w:val="002C3F63"/>
    <w:rsid w:val="002C48EF"/>
    <w:rsid w:val="002D0171"/>
    <w:rsid w:val="002D274C"/>
    <w:rsid w:val="002D2D9A"/>
    <w:rsid w:val="002D2ED0"/>
    <w:rsid w:val="002D55BE"/>
    <w:rsid w:val="002D5920"/>
    <w:rsid w:val="002D6F50"/>
    <w:rsid w:val="002E185D"/>
    <w:rsid w:val="002E21C7"/>
    <w:rsid w:val="002E2853"/>
    <w:rsid w:val="002E3948"/>
    <w:rsid w:val="002E3C91"/>
    <w:rsid w:val="002E58E1"/>
    <w:rsid w:val="002E5C51"/>
    <w:rsid w:val="002E5D38"/>
    <w:rsid w:val="002E61F2"/>
    <w:rsid w:val="002F0E84"/>
    <w:rsid w:val="002F18F6"/>
    <w:rsid w:val="002F2A1C"/>
    <w:rsid w:val="002F2D7A"/>
    <w:rsid w:val="002F2ED4"/>
    <w:rsid w:val="002F5DBA"/>
    <w:rsid w:val="002F6918"/>
    <w:rsid w:val="002F781D"/>
    <w:rsid w:val="003007CF"/>
    <w:rsid w:val="00301D5C"/>
    <w:rsid w:val="003024A8"/>
    <w:rsid w:val="00302D49"/>
    <w:rsid w:val="00302F36"/>
    <w:rsid w:val="003033E5"/>
    <w:rsid w:val="0030416B"/>
    <w:rsid w:val="003044F9"/>
    <w:rsid w:val="0030558F"/>
    <w:rsid w:val="0030783A"/>
    <w:rsid w:val="00307F48"/>
    <w:rsid w:val="00310274"/>
    <w:rsid w:val="003108E8"/>
    <w:rsid w:val="00310CDB"/>
    <w:rsid w:val="00312712"/>
    <w:rsid w:val="0031325C"/>
    <w:rsid w:val="0031460A"/>
    <w:rsid w:val="00314E62"/>
    <w:rsid w:val="00315E5A"/>
    <w:rsid w:val="00320232"/>
    <w:rsid w:val="00320B0F"/>
    <w:rsid w:val="00321091"/>
    <w:rsid w:val="00322579"/>
    <w:rsid w:val="003232FD"/>
    <w:rsid w:val="00323E80"/>
    <w:rsid w:val="00324018"/>
    <w:rsid w:val="0032440F"/>
    <w:rsid w:val="0032534F"/>
    <w:rsid w:val="00326F10"/>
    <w:rsid w:val="0032795E"/>
    <w:rsid w:val="00327DF1"/>
    <w:rsid w:val="0033024C"/>
    <w:rsid w:val="003304CD"/>
    <w:rsid w:val="003306B1"/>
    <w:rsid w:val="00330D9D"/>
    <w:rsid w:val="003337AF"/>
    <w:rsid w:val="003339FE"/>
    <w:rsid w:val="003344AD"/>
    <w:rsid w:val="003344F3"/>
    <w:rsid w:val="0033453E"/>
    <w:rsid w:val="00336F0E"/>
    <w:rsid w:val="003401A5"/>
    <w:rsid w:val="00340F20"/>
    <w:rsid w:val="003418FE"/>
    <w:rsid w:val="00341963"/>
    <w:rsid w:val="00341F28"/>
    <w:rsid w:val="0034484E"/>
    <w:rsid w:val="00345ECC"/>
    <w:rsid w:val="003472BD"/>
    <w:rsid w:val="00350A27"/>
    <w:rsid w:val="00350C73"/>
    <w:rsid w:val="003514CB"/>
    <w:rsid w:val="00351AD7"/>
    <w:rsid w:val="00352049"/>
    <w:rsid w:val="00352B99"/>
    <w:rsid w:val="00353733"/>
    <w:rsid w:val="00355442"/>
    <w:rsid w:val="00356660"/>
    <w:rsid w:val="0035723F"/>
    <w:rsid w:val="003606C5"/>
    <w:rsid w:val="00360C46"/>
    <w:rsid w:val="00361752"/>
    <w:rsid w:val="00362B11"/>
    <w:rsid w:val="0036467B"/>
    <w:rsid w:val="0036487D"/>
    <w:rsid w:val="00365C84"/>
    <w:rsid w:val="00366AFD"/>
    <w:rsid w:val="00367254"/>
    <w:rsid w:val="003674A1"/>
    <w:rsid w:val="00370436"/>
    <w:rsid w:val="00370686"/>
    <w:rsid w:val="003724C2"/>
    <w:rsid w:val="00372F26"/>
    <w:rsid w:val="0037326B"/>
    <w:rsid w:val="00373E5C"/>
    <w:rsid w:val="00374CB1"/>
    <w:rsid w:val="003752D9"/>
    <w:rsid w:val="003764C1"/>
    <w:rsid w:val="0038165F"/>
    <w:rsid w:val="00382813"/>
    <w:rsid w:val="00386F5D"/>
    <w:rsid w:val="0039042C"/>
    <w:rsid w:val="00390F9D"/>
    <w:rsid w:val="003914D8"/>
    <w:rsid w:val="00391EA1"/>
    <w:rsid w:val="003924EB"/>
    <w:rsid w:val="003938AE"/>
    <w:rsid w:val="00395CDB"/>
    <w:rsid w:val="003978B0"/>
    <w:rsid w:val="00397B04"/>
    <w:rsid w:val="003A097F"/>
    <w:rsid w:val="003A17B3"/>
    <w:rsid w:val="003A40D4"/>
    <w:rsid w:val="003A4C33"/>
    <w:rsid w:val="003A51AC"/>
    <w:rsid w:val="003B12AC"/>
    <w:rsid w:val="003B189C"/>
    <w:rsid w:val="003B345E"/>
    <w:rsid w:val="003B3E00"/>
    <w:rsid w:val="003B4D39"/>
    <w:rsid w:val="003B5757"/>
    <w:rsid w:val="003B6EBC"/>
    <w:rsid w:val="003B7596"/>
    <w:rsid w:val="003B7885"/>
    <w:rsid w:val="003B7AAB"/>
    <w:rsid w:val="003C2913"/>
    <w:rsid w:val="003C336C"/>
    <w:rsid w:val="003C34D2"/>
    <w:rsid w:val="003C35D4"/>
    <w:rsid w:val="003C3DAC"/>
    <w:rsid w:val="003C4AC8"/>
    <w:rsid w:val="003C5163"/>
    <w:rsid w:val="003C53E5"/>
    <w:rsid w:val="003C63C0"/>
    <w:rsid w:val="003C7A74"/>
    <w:rsid w:val="003D0313"/>
    <w:rsid w:val="003D0596"/>
    <w:rsid w:val="003D06A5"/>
    <w:rsid w:val="003D19FF"/>
    <w:rsid w:val="003D3572"/>
    <w:rsid w:val="003D4112"/>
    <w:rsid w:val="003D47F1"/>
    <w:rsid w:val="003D57F9"/>
    <w:rsid w:val="003E121F"/>
    <w:rsid w:val="003E131D"/>
    <w:rsid w:val="003E17DB"/>
    <w:rsid w:val="003E2BDE"/>
    <w:rsid w:val="003E4BBF"/>
    <w:rsid w:val="003E650D"/>
    <w:rsid w:val="003E6C16"/>
    <w:rsid w:val="003E7898"/>
    <w:rsid w:val="003F14FC"/>
    <w:rsid w:val="003F24E9"/>
    <w:rsid w:val="003F34D3"/>
    <w:rsid w:val="003F3C99"/>
    <w:rsid w:val="003F57AA"/>
    <w:rsid w:val="003F6151"/>
    <w:rsid w:val="003F6A8D"/>
    <w:rsid w:val="003F7197"/>
    <w:rsid w:val="003F74A3"/>
    <w:rsid w:val="0040194B"/>
    <w:rsid w:val="00403228"/>
    <w:rsid w:val="00403B95"/>
    <w:rsid w:val="00403D3E"/>
    <w:rsid w:val="004043FE"/>
    <w:rsid w:val="004045D3"/>
    <w:rsid w:val="00405239"/>
    <w:rsid w:val="00405535"/>
    <w:rsid w:val="00407361"/>
    <w:rsid w:val="004079B1"/>
    <w:rsid w:val="00413E82"/>
    <w:rsid w:val="0041594F"/>
    <w:rsid w:val="00415CA1"/>
    <w:rsid w:val="00415E08"/>
    <w:rsid w:val="00417209"/>
    <w:rsid w:val="00420E78"/>
    <w:rsid w:val="00420E88"/>
    <w:rsid w:val="0042156A"/>
    <w:rsid w:val="00421FBD"/>
    <w:rsid w:val="00422BAF"/>
    <w:rsid w:val="00422BBA"/>
    <w:rsid w:val="00423828"/>
    <w:rsid w:val="00423F9E"/>
    <w:rsid w:val="00424A4E"/>
    <w:rsid w:val="0042580A"/>
    <w:rsid w:val="00427597"/>
    <w:rsid w:val="00427C5A"/>
    <w:rsid w:val="00432F98"/>
    <w:rsid w:val="00433396"/>
    <w:rsid w:val="004339E3"/>
    <w:rsid w:val="00433D0E"/>
    <w:rsid w:val="00434F2A"/>
    <w:rsid w:val="00435D9B"/>
    <w:rsid w:val="0043631E"/>
    <w:rsid w:val="00437F51"/>
    <w:rsid w:val="0044171C"/>
    <w:rsid w:val="00441795"/>
    <w:rsid w:val="00441AC0"/>
    <w:rsid w:val="00441F3D"/>
    <w:rsid w:val="00442D71"/>
    <w:rsid w:val="00443C89"/>
    <w:rsid w:val="004442BB"/>
    <w:rsid w:val="004466E1"/>
    <w:rsid w:val="00447D20"/>
    <w:rsid w:val="00450FE6"/>
    <w:rsid w:val="0045231B"/>
    <w:rsid w:val="004548D6"/>
    <w:rsid w:val="00455DD1"/>
    <w:rsid w:val="00456ACE"/>
    <w:rsid w:val="004604DF"/>
    <w:rsid w:val="00461EC9"/>
    <w:rsid w:val="004636CF"/>
    <w:rsid w:val="00464261"/>
    <w:rsid w:val="0046452E"/>
    <w:rsid w:val="00464A6C"/>
    <w:rsid w:val="004659AB"/>
    <w:rsid w:val="004669C5"/>
    <w:rsid w:val="00466ABF"/>
    <w:rsid w:val="00466F1B"/>
    <w:rsid w:val="00467678"/>
    <w:rsid w:val="00467B99"/>
    <w:rsid w:val="004711E1"/>
    <w:rsid w:val="004713AE"/>
    <w:rsid w:val="00471743"/>
    <w:rsid w:val="0047580D"/>
    <w:rsid w:val="00477893"/>
    <w:rsid w:val="004817FB"/>
    <w:rsid w:val="00482D68"/>
    <w:rsid w:val="0048589B"/>
    <w:rsid w:val="00485AE5"/>
    <w:rsid w:val="004868C7"/>
    <w:rsid w:val="00490658"/>
    <w:rsid w:val="0049076C"/>
    <w:rsid w:val="0049221E"/>
    <w:rsid w:val="004928A1"/>
    <w:rsid w:val="00493E8B"/>
    <w:rsid w:val="00496F33"/>
    <w:rsid w:val="00497A26"/>
    <w:rsid w:val="004A10B8"/>
    <w:rsid w:val="004A462B"/>
    <w:rsid w:val="004A6FD4"/>
    <w:rsid w:val="004A751D"/>
    <w:rsid w:val="004B0223"/>
    <w:rsid w:val="004B0AAC"/>
    <w:rsid w:val="004B3A79"/>
    <w:rsid w:val="004B428D"/>
    <w:rsid w:val="004B48CE"/>
    <w:rsid w:val="004B4A73"/>
    <w:rsid w:val="004B5FFC"/>
    <w:rsid w:val="004B6B7E"/>
    <w:rsid w:val="004B7D19"/>
    <w:rsid w:val="004C100F"/>
    <w:rsid w:val="004C1957"/>
    <w:rsid w:val="004C2B6B"/>
    <w:rsid w:val="004C3443"/>
    <w:rsid w:val="004C3E7A"/>
    <w:rsid w:val="004C3F6A"/>
    <w:rsid w:val="004C49EB"/>
    <w:rsid w:val="004C5F44"/>
    <w:rsid w:val="004C62A0"/>
    <w:rsid w:val="004C63F6"/>
    <w:rsid w:val="004D14E4"/>
    <w:rsid w:val="004D16BC"/>
    <w:rsid w:val="004D2946"/>
    <w:rsid w:val="004D4103"/>
    <w:rsid w:val="004D466A"/>
    <w:rsid w:val="004D57F0"/>
    <w:rsid w:val="004D607D"/>
    <w:rsid w:val="004D6E86"/>
    <w:rsid w:val="004E04E4"/>
    <w:rsid w:val="004E1271"/>
    <w:rsid w:val="004E14F0"/>
    <w:rsid w:val="004E1866"/>
    <w:rsid w:val="004E1E1E"/>
    <w:rsid w:val="004E32BC"/>
    <w:rsid w:val="004E358C"/>
    <w:rsid w:val="004E4F8D"/>
    <w:rsid w:val="004F01FB"/>
    <w:rsid w:val="004F08ED"/>
    <w:rsid w:val="004F0F83"/>
    <w:rsid w:val="004F16FA"/>
    <w:rsid w:val="004F1FB1"/>
    <w:rsid w:val="004F3682"/>
    <w:rsid w:val="00500534"/>
    <w:rsid w:val="00500583"/>
    <w:rsid w:val="00500A85"/>
    <w:rsid w:val="005024DB"/>
    <w:rsid w:val="0050271E"/>
    <w:rsid w:val="00503B7C"/>
    <w:rsid w:val="00503CBE"/>
    <w:rsid w:val="005063B6"/>
    <w:rsid w:val="005063E3"/>
    <w:rsid w:val="00506C50"/>
    <w:rsid w:val="00507073"/>
    <w:rsid w:val="00507A57"/>
    <w:rsid w:val="00510B3F"/>
    <w:rsid w:val="005110EA"/>
    <w:rsid w:val="005118C0"/>
    <w:rsid w:val="00511B16"/>
    <w:rsid w:val="00512E2D"/>
    <w:rsid w:val="00513A25"/>
    <w:rsid w:val="00515852"/>
    <w:rsid w:val="00515B72"/>
    <w:rsid w:val="00515CC4"/>
    <w:rsid w:val="00520AC7"/>
    <w:rsid w:val="005213D3"/>
    <w:rsid w:val="005218DD"/>
    <w:rsid w:val="0052197B"/>
    <w:rsid w:val="00522337"/>
    <w:rsid w:val="00524B51"/>
    <w:rsid w:val="005262BE"/>
    <w:rsid w:val="0052727A"/>
    <w:rsid w:val="0052741A"/>
    <w:rsid w:val="005274CD"/>
    <w:rsid w:val="00527542"/>
    <w:rsid w:val="005304F9"/>
    <w:rsid w:val="00530BDE"/>
    <w:rsid w:val="00533D1D"/>
    <w:rsid w:val="00536625"/>
    <w:rsid w:val="00537175"/>
    <w:rsid w:val="00542377"/>
    <w:rsid w:val="00542996"/>
    <w:rsid w:val="0054339E"/>
    <w:rsid w:val="00544254"/>
    <w:rsid w:val="0054438E"/>
    <w:rsid w:val="005456DA"/>
    <w:rsid w:val="00545A1B"/>
    <w:rsid w:val="005479A6"/>
    <w:rsid w:val="0055015A"/>
    <w:rsid w:val="00551096"/>
    <w:rsid w:val="00552FBE"/>
    <w:rsid w:val="005537FE"/>
    <w:rsid w:val="005549EF"/>
    <w:rsid w:val="00554EDE"/>
    <w:rsid w:val="00555212"/>
    <w:rsid w:val="00556D0D"/>
    <w:rsid w:val="00557642"/>
    <w:rsid w:val="00557E00"/>
    <w:rsid w:val="00560143"/>
    <w:rsid w:val="00560CA9"/>
    <w:rsid w:val="00561873"/>
    <w:rsid w:val="0056256F"/>
    <w:rsid w:val="005625CD"/>
    <w:rsid w:val="005632E9"/>
    <w:rsid w:val="00563674"/>
    <w:rsid w:val="00563830"/>
    <w:rsid w:val="00564C43"/>
    <w:rsid w:val="005652DC"/>
    <w:rsid w:val="0056551D"/>
    <w:rsid w:val="00565E9A"/>
    <w:rsid w:val="0056687F"/>
    <w:rsid w:val="0056689D"/>
    <w:rsid w:val="0057027C"/>
    <w:rsid w:val="00571A8B"/>
    <w:rsid w:val="005726D9"/>
    <w:rsid w:val="0057276E"/>
    <w:rsid w:val="00572FA7"/>
    <w:rsid w:val="0057319C"/>
    <w:rsid w:val="005733AD"/>
    <w:rsid w:val="0057344C"/>
    <w:rsid w:val="00573F0D"/>
    <w:rsid w:val="005754CC"/>
    <w:rsid w:val="00581FFF"/>
    <w:rsid w:val="00582055"/>
    <w:rsid w:val="00582561"/>
    <w:rsid w:val="00583B1B"/>
    <w:rsid w:val="00584C49"/>
    <w:rsid w:val="00585937"/>
    <w:rsid w:val="0058621E"/>
    <w:rsid w:val="005936DA"/>
    <w:rsid w:val="0059677A"/>
    <w:rsid w:val="00596EF7"/>
    <w:rsid w:val="00596F54"/>
    <w:rsid w:val="0059714B"/>
    <w:rsid w:val="005974D0"/>
    <w:rsid w:val="005A0FE6"/>
    <w:rsid w:val="005A10B4"/>
    <w:rsid w:val="005A10D7"/>
    <w:rsid w:val="005A12E4"/>
    <w:rsid w:val="005A132B"/>
    <w:rsid w:val="005A187C"/>
    <w:rsid w:val="005A3883"/>
    <w:rsid w:val="005A3A87"/>
    <w:rsid w:val="005A491F"/>
    <w:rsid w:val="005A4FEF"/>
    <w:rsid w:val="005A5079"/>
    <w:rsid w:val="005A603F"/>
    <w:rsid w:val="005A6AC6"/>
    <w:rsid w:val="005A7586"/>
    <w:rsid w:val="005B0527"/>
    <w:rsid w:val="005B05D3"/>
    <w:rsid w:val="005B167D"/>
    <w:rsid w:val="005B45CE"/>
    <w:rsid w:val="005B4B33"/>
    <w:rsid w:val="005B6CC2"/>
    <w:rsid w:val="005C0A0A"/>
    <w:rsid w:val="005C4411"/>
    <w:rsid w:val="005C4C0E"/>
    <w:rsid w:val="005C5898"/>
    <w:rsid w:val="005C5DB7"/>
    <w:rsid w:val="005C678E"/>
    <w:rsid w:val="005C68B4"/>
    <w:rsid w:val="005D0957"/>
    <w:rsid w:val="005D0AF6"/>
    <w:rsid w:val="005D19FF"/>
    <w:rsid w:val="005D4752"/>
    <w:rsid w:val="005D5BD2"/>
    <w:rsid w:val="005D5F4D"/>
    <w:rsid w:val="005D6E91"/>
    <w:rsid w:val="005D755F"/>
    <w:rsid w:val="005D7748"/>
    <w:rsid w:val="005E3C7D"/>
    <w:rsid w:val="005E3D93"/>
    <w:rsid w:val="005E4B8A"/>
    <w:rsid w:val="005E52DA"/>
    <w:rsid w:val="005E6172"/>
    <w:rsid w:val="005E7716"/>
    <w:rsid w:val="005F02C0"/>
    <w:rsid w:val="005F0E7A"/>
    <w:rsid w:val="005F108F"/>
    <w:rsid w:val="005F1810"/>
    <w:rsid w:val="005F1C4D"/>
    <w:rsid w:val="005F41FE"/>
    <w:rsid w:val="005F5393"/>
    <w:rsid w:val="00600E17"/>
    <w:rsid w:val="00602596"/>
    <w:rsid w:val="00602ABE"/>
    <w:rsid w:val="00602C4F"/>
    <w:rsid w:val="006037B2"/>
    <w:rsid w:val="00603EBD"/>
    <w:rsid w:val="00605B31"/>
    <w:rsid w:val="006061BB"/>
    <w:rsid w:val="00606ACB"/>
    <w:rsid w:val="0060753C"/>
    <w:rsid w:val="00607686"/>
    <w:rsid w:val="00611655"/>
    <w:rsid w:val="006132E1"/>
    <w:rsid w:val="00616B4F"/>
    <w:rsid w:val="00617A10"/>
    <w:rsid w:val="00620D64"/>
    <w:rsid w:val="0062333F"/>
    <w:rsid w:val="006258C2"/>
    <w:rsid w:val="00626913"/>
    <w:rsid w:val="00626ABE"/>
    <w:rsid w:val="00626C3D"/>
    <w:rsid w:val="0062799B"/>
    <w:rsid w:val="00630C67"/>
    <w:rsid w:val="0063203B"/>
    <w:rsid w:val="006340C9"/>
    <w:rsid w:val="00634DBA"/>
    <w:rsid w:val="00635481"/>
    <w:rsid w:val="00637A1F"/>
    <w:rsid w:val="00637EDD"/>
    <w:rsid w:val="0064548C"/>
    <w:rsid w:val="00645BE2"/>
    <w:rsid w:val="0064700B"/>
    <w:rsid w:val="0064717C"/>
    <w:rsid w:val="00647927"/>
    <w:rsid w:val="0065012A"/>
    <w:rsid w:val="00650AA0"/>
    <w:rsid w:val="00650D38"/>
    <w:rsid w:val="0065188F"/>
    <w:rsid w:val="00651E2F"/>
    <w:rsid w:val="0065211A"/>
    <w:rsid w:val="00652F88"/>
    <w:rsid w:val="006554D9"/>
    <w:rsid w:val="00660075"/>
    <w:rsid w:val="0066141F"/>
    <w:rsid w:val="00662607"/>
    <w:rsid w:val="00662759"/>
    <w:rsid w:val="00663143"/>
    <w:rsid w:val="00664BCD"/>
    <w:rsid w:val="006677F3"/>
    <w:rsid w:val="006679B2"/>
    <w:rsid w:val="0067095E"/>
    <w:rsid w:val="006719FC"/>
    <w:rsid w:val="00672EB7"/>
    <w:rsid w:val="00672F55"/>
    <w:rsid w:val="00674574"/>
    <w:rsid w:val="0067468A"/>
    <w:rsid w:val="0067587C"/>
    <w:rsid w:val="006803B4"/>
    <w:rsid w:val="00680565"/>
    <w:rsid w:val="00680B2C"/>
    <w:rsid w:val="00685ABF"/>
    <w:rsid w:val="006873AA"/>
    <w:rsid w:val="00691F5C"/>
    <w:rsid w:val="00693169"/>
    <w:rsid w:val="00693E43"/>
    <w:rsid w:val="00695221"/>
    <w:rsid w:val="00695397"/>
    <w:rsid w:val="00695F85"/>
    <w:rsid w:val="006966B8"/>
    <w:rsid w:val="006A12C2"/>
    <w:rsid w:val="006A14A8"/>
    <w:rsid w:val="006A2960"/>
    <w:rsid w:val="006A3493"/>
    <w:rsid w:val="006A5B54"/>
    <w:rsid w:val="006A5B73"/>
    <w:rsid w:val="006A5D9A"/>
    <w:rsid w:val="006A66E7"/>
    <w:rsid w:val="006A6CF5"/>
    <w:rsid w:val="006A7238"/>
    <w:rsid w:val="006B04AC"/>
    <w:rsid w:val="006B20DE"/>
    <w:rsid w:val="006B4EE4"/>
    <w:rsid w:val="006B500E"/>
    <w:rsid w:val="006B5114"/>
    <w:rsid w:val="006B5D7B"/>
    <w:rsid w:val="006B7528"/>
    <w:rsid w:val="006C1E07"/>
    <w:rsid w:val="006C2BC4"/>
    <w:rsid w:val="006C3CF4"/>
    <w:rsid w:val="006C4522"/>
    <w:rsid w:val="006C4EFB"/>
    <w:rsid w:val="006C63D5"/>
    <w:rsid w:val="006C7018"/>
    <w:rsid w:val="006C7BA9"/>
    <w:rsid w:val="006C7E3E"/>
    <w:rsid w:val="006C7F53"/>
    <w:rsid w:val="006D01B0"/>
    <w:rsid w:val="006D0E8D"/>
    <w:rsid w:val="006D2A06"/>
    <w:rsid w:val="006D2B7B"/>
    <w:rsid w:val="006D4EC7"/>
    <w:rsid w:val="006D621E"/>
    <w:rsid w:val="006D656F"/>
    <w:rsid w:val="006D65EB"/>
    <w:rsid w:val="006D6A02"/>
    <w:rsid w:val="006D70A1"/>
    <w:rsid w:val="006D7C8E"/>
    <w:rsid w:val="006D7FAB"/>
    <w:rsid w:val="006E0546"/>
    <w:rsid w:val="006E0D0B"/>
    <w:rsid w:val="006E4DDE"/>
    <w:rsid w:val="006E53C3"/>
    <w:rsid w:val="006E5BBE"/>
    <w:rsid w:val="006E5D86"/>
    <w:rsid w:val="006E7DC3"/>
    <w:rsid w:val="006F0220"/>
    <w:rsid w:val="006F0AEE"/>
    <w:rsid w:val="006F2DF7"/>
    <w:rsid w:val="006F3630"/>
    <w:rsid w:val="006F51A6"/>
    <w:rsid w:val="006F5438"/>
    <w:rsid w:val="006F5484"/>
    <w:rsid w:val="006F76E0"/>
    <w:rsid w:val="00704081"/>
    <w:rsid w:val="007041A0"/>
    <w:rsid w:val="007041BB"/>
    <w:rsid w:val="00704F2A"/>
    <w:rsid w:val="007053AA"/>
    <w:rsid w:val="0070625E"/>
    <w:rsid w:val="007064F8"/>
    <w:rsid w:val="00706ABE"/>
    <w:rsid w:val="00706AF7"/>
    <w:rsid w:val="007077D6"/>
    <w:rsid w:val="00707C3E"/>
    <w:rsid w:val="00707F88"/>
    <w:rsid w:val="00710864"/>
    <w:rsid w:val="00710EC9"/>
    <w:rsid w:val="007113B9"/>
    <w:rsid w:val="0071199E"/>
    <w:rsid w:val="00712903"/>
    <w:rsid w:val="00714D7B"/>
    <w:rsid w:val="00715BF1"/>
    <w:rsid w:val="007169C3"/>
    <w:rsid w:val="00717D22"/>
    <w:rsid w:val="00720297"/>
    <w:rsid w:val="007205E1"/>
    <w:rsid w:val="00720B1F"/>
    <w:rsid w:val="00721F04"/>
    <w:rsid w:val="007226E2"/>
    <w:rsid w:val="00723156"/>
    <w:rsid w:val="00724C72"/>
    <w:rsid w:val="007251AD"/>
    <w:rsid w:val="00726FDF"/>
    <w:rsid w:val="0072758E"/>
    <w:rsid w:val="00730F46"/>
    <w:rsid w:val="0073155F"/>
    <w:rsid w:val="00731A8C"/>
    <w:rsid w:val="00732C2D"/>
    <w:rsid w:val="00732E5C"/>
    <w:rsid w:val="00734664"/>
    <w:rsid w:val="007347B5"/>
    <w:rsid w:val="00735A20"/>
    <w:rsid w:val="007366EA"/>
    <w:rsid w:val="00736C26"/>
    <w:rsid w:val="007403B9"/>
    <w:rsid w:val="007403FE"/>
    <w:rsid w:val="0074143F"/>
    <w:rsid w:val="007444FE"/>
    <w:rsid w:val="00745F6F"/>
    <w:rsid w:val="00746E56"/>
    <w:rsid w:val="00746ECC"/>
    <w:rsid w:val="0075266B"/>
    <w:rsid w:val="00753F13"/>
    <w:rsid w:val="0075548D"/>
    <w:rsid w:val="00756D72"/>
    <w:rsid w:val="007576EE"/>
    <w:rsid w:val="007605D6"/>
    <w:rsid w:val="007634E1"/>
    <w:rsid w:val="00763B7F"/>
    <w:rsid w:val="00764AAE"/>
    <w:rsid w:val="00765EBE"/>
    <w:rsid w:val="0076649C"/>
    <w:rsid w:val="00770DAF"/>
    <w:rsid w:val="00771245"/>
    <w:rsid w:val="0077165D"/>
    <w:rsid w:val="00771F56"/>
    <w:rsid w:val="00772A19"/>
    <w:rsid w:val="0077426E"/>
    <w:rsid w:val="00777EFF"/>
    <w:rsid w:val="007809A5"/>
    <w:rsid w:val="007810B3"/>
    <w:rsid w:val="00781302"/>
    <w:rsid w:val="00784019"/>
    <w:rsid w:val="007844AF"/>
    <w:rsid w:val="007847A7"/>
    <w:rsid w:val="007868CB"/>
    <w:rsid w:val="00786F16"/>
    <w:rsid w:val="007905FB"/>
    <w:rsid w:val="00792300"/>
    <w:rsid w:val="007936FE"/>
    <w:rsid w:val="00793950"/>
    <w:rsid w:val="007949D5"/>
    <w:rsid w:val="00794A70"/>
    <w:rsid w:val="00795B9F"/>
    <w:rsid w:val="0079672D"/>
    <w:rsid w:val="007975EF"/>
    <w:rsid w:val="007A0D0E"/>
    <w:rsid w:val="007A0E38"/>
    <w:rsid w:val="007A1CB0"/>
    <w:rsid w:val="007A3064"/>
    <w:rsid w:val="007A3818"/>
    <w:rsid w:val="007A499E"/>
    <w:rsid w:val="007B0121"/>
    <w:rsid w:val="007B0A93"/>
    <w:rsid w:val="007B0E07"/>
    <w:rsid w:val="007B1EE4"/>
    <w:rsid w:val="007B1F0B"/>
    <w:rsid w:val="007B2573"/>
    <w:rsid w:val="007B2F1C"/>
    <w:rsid w:val="007B38C4"/>
    <w:rsid w:val="007B3A5D"/>
    <w:rsid w:val="007B420C"/>
    <w:rsid w:val="007B4C57"/>
    <w:rsid w:val="007B50B5"/>
    <w:rsid w:val="007B5D4F"/>
    <w:rsid w:val="007B6406"/>
    <w:rsid w:val="007B668D"/>
    <w:rsid w:val="007B6BB7"/>
    <w:rsid w:val="007C05BF"/>
    <w:rsid w:val="007C0F0C"/>
    <w:rsid w:val="007C112D"/>
    <w:rsid w:val="007C1B53"/>
    <w:rsid w:val="007C28B2"/>
    <w:rsid w:val="007C4D3B"/>
    <w:rsid w:val="007C546D"/>
    <w:rsid w:val="007C6731"/>
    <w:rsid w:val="007C7BA1"/>
    <w:rsid w:val="007D18FB"/>
    <w:rsid w:val="007D2D74"/>
    <w:rsid w:val="007D2E0E"/>
    <w:rsid w:val="007D424E"/>
    <w:rsid w:val="007D4DDD"/>
    <w:rsid w:val="007D4DDF"/>
    <w:rsid w:val="007D5856"/>
    <w:rsid w:val="007D6324"/>
    <w:rsid w:val="007D6340"/>
    <w:rsid w:val="007D6486"/>
    <w:rsid w:val="007D6F10"/>
    <w:rsid w:val="007D7343"/>
    <w:rsid w:val="007D7465"/>
    <w:rsid w:val="007D789B"/>
    <w:rsid w:val="007E0660"/>
    <w:rsid w:val="007E11B2"/>
    <w:rsid w:val="007E3F44"/>
    <w:rsid w:val="007E6707"/>
    <w:rsid w:val="007E77AA"/>
    <w:rsid w:val="007F0AB5"/>
    <w:rsid w:val="007F0E3C"/>
    <w:rsid w:val="007F15A2"/>
    <w:rsid w:val="007F2BC2"/>
    <w:rsid w:val="007F31D5"/>
    <w:rsid w:val="007F3A88"/>
    <w:rsid w:val="007F417E"/>
    <w:rsid w:val="007F793F"/>
    <w:rsid w:val="007F7DE2"/>
    <w:rsid w:val="00800463"/>
    <w:rsid w:val="00800930"/>
    <w:rsid w:val="00800ECF"/>
    <w:rsid w:val="0080209D"/>
    <w:rsid w:val="00802A78"/>
    <w:rsid w:val="00803168"/>
    <w:rsid w:val="008036C3"/>
    <w:rsid w:val="0080392E"/>
    <w:rsid w:val="00803B6C"/>
    <w:rsid w:val="00806376"/>
    <w:rsid w:val="00810B8A"/>
    <w:rsid w:val="008115E0"/>
    <w:rsid w:val="0081174A"/>
    <w:rsid w:val="00811F7F"/>
    <w:rsid w:val="008135A7"/>
    <w:rsid w:val="0081447C"/>
    <w:rsid w:val="00814818"/>
    <w:rsid w:val="00817582"/>
    <w:rsid w:val="00817A7D"/>
    <w:rsid w:val="0082173F"/>
    <w:rsid w:val="008218DE"/>
    <w:rsid w:val="00824158"/>
    <w:rsid w:val="00824534"/>
    <w:rsid w:val="00825C68"/>
    <w:rsid w:val="008261AB"/>
    <w:rsid w:val="00826A5D"/>
    <w:rsid w:val="00827931"/>
    <w:rsid w:val="00830338"/>
    <w:rsid w:val="00832225"/>
    <w:rsid w:val="0083488D"/>
    <w:rsid w:val="00835491"/>
    <w:rsid w:val="00835544"/>
    <w:rsid w:val="00837AA9"/>
    <w:rsid w:val="00841B2C"/>
    <w:rsid w:val="00842BD4"/>
    <w:rsid w:val="00843469"/>
    <w:rsid w:val="00843A72"/>
    <w:rsid w:val="00845AE2"/>
    <w:rsid w:val="00850236"/>
    <w:rsid w:val="00851323"/>
    <w:rsid w:val="00851692"/>
    <w:rsid w:val="00860A50"/>
    <w:rsid w:val="0086131F"/>
    <w:rsid w:val="008620C1"/>
    <w:rsid w:val="0086349E"/>
    <w:rsid w:val="008650AE"/>
    <w:rsid w:val="00865272"/>
    <w:rsid w:val="008654BB"/>
    <w:rsid w:val="00865CCB"/>
    <w:rsid w:val="00866684"/>
    <w:rsid w:val="008715A4"/>
    <w:rsid w:val="00872088"/>
    <w:rsid w:val="00873766"/>
    <w:rsid w:val="0087407C"/>
    <w:rsid w:val="00875211"/>
    <w:rsid w:val="00876E0D"/>
    <w:rsid w:val="00880D42"/>
    <w:rsid w:val="008819D2"/>
    <w:rsid w:val="00881BEB"/>
    <w:rsid w:val="00881FBD"/>
    <w:rsid w:val="008832AA"/>
    <w:rsid w:val="00884382"/>
    <w:rsid w:val="00884EB1"/>
    <w:rsid w:val="00885751"/>
    <w:rsid w:val="00885B1D"/>
    <w:rsid w:val="00885D96"/>
    <w:rsid w:val="008865A3"/>
    <w:rsid w:val="008911E0"/>
    <w:rsid w:val="0089228A"/>
    <w:rsid w:val="0089235F"/>
    <w:rsid w:val="00892B73"/>
    <w:rsid w:val="008939E5"/>
    <w:rsid w:val="00893EE7"/>
    <w:rsid w:val="00896341"/>
    <w:rsid w:val="00897177"/>
    <w:rsid w:val="008A1539"/>
    <w:rsid w:val="008A25E9"/>
    <w:rsid w:val="008A3F4E"/>
    <w:rsid w:val="008A4FEB"/>
    <w:rsid w:val="008A5E47"/>
    <w:rsid w:val="008A6648"/>
    <w:rsid w:val="008A77F2"/>
    <w:rsid w:val="008B07DE"/>
    <w:rsid w:val="008B099F"/>
    <w:rsid w:val="008B0AE8"/>
    <w:rsid w:val="008B19AE"/>
    <w:rsid w:val="008B3A70"/>
    <w:rsid w:val="008B3D85"/>
    <w:rsid w:val="008B434B"/>
    <w:rsid w:val="008B4566"/>
    <w:rsid w:val="008B5241"/>
    <w:rsid w:val="008B54AD"/>
    <w:rsid w:val="008B6E43"/>
    <w:rsid w:val="008C19E4"/>
    <w:rsid w:val="008C3A04"/>
    <w:rsid w:val="008C5104"/>
    <w:rsid w:val="008C5F9D"/>
    <w:rsid w:val="008C6A83"/>
    <w:rsid w:val="008D1EA7"/>
    <w:rsid w:val="008D3FCE"/>
    <w:rsid w:val="008D401A"/>
    <w:rsid w:val="008D4467"/>
    <w:rsid w:val="008D6715"/>
    <w:rsid w:val="008E1C01"/>
    <w:rsid w:val="008E3252"/>
    <w:rsid w:val="008E4873"/>
    <w:rsid w:val="008E4940"/>
    <w:rsid w:val="008E553B"/>
    <w:rsid w:val="008F085D"/>
    <w:rsid w:val="008F1C5B"/>
    <w:rsid w:val="008F3027"/>
    <w:rsid w:val="008F3F14"/>
    <w:rsid w:val="008F4392"/>
    <w:rsid w:val="008F4D0D"/>
    <w:rsid w:val="008F4F21"/>
    <w:rsid w:val="008F58E1"/>
    <w:rsid w:val="008F7508"/>
    <w:rsid w:val="00900801"/>
    <w:rsid w:val="00900EB9"/>
    <w:rsid w:val="009013C5"/>
    <w:rsid w:val="009013DE"/>
    <w:rsid w:val="009029C6"/>
    <w:rsid w:val="00902B62"/>
    <w:rsid w:val="00902B76"/>
    <w:rsid w:val="00903B7C"/>
    <w:rsid w:val="00904B82"/>
    <w:rsid w:val="00906FC8"/>
    <w:rsid w:val="009075C3"/>
    <w:rsid w:val="009105CD"/>
    <w:rsid w:val="009107FA"/>
    <w:rsid w:val="0091167F"/>
    <w:rsid w:val="00912215"/>
    <w:rsid w:val="00912447"/>
    <w:rsid w:val="00916FE7"/>
    <w:rsid w:val="00917A14"/>
    <w:rsid w:val="00917EAF"/>
    <w:rsid w:val="00920021"/>
    <w:rsid w:val="00921911"/>
    <w:rsid w:val="009226F1"/>
    <w:rsid w:val="00922AE8"/>
    <w:rsid w:val="00923A6F"/>
    <w:rsid w:val="00923D11"/>
    <w:rsid w:val="009249B0"/>
    <w:rsid w:val="009252F1"/>
    <w:rsid w:val="00925423"/>
    <w:rsid w:val="00926844"/>
    <w:rsid w:val="0092698F"/>
    <w:rsid w:val="00927A56"/>
    <w:rsid w:val="00930561"/>
    <w:rsid w:val="0093114E"/>
    <w:rsid w:val="00931AB4"/>
    <w:rsid w:val="009327B1"/>
    <w:rsid w:val="009353C7"/>
    <w:rsid w:val="00936416"/>
    <w:rsid w:val="009406DA"/>
    <w:rsid w:val="00940FA4"/>
    <w:rsid w:val="009411D6"/>
    <w:rsid w:val="0094243B"/>
    <w:rsid w:val="00942A5B"/>
    <w:rsid w:val="0094321E"/>
    <w:rsid w:val="00944C02"/>
    <w:rsid w:val="009450E0"/>
    <w:rsid w:val="009461E7"/>
    <w:rsid w:val="00947826"/>
    <w:rsid w:val="00947D7E"/>
    <w:rsid w:val="0095192D"/>
    <w:rsid w:val="009536C9"/>
    <w:rsid w:val="0095434F"/>
    <w:rsid w:val="00955ADE"/>
    <w:rsid w:val="00957208"/>
    <w:rsid w:val="009573EF"/>
    <w:rsid w:val="00957415"/>
    <w:rsid w:val="00957A96"/>
    <w:rsid w:val="00961A72"/>
    <w:rsid w:val="009628CB"/>
    <w:rsid w:val="00963751"/>
    <w:rsid w:val="00966E15"/>
    <w:rsid w:val="00967D13"/>
    <w:rsid w:val="00970B87"/>
    <w:rsid w:val="0097267D"/>
    <w:rsid w:val="0097313C"/>
    <w:rsid w:val="00973D5F"/>
    <w:rsid w:val="009754D8"/>
    <w:rsid w:val="00975EC8"/>
    <w:rsid w:val="00976206"/>
    <w:rsid w:val="00980F09"/>
    <w:rsid w:val="00980FF3"/>
    <w:rsid w:val="00981732"/>
    <w:rsid w:val="00981F5D"/>
    <w:rsid w:val="00982418"/>
    <w:rsid w:val="009838A0"/>
    <w:rsid w:val="0098436F"/>
    <w:rsid w:val="009851C7"/>
    <w:rsid w:val="00985A3C"/>
    <w:rsid w:val="00986A9C"/>
    <w:rsid w:val="009872E9"/>
    <w:rsid w:val="00987B7C"/>
    <w:rsid w:val="00990F9E"/>
    <w:rsid w:val="009913EA"/>
    <w:rsid w:val="0099146F"/>
    <w:rsid w:val="00991677"/>
    <w:rsid w:val="00992022"/>
    <w:rsid w:val="00993C59"/>
    <w:rsid w:val="00994D96"/>
    <w:rsid w:val="00995675"/>
    <w:rsid w:val="0099599C"/>
    <w:rsid w:val="00996943"/>
    <w:rsid w:val="00997B35"/>
    <w:rsid w:val="009A077D"/>
    <w:rsid w:val="009A1771"/>
    <w:rsid w:val="009A2548"/>
    <w:rsid w:val="009A2ABD"/>
    <w:rsid w:val="009A2D1D"/>
    <w:rsid w:val="009A377B"/>
    <w:rsid w:val="009A4870"/>
    <w:rsid w:val="009A5323"/>
    <w:rsid w:val="009B0A2A"/>
    <w:rsid w:val="009B1826"/>
    <w:rsid w:val="009B2FCE"/>
    <w:rsid w:val="009B30F8"/>
    <w:rsid w:val="009B316A"/>
    <w:rsid w:val="009B3206"/>
    <w:rsid w:val="009B47A8"/>
    <w:rsid w:val="009B5644"/>
    <w:rsid w:val="009B6304"/>
    <w:rsid w:val="009B6468"/>
    <w:rsid w:val="009B66EE"/>
    <w:rsid w:val="009B6889"/>
    <w:rsid w:val="009B711F"/>
    <w:rsid w:val="009B77E8"/>
    <w:rsid w:val="009C07A5"/>
    <w:rsid w:val="009C0E2B"/>
    <w:rsid w:val="009C1428"/>
    <w:rsid w:val="009C2FD1"/>
    <w:rsid w:val="009C61A3"/>
    <w:rsid w:val="009D0A06"/>
    <w:rsid w:val="009D0DD8"/>
    <w:rsid w:val="009D1062"/>
    <w:rsid w:val="009D319E"/>
    <w:rsid w:val="009D3595"/>
    <w:rsid w:val="009D3C1A"/>
    <w:rsid w:val="009D44F3"/>
    <w:rsid w:val="009D4E16"/>
    <w:rsid w:val="009D6151"/>
    <w:rsid w:val="009D7D1F"/>
    <w:rsid w:val="009E1583"/>
    <w:rsid w:val="009E2202"/>
    <w:rsid w:val="009E2691"/>
    <w:rsid w:val="009E4364"/>
    <w:rsid w:val="009E4725"/>
    <w:rsid w:val="009E5A8F"/>
    <w:rsid w:val="009E6F34"/>
    <w:rsid w:val="009E7A6F"/>
    <w:rsid w:val="009F01D7"/>
    <w:rsid w:val="009F0796"/>
    <w:rsid w:val="009F3F7A"/>
    <w:rsid w:val="009F3F82"/>
    <w:rsid w:val="009F54F2"/>
    <w:rsid w:val="009F5ACC"/>
    <w:rsid w:val="00A005C6"/>
    <w:rsid w:val="00A04D33"/>
    <w:rsid w:val="00A050CD"/>
    <w:rsid w:val="00A0624D"/>
    <w:rsid w:val="00A0717D"/>
    <w:rsid w:val="00A07AEA"/>
    <w:rsid w:val="00A07FBE"/>
    <w:rsid w:val="00A10AFE"/>
    <w:rsid w:val="00A11033"/>
    <w:rsid w:val="00A15349"/>
    <w:rsid w:val="00A15AC0"/>
    <w:rsid w:val="00A17AF4"/>
    <w:rsid w:val="00A21CF2"/>
    <w:rsid w:val="00A225F1"/>
    <w:rsid w:val="00A22C73"/>
    <w:rsid w:val="00A23395"/>
    <w:rsid w:val="00A233A4"/>
    <w:rsid w:val="00A233D6"/>
    <w:rsid w:val="00A23621"/>
    <w:rsid w:val="00A26685"/>
    <w:rsid w:val="00A267B3"/>
    <w:rsid w:val="00A26BC8"/>
    <w:rsid w:val="00A27C79"/>
    <w:rsid w:val="00A35C38"/>
    <w:rsid w:val="00A40196"/>
    <w:rsid w:val="00A41C64"/>
    <w:rsid w:val="00A41DF7"/>
    <w:rsid w:val="00A41F8E"/>
    <w:rsid w:val="00A43C5E"/>
    <w:rsid w:val="00A4431B"/>
    <w:rsid w:val="00A44753"/>
    <w:rsid w:val="00A44EF6"/>
    <w:rsid w:val="00A45C11"/>
    <w:rsid w:val="00A50434"/>
    <w:rsid w:val="00A51EB3"/>
    <w:rsid w:val="00A52673"/>
    <w:rsid w:val="00A539BE"/>
    <w:rsid w:val="00A53BE9"/>
    <w:rsid w:val="00A546A0"/>
    <w:rsid w:val="00A57361"/>
    <w:rsid w:val="00A60388"/>
    <w:rsid w:val="00A60C5D"/>
    <w:rsid w:val="00A643F5"/>
    <w:rsid w:val="00A645DA"/>
    <w:rsid w:val="00A6544C"/>
    <w:rsid w:val="00A6786B"/>
    <w:rsid w:val="00A7135E"/>
    <w:rsid w:val="00A71763"/>
    <w:rsid w:val="00A71AB3"/>
    <w:rsid w:val="00A7262F"/>
    <w:rsid w:val="00A72A7F"/>
    <w:rsid w:val="00A7301B"/>
    <w:rsid w:val="00A74B2D"/>
    <w:rsid w:val="00A7639C"/>
    <w:rsid w:val="00A76A86"/>
    <w:rsid w:val="00A773CA"/>
    <w:rsid w:val="00A7781E"/>
    <w:rsid w:val="00A80F19"/>
    <w:rsid w:val="00A823DB"/>
    <w:rsid w:val="00A829E7"/>
    <w:rsid w:val="00A83D2C"/>
    <w:rsid w:val="00A83D82"/>
    <w:rsid w:val="00A84021"/>
    <w:rsid w:val="00A85597"/>
    <w:rsid w:val="00A85644"/>
    <w:rsid w:val="00A85EFA"/>
    <w:rsid w:val="00A864BE"/>
    <w:rsid w:val="00A874A0"/>
    <w:rsid w:val="00A875C8"/>
    <w:rsid w:val="00A87A26"/>
    <w:rsid w:val="00A908C0"/>
    <w:rsid w:val="00A91C23"/>
    <w:rsid w:val="00A92ED6"/>
    <w:rsid w:val="00A9371D"/>
    <w:rsid w:val="00A96849"/>
    <w:rsid w:val="00A969C1"/>
    <w:rsid w:val="00A96C02"/>
    <w:rsid w:val="00A96E9C"/>
    <w:rsid w:val="00A96F5B"/>
    <w:rsid w:val="00A9714E"/>
    <w:rsid w:val="00A97332"/>
    <w:rsid w:val="00A97815"/>
    <w:rsid w:val="00AA02AA"/>
    <w:rsid w:val="00AA1876"/>
    <w:rsid w:val="00AA2737"/>
    <w:rsid w:val="00AA3C46"/>
    <w:rsid w:val="00AA4BB0"/>
    <w:rsid w:val="00AA5E72"/>
    <w:rsid w:val="00AA6748"/>
    <w:rsid w:val="00AA75C0"/>
    <w:rsid w:val="00AB003F"/>
    <w:rsid w:val="00AB0D0B"/>
    <w:rsid w:val="00AB1E29"/>
    <w:rsid w:val="00AB2550"/>
    <w:rsid w:val="00AB49B5"/>
    <w:rsid w:val="00AB4C94"/>
    <w:rsid w:val="00AB4D79"/>
    <w:rsid w:val="00AB6A77"/>
    <w:rsid w:val="00AC1578"/>
    <w:rsid w:val="00AC1C26"/>
    <w:rsid w:val="00AC1E31"/>
    <w:rsid w:val="00AC2B47"/>
    <w:rsid w:val="00AC2F41"/>
    <w:rsid w:val="00AC525B"/>
    <w:rsid w:val="00AC5742"/>
    <w:rsid w:val="00AC6A1D"/>
    <w:rsid w:val="00AC7029"/>
    <w:rsid w:val="00AC71F1"/>
    <w:rsid w:val="00AD04C7"/>
    <w:rsid w:val="00AD20CD"/>
    <w:rsid w:val="00AD560E"/>
    <w:rsid w:val="00AD5706"/>
    <w:rsid w:val="00AD5E6D"/>
    <w:rsid w:val="00AD613C"/>
    <w:rsid w:val="00AD6A25"/>
    <w:rsid w:val="00AD76D8"/>
    <w:rsid w:val="00AD7EA6"/>
    <w:rsid w:val="00AE04DA"/>
    <w:rsid w:val="00AE05E6"/>
    <w:rsid w:val="00AE0699"/>
    <w:rsid w:val="00AE1620"/>
    <w:rsid w:val="00AE3FDD"/>
    <w:rsid w:val="00AE77DE"/>
    <w:rsid w:val="00AF0D6F"/>
    <w:rsid w:val="00AF0D89"/>
    <w:rsid w:val="00AF110D"/>
    <w:rsid w:val="00AF2BCD"/>
    <w:rsid w:val="00AF2E70"/>
    <w:rsid w:val="00AF39BB"/>
    <w:rsid w:val="00AF5227"/>
    <w:rsid w:val="00AF7312"/>
    <w:rsid w:val="00B01A26"/>
    <w:rsid w:val="00B01D78"/>
    <w:rsid w:val="00B0201C"/>
    <w:rsid w:val="00B030D5"/>
    <w:rsid w:val="00B03D83"/>
    <w:rsid w:val="00B047B7"/>
    <w:rsid w:val="00B057A4"/>
    <w:rsid w:val="00B065F6"/>
    <w:rsid w:val="00B07E1F"/>
    <w:rsid w:val="00B10FBD"/>
    <w:rsid w:val="00B125BD"/>
    <w:rsid w:val="00B13509"/>
    <w:rsid w:val="00B13769"/>
    <w:rsid w:val="00B13E3C"/>
    <w:rsid w:val="00B150A4"/>
    <w:rsid w:val="00B15D97"/>
    <w:rsid w:val="00B1634E"/>
    <w:rsid w:val="00B16F93"/>
    <w:rsid w:val="00B2040F"/>
    <w:rsid w:val="00B20684"/>
    <w:rsid w:val="00B215E2"/>
    <w:rsid w:val="00B22157"/>
    <w:rsid w:val="00B22691"/>
    <w:rsid w:val="00B227A4"/>
    <w:rsid w:val="00B235A6"/>
    <w:rsid w:val="00B25708"/>
    <w:rsid w:val="00B272A8"/>
    <w:rsid w:val="00B27A96"/>
    <w:rsid w:val="00B31732"/>
    <w:rsid w:val="00B33846"/>
    <w:rsid w:val="00B35100"/>
    <w:rsid w:val="00B35A84"/>
    <w:rsid w:val="00B37283"/>
    <w:rsid w:val="00B373DD"/>
    <w:rsid w:val="00B3785B"/>
    <w:rsid w:val="00B3791B"/>
    <w:rsid w:val="00B4071C"/>
    <w:rsid w:val="00B41A04"/>
    <w:rsid w:val="00B41BBE"/>
    <w:rsid w:val="00B423AE"/>
    <w:rsid w:val="00B437BF"/>
    <w:rsid w:val="00B439FA"/>
    <w:rsid w:val="00B44B0A"/>
    <w:rsid w:val="00B45127"/>
    <w:rsid w:val="00B46403"/>
    <w:rsid w:val="00B46BF3"/>
    <w:rsid w:val="00B47360"/>
    <w:rsid w:val="00B50571"/>
    <w:rsid w:val="00B5146F"/>
    <w:rsid w:val="00B51AAF"/>
    <w:rsid w:val="00B53C36"/>
    <w:rsid w:val="00B55CB1"/>
    <w:rsid w:val="00B5637C"/>
    <w:rsid w:val="00B57678"/>
    <w:rsid w:val="00B61702"/>
    <w:rsid w:val="00B6277F"/>
    <w:rsid w:val="00B62A84"/>
    <w:rsid w:val="00B6335A"/>
    <w:rsid w:val="00B6367D"/>
    <w:rsid w:val="00B65484"/>
    <w:rsid w:val="00B66E18"/>
    <w:rsid w:val="00B71C17"/>
    <w:rsid w:val="00B72204"/>
    <w:rsid w:val="00B72568"/>
    <w:rsid w:val="00B73BBC"/>
    <w:rsid w:val="00B742C5"/>
    <w:rsid w:val="00B743D5"/>
    <w:rsid w:val="00B744A3"/>
    <w:rsid w:val="00B74946"/>
    <w:rsid w:val="00B75291"/>
    <w:rsid w:val="00B757D7"/>
    <w:rsid w:val="00B8168D"/>
    <w:rsid w:val="00B81EAC"/>
    <w:rsid w:val="00B8254C"/>
    <w:rsid w:val="00B84AF7"/>
    <w:rsid w:val="00B8525B"/>
    <w:rsid w:val="00B8531E"/>
    <w:rsid w:val="00B86595"/>
    <w:rsid w:val="00B91716"/>
    <w:rsid w:val="00B9177E"/>
    <w:rsid w:val="00B927C8"/>
    <w:rsid w:val="00B92CAC"/>
    <w:rsid w:val="00B93D82"/>
    <w:rsid w:val="00B957A9"/>
    <w:rsid w:val="00BA1E88"/>
    <w:rsid w:val="00BA24B1"/>
    <w:rsid w:val="00BA25E8"/>
    <w:rsid w:val="00BA44AB"/>
    <w:rsid w:val="00BA4CAA"/>
    <w:rsid w:val="00BA5CD4"/>
    <w:rsid w:val="00BA60E3"/>
    <w:rsid w:val="00BA72C2"/>
    <w:rsid w:val="00BA7DBB"/>
    <w:rsid w:val="00BB0F6B"/>
    <w:rsid w:val="00BB10BC"/>
    <w:rsid w:val="00BB37AF"/>
    <w:rsid w:val="00BB3991"/>
    <w:rsid w:val="00BB3EA4"/>
    <w:rsid w:val="00BB4227"/>
    <w:rsid w:val="00BB50EA"/>
    <w:rsid w:val="00BB5211"/>
    <w:rsid w:val="00BB5ECA"/>
    <w:rsid w:val="00BB682C"/>
    <w:rsid w:val="00BB68D2"/>
    <w:rsid w:val="00BC03E8"/>
    <w:rsid w:val="00BC053F"/>
    <w:rsid w:val="00BC0C10"/>
    <w:rsid w:val="00BC1246"/>
    <w:rsid w:val="00BC1812"/>
    <w:rsid w:val="00BC2CEB"/>
    <w:rsid w:val="00BC5A38"/>
    <w:rsid w:val="00BC5E9B"/>
    <w:rsid w:val="00BC68A8"/>
    <w:rsid w:val="00BC795D"/>
    <w:rsid w:val="00BD3491"/>
    <w:rsid w:val="00BD3846"/>
    <w:rsid w:val="00BD38DD"/>
    <w:rsid w:val="00BD4769"/>
    <w:rsid w:val="00BD70EF"/>
    <w:rsid w:val="00BE1B97"/>
    <w:rsid w:val="00BE22F6"/>
    <w:rsid w:val="00BE2C96"/>
    <w:rsid w:val="00BE49B8"/>
    <w:rsid w:val="00BE54B0"/>
    <w:rsid w:val="00BE5FCB"/>
    <w:rsid w:val="00BF2CC8"/>
    <w:rsid w:val="00BF380C"/>
    <w:rsid w:val="00BF6A76"/>
    <w:rsid w:val="00BF7F7C"/>
    <w:rsid w:val="00C00FDA"/>
    <w:rsid w:val="00C02010"/>
    <w:rsid w:val="00C03274"/>
    <w:rsid w:val="00C03BB5"/>
    <w:rsid w:val="00C03EDB"/>
    <w:rsid w:val="00C0721A"/>
    <w:rsid w:val="00C07B14"/>
    <w:rsid w:val="00C106B8"/>
    <w:rsid w:val="00C11523"/>
    <w:rsid w:val="00C13B48"/>
    <w:rsid w:val="00C14380"/>
    <w:rsid w:val="00C1470C"/>
    <w:rsid w:val="00C15797"/>
    <w:rsid w:val="00C16E6C"/>
    <w:rsid w:val="00C17F9B"/>
    <w:rsid w:val="00C21F6C"/>
    <w:rsid w:val="00C22F01"/>
    <w:rsid w:val="00C2572D"/>
    <w:rsid w:val="00C261ED"/>
    <w:rsid w:val="00C271F8"/>
    <w:rsid w:val="00C277BF"/>
    <w:rsid w:val="00C3009E"/>
    <w:rsid w:val="00C31ABF"/>
    <w:rsid w:val="00C333B5"/>
    <w:rsid w:val="00C33E76"/>
    <w:rsid w:val="00C344D6"/>
    <w:rsid w:val="00C34689"/>
    <w:rsid w:val="00C37EE7"/>
    <w:rsid w:val="00C40C93"/>
    <w:rsid w:val="00C417F9"/>
    <w:rsid w:val="00C41FF8"/>
    <w:rsid w:val="00C446D1"/>
    <w:rsid w:val="00C46BD4"/>
    <w:rsid w:val="00C46C5D"/>
    <w:rsid w:val="00C47BAC"/>
    <w:rsid w:val="00C503A6"/>
    <w:rsid w:val="00C51A62"/>
    <w:rsid w:val="00C535AE"/>
    <w:rsid w:val="00C53C9D"/>
    <w:rsid w:val="00C55D55"/>
    <w:rsid w:val="00C56FAB"/>
    <w:rsid w:val="00C57329"/>
    <w:rsid w:val="00C6079F"/>
    <w:rsid w:val="00C60EE8"/>
    <w:rsid w:val="00C62B9F"/>
    <w:rsid w:val="00C62EB4"/>
    <w:rsid w:val="00C63062"/>
    <w:rsid w:val="00C6337E"/>
    <w:rsid w:val="00C64A91"/>
    <w:rsid w:val="00C65864"/>
    <w:rsid w:val="00C65F56"/>
    <w:rsid w:val="00C6790D"/>
    <w:rsid w:val="00C67DEC"/>
    <w:rsid w:val="00C7075B"/>
    <w:rsid w:val="00C73552"/>
    <w:rsid w:val="00C743D2"/>
    <w:rsid w:val="00C77011"/>
    <w:rsid w:val="00C77E37"/>
    <w:rsid w:val="00C81FAB"/>
    <w:rsid w:val="00C8272B"/>
    <w:rsid w:val="00C83972"/>
    <w:rsid w:val="00C842F1"/>
    <w:rsid w:val="00C84364"/>
    <w:rsid w:val="00C85DC7"/>
    <w:rsid w:val="00C86A1A"/>
    <w:rsid w:val="00C9055A"/>
    <w:rsid w:val="00C91249"/>
    <w:rsid w:val="00C95394"/>
    <w:rsid w:val="00C9748E"/>
    <w:rsid w:val="00C97729"/>
    <w:rsid w:val="00C97EFE"/>
    <w:rsid w:val="00CA04A0"/>
    <w:rsid w:val="00CA04A6"/>
    <w:rsid w:val="00CA2AF0"/>
    <w:rsid w:val="00CA30DD"/>
    <w:rsid w:val="00CA30FB"/>
    <w:rsid w:val="00CA468A"/>
    <w:rsid w:val="00CA7ACA"/>
    <w:rsid w:val="00CA7B4B"/>
    <w:rsid w:val="00CA7BD0"/>
    <w:rsid w:val="00CB00DA"/>
    <w:rsid w:val="00CB0D5B"/>
    <w:rsid w:val="00CB2EA3"/>
    <w:rsid w:val="00CB308A"/>
    <w:rsid w:val="00CB3327"/>
    <w:rsid w:val="00CB3D3D"/>
    <w:rsid w:val="00CB70EE"/>
    <w:rsid w:val="00CC0D6C"/>
    <w:rsid w:val="00CC136B"/>
    <w:rsid w:val="00CC15B1"/>
    <w:rsid w:val="00CC36B6"/>
    <w:rsid w:val="00CC3EAF"/>
    <w:rsid w:val="00CC4683"/>
    <w:rsid w:val="00CC48DD"/>
    <w:rsid w:val="00CC53D3"/>
    <w:rsid w:val="00CC599C"/>
    <w:rsid w:val="00CC66CE"/>
    <w:rsid w:val="00CC6E78"/>
    <w:rsid w:val="00CD0672"/>
    <w:rsid w:val="00CD1B8C"/>
    <w:rsid w:val="00CD28D0"/>
    <w:rsid w:val="00CD2975"/>
    <w:rsid w:val="00CD32D0"/>
    <w:rsid w:val="00CD4293"/>
    <w:rsid w:val="00CD52BE"/>
    <w:rsid w:val="00CD5DE9"/>
    <w:rsid w:val="00CD64D0"/>
    <w:rsid w:val="00CD6B27"/>
    <w:rsid w:val="00CD6D1B"/>
    <w:rsid w:val="00CD7C97"/>
    <w:rsid w:val="00CE19E6"/>
    <w:rsid w:val="00CE30EB"/>
    <w:rsid w:val="00CE43A8"/>
    <w:rsid w:val="00CE4BA5"/>
    <w:rsid w:val="00CE79A7"/>
    <w:rsid w:val="00CF2445"/>
    <w:rsid w:val="00CF2F88"/>
    <w:rsid w:val="00CF483B"/>
    <w:rsid w:val="00CF594F"/>
    <w:rsid w:val="00CF5F9F"/>
    <w:rsid w:val="00CF6C81"/>
    <w:rsid w:val="00D001EE"/>
    <w:rsid w:val="00D0094B"/>
    <w:rsid w:val="00D00AFC"/>
    <w:rsid w:val="00D00C5A"/>
    <w:rsid w:val="00D0129B"/>
    <w:rsid w:val="00D01A59"/>
    <w:rsid w:val="00D01CA1"/>
    <w:rsid w:val="00D02016"/>
    <w:rsid w:val="00D0220A"/>
    <w:rsid w:val="00D034BE"/>
    <w:rsid w:val="00D03F87"/>
    <w:rsid w:val="00D043F9"/>
    <w:rsid w:val="00D0604A"/>
    <w:rsid w:val="00D07074"/>
    <w:rsid w:val="00D108CA"/>
    <w:rsid w:val="00D10E6B"/>
    <w:rsid w:val="00D11094"/>
    <w:rsid w:val="00D139A5"/>
    <w:rsid w:val="00D17F5B"/>
    <w:rsid w:val="00D20345"/>
    <w:rsid w:val="00D20D0B"/>
    <w:rsid w:val="00D21260"/>
    <w:rsid w:val="00D226E1"/>
    <w:rsid w:val="00D23CB6"/>
    <w:rsid w:val="00D241F5"/>
    <w:rsid w:val="00D268F5"/>
    <w:rsid w:val="00D26B0F"/>
    <w:rsid w:val="00D272AE"/>
    <w:rsid w:val="00D27A18"/>
    <w:rsid w:val="00D302B4"/>
    <w:rsid w:val="00D31621"/>
    <w:rsid w:val="00D31D10"/>
    <w:rsid w:val="00D3200A"/>
    <w:rsid w:val="00D33BEC"/>
    <w:rsid w:val="00D33CA1"/>
    <w:rsid w:val="00D35E0A"/>
    <w:rsid w:val="00D37B08"/>
    <w:rsid w:val="00D40577"/>
    <w:rsid w:val="00D40E9D"/>
    <w:rsid w:val="00D41AF7"/>
    <w:rsid w:val="00D425DF"/>
    <w:rsid w:val="00D43AB5"/>
    <w:rsid w:val="00D4420D"/>
    <w:rsid w:val="00D46AA4"/>
    <w:rsid w:val="00D47C9F"/>
    <w:rsid w:val="00D506D2"/>
    <w:rsid w:val="00D54057"/>
    <w:rsid w:val="00D54153"/>
    <w:rsid w:val="00D559D5"/>
    <w:rsid w:val="00D56381"/>
    <w:rsid w:val="00D56F01"/>
    <w:rsid w:val="00D6088D"/>
    <w:rsid w:val="00D6298B"/>
    <w:rsid w:val="00D64486"/>
    <w:rsid w:val="00D6477A"/>
    <w:rsid w:val="00D649A1"/>
    <w:rsid w:val="00D659CE"/>
    <w:rsid w:val="00D66662"/>
    <w:rsid w:val="00D66F2A"/>
    <w:rsid w:val="00D72E27"/>
    <w:rsid w:val="00D72FF0"/>
    <w:rsid w:val="00D746C7"/>
    <w:rsid w:val="00D75AA0"/>
    <w:rsid w:val="00D80762"/>
    <w:rsid w:val="00D80A08"/>
    <w:rsid w:val="00D80BAB"/>
    <w:rsid w:val="00D812B2"/>
    <w:rsid w:val="00D81C98"/>
    <w:rsid w:val="00D81ED4"/>
    <w:rsid w:val="00D822C2"/>
    <w:rsid w:val="00D82B9C"/>
    <w:rsid w:val="00D83262"/>
    <w:rsid w:val="00D840C2"/>
    <w:rsid w:val="00D859CD"/>
    <w:rsid w:val="00D874DF"/>
    <w:rsid w:val="00D90258"/>
    <w:rsid w:val="00D91C10"/>
    <w:rsid w:val="00D931DF"/>
    <w:rsid w:val="00D93DBF"/>
    <w:rsid w:val="00D94606"/>
    <w:rsid w:val="00D9546F"/>
    <w:rsid w:val="00D964CC"/>
    <w:rsid w:val="00D96D8A"/>
    <w:rsid w:val="00D97519"/>
    <w:rsid w:val="00DA0A51"/>
    <w:rsid w:val="00DA1DDF"/>
    <w:rsid w:val="00DA5533"/>
    <w:rsid w:val="00DA5D7E"/>
    <w:rsid w:val="00DA6526"/>
    <w:rsid w:val="00DA68F6"/>
    <w:rsid w:val="00DA6AE7"/>
    <w:rsid w:val="00DA79F8"/>
    <w:rsid w:val="00DB30C5"/>
    <w:rsid w:val="00DB427E"/>
    <w:rsid w:val="00DB54CD"/>
    <w:rsid w:val="00DB5B77"/>
    <w:rsid w:val="00DB7F36"/>
    <w:rsid w:val="00DB7FD2"/>
    <w:rsid w:val="00DC0AF0"/>
    <w:rsid w:val="00DC0C6C"/>
    <w:rsid w:val="00DC1081"/>
    <w:rsid w:val="00DC3B10"/>
    <w:rsid w:val="00DC4748"/>
    <w:rsid w:val="00DC4A1B"/>
    <w:rsid w:val="00DC4CCD"/>
    <w:rsid w:val="00DC5090"/>
    <w:rsid w:val="00DC53F7"/>
    <w:rsid w:val="00DC54F6"/>
    <w:rsid w:val="00DC5C91"/>
    <w:rsid w:val="00DC6B2E"/>
    <w:rsid w:val="00DC6DCC"/>
    <w:rsid w:val="00DC73C1"/>
    <w:rsid w:val="00DD0E25"/>
    <w:rsid w:val="00DD0E43"/>
    <w:rsid w:val="00DD114F"/>
    <w:rsid w:val="00DD2D9F"/>
    <w:rsid w:val="00DD32B5"/>
    <w:rsid w:val="00DD3D30"/>
    <w:rsid w:val="00DD4927"/>
    <w:rsid w:val="00DD674D"/>
    <w:rsid w:val="00DE0FF4"/>
    <w:rsid w:val="00DE115C"/>
    <w:rsid w:val="00DE1FC6"/>
    <w:rsid w:val="00DE2013"/>
    <w:rsid w:val="00DE24D5"/>
    <w:rsid w:val="00DE25C6"/>
    <w:rsid w:val="00DE2841"/>
    <w:rsid w:val="00DE4CFB"/>
    <w:rsid w:val="00DE59D6"/>
    <w:rsid w:val="00DE5EF3"/>
    <w:rsid w:val="00DE6539"/>
    <w:rsid w:val="00DE6AD2"/>
    <w:rsid w:val="00DE7C56"/>
    <w:rsid w:val="00DF06AF"/>
    <w:rsid w:val="00DF2105"/>
    <w:rsid w:val="00DF6017"/>
    <w:rsid w:val="00DF7D0E"/>
    <w:rsid w:val="00DF7DCA"/>
    <w:rsid w:val="00E00372"/>
    <w:rsid w:val="00E0072C"/>
    <w:rsid w:val="00E01AA9"/>
    <w:rsid w:val="00E04095"/>
    <w:rsid w:val="00E04D6C"/>
    <w:rsid w:val="00E05CFB"/>
    <w:rsid w:val="00E07585"/>
    <w:rsid w:val="00E101D6"/>
    <w:rsid w:val="00E111C1"/>
    <w:rsid w:val="00E11FB7"/>
    <w:rsid w:val="00E12386"/>
    <w:rsid w:val="00E12A55"/>
    <w:rsid w:val="00E1512B"/>
    <w:rsid w:val="00E15B05"/>
    <w:rsid w:val="00E16AFC"/>
    <w:rsid w:val="00E17B59"/>
    <w:rsid w:val="00E214F6"/>
    <w:rsid w:val="00E21AFF"/>
    <w:rsid w:val="00E22490"/>
    <w:rsid w:val="00E22781"/>
    <w:rsid w:val="00E22B3E"/>
    <w:rsid w:val="00E22BAA"/>
    <w:rsid w:val="00E22DAF"/>
    <w:rsid w:val="00E231E4"/>
    <w:rsid w:val="00E250EF"/>
    <w:rsid w:val="00E251DA"/>
    <w:rsid w:val="00E27005"/>
    <w:rsid w:val="00E27739"/>
    <w:rsid w:val="00E3126E"/>
    <w:rsid w:val="00E33E7A"/>
    <w:rsid w:val="00E35480"/>
    <w:rsid w:val="00E3786A"/>
    <w:rsid w:val="00E40172"/>
    <w:rsid w:val="00E41FA8"/>
    <w:rsid w:val="00E43006"/>
    <w:rsid w:val="00E435EB"/>
    <w:rsid w:val="00E43632"/>
    <w:rsid w:val="00E43A2A"/>
    <w:rsid w:val="00E4453B"/>
    <w:rsid w:val="00E52709"/>
    <w:rsid w:val="00E55D9C"/>
    <w:rsid w:val="00E56C36"/>
    <w:rsid w:val="00E60546"/>
    <w:rsid w:val="00E6080F"/>
    <w:rsid w:val="00E61B58"/>
    <w:rsid w:val="00E63220"/>
    <w:rsid w:val="00E64959"/>
    <w:rsid w:val="00E654A6"/>
    <w:rsid w:val="00E668BD"/>
    <w:rsid w:val="00E66AAD"/>
    <w:rsid w:val="00E67743"/>
    <w:rsid w:val="00E71963"/>
    <w:rsid w:val="00E72987"/>
    <w:rsid w:val="00E72C52"/>
    <w:rsid w:val="00E73B64"/>
    <w:rsid w:val="00E7557A"/>
    <w:rsid w:val="00E77AE6"/>
    <w:rsid w:val="00E77CBF"/>
    <w:rsid w:val="00E8083A"/>
    <w:rsid w:val="00E8125A"/>
    <w:rsid w:val="00E81C73"/>
    <w:rsid w:val="00E81F66"/>
    <w:rsid w:val="00E83798"/>
    <w:rsid w:val="00E83A76"/>
    <w:rsid w:val="00E84E9B"/>
    <w:rsid w:val="00E85D4F"/>
    <w:rsid w:val="00E87349"/>
    <w:rsid w:val="00E90ECD"/>
    <w:rsid w:val="00E92DC2"/>
    <w:rsid w:val="00E93006"/>
    <w:rsid w:val="00E940F9"/>
    <w:rsid w:val="00E95891"/>
    <w:rsid w:val="00E96FF9"/>
    <w:rsid w:val="00E973AE"/>
    <w:rsid w:val="00E9767C"/>
    <w:rsid w:val="00EA1929"/>
    <w:rsid w:val="00EA1D2F"/>
    <w:rsid w:val="00EA3B36"/>
    <w:rsid w:val="00EA3EAA"/>
    <w:rsid w:val="00EA4E2D"/>
    <w:rsid w:val="00EA5C42"/>
    <w:rsid w:val="00EA7837"/>
    <w:rsid w:val="00EB08FD"/>
    <w:rsid w:val="00EB09A5"/>
    <w:rsid w:val="00EB19F4"/>
    <w:rsid w:val="00EB4F1B"/>
    <w:rsid w:val="00EB6B89"/>
    <w:rsid w:val="00EB6C9B"/>
    <w:rsid w:val="00EC0B79"/>
    <w:rsid w:val="00EC3592"/>
    <w:rsid w:val="00EC6001"/>
    <w:rsid w:val="00EC62CE"/>
    <w:rsid w:val="00EC6410"/>
    <w:rsid w:val="00ED0313"/>
    <w:rsid w:val="00ED0375"/>
    <w:rsid w:val="00ED0EC8"/>
    <w:rsid w:val="00ED1282"/>
    <w:rsid w:val="00ED1464"/>
    <w:rsid w:val="00ED1A88"/>
    <w:rsid w:val="00ED291D"/>
    <w:rsid w:val="00ED53E2"/>
    <w:rsid w:val="00ED5594"/>
    <w:rsid w:val="00ED5A95"/>
    <w:rsid w:val="00ED65CB"/>
    <w:rsid w:val="00ED65E9"/>
    <w:rsid w:val="00ED6BF5"/>
    <w:rsid w:val="00ED6F87"/>
    <w:rsid w:val="00ED7AB9"/>
    <w:rsid w:val="00EE005D"/>
    <w:rsid w:val="00EE1690"/>
    <w:rsid w:val="00EE1AAD"/>
    <w:rsid w:val="00EE3057"/>
    <w:rsid w:val="00EE3511"/>
    <w:rsid w:val="00EE439E"/>
    <w:rsid w:val="00EE532A"/>
    <w:rsid w:val="00EE53CA"/>
    <w:rsid w:val="00EE69EE"/>
    <w:rsid w:val="00EF15BD"/>
    <w:rsid w:val="00EF1D85"/>
    <w:rsid w:val="00EF2B67"/>
    <w:rsid w:val="00EF474A"/>
    <w:rsid w:val="00EF498B"/>
    <w:rsid w:val="00EF6A7F"/>
    <w:rsid w:val="00F00ECE"/>
    <w:rsid w:val="00F011BD"/>
    <w:rsid w:val="00F02843"/>
    <w:rsid w:val="00F02A93"/>
    <w:rsid w:val="00F0383E"/>
    <w:rsid w:val="00F045EB"/>
    <w:rsid w:val="00F0472A"/>
    <w:rsid w:val="00F04C70"/>
    <w:rsid w:val="00F07BAE"/>
    <w:rsid w:val="00F10D2E"/>
    <w:rsid w:val="00F112D8"/>
    <w:rsid w:val="00F1137B"/>
    <w:rsid w:val="00F12D0E"/>
    <w:rsid w:val="00F13001"/>
    <w:rsid w:val="00F13733"/>
    <w:rsid w:val="00F1386C"/>
    <w:rsid w:val="00F14408"/>
    <w:rsid w:val="00F20C9F"/>
    <w:rsid w:val="00F20F09"/>
    <w:rsid w:val="00F23A1E"/>
    <w:rsid w:val="00F32AF4"/>
    <w:rsid w:val="00F341D5"/>
    <w:rsid w:val="00F35BC0"/>
    <w:rsid w:val="00F35BC5"/>
    <w:rsid w:val="00F36888"/>
    <w:rsid w:val="00F372CA"/>
    <w:rsid w:val="00F3758A"/>
    <w:rsid w:val="00F40175"/>
    <w:rsid w:val="00F410A4"/>
    <w:rsid w:val="00F42ADD"/>
    <w:rsid w:val="00F42EC2"/>
    <w:rsid w:val="00F434FA"/>
    <w:rsid w:val="00F448F3"/>
    <w:rsid w:val="00F44E92"/>
    <w:rsid w:val="00F4568E"/>
    <w:rsid w:val="00F45882"/>
    <w:rsid w:val="00F45FD2"/>
    <w:rsid w:val="00F4607C"/>
    <w:rsid w:val="00F467DE"/>
    <w:rsid w:val="00F47630"/>
    <w:rsid w:val="00F478D3"/>
    <w:rsid w:val="00F5106B"/>
    <w:rsid w:val="00F52526"/>
    <w:rsid w:val="00F526E3"/>
    <w:rsid w:val="00F52939"/>
    <w:rsid w:val="00F538ED"/>
    <w:rsid w:val="00F54218"/>
    <w:rsid w:val="00F54306"/>
    <w:rsid w:val="00F553CC"/>
    <w:rsid w:val="00F55C79"/>
    <w:rsid w:val="00F560E7"/>
    <w:rsid w:val="00F57CA5"/>
    <w:rsid w:val="00F60BCD"/>
    <w:rsid w:val="00F61453"/>
    <w:rsid w:val="00F61AE4"/>
    <w:rsid w:val="00F629CE"/>
    <w:rsid w:val="00F6360B"/>
    <w:rsid w:val="00F63FE4"/>
    <w:rsid w:val="00F64413"/>
    <w:rsid w:val="00F6479F"/>
    <w:rsid w:val="00F65775"/>
    <w:rsid w:val="00F70206"/>
    <w:rsid w:val="00F70772"/>
    <w:rsid w:val="00F72266"/>
    <w:rsid w:val="00F730F8"/>
    <w:rsid w:val="00F73A82"/>
    <w:rsid w:val="00F75972"/>
    <w:rsid w:val="00F763CD"/>
    <w:rsid w:val="00F77201"/>
    <w:rsid w:val="00F77254"/>
    <w:rsid w:val="00F7731C"/>
    <w:rsid w:val="00F826BF"/>
    <w:rsid w:val="00F8279C"/>
    <w:rsid w:val="00F82BD2"/>
    <w:rsid w:val="00F84738"/>
    <w:rsid w:val="00F84795"/>
    <w:rsid w:val="00F84A32"/>
    <w:rsid w:val="00F84E18"/>
    <w:rsid w:val="00F859AA"/>
    <w:rsid w:val="00F85E75"/>
    <w:rsid w:val="00F861EB"/>
    <w:rsid w:val="00F87711"/>
    <w:rsid w:val="00F90556"/>
    <w:rsid w:val="00F90FC3"/>
    <w:rsid w:val="00F910E3"/>
    <w:rsid w:val="00F92FE9"/>
    <w:rsid w:val="00F93A4F"/>
    <w:rsid w:val="00F93AFB"/>
    <w:rsid w:val="00F949EB"/>
    <w:rsid w:val="00F953F8"/>
    <w:rsid w:val="00F96142"/>
    <w:rsid w:val="00F96B87"/>
    <w:rsid w:val="00FA0593"/>
    <w:rsid w:val="00FA0BEE"/>
    <w:rsid w:val="00FA146C"/>
    <w:rsid w:val="00FA157A"/>
    <w:rsid w:val="00FA164A"/>
    <w:rsid w:val="00FA1948"/>
    <w:rsid w:val="00FA2095"/>
    <w:rsid w:val="00FA4A9B"/>
    <w:rsid w:val="00FA5072"/>
    <w:rsid w:val="00FA57C6"/>
    <w:rsid w:val="00FA57F3"/>
    <w:rsid w:val="00FA59DC"/>
    <w:rsid w:val="00FA7414"/>
    <w:rsid w:val="00FA7812"/>
    <w:rsid w:val="00FA79F9"/>
    <w:rsid w:val="00FA7E5F"/>
    <w:rsid w:val="00FB0C66"/>
    <w:rsid w:val="00FB1127"/>
    <w:rsid w:val="00FB2CF6"/>
    <w:rsid w:val="00FB3170"/>
    <w:rsid w:val="00FB31ED"/>
    <w:rsid w:val="00FB4CCA"/>
    <w:rsid w:val="00FB5A18"/>
    <w:rsid w:val="00FB5F90"/>
    <w:rsid w:val="00FB6DC3"/>
    <w:rsid w:val="00FB7F26"/>
    <w:rsid w:val="00FC09C1"/>
    <w:rsid w:val="00FC1577"/>
    <w:rsid w:val="00FC2B3B"/>
    <w:rsid w:val="00FC2F92"/>
    <w:rsid w:val="00FC3ACD"/>
    <w:rsid w:val="00FC4266"/>
    <w:rsid w:val="00FC4556"/>
    <w:rsid w:val="00FC4615"/>
    <w:rsid w:val="00FD0573"/>
    <w:rsid w:val="00FD1782"/>
    <w:rsid w:val="00FD1F8C"/>
    <w:rsid w:val="00FD2992"/>
    <w:rsid w:val="00FD31A8"/>
    <w:rsid w:val="00FD521C"/>
    <w:rsid w:val="00FD5E69"/>
    <w:rsid w:val="00FD619F"/>
    <w:rsid w:val="00FD69B7"/>
    <w:rsid w:val="00FE1875"/>
    <w:rsid w:val="00FE1DB2"/>
    <w:rsid w:val="00FE1DD3"/>
    <w:rsid w:val="00FE2E86"/>
    <w:rsid w:val="00FE38EB"/>
    <w:rsid w:val="00FE54F0"/>
    <w:rsid w:val="00FE598B"/>
    <w:rsid w:val="00FE5C9D"/>
    <w:rsid w:val="00FF1A55"/>
    <w:rsid w:val="00FF1D1A"/>
    <w:rsid w:val="00FF2086"/>
    <w:rsid w:val="00FF3DE3"/>
    <w:rsid w:val="00FF4045"/>
    <w:rsid w:val="00FF564E"/>
    <w:rsid w:val="00FF5652"/>
    <w:rsid w:val="00FF656C"/>
    <w:rsid w:val="00FF6861"/>
    <w:rsid w:val="00FF6BED"/>
    <w:rsid w:val="33AA27AF"/>
    <w:rsid w:val="635CC82D"/>
    <w:rsid w:val="6D3578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8CFA8DA0-F703-4198-9D84-67E144635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D82"/>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C37EE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paragraph" w:styleId="Revision">
    <w:name w:val="Revision"/>
    <w:hidden/>
    <w:uiPriority w:val="99"/>
    <w:semiHidden/>
    <w:rsid w:val="004442BB"/>
    <w:pPr>
      <w:spacing w:after="0" w:line="240" w:lineRule="auto"/>
    </w:pPr>
  </w:style>
  <w:style w:type="character" w:styleId="FollowedHyperlink">
    <w:name w:val="FollowedHyperlink"/>
    <w:basedOn w:val="DefaultParagraphFont"/>
    <w:uiPriority w:val="99"/>
    <w:semiHidden/>
    <w:unhideWhenUsed/>
    <w:rsid w:val="00605B31"/>
    <w:rPr>
      <w:color w:val="954F72" w:themeColor="followedHyperlink"/>
      <w:u w:val="single"/>
    </w:rPr>
  </w:style>
  <w:style w:type="paragraph" w:customStyle="1" w:styleId="p2">
    <w:name w:val="p2"/>
    <w:basedOn w:val="Normal"/>
    <w:rsid w:val="001F2D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C37EE7"/>
    <w:rPr>
      <w:rFonts w:asciiTheme="majorHAnsi" w:eastAsiaTheme="majorEastAsia" w:hAnsiTheme="majorHAnsi" w:cstheme="majorBidi"/>
      <w:i/>
      <w:iCs/>
      <w:color w:val="2F5496" w:themeColor="accent1" w:themeShade="BF"/>
    </w:rPr>
  </w:style>
  <w:style w:type="paragraph" w:customStyle="1" w:styleId="paragraph">
    <w:name w:val="paragraph"/>
    <w:basedOn w:val="Normal"/>
    <w:rsid w:val="00926844"/>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26F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04816458">
      <w:bodyDiv w:val="1"/>
      <w:marLeft w:val="0"/>
      <w:marRight w:val="0"/>
      <w:marTop w:val="0"/>
      <w:marBottom w:val="0"/>
      <w:divBdr>
        <w:top w:val="none" w:sz="0" w:space="0" w:color="auto"/>
        <w:left w:val="none" w:sz="0" w:space="0" w:color="auto"/>
        <w:bottom w:val="none" w:sz="0" w:space="0" w:color="auto"/>
        <w:right w:val="none" w:sz="0" w:space="0" w:color="auto"/>
      </w:divBdr>
      <w:divsChild>
        <w:div w:id="830100463">
          <w:marLeft w:val="0"/>
          <w:marRight w:val="0"/>
          <w:marTop w:val="0"/>
          <w:marBottom w:val="0"/>
          <w:divBdr>
            <w:top w:val="none" w:sz="0" w:space="0" w:color="auto"/>
            <w:left w:val="none" w:sz="0" w:space="0" w:color="auto"/>
            <w:bottom w:val="none" w:sz="0" w:space="0" w:color="auto"/>
            <w:right w:val="none" w:sz="0" w:space="0" w:color="auto"/>
          </w:divBdr>
        </w:div>
        <w:div w:id="257833910">
          <w:marLeft w:val="0"/>
          <w:marRight w:val="0"/>
          <w:marTop w:val="0"/>
          <w:marBottom w:val="417"/>
          <w:divBdr>
            <w:top w:val="none" w:sz="0" w:space="0" w:color="auto"/>
            <w:left w:val="none" w:sz="0" w:space="0" w:color="auto"/>
            <w:bottom w:val="none" w:sz="0" w:space="0" w:color="auto"/>
            <w:right w:val="none" w:sz="0" w:space="0" w:color="auto"/>
          </w:divBdr>
          <w:divsChild>
            <w:div w:id="493375240">
              <w:marLeft w:val="0"/>
              <w:marRight w:val="0"/>
              <w:marTop w:val="0"/>
              <w:marBottom w:val="0"/>
              <w:divBdr>
                <w:top w:val="none" w:sz="0" w:space="0" w:color="auto"/>
                <w:left w:val="none" w:sz="0" w:space="0" w:color="auto"/>
                <w:bottom w:val="none" w:sz="0" w:space="0" w:color="auto"/>
                <w:right w:val="none" w:sz="0" w:space="0" w:color="auto"/>
              </w:divBdr>
            </w:div>
          </w:divsChild>
        </w:div>
        <w:div w:id="469908447">
          <w:marLeft w:val="0"/>
          <w:marRight w:val="0"/>
          <w:marTop w:val="0"/>
          <w:marBottom w:val="0"/>
          <w:divBdr>
            <w:top w:val="none" w:sz="0" w:space="0" w:color="auto"/>
            <w:left w:val="none" w:sz="0" w:space="0" w:color="auto"/>
            <w:bottom w:val="none" w:sz="0" w:space="0" w:color="auto"/>
            <w:right w:val="none" w:sz="0" w:space="0" w:color="auto"/>
          </w:divBdr>
          <w:divsChild>
            <w:div w:id="878393288">
              <w:marLeft w:val="0"/>
              <w:marRight w:val="0"/>
              <w:marTop w:val="0"/>
              <w:marBottom w:val="0"/>
              <w:divBdr>
                <w:top w:val="none" w:sz="0" w:space="0" w:color="auto"/>
                <w:left w:val="none" w:sz="0" w:space="0" w:color="auto"/>
                <w:bottom w:val="none" w:sz="0" w:space="0" w:color="auto"/>
                <w:right w:val="none" w:sz="0" w:space="0" w:color="auto"/>
              </w:divBdr>
            </w:div>
            <w:div w:id="140465575">
              <w:marLeft w:val="0"/>
              <w:marRight w:val="0"/>
              <w:marTop w:val="0"/>
              <w:marBottom w:val="0"/>
              <w:divBdr>
                <w:top w:val="none" w:sz="0" w:space="0" w:color="auto"/>
                <w:left w:val="none" w:sz="0" w:space="0" w:color="auto"/>
                <w:bottom w:val="none" w:sz="0" w:space="0" w:color="auto"/>
                <w:right w:val="none" w:sz="0" w:space="0" w:color="auto"/>
              </w:divBdr>
            </w:div>
            <w:div w:id="244075428">
              <w:marLeft w:val="0"/>
              <w:marRight w:val="0"/>
              <w:marTop w:val="0"/>
              <w:marBottom w:val="0"/>
              <w:divBdr>
                <w:top w:val="none" w:sz="0" w:space="0" w:color="auto"/>
                <w:left w:val="none" w:sz="0" w:space="0" w:color="auto"/>
                <w:bottom w:val="none" w:sz="0" w:space="0" w:color="auto"/>
                <w:right w:val="none" w:sz="0" w:space="0" w:color="auto"/>
              </w:divBdr>
            </w:div>
            <w:div w:id="1676103242">
              <w:marLeft w:val="0"/>
              <w:marRight w:val="0"/>
              <w:marTop w:val="0"/>
              <w:marBottom w:val="0"/>
              <w:divBdr>
                <w:top w:val="none" w:sz="0" w:space="0" w:color="auto"/>
                <w:left w:val="none" w:sz="0" w:space="0" w:color="auto"/>
                <w:bottom w:val="none" w:sz="0" w:space="0" w:color="auto"/>
                <w:right w:val="none" w:sz="0" w:space="0" w:color="auto"/>
              </w:divBdr>
            </w:div>
            <w:div w:id="520515655">
              <w:marLeft w:val="0"/>
              <w:marRight w:val="0"/>
              <w:marTop w:val="0"/>
              <w:marBottom w:val="0"/>
              <w:divBdr>
                <w:top w:val="none" w:sz="0" w:space="0" w:color="auto"/>
                <w:left w:val="none" w:sz="0" w:space="0" w:color="auto"/>
                <w:bottom w:val="none" w:sz="0" w:space="0" w:color="auto"/>
                <w:right w:val="none" w:sz="0" w:space="0" w:color="auto"/>
              </w:divBdr>
            </w:div>
            <w:div w:id="12905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0721">
      <w:bodyDiv w:val="1"/>
      <w:marLeft w:val="0"/>
      <w:marRight w:val="0"/>
      <w:marTop w:val="0"/>
      <w:marBottom w:val="0"/>
      <w:divBdr>
        <w:top w:val="none" w:sz="0" w:space="0" w:color="auto"/>
        <w:left w:val="none" w:sz="0" w:space="0" w:color="auto"/>
        <w:bottom w:val="none" w:sz="0" w:space="0" w:color="auto"/>
        <w:right w:val="none" w:sz="0" w:space="0" w:color="auto"/>
      </w:divBdr>
      <w:divsChild>
        <w:div w:id="789932999">
          <w:marLeft w:val="0"/>
          <w:marRight w:val="0"/>
          <w:marTop w:val="0"/>
          <w:marBottom w:val="450"/>
          <w:divBdr>
            <w:top w:val="none" w:sz="0" w:space="0" w:color="auto"/>
            <w:left w:val="none" w:sz="0" w:space="0" w:color="auto"/>
            <w:bottom w:val="none" w:sz="0" w:space="0" w:color="auto"/>
            <w:right w:val="none" w:sz="0" w:space="0" w:color="auto"/>
          </w:divBdr>
          <w:divsChild>
            <w:div w:id="447312468">
              <w:marLeft w:val="0"/>
              <w:marRight w:val="0"/>
              <w:marTop w:val="0"/>
              <w:marBottom w:val="0"/>
              <w:divBdr>
                <w:top w:val="none" w:sz="0" w:space="0" w:color="auto"/>
                <w:left w:val="none" w:sz="0" w:space="0" w:color="auto"/>
                <w:bottom w:val="none" w:sz="0" w:space="0" w:color="auto"/>
                <w:right w:val="none" w:sz="0" w:space="0" w:color="auto"/>
              </w:divBdr>
            </w:div>
          </w:divsChild>
        </w:div>
        <w:div w:id="1506093511">
          <w:marLeft w:val="0"/>
          <w:marRight w:val="0"/>
          <w:marTop w:val="0"/>
          <w:marBottom w:val="450"/>
          <w:divBdr>
            <w:top w:val="none" w:sz="0" w:space="0" w:color="auto"/>
            <w:left w:val="none" w:sz="0" w:space="0" w:color="auto"/>
            <w:bottom w:val="none" w:sz="0" w:space="0" w:color="auto"/>
            <w:right w:val="none" w:sz="0" w:space="0" w:color="auto"/>
          </w:divBdr>
          <w:divsChild>
            <w:div w:id="1655136238">
              <w:marLeft w:val="0"/>
              <w:marRight w:val="0"/>
              <w:marTop w:val="0"/>
              <w:marBottom w:val="0"/>
              <w:divBdr>
                <w:top w:val="none" w:sz="0" w:space="0" w:color="auto"/>
                <w:left w:val="none" w:sz="0" w:space="0" w:color="auto"/>
                <w:bottom w:val="none" w:sz="0" w:space="0" w:color="auto"/>
                <w:right w:val="none" w:sz="0" w:space="0" w:color="auto"/>
              </w:divBdr>
            </w:div>
          </w:divsChild>
        </w:div>
        <w:div w:id="670521270">
          <w:marLeft w:val="0"/>
          <w:marRight w:val="0"/>
          <w:marTop w:val="0"/>
          <w:marBottom w:val="0"/>
          <w:divBdr>
            <w:top w:val="none" w:sz="0" w:space="0" w:color="auto"/>
            <w:left w:val="none" w:sz="0" w:space="0" w:color="auto"/>
            <w:bottom w:val="none" w:sz="0" w:space="0" w:color="auto"/>
            <w:right w:val="none" w:sz="0" w:space="0" w:color="auto"/>
          </w:divBdr>
        </w:div>
      </w:divsChild>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03831799">
      <w:bodyDiv w:val="1"/>
      <w:marLeft w:val="0"/>
      <w:marRight w:val="0"/>
      <w:marTop w:val="0"/>
      <w:marBottom w:val="0"/>
      <w:divBdr>
        <w:top w:val="none" w:sz="0" w:space="0" w:color="auto"/>
        <w:left w:val="none" w:sz="0" w:space="0" w:color="auto"/>
        <w:bottom w:val="none" w:sz="0" w:space="0" w:color="auto"/>
        <w:right w:val="none" w:sz="0" w:space="0" w:color="auto"/>
      </w:divBdr>
      <w:divsChild>
        <w:div w:id="465583327">
          <w:marLeft w:val="0"/>
          <w:marRight w:val="0"/>
          <w:marTop w:val="0"/>
          <w:marBottom w:val="0"/>
          <w:divBdr>
            <w:top w:val="none" w:sz="0" w:space="0" w:color="auto"/>
            <w:left w:val="none" w:sz="0" w:space="0" w:color="auto"/>
            <w:bottom w:val="none" w:sz="0" w:space="0" w:color="auto"/>
            <w:right w:val="none" w:sz="0" w:space="0" w:color="auto"/>
          </w:divBdr>
          <w:divsChild>
            <w:div w:id="1867136976">
              <w:marLeft w:val="0"/>
              <w:marRight w:val="0"/>
              <w:marTop w:val="0"/>
              <w:marBottom w:val="0"/>
              <w:divBdr>
                <w:top w:val="none" w:sz="0" w:space="0" w:color="auto"/>
                <w:left w:val="none" w:sz="0" w:space="0" w:color="auto"/>
                <w:bottom w:val="none" w:sz="0" w:space="0" w:color="auto"/>
                <w:right w:val="none" w:sz="0" w:space="0" w:color="auto"/>
              </w:divBdr>
            </w:div>
            <w:div w:id="637958136">
              <w:marLeft w:val="0"/>
              <w:marRight w:val="0"/>
              <w:marTop w:val="0"/>
              <w:marBottom w:val="0"/>
              <w:divBdr>
                <w:top w:val="none" w:sz="0" w:space="0" w:color="auto"/>
                <w:left w:val="none" w:sz="0" w:space="0" w:color="auto"/>
                <w:bottom w:val="none" w:sz="0" w:space="0" w:color="auto"/>
                <w:right w:val="none" w:sz="0" w:space="0" w:color="auto"/>
              </w:divBdr>
            </w:div>
          </w:divsChild>
        </w:div>
        <w:div w:id="1717007125">
          <w:marLeft w:val="0"/>
          <w:marRight w:val="0"/>
          <w:marTop w:val="0"/>
          <w:marBottom w:val="0"/>
          <w:divBdr>
            <w:top w:val="none" w:sz="0" w:space="0" w:color="auto"/>
            <w:left w:val="none" w:sz="0" w:space="0" w:color="auto"/>
            <w:bottom w:val="none" w:sz="0" w:space="0" w:color="auto"/>
            <w:right w:val="none" w:sz="0" w:space="0" w:color="auto"/>
          </w:divBdr>
          <w:divsChild>
            <w:div w:id="1322781702">
              <w:marLeft w:val="0"/>
              <w:marRight w:val="0"/>
              <w:marTop w:val="0"/>
              <w:marBottom w:val="0"/>
              <w:divBdr>
                <w:top w:val="none" w:sz="0" w:space="0" w:color="auto"/>
                <w:left w:val="none" w:sz="0" w:space="0" w:color="auto"/>
                <w:bottom w:val="none" w:sz="0" w:space="0" w:color="auto"/>
                <w:right w:val="none" w:sz="0" w:space="0" w:color="auto"/>
              </w:divBdr>
            </w:div>
            <w:div w:id="110631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265189685">
      <w:bodyDiv w:val="1"/>
      <w:marLeft w:val="0"/>
      <w:marRight w:val="0"/>
      <w:marTop w:val="0"/>
      <w:marBottom w:val="0"/>
      <w:divBdr>
        <w:top w:val="none" w:sz="0" w:space="0" w:color="auto"/>
        <w:left w:val="none" w:sz="0" w:space="0" w:color="auto"/>
        <w:bottom w:val="none" w:sz="0" w:space="0" w:color="auto"/>
        <w:right w:val="none" w:sz="0" w:space="0" w:color="auto"/>
      </w:divBdr>
      <w:divsChild>
        <w:div w:id="299650210">
          <w:marLeft w:val="0"/>
          <w:marRight w:val="0"/>
          <w:marTop w:val="0"/>
          <w:marBottom w:val="0"/>
          <w:divBdr>
            <w:top w:val="none" w:sz="0" w:space="0" w:color="auto"/>
            <w:left w:val="none" w:sz="0" w:space="0" w:color="auto"/>
            <w:bottom w:val="none" w:sz="0" w:space="0" w:color="auto"/>
            <w:right w:val="none" w:sz="0" w:space="0" w:color="auto"/>
          </w:divBdr>
          <w:divsChild>
            <w:div w:id="62030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79905">
      <w:bodyDiv w:val="1"/>
      <w:marLeft w:val="0"/>
      <w:marRight w:val="0"/>
      <w:marTop w:val="0"/>
      <w:marBottom w:val="0"/>
      <w:divBdr>
        <w:top w:val="none" w:sz="0" w:space="0" w:color="auto"/>
        <w:left w:val="none" w:sz="0" w:space="0" w:color="auto"/>
        <w:bottom w:val="none" w:sz="0" w:space="0" w:color="auto"/>
        <w:right w:val="none" w:sz="0" w:space="0" w:color="auto"/>
      </w:divBdr>
      <w:divsChild>
        <w:div w:id="1509635825">
          <w:marLeft w:val="0"/>
          <w:marRight w:val="0"/>
          <w:marTop w:val="0"/>
          <w:marBottom w:val="0"/>
          <w:divBdr>
            <w:top w:val="none" w:sz="0" w:space="0" w:color="auto"/>
            <w:left w:val="none" w:sz="0" w:space="0" w:color="auto"/>
            <w:bottom w:val="none" w:sz="0" w:space="0" w:color="auto"/>
            <w:right w:val="none" w:sz="0" w:space="0" w:color="auto"/>
          </w:divBdr>
          <w:divsChild>
            <w:div w:id="49110989">
              <w:marLeft w:val="0"/>
              <w:marRight w:val="0"/>
              <w:marTop w:val="100"/>
              <w:marBottom w:val="100"/>
              <w:divBdr>
                <w:top w:val="none" w:sz="0" w:space="0" w:color="auto"/>
                <w:left w:val="none" w:sz="0" w:space="0" w:color="auto"/>
                <w:bottom w:val="none" w:sz="0" w:space="0" w:color="auto"/>
                <w:right w:val="none" w:sz="0" w:space="0" w:color="auto"/>
              </w:divBdr>
              <w:divsChild>
                <w:div w:id="1025715573">
                  <w:marLeft w:val="0"/>
                  <w:marRight w:val="0"/>
                  <w:marTop w:val="0"/>
                  <w:marBottom w:val="0"/>
                  <w:divBdr>
                    <w:top w:val="none" w:sz="0" w:space="0" w:color="auto"/>
                    <w:left w:val="none" w:sz="0" w:space="0" w:color="auto"/>
                    <w:bottom w:val="none" w:sz="0" w:space="0" w:color="auto"/>
                    <w:right w:val="none" w:sz="0" w:space="0" w:color="auto"/>
                  </w:divBdr>
                  <w:divsChild>
                    <w:div w:id="954559583">
                      <w:marLeft w:val="0"/>
                      <w:marRight w:val="0"/>
                      <w:marTop w:val="0"/>
                      <w:marBottom w:val="450"/>
                      <w:divBdr>
                        <w:top w:val="none" w:sz="0" w:space="0" w:color="auto"/>
                        <w:left w:val="none" w:sz="0" w:space="0" w:color="auto"/>
                        <w:bottom w:val="none" w:sz="0" w:space="0" w:color="auto"/>
                        <w:right w:val="none" w:sz="0" w:space="0" w:color="auto"/>
                      </w:divBdr>
                      <w:divsChild>
                        <w:div w:id="1512374323">
                          <w:marLeft w:val="0"/>
                          <w:marRight w:val="0"/>
                          <w:marTop w:val="0"/>
                          <w:marBottom w:val="0"/>
                          <w:divBdr>
                            <w:top w:val="none" w:sz="0" w:space="0" w:color="auto"/>
                            <w:left w:val="none" w:sz="0" w:space="0" w:color="auto"/>
                            <w:bottom w:val="none" w:sz="0" w:space="0" w:color="auto"/>
                            <w:right w:val="none" w:sz="0" w:space="0" w:color="auto"/>
                          </w:divBdr>
                        </w:div>
                      </w:divsChild>
                    </w:div>
                    <w:div w:id="929580970">
                      <w:marLeft w:val="0"/>
                      <w:marRight w:val="0"/>
                      <w:marTop w:val="0"/>
                      <w:marBottom w:val="450"/>
                      <w:divBdr>
                        <w:top w:val="none" w:sz="0" w:space="0" w:color="auto"/>
                        <w:left w:val="none" w:sz="0" w:space="0" w:color="auto"/>
                        <w:bottom w:val="none" w:sz="0" w:space="0" w:color="auto"/>
                        <w:right w:val="none" w:sz="0" w:space="0" w:color="auto"/>
                      </w:divBdr>
                      <w:divsChild>
                        <w:div w:id="318844649">
                          <w:marLeft w:val="0"/>
                          <w:marRight w:val="0"/>
                          <w:marTop w:val="0"/>
                          <w:marBottom w:val="0"/>
                          <w:divBdr>
                            <w:top w:val="none" w:sz="0" w:space="0" w:color="auto"/>
                            <w:left w:val="none" w:sz="0" w:space="0" w:color="auto"/>
                            <w:bottom w:val="none" w:sz="0" w:space="0" w:color="auto"/>
                            <w:right w:val="none" w:sz="0" w:space="0" w:color="auto"/>
                          </w:divBdr>
                        </w:div>
                      </w:divsChild>
                    </w:div>
                    <w:div w:id="117056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126877">
          <w:marLeft w:val="0"/>
          <w:marRight w:val="0"/>
          <w:marTop w:val="0"/>
          <w:marBottom w:val="0"/>
          <w:divBdr>
            <w:top w:val="none" w:sz="0" w:space="0" w:color="auto"/>
            <w:left w:val="none" w:sz="0" w:space="0" w:color="auto"/>
            <w:bottom w:val="none" w:sz="0" w:space="0" w:color="auto"/>
            <w:right w:val="none" w:sz="0" w:space="0" w:color="auto"/>
          </w:divBdr>
          <w:divsChild>
            <w:div w:id="467210128">
              <w:marLeft w:val="0"/>
              <w:marRight w:val="0"/>
              <w:marTop w:val="0"/>
              <w:marBottom w:val="100"/>
              <w:divBdr>
                <w:top w:val="none" w:sz="0" w:space="0" w:color="auto"/>
                <w:left w:val="none" w:sz="0" w:space="0" w:color="auto"/>
                <w:bottom w:val="none" w:sz="0" w:space="0" w:color="auto"/>
                <w:right w:val="none" w:sz="0" w:space="0" w:color="auto"/>
              </w:divBdr>
              <w:divsChild>
                <w:div w:id="783692194">
                  <w:marLeft w:val="0"/>
                  <w:marRight w:val="0"/>
                  <w:marTop w:val="0"/>
                  <w:marBottom w:val="0"/>
                  <w:divBdr>
                    <w:top w:val="none" w:sz="0" w:space="0" w:color="auto"/>
                    <w:left w:val="none" w:sz="0" w:space="0" w:color="auto"/>
                    <w:bottom w:val="none" w:sz="0" w:space="0" w:color="auto"/>
                    <w:right w:val="none" w:sz="0" w:space="0" w:color="auto"/>
                  </w:divBdr>
                  <w:divsChild>
                    <w:div w:id="1619995490">
                      <w:marLeft w:val="0"/>
                      <w:marRight w:val="0"/>
                      <w:marTop w:val="0"/>
                      <w:marBottom w:val="450"/>
                      <w:divBdr>
                        <w:top w:val="none" w:sz="0" w:space="0" w:color="auto"/>
                        <w:left w:val="none" w:sz="0" w:space="0" w:color="auto"/>
                        <w:bottom w:val="none" w:sz="0" w:space="0" w:color="auto"/>
                        <w:right w:val="none" w:sz="0" w:space="0" w:color="auto"/>
                      </w:divBdr>
                      <w:divsChild>
                        <w:div w:id="1417753202">
                          <w:marLeft w:val="0"/>
                          <w:marRight w:val="0"/>
                          <w:marTop w:val="0"/>
                          <w:marBottom w:val="0"/>
                          <w:divBdr>
                            <w:top w:val="none" w:sz="0" w:space="0" w:color="auto"/>
                            <w:left w:val="none" w:sz="0" w:space="0" w:color="auto"/>
                            <w:bottom w:val="none" w:sz="0" w:space="0" w:color="auto"/>
                            <w:right w:val="none" w:sz="0" w:space="0" w:color="auto"/>
                          </w:divBdr>
                        </w:div>
                      </w:divsChild>
                    </w:div>
                    <w:div w:id="198072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970794">
              <w:marLeft w:val="0"/>
              <w:marRight w:val="0"/>
              <w:marTop w:val="100"/>
              <w:marBottom w:val="100"/>
              <w:divBdr>
                <w:top w:val="single" w:sz="2" w:space="23" w:color="333333"/>
                <w:left w:val="single" w:sz="2" w:space="0" w:color="333333"/>
                <w:bottom w:val="single" w:sz="6" w:space="23" w:color="0C496D"/>
                <w:right w:val="single" w:sz="2" w:space="0" w:color="333333"/>
              </w:divBdr>
              <w:divsChild>
                <w:div w:id="1689019985">
                  <w:marLeft w:val="0"/>
                  <w:marRight w:val="0"/>
                  <w:marTop w:val="0"/>
                  <w:marBottom w:val="0"/>
                  <w:divBdr>
                    <w:top w:val="none" w:sz="0" w:space="0" w:color="auto"/>
                    <w:left w:val="none" w:sz="0" w:space="0" w:color="auto"/>
                    <w:bottom w:val="none" w:sz="0" w:space="0" w:color="auto"/>
                    <w:right w:val="none" w:sz="0" w:space="0" w:color="auto"/>
                  </w:divBdr>
                  <w:divsChild>
                    <w:div w:id="44179523">
                      <w:marLeft w:val="0"/>
                      <w:marRight w:val="0"/>
                      <w:marTop w:val="0"/>
                      <w:marBottom w:val="0"/>
                      <w:divBdr>
                        <w:top w:val="none" w:sz="0" w:space="0" w:color="auto"/>
                        <w:left w:val="none" w:sz="0" w:space="0" w:color="auto"/>
                        <w:bottom w:val="none" w:sz="0" w:space="0" w:color="auto"/>
                        <w:right w:val="none" w:sz="0" w:space="0" w:color="auto"/>
                      </w:divBdr>
                    </w:div>
                    <w:div w:id="1197425087">
                      <w:marLeft w:val="0"/>
                      <w:marRight w:val="0"/>
                      <w:marTop w:val="0"/>
                      <w:marBottom w:val="0"/>
                      <w:divBdr>
                        <w:top w:val="none" w:sz="0" w:space="0" w:color="auto"/>
                        <w:left w:val="none" w:sz="0" w:space="0" w:color="auto"/>
                        <w:bottom w:val="none" w:sz="0" w:space="0" w:color="auto"/>
                        <w:right w:val="none" w:sz="0" w:space="0" w:color="auto"/>
                      </w:divBdr>
                    </w:div>
                  </w:divsChild>
                </w:div>
                <w:div w:id="1502232030">
                  <w:marLeft w:val="0"/>
                  <w:marRight w:val="0"/>
                  <w:marTop w:val="0"/>
                  <w:marBottom w:val="0"/>
                  <w:divBdr>
                    <w:top w:val="none" w:sz="0" w:space="0" w:color="auto"/>
                    <w:left w:val="none" w:sz="0" w:space="0" w:color="auto"/>
                    <w:bottom w:val="none" w:sz="0" w:space="0" w:color="auto"/>
                    <w:right w:val="none" w:sz="0" w:space="0" w:color="auto"/>
                  </w:divBdr>
                  <w:divsChild>
                    <w:div w:id="1763069456">
                      <w:marLeft w:val="0"/>
                      <w:marRight w:val="0"/>
                      <w:marTop w:val="0"/>
                      <w:marBottom w:val="0"/>
                      <w:divBdr>
                        <w:top w:val="none" w:sz="0" w:space="0" w:color="auto"/>
                        <w:left w:val="none" w:sz="0" w:space="0" w:color="auto"/>
                        <w:bottom w:val="none" w:sz="0" w:space="0" w:color="auto"/>
                        <w:right w:val="none" w:sz="0" w:space="0" w:color="auto"/>
                      </w:divBdr>
                    </w:div>
                    <w:div w:id="191897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29533">
              <w:marLeft w:val="0"/>
              <w:marRight w:val="0"/>
              <w:marTop w:val="150"/>
              <w:marBottom w:val="100"/>
              <w:divBdr>
                <w:top w:val="single" w:sz="2" w:space="23" w:color="333333"/>
                <w:left w:val="single" w:sz="2" w:space="0" w:color="333333"/>
                <w:bottom w:val="single" w:sz="6" w:space="23" w:color="0C496D"/>
                <w:right w:val="single" w:sz="2" w:space="0" w:color="333333"/>
              </w:divBdr>
              <w:divsChild>
                <w:div w:id="118575448">
                  <w:marLeft w:val="0"/>
                  <w:marRight w:val="0"/>
                  <w:marTop w:val="0"/>
                  <w:marBottom w:val="0"/>
                  <w:divBdr>
                    <w:top w:val="none" w:sz="0" w:space="0" w:color="auto"/>
                    <w:left w:val="none" w:sz="0" w:space="0" w:color="auto"/>
                    <w:bottom w:val="none" w:sz="0" w:space="0" w:color="auto"/>
                    <w:right w:val="none" w:sz="0" w:space="0" w:color="auto"/>
                  </w:divBdr>
                  <w:divsChild>
                    <w:div w:id="817190798">
                      <w:marLeft w:val="0"/>
                      <w:marRight w:val="0"/>
                      <w:marTop w:val="0"/>
                      <w:marBottom w:val="0"/>
                      <w:divBdr>
                        <w:top w:val="none" w:sz="0" w:space="0" w:color="auto"/>
                        <w:left w:val="none" w:sz="0" w:space="0" w:color="auto"/>
                        <w:bottom w:val="none" w:sz="0" w:space="0" w:color="auto"/>
                        <w:right w:val="none" w:sz="0" w:space="0" w:color="auto"/>
                      </w:divBdr>
                    </w:div>
                  </w:divsChild>
                </w:div>
                <w:div w:id="1853062553">
                  <w:marLeft w:val="0"/>
                  <w:marRight w:val="0"/>
                  <w:marTop w:val="0"/>
                  <w:marBottom w:val="0"/>
                  <w:divBdr>
                    <w:top w:val="none" w:sz="0" w:space="0" w:color="auto"/>
                    <w:left w:val="none" w:sz="0" w:space="0" w:color="auto"/>
                    <w:bottom w:val="none" w:sz="0" w:space="0" w:color="auto"/>
                    <w:right w:val="none" w:sz="0" w:space="0" w:color="auto"/>
                  </w:divBdr>
                  <w:divsChild>
                    <w:div w:id="1203786295">
                      <w:marLeft w:val="0"/>
                      <w:marRight w:val="0"/>
                      <w:marTop w:val="0"/>
                      <w:marBottom w:val="0"/>
                      <w:divBdr>
                        <w:top w:val="none" w:sz="0" w:space="0" w:color="auto"/>
                        <w:left w:val="none" w:sz="0" w:space="0" w:color="auto"/>
                        <w:bottom w:val="none" w:sz="0" w:space="0" w:color="auto"/>
                        <w:right w:val="none" w:sz="0" w:space="0" w:color="auto"/>
                      </w:divBdr>
                    </w:div>
                    <w:div w:id="141000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690401">
              <w:marLeft w:val="0"/>
              <w:marRight w:val="0"/>
              <w:marTop w:val="150"/>
              <w:marBottom w:val="100"/>
              <w:divBdr>
                <w:top w:val="single" w:sz="2" w:space="23" w:color="333333"/>
                <w:left w:val="single" w:sz="2" w:space="0" w:color="333333"/>
                <w:bottom w:val="single" w:sz="6" w:space="23" w:color="0C496D"/>
                <w:right w:val="single" w:sz="2" w:space="0" w:color="333333"/>
              </w:divBdr>
              <w:divsChild>
                <w:div w:id="839810744">
                  <w:marLeft w:val="0"/>
                  <w:marRight w:val="0"/>
                  <w:marTop w:val="0"/>
                  <w:marBottom w:val="0"/>
                  <w:divBdr>
                    <w:top w:val="none" w:sz="0" w:space="0" w:color="auto"/>
                    <w:left w:val="none" w:sz="0" w:space="0" w:color="auto"/>
                    <w:bottom w:val="none" w:sz="0" w:space="0" w:color="auto"/>
                    <w:right w:val="none" w:sz="0" w:space="0" w:color="auto"/>
                  </w:divBdr>
                  <w:divsChild>
                    <w:div w:id="1629704916">
                      <w:marLeft w:val="0"/>
                      <w:marRight w:val="0"/>
                      <w:marTop w:val="0"/>
                      <w:marBottom w:val="0"/>
                      <w:divBdr>
                        <w:top w:val="none" w:sz="0" w:space="0" w:color="auto"/>
                        <w:left w:val="none" w:sz="0" w:space="0" w:color="auto"/>
                        <w:bottom w:val="none" w:sz="0" w:space="0" w:color="auto"/>
                        <w:right w:val="none" w:sz="0" w:space="0" w:color="auto"/>
                      </w:divBdr>
                    </w:div>
                  </w:divsChild>
                </w:div>
                <w:div w:id="943226164">
                  <w:marLeft w:val="0"/>
                  <w:marRight w:val="0"/>
                  <w:marTop w:val="0"/>
                  <w:marBottom w:val="0"/>
                  <w:divBdr>
                    <w:top w:val="none" w:sz="0" w:space="0" w:color="auto"/>
                    <w:left w:val="none" w:sz="0" w:space="0" w:color="auto"/>
                    <w:bottom w:val="none" w:sz="0" w:space="0" w:color="auto"/>
                    <w:right w:val="none" w:sz="0" w:space="0" w:color="auto"/>
                  </w:divBdr>
                  <w:divsChild>
                    <w:div w:id="190456195">
                      <w:marLeft w:val="0"/>
                      <w:marRight w:val="0"/>
                      <w:marTop w:val="0"/>
                      <w:marBottom w:val="0"/>
                      <w:divBdr>
                        <w:top w:val="none" w:sz="0" w:space="0" w:color="auto"/>
                        <w:left w:val="none" w:sz="0" w:space="0" w:color="auto"/>
                        <w:bottom w:val="none" w:sz="0" w:space="0" w:color="auto"/>
                        <w:right w:val="none" w:sz="0" w:space="0" w:color="auto"/>
                      </w:divBdr>
                    </w:div>
                    <w:div w:id="318123166">
                      <w:marLeft w:val="0"/>
                      <w:marRight w:val="0"/>
                      <w:marTop w:val="0"/>
                      <w:marBottom w:val="0"/>
                      <w:divBdr>
                        <w:top w:val="none" w:sz="0" w:space="0" w:color="auto"/>
                        <w:left w:val="none" w:sz="0" w:space="0" w:color="auto"/>
                        <w:bottom w:val="none" w:sz="0" w:space="0" w:color="auto"/>
                        <w:right w:val="none" w:sz="0" w:space="0" w:color="auto"/>
                      </w:divBdr>
                      <w:divsChild>
                        <w:div w:id="509218304">
                          <w:marLeft w:val="0"/>
                          <w:marRight w:val="0"/>
                          <w:marTop w:val="0"/>
                          <w:marBottom w:val="0"/>
                          <w:divBdr>
                            <w:top w:val="none" w:sz="0" w:space="0" w:color="auto"/>
                            <w:left w:val="none" w:sz="0" w:space="0" w:color="auto"/>
                            <w:bottom w:val="none" w:sz="0" w:space="0" w:color="auto"/>
                            <w:right w:val="none" w:sz="0" w:space="0" w:color="auto"/>
                          </w:divBdr>
                          <w:divsChild>
                            <w:div w:id="172301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456094">
              <w:marLeft w:val="0"/>
              <w:marRight w:val="0"/>
              <w:marTop w:val="150"/>
              <w:marBottom w:val="100"/>
              <w:divBdr>
                <w:top w:val="single" w:sz="2" w:space="23" w:color="333333"/>
                <w:left w:val="single" w:sz="2" w:space="0" w:color="333333"/>
                <w:bottom w:val="single" w:sz="2" w:space="23" w:color="0C496D"/>
                <w:right w:val="single" w:sz="2" w:space="0" w:color="333333"/>
              </w:divBdr>
              <w:divsChild>
                <w:div w:id="988283725">
                  <w:marLeft w:val="0"/>
                  <w:marRight w:val="0"/>
                  <w:marTop w:val="0"/>
                  <w:marBottom w:val="0"/>
                  <w:divBdr>
                    <w:top w:val="none" w:sz="0" w:space="0" w:color="auto"/>
                    <w:left w:val="none" w:sz="0" w:space="0" w:color="auto"/>
                    <w:bottom w:val="none" w:sz="0" w:space="0" w:color="auto"/>
                    <w:right w:val="none" w:sz="0" w:space="0" w:color="auto"/>
                  </w:divBdr>
                  <w:divsChild>
                    <w:div w:id="831063866">
                      <w:marLeft w:val="0"/>
                      <w:marRight w:val="0"/>
                      <w:marTop w:val="0"/>
                      <w:marBottom w:val="0"/>
                      <w:divBdr>
                        <w:top w:val="none" w:sz="0" w:space="0" w:color="auto"/>
                        <w:left w:val="none" w:sz="0" w:space="0" w:color="auto"/>
                        <w:bottom w:val="none" w:sz="0" w:space="0" w:color="auto"/>
                        <w:right w:val="none" w:sz="0" w:space="0" w:color="auto"/>
                      </w:divBdr>
                    </w:div>
                  </w:divsChild>
                </w:div>
                <w:div w:id="137311248">
                  <w:marLeft w:val="0"/>
                  <w:marRight w:val="0"/>
                  <w:marTop w:val="0"/>
                  <w:marBottom w:val="0"/>
                  <w:divBdr>
                    <w:top w:val="none" w:sz="0" w:space="0" w:color="auto"/>
                    <w:left w:val="none" w:sz="0" w:space="0" w:color="auto"/>
                    <w:bottom w:val="none" w:sz="0" w:space="0" w:color="auto"/>
                    <w:right w:val="none" w:sz="0" w:space="0" w:color="auto"/>
                  </w:divBdr>
                  <w:divsChild>
                    <w:div w:id="391579328">
                      <w:marLeft w:val="0"/>
                      <w:marRight w:val="0"/>
                      <w:marTop w:val="0"/>
                      <w:marBottom w:val="0"/>
                      <w:divBdr>
                        <w:top w:val="none" w:sz="0" w:space="0" w:color="auto"/>
                        <w:left w:val="none" w:sz="0" w:space="0" w:color="auto"/>
                        <w:bottom w:val="none" w:sz="0" w:space="0" w:color="auto"/>
                        <w:right w:val="none" w:sz="0" w:space="0" w:color="auto"/>
                      </w:divBdr>
                    </w:div>
                    <w:div w:id="626813092">
                      <w:marLeft w:val="0"/>
                      <w:marRight w:val="0"/>
                      <w:marTop w:val="0"/>
                      <w:marBottom w:val="0"/>
                      <w:divBdr>
                        <w:top w:val="none" w:sz="0" w:space="0" w:color="auto"/>
                        <w:left w:val="none" w:sz="0" w:space="0" w:color="auto"/>
                        <w:bottom w:val="none" w:sz="0" w:space="0" w:color="auto"/>
                        <w:right w:val="none" w:sz="0" w:space="0" w:color="auto"/>
                      </w:divBdr>
                      <w:divsChild>
                        <w:div w:id="1877502304">
                          <w:marLeft w:val="0"/>
                          <w:marRight w:val="0"/>
                          <w:marTop w:val="0"/>
                          <w:marBottom w:val="0"/>
                          <w:divBdr>
                            <w:top w:val="none" w:sz="0" w:space="0" w:color="auto"/>
                            <w:left w:val="none" w:sz="0" w:space="0" w:color="auto"/>
                            <w:bottom w:val="none" w:sz="0" w:space="0" w:color="auto"/>
                            <w:right w:val="none" w:sz="0" w:space="0" w:color="auto"/>
                          </w:divBdr>
                        </w:div>
                        <w:div w:id="970982931">
                          <w:marLeft w:val="0"/>
                          <w:marRight w:val="0"/>
                          <w:marTop w:val="0"/>
                          <w:marBottom w:val="0"/>
                          <w:divBdr>
                            <w:top w:val="none" w:sz="0" w:space="0" w:color="auto"/>
                            <w:left w:val="none" w:sz="0" w:space="0" w:color="auto"/>
                            <w:bottom w:val="none" w:sz="0" w:space="0" w:color="auto"/>
                            <w:right w:val="none" w:sz="0" w:space="0" w:color="auto"/>
                          </w:divBdr>
                        </w:div>
                        <w:div w:id="8153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605729">
      <w:bodyDiv w:val="1"/>
      <w:marLeft w:val="0"/>
      <w:marRight w:val="0"/>
      <w:marTop w:val="0"/>
      <w:marBottom w:val="0"/>
      <w:divBdr>
        <w:top w:val="none" w:sz="0" w:space="0" w:color="auto"/>
        <w:left w:val="none" w:sz="0" w:space="0" w:color="auto"/>
        <w:bottom w:val="none" w:sz="0" w:space="0" w:color="auto"/>
        <w:right w:val="none" w:sz="0" w:space="0" w:color="auto"/>
      </w:divBdr>
      <w:divsChild>
        <w:div w:id="1388380284">
          <w:marLeft w:val="0"/>
          <w:marRight w:val="0"/>
          <w:marTop w:val="0"/>
          <w:marBottom w:val="450"/>
          <w:divBdr>
            <w:top w:val="none" w:sz="0" w:space="0" w:color="auto"/>
            <w:left w:val="none" w:sz="0" w:space="0" w:color="auto"/>
            <w:bottom w:val="none" w:sz="0" w:space="0" w:color="auto"/>
            <w:right w:val="none" w:sz="0" w:space="0" w:color="auto"/>
          </w:divBdr>
          <w:divsChild>
            <w:div w:id="1420565618">
              <w:marLeft w:val="0"/>
              <w:marRight w:val="0"/>
              <w:marTop w:val="0"/>
              <w:marBottom w:val="0"/>
              <w:divBdr>
                <w:top w:val="none" w:sz="0" w:space="0" w:color="auto"/>
                <w:left w:val="none" w:sz="0" w:space="0" w:color="auto"/>
                <w:bottom w:val="none" w:sz="0" w:space="0" w:color="auto"/>
                <w:right w:val="none" w:sz="0" w:space="0" w:color="auto"/>
              </w:divBdr>
            </w:div>
          </w:divsChild>
        </w:div>
        <w:div w:id="667556797">
          <w:marLeft w:val="0"/>
          <w:marRight w:val="0"/>
          <w:marTop w:val="0"/>
          <w:marBottom w:val="450"/>
          <w:divBdr>
            <w:top w:val="none" w:sz="0" w:space="0" w:color="auto"/>
            <w:left w:val="none" w:sz="0" w:space="0" w:color="auto"/>
            <w:bottom w:val="none" w:sz="0" w:space="0" w:color="auto"/>
            <w:right w:val="none" w:sz="0" w:space="0" w:color="auto"/>
          </w:divBdr>
          <w:divsChild>
            <w:div w:id="442194841">
              <w:marLeft w:val="0"/>
              <w:marRight w:val="0"/>
              <w:marTop w:val="0"/>
              <w:marBottom w:val="0"/>
              <w:divBdr>
                <w:top w:val="none" w:sz="0" w:space="0" w:color="auto"/>
                <w:left w:val="none" w:sz="0" w:space="0" w:color="auto"/>
                <w:bottom w:val="none" w:sz="0" w:space="0" w:color="auto"/>
                <w:right w:val="none" w:sz="0" w:space="0" w:color="auto"/>
              </w:divBdr>
            </w:div>
          </w:divsChild>
        </w:div>
        <w:div w:id="880017832">
          <w:marLeft w:val="0"/>
          <w:marRight w:val="0"/>
          <w:marTop w:val="0"/>
          <w:marBottom w:val="0"/>
          <w:divBdr>
            <w:top w:val="none" w:sz="0" w:space="0" w:color="auto"/>
            <w:left w:val="none" w:sz="0" w:space="0" w:color="auto"/>
            <w:bottom w:val="none" w:sz="0" w:space="0" w:color="auto"/>
            <w:right w:val="none" w:sz="0" w:space="0" w:color="auto"/>
          </w:divBdr>
          <w:divsChild>
            <w:div w:id="1987930346">
              <w:marLeft w:val="0"/>
              <w:marRight w:val="0"/>
              <w:marTop w:val="0"/>
              <w:marBottom w:val="0"/>
              <w:divBdr>
                <w:top w:val="none" w:sz="0" w:space="0" w:color="auto"/>
                <w:left w:val="none" w:sz="0" w:space="0" w:color="auto"/>
                <w:bottom w:val="none" w:sz="0" w:space="0" w:color="auto"/>
                <w:right w:val="none" w:sz="0" w:space="0" w:color="auto"/>
              </w:divBdr>
            </w:div>
            <w:div w:id="144784484">
              <w:marLeft w:val="0"/>
              <w:marRight w:val="0"/>
              <w:marTop w:val="0"/>
              <w:marBottom w:val="0"/>
              <w:divBdr>
                <w:top w:val="none" w:sz="0" w:space="0" w:color="auto"/>
                <w:left w:val="none" w:sz="0" w:space="0" w:color="auto"/>
                <w:bottom w:val="none" w:sz="0" w:space="0" w:color="auto"/>
                <w:right w:val="none" w:sz="0" w:space="0" w:color="auto"/>
              </w:divBdr>
            </w:div>
            <w:div w:id="1605111703">
              <w:marLeft w:val="0"/>
              <w:marRight w:val="0"/>
              <w:marTop w:val="0"/>
              <w:marBottom w:val="0"/>
              <w:divBdr>
                <w:top w:val="none" w:sz="0" w:space="0" w:color="auto"/>
                <w:left w:val="none" w:sz="0" w:space="0" w:color="auto"/>
                <w:bottom w:val="none" w:sz="0" w:space="0" w:color="auto"/>
                <w:right w:val="none" w:sz="0" w:space="0" w:color="auto"/>
              </w:divBdr>
            </w:div>
            <w:div w:id="719594644">
              <w:marLeft w:val="0"/>
              <w:marRight w:val="0"/>
              <w:marTop w:val="0"/>
              <w:marBottom w:val="0"/>
              <w:divBdr>
                <w:top w:val="none" w:sz="0" w:space="0" w:color="auto"/>
                <w:left w:val="none" w:sz="0" w:space="0" w:color="auto"/>
                <w:bottom w:val="none" w:sz="0" w:space="0" w:color="auto"/>
                <w:right w:val="none" w:sz="0" w:space="0" w:color="auto"/>
              </w:divBdr>
            </w:div>
            <w:div w:id="132863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981619496">
      <w:bodyDiv w:val="1"/>
      <w:marLeft w:val="0"/>
      <w:marRight w:val="0"/>
      <w:marTop w:val="0"/>
      <w:marBottom w:val="0"/>
      <w:divBdr>
        <w:top w:val="none" w:sz="0" w:space="0" w:color="auto"/>
        <w:left w:val="none" w:sz="0" w:space="0" w:color="auto"/>
        <w:bottom w:val="none" w:sz="0" w:space="0" w:color="auto"/>
        <w:right w:val="none" w:sz="0" w:space="0" w:color="auto"/>
      </w:divBdr>
    </w:div>
    <w:div w:id="1013607216">
      <w:bodyDiv w:val="1"/>
      <w:marLeft w:val="0"/>
      <w:marRight w:val="0"/>
      <w:marTop w:val="0"/>
      <w:marBottom w:val="0"/>
      <w:divBdr>
        <w:top w:val="none" w:sz="0" w:space="0" w:color="auto"/>
        <w:left w:val="none" w:sz="0" w:space="0" w:color="auto"/>
        <w:bottom w:val="none" w:sz="0" w:space="0" w:color="auto"/>
        <w:right w:val="none" w:sz="0" w:space="0" w:color="auto"/>
      </w:divBdr>
      <w:divsChild>
        <w:div w:id="178202708">
          <w:marLeft w:val="0"/>
          <w:marRight w:val="0"/>
          <w:marTop w:val="0"/>
          <w:marBottom w:val="450"/>
          <w:divBdr>
            <w:top w:val="none" w:sz="0" w:space="0" w:color="auto"/>
            <w:left w:val="none" w:sz="0" w:space="0" w:color="auto"/>
            <w:bottom w:val="none" w:sz="0" w:space="0" w:color="auto"/>
            <w:right w:val="none" w:sz="0" w:space="0" w:color="auto"/>
          </w:divBdr>
          <w:divsChild>
            <w:div w:id="628123162">
              <w:marLeft w:val="0"/>
              <w:marRight w:val="0"/>
              <w:marTop w:val="0"/>
              <w:marBottom w:val="0"/>
              <w:divBdr>
                <w:top w:val="none" w:sz="0" w:space="0" w:color="auto"/>
                <w:left w:val="none" w:sz="0" w:space="0" w:color="auto"/>
                <w:bottom w:val="none" w:sz="0" w:space="0" w:color="auto"/>
                <w:right w:val="none" w:sz="0" w:space="0" w:color="auto"/>
              </w:divBdr>
            </w:div>
          </w:divsChild>
        </w:div>
        <w:div w:id="728455292">
          <w:marLeft w:val="0"/>
          <w:marRight w:val="0"/>
          <w:marTop w:val="0"/>
          <w:marBottom w:val="450"/>
          <w:divBdr>
            <w:top w:val="none" w:sz="0" w:space="0" w:color="auto"/>
            <w:left w:val="none" w:sz="0" w:space="0" w:color="auto"/>
            <w:bottom w:val="none" w:sz="0" w:space="0" w:color="auto"/>
            <w:right w:val="none" w:sz="0" w:space="0" w:color="auto"/>
          </w:divBdr>
          <w:divsChild>
            <w:div w:id="799885461">
              <w:marLeft w:val="0"/>
              <w:marRight w:val="0"/>
              <w:marTop w:val="0"/>
              <w:marBottom w:val="0"/>
              <w:divBdr>
                <w:top w:val="none" w:sz="0" w:space="0" w:color="auto"/>
                <w:left w:val="none" w:sz="0" w:space="0" w:color="auto"/>
                <w:bottom w:val="none" w:sz="0" w:space="0" w:color="auto"/>
                <w:right w:val="none" w:sz="0" w:space="0" w:color="auto"/>
              </w:divBdr>
            </w:div>
          </w:divsChild>
        </w:div>
        <w:div w:id="832373985">
          <w:marLeft w:val="0"/>
          <w:marRight w:val="0"/>
          <w:marTop w:val="0"/>
          <w:marBottom w:val="0"/>
          <w:divBdr>
            <w:top w:val="none" w:sz="0" w:space="0" w:color="auto"/>
            <w:left w:val="none" w:sz="0" w:space="0" w:color="auto"/>
            <w:bottom w:val="none" w:sz="0" w:space="0" w:color="auto"/>
            <w:right w:val="none" w:sz="0" w:space="0" w:color="auto"/>
          </w:divBdr>
        </w:div>
      </w:divsChild>
    </w:div>
    <w:div w:id="1116757121">
      <w:bodyDiv w:val="1"/>
      <w:marLeft w:val="0"/>
      <w:marRight w:val="0"/>
      <w:marTop w:val="0"/>
      <w:marBottom w:val="0"/>
      <w:divBdr>
        <w:top w:val="none" w:sz="0" w:space="0" w:color="auto"/>
        <w:left w:val="none" w:sz="0" w:space="0" w:color="auto"/>
        <w:bottom w:val="none" w:sz="0" w:space="0" w:color="auto"/>
        <w:right w:val="none" w:sz="0" w:space="0" w:color="auto"/>
      </w:divBdr>
      <w:divsChild>
        <w:div w:id="429662844">
          <w:marLeft w:val="0"/>
          <w:marRight w:val="0"/>
          <w:marTop w:val="0"/>
          <w:marBottom w:val="0"/>
          <w:divBdr>
            <w:top w:val="none" w:sz="0" w:space="0" w:color="auto"/>
            <w:left w:val="none" w:sz="0" w:space="0" w:color="auto"/>
            <w:bottom w:val="none" w:sz="0" w:space="0" w:color="auto"/>
            <w:right w:val="none" w:sz="0" w:space="0" w:color="auto"/>
          </w:divBdr>
        </w:div>
        <w:div w:id="72549591">
          <w:marLeft w:val="0"/>
          <w:marRight w:val="0"/>
          <w:marTop w:val="0"/>
          <w:marBottom w:val="0"/>
          <w:divBdr>
            <w:top w:val="none" w:sz="0" w:space="0" w:color="auto"/>
            <w:left w:val="none" w:sz="0" w:space="0" w:color="auto"/>
            <w:bottom w:val="none" w:sz="0" w:space="0" w:color="auto"/>
            <w:right w:val="none" w:sz="0" w:space="0" w:color="auto"/>
          </w:divBdr>
        </w:div>
      </w:divsChild>
    </w:div>
    <w:div w:id="1191452218">
      <w:bodyDiv w:val="1"/>
      <w:marLeft w:val="0"/>
      <w:marRight w:val="0"/>
      <w:marTop w:val="0"/>
      <w:marBottom w:val="0"/>
      <w:divBdr>
        <w:top w:val="none" w:sz="0" w:space="0" w:color="auto"/>
        <w:left w:val="none" w:sz="0" w:space="0" w:color="auto"/>
        <w:bottom w:val="none" w:sz="0" w:space="0" w:color="auto"/>
        <w:right w:val="none" w:sz="0" w:space="0" w:color="auto"/>
      </w:divBdr>
      <w:divsChild>
        <w:div w:id="347099630">
          <w:marLeft w:val="0"/>
          <w:marRight w:val="0"/>
          <w:marTop w:val="100"/>
          <w:marBottom w:val="100"/>
          <w:divBdr>
            <w:top w:val="single" w:sz="2" w:space="23" w:color="333333"/>
            <w:left w:val="single" w:sz="2" w:space="0" w:color="333333"/>
            <w:bottom w:val="single" w:sz="6" w:space="23" w:color="0C496D"/>
            <w:right w:val="single" w:sz="2" w:space="0" w:color="333333"/>
          </w:divBdr>
          <w:divsChild>
            <w:div w:id="1686832532">
              <w:marLeft w:val="0"/>
              <w:marRight w:val="0"/>
              <w:marTop w:val="0"/>
              <w:marBottom w:val="0"/>
              <w:divBdr>
                <w:top w:val="none" w:sz="0" w:space="0" w:color="auto"/>
                <w:left w:val="none" w:sz="0" w:space="0" w:color="auto"/>
                <w:bottom w:val="none" w:sz="0" w:space="0" w:color="auto"/>
                <w:right w:val="none" w:sz="0" w:space="0" w:color="auto"/>
              </w:divBdr>
              <w:divsChild>
                <w:div w:id="1119229133">
                  <w:marLeft w:val="0"/>
                  <w:marRight w:val="0"/>
                  <w:marTop w:val="0"/>
                  <w:marBottom w:val="0"/>
                  <w:divBdr>
                    <w:top w:val="none" w:sz="0" w:space="0" w:color="auto"/>
                    <w:left w:val="none" w:sz="0" w:space="0" w:color="auto"/>
                    <w:bottom w:val="none" w:sz="0" w:space="0" w:color="auto"/>
                    <w:right w:val="none" w:sz="0" w:space="0" w:color="auto"/>
                  </w:divBdr>
                </w:div>
                <w:div w:id="230819116">
                  <w:marLeft w:val="0"/>
                  <w:marRight w:val="0"/>
                  <w:marTop w:val="0"/>
                  <w:marBottom w:val="0"/>
                  <w:divBdr>
                    <w:top w:val="none" w:sz="0" w:space="0" w:color="auto"/>
                    <w:left w:val="none" w:sz="0" w:space="0" w:color="auto"/>
                    <w:bottom w:val="none" w:sz="0" w:space="0" w:color="auto"/>
                    <w:right w:val="none" w:sz="0" w:space="0" w:color="auto"/>
                  </w:divBdr>
                  <w:divsChild>
                    <w:div w:id="274364742">
                      <w:marLeft w:val="0"/>
                      <w:marRight w:val="0"/>
                      <w:marTop w:val="0"/>
                      <w:marBottom w:val="0"/>
                      <w:divBdr>
                        <w:top w:val="none" w:sz="0" w:space="0" w:color="auto"/>
                        <w:left w:val="none" w:sz="0" w:space="0" w:color="auto"/>
                        <w:bottom w:val="none" w:sz="0" w:space="0" w:color="auto"/>
                        <w:right w:val="none" w:sz="0" w:space="0" w:color="auto"/>
                      </w:divBdr>
                    </w:div>
                    <w:div w:id="572547822">
                      <w:marLeft w:val="0"/>
                      <w:marRight w:val="0"/>
                      <w:marTop w:val="0"/>
                      <w:marBottom w:val="0"/>
                      <w:divBdr>
                        <w:top w:val="none" w:sz="0" w:space="0" w:color="auto"/>
                        <w:left w:val="none" w:sz="0" w:space="0" w:color="auto"/>
                        <w:bottom w:val="none" w:sz="0" w:space="0" w:color="auto"/>
                        <w:right w:val="none" w:sz="0" w:space="0" w:color="auto"/>
                      </w:divBdr>
                    </w:div>
                    <w:div w:id="1963657879">
                      <w:marLeft w:val="0"/>
                      <w:marRight w:val="0"/>
                      <w:marTop w:val="0"/>
                      <w:marBottom w:val="0"/>
                      <w:divBdr>
                        <w:top w:val="none" w:sz="0" w:space="0" w:color="auto"/>
                        <w:left w:val="none" w:sz="0" w:space="0" w:color="auto"/>
                        <w:bottom w:val="none" w:sz="0" w:space="0" w:color="auto"/>
                        <w:right w:val="none" w:sz="0" w:space="0" w:color="auto"/>
                      </w:divBdr>
                    </w:div>
                    <w:div w:id="143898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752314">
          <w:marLeft w:val="0"/>
          <w:marRight w:val="0"/>
          <w:marTop w:val="150"/>
          <w:marBottom w:val="100"/>
          <w:divBdr>
            <w:top w:val="single" w:sz="2" w:space="23" w:color="333333"/>
            <w:left w:val="single" w:sz="2" w:space="0" w:color="333333"/>
            <w:bottom w:val="single" w:sz="6" w:space="23" w:color="0C496D"/>
            <w:right w:val="single" w:sz="2" w:space="0" w:color="333333"/>
          </w:divBdr>
          <w:divsChild>
            <w:div w:id="601954098">
              <w:marLeft w:val="0"/>
              <w:marRight w:val="0"/>
              <w:marTop w:val="0"/>
              <w:marBottom w:val="0"/>
              <w:divBdr>
                <w:top w:val="none" w:sz="0" w:space="0" w:color="auto"/>
                <w:left w:val="none" w:sz="0" w:space="0" w:color="auto"/>
                <w:bottom w:val="none" w:sz="0" w:space="0" w:color="auto"/>
                <w:right w:val="none" w:sz="0" w:space="0" w:color="auto"/>
              </w:divBdr>
              <w:divsChild>
                <w:div w:id="842625603">
                  <w:marLeft w:val="0"/>
                  <w:marRight w:val="0"/>
                  <w:marTop w:val="0"/>
                  <w:marBottom w:val="0"/>
                  <w:divBdr>
                    <w:top w:val="none" w:sz="0" w:space="0" w:color="auto"/>
                    <w:left w:val="none" w:sz="0" w:space="0" w:color="auto"/>
                    <w:bottom w:val="none" w:sz="0" w:space="0" w:color="auto"/>
                    <w:right w:val="none" w:sz="0" w:space="0" w:color="auto"/>
                  </w:divBdr>
                </w:div>
              </w:divsChild>
            </w:div>
            <w:div w:id="548539221">
              <w:marLeft w:val="0"/>
              <w:marRight w:val="0"/>
              <w:marTop w:val="0"/>
              <w:marBottom w:val="0"/>
              <w:divBdr>
                <w:top w:val="none" w:sz="0" w:space="0" w:color="auto"/>
                <w:left w:val="none" w:sz="0" w:space="0" w:color="auto"/>
                <w:bottom w:val="none" w:sz="0" w:space="0" w:color="auto"/>
                <w:right w:val="none" w:sz="0" w:space="0" w:color="auto"/>
              </w:divBdr>
              <w:divsChild>
                <w:div w:id="1733849720">
                  <w:marLeft w:val="0"/>
                  <w:marRight w:val="0"/>
                  <w:marTop w:val="0"/>
                  <w:marBottom w:val="0"/>
                  <w:divBdr>
                    <w:top w:val="none" w:sz="0" w:space="0" w:color="auto"/>
                    <w:left w:val="none" w:sz="0" w:space="0" w:color="auto"/>
                    <w:bottom w:val="none" w:sz="0" w:space="0" w:color="auto"/>
                    <w:right w:val="none" w:sz="0" w:space="0" w:color="auto"/>
                  </w:divBdr>
                </w:div>
                <w:div w:id="2116172838">
                  <w:marLeft w:val="0"/>
                  <w:marRight w:val="0"/>
                  <w:marTop w:val="0"/>
                  <w:marBottom w:val="0"/>
                  <w:divBdr>
                    <w:top w:val="none" w:sz="0" w:space="0" w:color="auto"/>
                    <w:left w:val="none" w:sz="0" w:space="0" w:color="auto"/>
                    <w:bottom w:val="none" w:sz="0" w:space="0" w:color="auto"/>
                    <w:right w:val="none" w:sz="0" w:space="0" w:color="auto"/>
                  </w:divBdr>
                  <w:divsChild>
                    <w:div w:id="1104157884">
                      <w:marLeft w:val="0"/>
                      <w:marRight w:val="0"/>
                      <w:marTop w:val="0"/>
                      <w:marBottom w:val="0"/>
                      <w:divBdr>
                        <w:top w:val="none" w:sz="0" w:space="0" w:color="auto"/>
                        <w:left w:val="none" w:sz="0" w:space="0" w:color="auto"/>
                        <w:bottom w:val="none" w:sz="0" w:space="0" w:color="auto"/>
                        <w:right w:val="none" w:sz="0" w:space="0" w:color="auto"/>
                      </w:divBdr>
                    </w:div>
                    <w:div w:id="1508598275">
                      <w:marLeft w:val="0"/>
                      <w:marRight w:val="0"/>
                      <w:marTop w:val="0"/>
                      <w:marBottom w:val="0"/>
                      <w:divBdr>
                        <w:top w:val="none" w:sz="0" w:space="0" w:color="auto"/>
                        <w:left w:val="none" w:sz="0" w:space="0" w:color="auto"/>
                        <w:bottom w:val="none" w:sz="0" w:space="0" w:color="auto"/>
                        <w:right w:val="none" w:sz="0" w:space="0" w:color="auto"/>
                      </w:divBdr>
                    </w:div>
                    <w:div w:id="564948941">
                      <w:marLeft w:val="0"/>
                      <w:marRight w:val="0"/>
                      <w:marTop w:val="0"/>
                      <w:marBottom w:val="0"/>
                      <w:divBdr>
                        <w:top w:val="none" w:sz="0" w:space="0" w:color="auto"/>
                        <w:left w:val="none" w:sz="0" w:space="0" w:color="auto"/>
                        <w:bottom w:val="none" w:sz="0" w:space="0" w:color="auto"/>
                        <w:right w:val="none" w:sz="0" w:space="0" w:color="auto"/>
                      </w:divBdr>
                    </w:div>
                    <w:div w:id="94184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482243">
          <w:marLeft w:val="0"/>
          <w:marRight w:val="0"/>
          <w:marTop w:val="150"/>
          <w:marBottom w:val="100"/>
          <w:divBdr>
            <w:top w:val="single" w:sz="2" w:space="23" w:color="333333"/>
            <w:left w:val="single" w:sz="2" w:space="0" w:color="333333"/>
            <w:bottom w:val="single" w:sz="6" w:space="23" w:color="0C496D"/>
            <w:right w:val="single" w:sz="2" w:space="0" w:color="333333"/>
          </w:divBdr>
          <w:divsChild>
            <w:div w:id="1223173800">
              <w:marLeft w:val="0"/>
              <w:marRight w:val="0"/>
              <w:marTop w:val="0"/>
              <w:marBottom w:val="0"/>
              <w:divBdr>
                <w:top w:val="none" w:sz="0" w:space="0" w:color="auto"/>
                <w:left w:val="none" w:sz="0" w:space="0" w:color="auto"/>
                <w:bottom w:val="none" w:sz="0" w:space="0" w:color="auto"/>
                <w:right w:val="none" w:sz="0" w:space="0" w:color="auto"/>
              </w:divBdr>
              <w:divsChild>
                <w:div w:id="1278487180">
                  <w:marLeft w:val="0"/>
                  <w:marRight w:val="0"/>
                  <w:marTop w:val="0"/>
                  <w:marBottom w:val="0"/>
                  <w:divBdr>
                    <w:top w:val="none" w:sz="0" w:space="0" w:color="auto"/>
                    <w:left w:val="none" w:sz="0" w:space="0" w:color="auto"/>
                    <w:bottom w:val="none" w:sz="0" w:space="0" w:color="auto"/>
                    <w:right w:val="none" w:sz="0" w:space="0" w:color="auto"/>
                  </w:divBdr>
                </w:div>
              </w:divsChild>
            </w:div>
            <w:div w:id="1055742940">
              <w:marLeft w:val="0"/>
              <w:marRight w:val="0"/>
              <w:marTop w:val="0"/>
              <w:marBottom w:val="0"/>
              <w:divBdr>
                <w:top w:val="none" w:sz="0" w:space="0" w:color="auto"/>
                <w:left w:val="none" w:sz="0" w:space="0" w:color="auto"/>
                <w:bottom w:val="none" w:sz="0" w:space="0" w:color="auto"/>
                <w:right w:val="none" w:sz="0" w:space="0" w:color="auto"/>
              </w:divBdr>
              <w:divsChild>
                <w:div w:id="130173886">
                  <w:marLeft w:val="0"/>
                  <w:marRight w:val="0"/>
                  <w:marTop w:val="0"/>
                  <w:marBottom w:val="0"/>
                  <w:divBdr>
                    <w:top w:val="none" w:sz="0" w:space="0" w:color="auto"/>
                    <w:left w:val="none" w:sz="0" w:space="0" w:color="auto"/>
                    <w:bottom w:val="none" w:sz="0" w:space="0" w:color="auto"/>
                    <w:right w:val="none" w:sz="0" w:space="0" w:color="auto"/>
                  </w:divBdr>
                </w:div>
                <w:div w:id="1960724894">
                  <w:marLeft w:val="0"/>
                  <w:marRight w:val="0"/>
                  <w:marTop w:val="0"/>
                  <w:marBottom w:val="0"/>
                  <w:divBdr>
                    <w:top w:val="none" w:sz="0" w:space="0" w:color="auto"/>
                    <w:left w:val="none" w:sz="0" w:space="0" w:color="auto"/>
                    <w:bottom w:val="none" w:sz="0" w:space="0" w:color="auto"/>
                    <w:right w:val="none" w:sz="0" w:space="0" w:color="auto"/>
                  </w:divBdr>
                  <w:divsChild>
                    <w:div w:id="1363901505">
                      <w:marLeft w:val="0"/>
                      <w:marRight w:val="0"/>
                      <w:marTop w:val="0"/>
                      <w:marBottom w:val="0"/>
                      <w:divBdr>
                        <w:top w:val="none" w:sz="0" w:space="0" w:color="auto"/>
                        <w:left w:val="none" w:sz="0" w:space="0" w:color="auto"/>
                        <w:bottom w:val="none" w:sz="0" w:space="0" w:color="auto"/>
                        <w:right w:val="none" w:sz="0" w:space="0" w:color="auto"/>
                      </w:divBdr>
                    </w:div>
                    <w:div w:id="1685091562">
                      <w:marLeft w:val="0"/>
                      <w:marRight w:val="0"/>
                      <w:marTop w:val="0"/>
                      <w:marBottom w:val="0"/>
                      <w:divBdr>
                        <w:top w:val="none" w:sz="0" w:space="0" w:color="auto"/>
                        <w:left w:val="none" w:sz="0" w:space="0" w:color="auto"/>
                        <w:bottom w:val="none" w:sz="0" w:space="0" w:color="auto"/>
                        <w:right w:val="none" w:sz="0" w:space="0" w:color="auto"/>
                      </w:divBdr>
                    </w:div>
                    <w:div w:id="17252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810805">
          <w:marLeft w:val="0"/>
          <w:marRight w:val="0"/>
          <w:marTop w:val="150"/>
          <w:marBottom w:val="100"/>
          <w:divBdr>
            <w:top w:val="single" w:sz="2" w:space="23" w:color="333333"/>
            <w:left w:val="single" w:sz="2" w:space="0" w:color="333333"/>
            <w:bottom w:val="single" w:sz="2" w:space="23" w:color="0C496D"/>
            <w:right w:val="single" w:sz="2" w:space="0" w:color="333333"/>
          </w:divBdr>
          <w:divsChild>
            <w:div w:id="1859390984">
              <w:marLeft w:val="0"/>
              <w:marRight w:val="0"/>
              <w:marTop w:val="0"/>
              <w:marBottom w:val="0"/>
              <w:divBdr>
                <w:top w:val="none" w:sz="0" w:space="0" w:color="auto"/>
                <w:left w:val="none" w:sz="0" w:space="0" w:color="auto"/>
                <w:bottom w:val="none" w:sz="0" w:space="0" w:color="auto"/>
                <w:right w:val="none" w:sz="0" w:space="0" w:color="auto"/>
              </w:divBdr>
              <w:divsChild>
                <w:div w:id="2052224368">
                  <w:marLeft w:val="0"/>
                  <w:marRight w:val="0"/>
                  <w:marTop w:val="0"/>
                  <w:marBottom w:val="0"/>
                  <w:divBdr>
                    <w:top w:val="none" w:sz="0" w:space="0" w:color="auto"/>
                    <w:left w:val="none" w:sz="0" w:space="0" w:color="auto"/>
                    <w:bottom w:val="none" w:sz="0" w:space="0" w:color="auto"/>
                    <w:right w:val="none" w:sz="0" w:space="0" w:color="auto"/>
                  </w:divBdr>
                </w:div>
              </w:divsChild>
            </w:div>
            <w:div w:id="1270702754">
              <w:marLeft w:val="0"/>
              <w:marRight w:val="0"/>
              <w:marTop w:val="0"/>
              <w:marBottom w:val="0"/>
              <w:divBdr>
                <w:top w:val="none" w:sz="0" w:space="0" w:color="auto"/>
                <w:left w:val="none" w:sz="0" w:space="0" w:color="auto"/>
                <w:bottom w:val="none" w:sz="0" w:space="0" w:color="auto"/>
                <w:right w:val="none" w:sz="0" w:space="0" w:color="auto"/>
              </w:divBdr>
              <w:divsChild>
                <w:div w:id="1258252655">
                  <w:marLeft w:val="0"/>
                  <w:marRight w:val="0"/>
                  <w:marTop w:val="0"/>
                  <w:marBottom w:val="0"/>
                  <w:divBdr>
                    <w:top w:val="none" w:sz="0" w:space="0" w:color="auto"/>
                    <w:left w:val="none" w:sz="0" w:space="0" w:color="auto"/>
                    <w:bottom w:val="none" w:sz="0" w:space="0" w:color="auto"/>
                    <w:right w:val="none" w:sz="0" w:space="0" w:color="auto"/>
                  </w:divBdr>
                </w:div>
                <w:div w:id="1421215032">
                  <w:marLeft w:val="0"/>
                  <w:marRight w:val="0"/>
                  <w:marTop w:val="0"/>
                  <w:marBottom w:val="0"/>
                  <w:divBdr>
                    <w:top w:val="none" w:sz="0" w:space="0" w:color="auto"/>
                    <w:left w:val="none" w:sz="0" w:space="0" w:color="auto"/>
                    <w:bottom w:val="none" w:sz="0" w:space="0" w:color="auto"/>
                    <w:right w:val="none" w:sz="0" w:space="0" w:color="auto"/>
                  </w:divBdr>
                  <w:divsChild>
                    <w:div w:id="803540585">
                      <w:marLeft w:val="0"/>
                      <w:marRight w:val="0"/>
                      <w:marTop w:val="0"/>
                      <w:marBottom w:val="0"/>
                      <w:divBdr>
                        <w:top w:val="none" w:sz="0" w:space="0" w:color="auto"/>
                        <w:left w:val="none" w:sz="0" w:space="0" w:color="auto"/>
                        <w:bottom w:val="none" w:sz="0" w:space="0" w:color="auto"/>
                        <w:right w:val="none" w:sz="0" w:space="0" w:color="auto"/>
                      </w:divBdr>
                    </w:div>
                    <w:div w:id="1904174362">
                      <w:marLeft w:val="0"/>
                      <w:marRight w:val="0"/>
                      <w:marTop w:val="0"/>
                      <w:marBottom w:val="0"/>
                      <w:divBdr>
                        <w:top w:val="none" w:sz="0" w:space="0" w:color="auto"/>
                        <w:left w:val="none" w:sz="0" w:space="0" w:color="auto"/>
                        <w:bottom w:val="none" w:sz="0" w:space="0" w:color="auto"/>
                        <w:right w:val="none" w:sz="0" w:space="0" w:color="auto"/>
                      </w:divBdr>
                    </w:div>
                    <w:div w:id="1175535518">
                      <w:marLeft w:val="0"/>
                      <w:marRight w:val="0"/>
                      <w:marTop w:val="0"/>
                      <w:marBottom w:val="0"/>
                      <w:divBdr>
                        <w:top w:val="none" w:sz="0" w:space="0" w:color="auto"/>
                        <w:left w:val="none" w:sz="0" w:space="0" w:color="auto"/>
                        <w:bottom w:val="none" w:sz="0" w:space="0" w:color="auto"/>
                        <w:right w:val="none" w:sz="0" w:space="0" w:color="auto"/>
                      </w:divBdr>
                    </w:div>
                    <w:div w:id="64162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676373">
      <w:bodyDiv w:val="1"/>
      <w:marLeft w:val="0"/>
      <w:marRight w:val="0"/>
      <w:marTop w:val="0"/>
      <w:marBottom w:val="0"/>
      <w:divBdr>
        <w:top w:val="none" w:sz="0" w:space="0" w:color="auto"/>
        <w:left w:val="none" w:sz="0" w:space="0" w:color="auto"/>
        <w:bottom w:val="none" w:sz="0" w:space="0" w:color="auto"/>
        <w:right w:val="none" w:sz="0" w:space="0" w:color="auto"/>
      </w:divBdr>
      <w:divsChild>
        <w:div w:id="222984316">
          <w:marLeft w:val="0"/>
          <w:marRight w:val="0"/>
          <w:marTop w:val="0"/>
          <w:marBottom w:val="0"/>
          <w:divBdr>
            <w:top w:val="none" w:sz="0" w:space="0" w:color="auto"/>
            <w:left w:val="none" w:sz="0" w:space="0" w:color="auto"/>
            <w:bottom w:val="none" w:sz="0" w:space="0" w:color="auto"/>
            <w:right w:val="none" w:sz="0" w:space="0" w:color="auto"/>
          </w:divBdr>
        </w:div>
        <w:div w:id="733427744">
          <w:marLeft w:val="0"/>
          <w:marRight w:val="0"/>
          <w:marTop w:val="0"/>
          <w:marBottom w:val="445"/>
          <w:divBdr>
            <w:top w:val="none" w:sz="0" w:space="0" w:color="auto"/>
            <w:left w:val="none" w:sz="0" w:space="0" w:color="auto"/>
            <w:bottom w:val="none" w:sz="0" w:space="0" w:color="auto"/>
            <w:right w:val="none" w:sz="0" w:space="0" w:color="auto"/>
          </w:divBdr>
          <w:divsChild>
            <w:div w:id="1551457418">
              <w:marLeft w:val="0"/>
              <w:marRight w:val="0"/>
              <w:marTop w:val="0"/>
              <w:marBottom w:val="0"/>
              <w:divBdr>
                <w:top w:val="none" w:sz="0" w:space="0" w:color="auto"/>
                <w:left w:val="none" w:sz="0" w:space="0" w:color="auto"/>
                <w:bottom w:val="none" w:sz="0" w:space="0" w:color="auto"/>
                <w:right w:val="none" w:sz="0" w:space="0" w:color="auto"/>
              </w:divBdr>
            </w:div>
          </w:divsChild>
        </w:div>
        <w:div w:id="1895385135">
          <w:marLeft w:val="0"/>
          <w:marRight w:val="0"/>
          <w:marTop w:val="0"/>
          <w:marBottom w:val="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506817729">
      <w:bodyDiv w:val="1"/>
      <w:marLeft w:val="0"/>
      <w:marRight w:val="0"/>
      <w:marTop w:val="0"/>
      <w:marBottom w:val="0"/>
      <w:divBdr>
        <w:top w:val="none" w:sz="0" w:space="0" w:color="auto"/>
        <w:left w:val="none" w:sz="0" w:space="0" w:color="auto"/>
        <w:bottom w:val="none" w:sz="0" w:space="0" w:color="auto"/>
        <w:right w:val="none" w:sz="0" w:space="0" w:color="auto"/>
      </w:divBdr>
      <w:divsChild>
        <w:div w:id="463812708">
          <w:marLeft w:val="0"/>
          <w:marRight w:val="0"/>
          <w:marTop w:val="0"/>
          <w:marBottom w:val="100"/>
          <w:divBdr>
            <w:top w:val="none" w:sz="0" w:space="0" w:color="auto"/>
            <w:left w:val="none" w:sz="0" w:space="0" w:color="auto"/>
            <w:bottom w:val="none" w:sz="0" w:space="0" w:color="auto"/>
            <w:right w:val="none" w:sz="0" w:space="0" w:color="auto"/>
          </w:divBdr>
          <w:divsChild>
            <w:div w:id="62417848">
              <w:marLeft w:val="0"/>
              <w:marRight w:val="0"/>
              <w:marTop w:val="0"/>
              <w:marBottom w:val="0"/>
              <w:divBdr>
                <w:top w:val="none" w:sz="0" w:space="0" w:color="auto"/>
                <w:left w:val="none" w:sz="0" w:space="0" w:color="auto"/>
                <w:bottom w:val="none" w:sz="0" w:space="0" w:color="auto"/>
                <w:right w:val="none" w:sz="0" w:space="0" w:color="auto"/>
              </w:divBdr>
              <w:divsChild>
                <w:div w:id="2012904656">
                  <w:marLeft w:val="0"/>
                  <w:marRight w:val="0"/>
                  <w:marTop w:val="0"/>
                  <w:marBottom w:val="0"/>
                  <w:divBdr>
                    <w:top w:val="none" w:sz="0" w:space="0" w:color="auto"/>
                    <w:left w:val="none" w:sz="0" w:space="0" w:color="auto"/>
                    <w:bottom w:val="none" w:sz="0" w:space="0" w:color="auto"/>
                    <w:right w:val="none" w:sz="0" w:space="0" w:color="auto"/>
                  </w:divBdr>
                </w:div>
                <w:div w:id="162623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26637">
          <w:marLeft w:val="0"/>
          <w:marRight w:val="0"/>
          <w:marTop w:val="100"/>
          <w:marBottom w:val="100"/>
          <w:divBdr>
            <w:top w:val="single" w:sz="2" w:space="19" w:color="333333"/>
            <w:left w:val="single" w:sz="2" w:space="0" w:color="333333"/>
            <w:bottom w:val="single" w:sz="2" w:space="19" w:color="0C496D"/>
            <w:right w:val="single" w:sz="2" w:space="0" w:color="333333"/>
          </w:divBdr>
          <w:divsChild>
            <w:div w:id="827742912">
              <w:marLeft w:val="0"/>
              <w:marRight w:val="0"/>
              <w:marTop w:val="0"/>
              <w:marBottom w:val="0"/>
              <w:divBdr>
                <w:top w:val="none" w:sz="0" w:space="0" w:color="auto"/>
                <w:left w:val="none" w:sz="0" w:space="0" w:color="auto"/>
                <w:bottom w:val="none" w:sz="0" w:space="0" w:color="auto"/>
                <w:right w:val="none" w:sz="0" w:space="0" w:color="auto"/>
              </w:divBdr>
              <w:divsChild>
                <w:div w:id="2004889278">
                  <w:marLeft w:val="0"/>
                  <w:marRight w:val="0"/>
                  <w:marTop w:val="0"/>
                  <w:marBottom w:val="0"/>
                  <w:divBdr>
                    <w:top w:val="none" w:sz="0" w:space="0" w:color="auto"/>
                    <w:left w:val="none" w:sz="0" w:space="0" w:color="auto"/>
                    <w:bottom w:val="none" w:sz="0" w:space="0" w:color="auto"/>
                    <w:right w:val="none" w:sz="0" w:space="0" w:color="auto"/>
                  </w:divBdr>
                </w:div>
                <w:div w:id="1239749531">
                  <w:marLeft w:val="0"/>
                  <w:marRight w:val="0"/>
                  <w:marTop w:val="0"/>
                  <w:marBottom w:val="0"/>
                  <w:divBdr>
                    <w:top w:val="none" w:sz="0" w:space="0" w:color="auto"/>
                    <w:left w:val="none" w:sz="0" w:space="0" w:color="auto"/>
                    <w:bottom w:val="none" w:sz="0" w:space="0" w:color="auto"/>
                    <w:right w:val="none" w:sz="0" w:space="0" w:color="auto"/>
                  </w:divBdr>
                </w:div>
              </w:divsChild>
            </w:div>
            <w:div w:id="840195385">
              <w:marLeft w:val="0"/>
              <w:marRight w:val="0"/>
              <w:marTop w:val="0"/>
              <w:marBottom w:val="0"/>
              <w:divBdr>
                <w:top w:val="none" w:sz="0" w:space="0" w:color="auto"/>
                <w:left w:val="none" w:sz="0" w:space="0" w:color="auto"/>
                <w:bottom w:val="none" w:sz="0" w:space="0" w:color="auto"/>
                <w:right w:val="none" w:sz="0" w:space="0" w:color="auto"/>
              </w:divBdr>
              <w:divsChild>
                <w:div w:id="750548353">
                  <w:marLeft w:val="0"/>
                  <w:marRight w:val="0"/>
                  <w:marTop w:val="0"/>
                  <w:marBottom w:val="0"/>
                  <w:divBdr>
                    <w:top w:val="none" w:sz="0" w:space="0" w:color="auto"/>
                    <w:left w:val="none" w:sz="0" w:space="0" w:color="auto"/>
                    <w:bottom w:val="none" w:sz="0" w:space="0" w:color="auto"/>
                    <w:right w:val="none" w:sz="0" w:space="0" w:color="auto"/>
                  </w:divBdr>
                </w:div>
                <w:div w:id="1094208505">
                  <w:marLeft w:val="0"/>
                  <w:marRight w:val="1500"/>
                  <w:marTop w:val="0"/>
                  <w:marBottom w:val="0"/>
                  <w:divBdr>
                    <w:top w:val="none" w:sz="0" w:space="0" w:color="auto"/>
                    <w:left w:val="none" w:sz="0" w:space="0" w:color="auto"/>
                    <w:bottom w:val="none" w:sz="0" w:space="0" w:color="auto"/>
                    <w:right w:val="none" w:sz="0" w:space="0" w:color="auto"/>
                  </w:divBdr>
                  <w:divsChild>
                    <w:div w:id="808085640">
                      <w:marLeft w:val="0"/>
                      <w:marRight w:val="0"/>
                      <w:marTop w:val="0"/>
                      <w:marBottom w:val="0"/>
                      <w:divBdr>
                        <w:top w:val="none" w:sz="0" w:space="0" w:color="auto"/>
                        <w:left w:val="none" w:sz="0" w:space="0" w:color="auto"/>
                        <w:bottom w:val="none" w:sz="0" w:space="0" w:color="auto"/>
                        <w:right w:val="none" w:sz="0" w:space="0" w:color="auto"/>
                      </w:divBdr>
                      <w:divsChild>
                        <w:div w:id="804813000">
                          <w:marLeft w:val="0"/>
                          <w:marRight w:val="0"/>
                          <w:marTop w:val="0"/>
                          <w:marBottom w:val="0"/>
                          <w:divBdr>
                            <w:top w:val="none" w:sz="0" w:space="0" w:color="auto"/>
                            <w:left w:val="none" w:sz="0" w:space="0" w:color="auto"/>
                            <w:bottom w:val="none" w:sz="0" w:space="0" w:color="auto"/>
                            <w:right w:val="none" w:sz="0" w:space="0" w:color="auto"/>
                          </w:divBdr>
                        </w:div>
                        <w:div w:id="752046681">
                          <w:marLeft w:val="0"/>
                          <w:marRight w:val="0"/>
                          <w:marTop w:val="0"/>
                          <w:marBottom w:val="0"/>
                          <w:divBdr>
                            <w:top w:val="none" w:sz="0" w:space="0" w:color="auto"/>
                            <w:left w:val="none" w:sz="0" w:space="0" w:color="auto"/>
                            <w:bottom w:val="none" w:sz="0" w:space="0" w:color="auto"/>
                            <w:right w:val="none" w:sz="0" w:space="0" w:color="auto"/>
                          </w:divBdr>
                        </w:div>
                        <w:div w:id="796606516">
                          <w:marLeft w:val="0"/>
                          <w:marRight w:val="0"/>
                          <w:marTop w:val="0"/>
                          <w:marBottom w:val="0"/>
                          <w:divBdr>
                            <w:top w:val="none" w:sz="0" w:space="0" w:color="auto"/>
                            <w:left w:val="none" w:sz="0" w:space="0" w:color="auto"/>
                            <w:bottom w:val="none" w:sz="0" w:space="0" w:color="auto"/>
                            <w:right w:val="none" w:sz="0" w:space="0" w:color="auto"/>
                          </w:divBdr>
                        </w:div>
                        <w:div w:id="797331931">
                          <w:marLeft w:val="0"/>
                          <w:marRight w:val="0"/>
                          <w:marTop w:val="0"/>
                          <w:marBottom w:val="0"/>
                          <w:divBdr>
                            <w:top w:val="none" w:sz="0" w:space="0" w:color="auto"/>
                            <w:left w:val="none" w:sz="0" w:space="0" w:color="auto"/>
                            <w:bottom w:val="none" w:sz="0" w:space="0" w:color="auto"/>
                            <w:right w:val="none" w:sz="0" w:space="0" w:color="auto"/>
                          </w:divBdr>
                        </w:div>
                        <w:div w:id="1465276676">
                          <w:marLeft w:val="0"/>
                          <w:marRight w:val="0"/>
                          <w:marTop w:val="0"/>
                          <w:marBottom w:val="0"/>
                          <w:divBdr>
                            <w:top w:val="none" w:sz="0" w:space="0" w:color="auto"/>
                            <w:left w:val="none" w:sz="0" w:space="0" w:color="auto"/>
                            <w:bottom w:val="none" w:sz="0" w:space="0" w:color="auto"/>
                            <w:right w:val="none" w:sz="0" w:space="0" w:color="auto"/>
                          </w:divBdr>
                        </w:div>
                        <w:div w:id="9525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6722423">
      <w:bodyDiv w:val="1"/>
      <w:marLeft w:val="0"/>
      <w:marRight w:val="0"/>
      <w:marTop w:val="0"/>
      <w:marBottom w:val="0"/>
      <w:divBdr>
        <w:top w:val="none" w:sz="0" w:space="0" w:color="auto"/>
        <w:left w:val="none" w:sz="0" w:space="0" w:color="auto"/>
        <w:bottom w:val="none" w:sz="0" w:space="0" w:color="auto"/>
        <w:right w:val="none" w:sz="0" w:space="0" w:color="auto"/>
      </w:divBdr>
      <w:divsChild>
        <w:div w:id="1401439536">
          <w:marLeft w:val="0"/>
          <w:marRight w:val="0"/>
          <w:marTop w:val="0"/>
          <w:marBottom w:val="0"/>
          <w:divBdr>
            <w:top w:val="none" w:sz="0" w:space="0" w:color="auto"/>
            <w:left w:val="none" w:sz="0" w:space="0" w:color="auto"/>
            <w:bottom w:val="none" w:sz="0" w:space="0" w:color="auto"/>
            <w:right w:val="none" w:sz="0" w:space="0" w:color="auto"/>
          </w:divBdr>
        </w:div>
        <w:div w:id="1891768339">
          <w:marLeft w:val="0"/>
          <w:marRight w:val="0"/>
          <w:marTop w:val="0"/>
          <w:marBottom w:val="0"/>
          <w:divBdr>
            <w:top w:val="none" w:sz="0" w:space="0" w:color="auto"/>
            <w:left w:val="none" w:sz="0" w:space="0" w:color="auto"/>
            <w:bottom w:val="none" w:sz="0" w:space="0" w:color="auto"/>
            <w:right w:val="none" w:sz="0" w:space="0" w:color="auto"/>
          </w:divBdr>
        </w:div>
        <w:div w:id="749544703">
          <w:marLeft w:val="0"/>
          <w:marRight w:val="0"/>
          <w:marTop w:val="0"/>
          <w:marBottom w:val="0"/>
          <w:divBdr>
            <w:top w:val="none" w:sz="0" w:space="0" w:color="auto"/>
            <w:left w:val="none" w:sz="0" w:space="0" w:color="auto"/>
            <w:bottom w:val="none" w:sz="0" w:space="0" w:color="auto"/>
            <w:right w:val="none" w:sz="0" w:space="0" w:color="auto"/>
          </w:divBdr>
        </w:div>
      </w:divsChild>
    </w:div>
    <w:div w:id="1622957134">
      <w:bodyDiv w:val="1"/>
      <w:marLeft w:val="0"/>
      <w:marRight w:val="0"/>
      <w:marTop w:val="0"/>
      <w:marBottom w:val="0"/>
      <w:divBdr>
        <w:top w:val="none" w:sz="0" w:space="0" w:color="auto"/>
        <w:left w:val="none" w:sz="0" w:space="0" w:color="auto"/>
        <w:bottom w:val="none" w:sz="0" w:space="0" w:color="auto"/>
        <w:right w:val="none" w:sz="0" w:space="0" w:color="auto"/>
      </w:divBdr>
      <w:divsChild>
        <w:div w:id="1710840265">
          <w:marLeft w:val="0"/>
          <w:marRight w:val="0"/>
          <w:marTop w:val="0"/>
          <w:marBottom w:val="0"/>
          <w:divBdr>
            <w:top w:val="none" w:sz="0" w:space="0" w:color="auto"/>
            <w:left w:val="none" w:sz="0" w:space="0" w:color="auto"/>
            <w:bottom w:val="none" w:sz="0" w:space="0" w:color="auto"/>
            <w:right w:val="none" w:sz="0" w:space="0" w:color="auto"/>
          </w:divBdr>
        </w:div>
        <w:div w:id="146750881">
          <w:marLeft w:val="0"/>
          <w:marRight w:val="0"/>
          <w:marTop w:val="0"/>
          <w:marBottom w:val="0"/>
          <w:divBdr>
            <w:top w:val="none" w:sz="0" w:space="0" w:color="auto"/>
            <w:left w:val="none" w:sz="0" w:space="0" w:color="auto"/>
            <w:bottom w:val="none" w:sz="0" w:space="0" w:color="auto"/>
            <w:right w:val="none" w:sz="0" w:space="0" w:color="auto"/>
          </w:divBdr>
        </w:div>
      </w:divsChild>
    </w:div>
    <w:div w:id="166632297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1966932316">
      <w:bodyDiv w:val="1"/>
      <w:marLeft w:val="0"/>
      <w:marRight w:val="0"/>
      <w:marTop w:val="0"/>
      <w:marBottom w:val="0"/>
      <w:divBdr>
        <w:top w:val="none" w:sz="0" w:space="0" w:color="auto"/>
        <w:left w:val="none" w:sz="0" w:space="0" w:color="auto"/>
        <w:bottom w:val="none" w:sz="0" w:space="0" w:color="auto"/>
        <w:right w:val="none" w:sz="0" w:space="0" w:color="auto"/>
      </w:divBdr>
      <w:divsChild>
        <w:div w:id="997342562">
          <w:marLeft w:val="0"/>
          <w:marRight w:val="0"/>
          <w:marTop w:val="0"/>
          <w:marBottom w:val="0"/>
          <w:divBdr>
            <w:top w:val="none" w:sz="0" w:space="0" w:color="auto"/>
            <w:left w:val="none" w:sz="0" w:space="0" w:color="auto"/>
            <w:bottom w:val="none" w:sz="0" w:space="0" w:color="auto"/>
            <w:right w:val="none" w:sz="0" w:space="0" w:color="auto"/>
          </w:divBdr>
        </w:div>
        <w:div w:id="1835224323">
          <w:marLeft w:val="0"/>
          <w:marRight w:val="0"/>
          <w:marTop w:val="0"/>
          <w:marBottom w:val="0"/>
          <w:divBdr>
            <w:top w:val="none" w:sz="0" w:space="0" w:color="auto"/>
            <w:left w:val="none" w:sz="0" w:space="0" w:color="auto"/>
            <w:bottom w:val="none" w:sz="0" w:space="0" w:color="auto"/>
            <w:right w:val="none" w:sz="0" w:space="0" w:color="auto"/>
          </w:divBdr>
        </w:div>
        <w:div w:id="100607809">
          <w:marLeft w:val="0"/>
          <w:marRight w:val="0"/>
          <w:marTop w:val="0"/>
          <w:marBottom w:val="0"/>
          <w:divBdr>
            <w:top w:val="none" w:sz="0" w:space="0" w:color="auto"/>
            <w:left w:val="none" w:sz="0" w:space="0" w:color="auto"/>
            <w:bottom w:val="none" w:sz="0" w:space="0" w:color="auto"/>
            <w:right w:val="none" w:sz="0" w:space="0" w:color="auto"/>
          </w:divBdr>
        </w:div>
      </w:divsChild>
    </w:div>
    <w:div w:id="2004115807">
      <w:bodyDiv w:val="1"/>
      <w:marLeft w:val="0"/>
      <w:marRight w:val="0"/>
      <w:marTop w:val="0"/>
      <w:marBottom w:val="0"/>
      <w:divBdr>
        <w:top w:val="none" w:sz="0" w:space="0" w:color="auto"/>
        <w:left w:val="none" w:sz="0" w:space="0" w:color="auto"/>
        <w:bottom w:val="none" w:sz="0" w:space="0" w:color="auto"/>
        <w:right w:val="none" w:sz="0" w:space="0" w:color="auto"/>
      </w:divBdr>
      <w:divsChild>
        <w:div w:id="163208163">
          <w:marLeft w:val="0"/>
          <w:marRight w:val="0"/>
          <w:marTop w:val="0"/>
          <w:marBottom w:val="100"/>
          <w:divBdr>
            <w:top w:val="none" w:sz="0" w:space="0" w:color="auto"/>
            <w:left w:val="none" w:sz="0" w:space="0" w:color="auto"/>
            <w:bottom w:val="none" w:sz="0" w:space="0" w:color="auto"/>
            <w:right w:val="none" w:sz="0" w:space="0" w:color="auto"/>
          </w:divBdr>
          <w:divsChild>
            <w:div w:id="216743860">
              <w:marLeft w:val="0"/>
              <w:marRight w:val="0"/>
              <w:marTop w:val="0"/>
              <w:marBottom w:val="0"/>
              <w:divBdr>
                <w:top w:val="none" w:sz="0" w:space="0" w:color="auto"/>
                <w:left w:val="none" w:sz="0" w:space="0" w:color="auto"/>
                <w:bottom w:val="none" w:sz="0" w:space="0" w:color="auto"/>
                <w:right w:val="none" w:sz="0" w:space="0" w:color="auto"/>
              </w:divBdr>
              <w:divsChild>
                <w:div w:id="1241989110">
                  <w:marLeft w:val="0"/>
                  <w:marRight w:val="0"/>
                  <w:marTop w:val="0"/>
                  <w:marBottom w:val="0"/>
                  <w:divBdr>
                    <w:top w:val="none" w:sz="0" w:space="0" w:color="auto"/>
                    <w:left w:val="none" w:sz="0" w:space="0" w:color="auto"/>
                    <w:bottom w:val="none" w:sz="0" w:space="0" w:color="auto"/>
                    <w:right w:val="none" w:sz="0" w:space="0" w:color="auto"/>
                  </w:divBdr>
                </w:div>
                <w:div w:id="121512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898550">
          <w:marLeft w:val="0"/>
          <w:marRight w:val="0"/>
          <w:marTop w:val="100"/>
          <w:marBottom w:val="100"/>
          <w:divBdr>
            <w:top w:val="single" w:sz="2" w:space="20" w:color="333333"/>
            <w:left w:val="single" w:sz="2" w:space="0" w:color="333333"/>
            <w:bottom w:val="single" w:sz="6" w:space="20" w:color="0C496D"/>
            <w:right w:val="single" w:sz="2" w:space="0" w:color="333333"/>
          </w:divBdr>
          <w:divsChild>
            <w:div w:id="1707869105">
              <w:marLeft w:val="0"/>
              <w:marRight w:val="0"/>
              <w:marTop w:val="0"/>
              <w:marBottom w:val="0"/>
              <w:divBdr>
                <w:top w:val="none" w:sz="0" w:space="0" w:color="auto"/>
                <w:left w:val="none" w:sz="0" w:space="0" w:color="auto"/>
                <w:bottom w:val="none" w:sz="0" w:space="0" w:color="auto"/>
                <w:right w:val="none" w:sz="0" w:space="0" w:color="auto"/>
              </w:divBdr>
              <w:divsChild>
                <w:div w:id="994070728">
                  <w:marLeft w:val="0"/>
                  <w:marRight w:val="0"/>
                  <w:marTop w:val="0"/>
                  <w:marBottom w:val="0"/>
                  <w:divBdr>
                    <w:top w:val="none" w:sz="0" w:space="0" w:color="auto"/>
                    <w:left w:val="none" w:sz="0" w:space="0" w:color="auto"/>
                    <w:bottom w:val="none" w:sz="0" w:space="0" w:color="auto"/>
                    <w:right w:val="none" w:sz="0" w:space="0" w:color="auto"/>
                  </w:divBdr>
                </w:div>
                <w:div w:id="507018705">
                  <w:marLeft w:val="0"/>
                  <w:marRight w:val="0"/>
                  <w:marTop w:val="0"/>
                  <w:marBottom w:val="0"/>
                  <w:divBdr>
                    <w:top w:val="none" w:sz="0" w:space="0" w:color="auto"/>
                    <w:left w:val="none" w:sz="0" w:space="0" w:color="auto"/>
                    <w:bottom w:val="none" w:sz="0" w:space="0" w:color="auto"/>
                    <w:right w:val="none" w:sz="0" w:space="0" w:color="auto"/>
                  </w:divBdr>
                </w:div>
              </w:divsChild>
            </w:div>
            <w:div w:id="60980026">
              <w:marLeft w:val="0"/>
              <w:marRight w:val="0"/>
              <w:marTop w:val="0"/>
              <w:marBottom w:val="0"/>
              <w:divBdr>
                <w:top w:val="none" w:sz="0" w:space="0" w:color="auto"/>
                <w:left w:val="none" w:sz="0" w:space="0" w:color="auto"/>
                <w:bottom w:val="none" w:sz="0" w:space="0" w:color="auto"/>
                <w:right w:val="none" w:sz="0" w:space="0" w:color="auto"/>
              </w:divBdr>
              <w:divsChild>
                <w:div w:id="474881586">
                  <w:marLeft w:val="0"/>
                  <w:marRight w:val="0"/>
                  <w:marTop w:val="0"/>
                  <w:marBottom w:val="0"/>
                  <w:divBdr>
                    <w:top w:val="none" w:sz="0" w:space="0" w:color="auto"/>
                    <w:left w:val="none" w:sz="0" w:space="0" w:color="auto"/>
                    <w:bottom w:val="none" w:sz="0" w:space="0" w:color="auto"/>
                    <w:right w:val="none" w:sz="0" w:space="0" w:color="auto"/>
                  </w:divBdr>
                </w:div>
                <w:div w:id="189919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16573">
          <w:marLeft w:val="0"/>
          <w:marRight w:val="0"/>
          <w:marTop w:val="0"/>
          <w:marBottom w:val="100"/>
          <w:divBdr>
            <w:top w:val="single" w:sz="2" w:space="20" w:color="333333"/>
            <w:left w:val="single" w:sz="2" w:space="0" w:color="333333"/>
            <w:bottom w:val="single" w:sz="2" w:space="20" w:color="0C496D"/>
            <w:right w:val="single" w:sz="2" w:space="0" w:color="333333"/>
          </w:divBdr>
          <w:divsChild>
            <w:div w:id="358089635">
              <w:marLeft w:val="0"/>
              <w:marRight w:val="0"/>
              <w:marTop w:val="0"/>
              <w:marBottom w:val="0"/>
              <w:divBdr>
                <w:top w:val="none" w:sz="0" w:space="0" w:color="auto"/>
                <w:left w:val="none" w:sz="0" w:space="0" w:color="auto"/>
                <w:bottom w:val="none" w:sz="0" w:space="0" w:color="auto"/>
                <w:right w:val="none" w:sz="0" w:space="0" w:color="auto"/>
              </w:divBdr>
              <w:divsChild>
                <w:div w:id="1892227835">
                  <w:marLeft w:val="0"/>
                  <w:marRight w:val="0"/>
                  <w:marTop w:val="0"/>
                  <w:marBottom w:val="0"/>
                  <w:divBdr>
                    <w:top w:val="none" w:sz="0" w:space="0" w:color="auto"/>
                    <w:left w:val="none" w:sz="0" w:space="0" w:color="auto"/>
                    <w:bottom w:val="none" w:sz="0" w:space="0" w:color="auto"/>
                    <w:right w:val="none" w:sz="0" w:space="0" w:color="auto"/>
                  </w:divBdr>
                </w:div>
              </w:divsChild>
            </w:div>
            <w:div w:id="826631800">
              <w:marLeft w:val="0"/>
              <w:marRight w:val="0"/>
              <w:marTop w:val="0"/>
              <w:marBottom w:val="0"/>
              <w:divBdr>
                <w:top w:val="none" w:sz="0" w:space="0" w:color="auto"/>
                <w:left w:val="none" w:sz="0" w:space="0" w:color="auto"/>
                <w:bottom w:val="none" w:sz="0" w:space="0" w:color="auto"/>
                <w:right w:val="none" w:sz="0" w:space="0" w:color="auto"/>
              </w:divBdr>
              <w:divsChild>
                <w:div w:id="475147702">
                  <w:marLeft w:val="0"/>
                  <w:marRight w:val="0"/>
                  <w:marTop w:val="0"/>
                  <w:marBottom w:val="0"/>
                  <w:divBdr>
                    <w:top w:val="none" w:sz="0" w:space="0" w:color="auto"/>
                    <w:left w:val="none" w:sz="0" w:space="0" w:color="auto"/>
                    <w:bottom w:val="none" w:sz="0" w:space="0" w:color="auto"/>
                    <w:right w:val="none" w:sz="0" w:space="0" w:color="auto"/>
                  </w:divBdr>
                </w:div>
                <w:div w:id="114839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C82D00F88A05D4EAAC897AA169E7544" ma:contentTypeVersion="16" ma:contentTypeDescription="Create a new document." ma:contentTypeScope="" ma:versionID="3501447abea5a92dcfb00bce0d3190af">
  <xsd:schema xmlns:xsd="http://www.w3.org/2001/XMLSchema" xmlns:xs="http://www.w3.org/2001/XMLSchema" xmlns:p="http://schemas.microsoft.com/office/2006/metadata/properties" xmlns:ns3="bb36fa8e-75d3-49a8-a305-c1e0d68266c0" xmlns:ns4="bb4a25e9-bacc-4006-9e52-ea32569cca3f" targetNamespace="http://schemas.microsoft.com/office/2006/metadata/properties" ma:root="true" ma:fieldsID="ec6dc1f095099d60c759c06bb75756d6" ns3:_="" ns4:_="">
    <xsd:import namespace="bb36fa8e-75d3-49a8-a305-c1e0d68266c0"/>
    <xsd:import namespace="bb4a25e9-bacc-4006-9e52-ea32569cca3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36fa8e-75d3-49a8-a305-c1e0d68266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4a25e9-bacc-4006-9e52-ea32569cca3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bb36fa8e-75d3-49a8-a305-c1e0d68266c0" xsi:nil="true"/>
  </documentManagement>
</p:properties>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9F0A98CE-024B-4551-8DB2-E5B1948666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36fa8e-75d3-49a8-a305-c1e0d68266c0"/>
    <ds:schemaRef ds:uri="bb4a25e9-bacc-4006-9e52-ea32569cca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 ds:uri="bb36fa8e-75d3-49a8-a305-c1e0d68266c0"/>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18</TotalTime>
  <Pages>3</Pages>
  <Words>560</Words>
  <Characters>3194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Lesson 10.07: Reflective, Collegial Practices | Growing Collaborative Skills and Mindsets</vt:lpstr>
    </vt:vector>
  </TitlesOfParts>
  <Company/>
  <LinksUpToDate>false</LinksUpToDate>
  <CharactersWithSpaces>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10.07: Reflective, Collegial Practices | Growing Collaborative Skills and Mindsets</dc:title>
  <dc:subject>Lesson 10.07: Reflective, Collegial Practices | Growing Collaborative Skills and Mindsets</dc:subject>
  <dc:creator>Texas Education Agency</dc:creator>
  <cp:keywords/>
  <dc:description/>
  <cp:lastModifiedBy>White (she/her), Whitney</cp:lastModifiedBy>
  <cp:revision>7</cp:revision>
  <dcterms:created xsi:type="dcterms:W3CDTF">2023-03-06T19:27:00Z</dcterms:created>
  <dcterms:modified xsi:type="dcterms:W3CDTF">2023-08-29T20:12:00Z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0x0101004C82D00F88A05D4EAAC897AA169E7544</vt:lpwstr>
  </property>
</Properties>
</file>