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72721" w14:textId="751BE797" w:rsidR="00FE5236" w:rsidRPr="005F5393" w:rsidRDefault="00FE5236" w:rsidP="00FE5236">
      <w:pPr>
        <w:pStyle w:val="Heading1"/>
        <w:spacing w:after="160"/>
      </w:pPr>
      <w:r>
        <w:t>Student Guide – Answer Key</w:t>
      </w:r>
      <w:r w:rsidRPr="005F5393">
        <w:t xml:space="preserve"> </w:t>
      </w:r>
    </w:p>
    <w:p w14:paraId="6404C23A" w14:textId="3D296B13" w:rsidR="00FE5236" w:rsidRDefault="00FE5236" w:rsidP="00FE5236">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10.0</w:t>
      </w:r>
      <w:r w:rsidR="001068E1">
        <w:rPr>
          <w:shd w:val="clear" w:color="auto" w:fill="FFFFFF"/>
        </w:rPr>
        <w:t>8</w:t>
      </w:r>
      <w:r>
        <w:rPr>
          <w:shd w:val="clear" w:color="auto" w:fill="FFFFFF"/>
        </w:rPr>
        <w:t xml:space="preserve">: </w:t>
      </w:r>
      <w:r w:rsidR="00361894">
        <w:rPr>
          <w:shd w:val="clear" w:color="auto" w:fill="FFFFFF"/>
        </w:rPr>
        <w:t>Reflective, Collegial Practices | Developing Habits of Continuous Improvement</w:t>
      </w:r>
    </w:p>
    <w:p w14:paraId="259C0F7A" w14:textId="77777777" w:rsidR="00FE5236" w:rsidRPr="005F5393" w:rsidRDefault="00FE5236" w:rsidP="00FE5236">
      <w:r w:rsidRPr="005F5393">
        <w:t xml:space="preserve">Name: </w:t>
      </w:r>
    </w:p>
    <w:p w14:paraId="7D6A6544" w14:textId="0E552FEA" w:rsidR="00D2179B" w:rsidRDefault="00FE5236" w:rsidP="00FE5236">
      <w:r w:rsidRPr="005F5393">
        <w:t xml:space="preserve">Date: </w:t>
      </w:r>
    </w:p>
    <w:p w14:paraId="0093BF67" w14:textId="77777777" w:rsidR="00FE5236" w:rsidRDefault="00FE5236" w:rsidP="00FE5236">
      <w:pPr>
        <w:pStyle w:val="Tabletext"/>
        <w:rPr>
          <w:b/>
          <w:bCs/>
        </w:rPr>
      </w:pPr>
      <w:r w:rsidRPr="00301690">
        <w:rPr>
          <w:b/>
          <w:bCs/>
        </w:rPr>
        <w:t>Bell</w:t>
      </w:r>
      <w:r>
        <w:rPr>
          <w:b/>
          <w:bCs/>
        </w:rPr>
        <w:t>r</w:t>
      </w:r>
      <w:r w:rsidRPr="00301690">
        <w:rPr>
          <w:b/>
          <w:bCs/>
        </w:rPr>
        <w:t>inger:</w:t>
      </w:r>
    </w:p>
    <w:p w14:paraId="631A0BEE" w14:textId="77777777" w:rsidR="00D2179B" w:rsidRDefault="00D2179B" w:rsidP="00D2179B">
      <w:pPr>
        <w:spacing w:before="120" w:after="120"/>
      </w:pPr>
      <w:r>
        <w:t>Of the quotes listed below, select one of them that speaks most to you. Why does this quote stand out? Do you agree or disagree with it? How do you think the quote you selected applies to teaching and learning?</w:t>
      </w:r>
    </w:p>
    <w:p w14:paraId="79489C06" w14:textId="77777777" w:rsidR="00D2179B" w:rsidRDefault="00D2179B" w:rsidP="00D2179B">
      <w:pPr>
        <w:spacing w:before="120" w:after="120"/>
      </w:pPr>
      <w:r>
        <w:t>Quote A: “When you’re in a growth mindset, what that means is that you choose to see struggle and challenge as an opportunity for growth and for learning and development.” -Chris Bertram</w:t>
      </w:r>
    </w:p>
    <w:p w14:paraId="719687F7" w14:textId="77777777" w:rsidR="00D2179B" w:rsidRDefault="00D2179B" w:rsidP="00D2179B">
      <w:pPr>
        <w:spacing w:before="120" w:after="120"/>
      </w:pPr>
    </w:p>
    <w:p w14:paraId="36EAFD40" w14:textId="77777777" w:rsidR="00D2179B" w:rsidRDefault="00D2179B" w:rsidP="00D2179B">
      <w:pPr>
        <w:spacing w:before="120" w:after="120"/>
      </w:pPr>
      <w:r>
        <w:t>Quote B: “It is only after you’ve stepped outside your comfort zone that you begin to change, grow, and transform.” -Roy T. Bennett</w:t>
      </w:r>
    </w:p>
    <w:p w14:paraId="70025717" w14:textId="77777777" w:rsidR="00D2179B" w:rsidRDefault="00D2179B" w:rsidP="00D2179B">
      <w:pPr>
        <w:spacing w:before="120" w:after="120"/>
      </w:pPr>
    </w:p>
    <w:p w14:paraId="0AD42B3F" w14:textId="2C7F97D8" w:rsidR="00FE5236" w:rsidRDefault="00D2179B" w:rsidP="00D2179B">
      <w:pPr>
        <w:spacing w:before="120" w:after="120"/>
      </w:pPr>
      <w:r>
        <w:t>Quote C: “Practice the philosophy of continuous improvement. Get a little better every single day.” -Author Unknown</w:t>
      </w:r>
    </w:p>
    <w:p w14:paraId="7B9E5975" w14:textId="77777777" w:rsidR="00D2179B" w:rsidRDefault="00D2179B" w:rsidP="00D2179B">
      <w:pPr>
        <w:spacing w:before="120" w:after="120"/>
      </w:pPr>
    </w:p>
    <w:p w14:paraId="105F8C7E" w14:textId="6896B0E7" w:rsidR="00D2179B" w:rsidRDefault="00D2179B"/>
    <w:p w14:paraId="70EB2416" w14:textId="77777777" w:rsidR="009A4946" w:rsidRDefault="009A4946">
      <w:pPr>
        <w:rPr>
          <w:b/>
          <w:bCs/>
        </w:rPr>
      </w:pPr>
      <w:r>
        <w:rPr>
          <w:b/>
          <w:bCs/>
        </w:rPr>
        <w:br w:type="page"/>
      </w:r>
    </w:p>
    <w:p w14:paraId="38FB64FD" w14:textId="3D97502A" w:rsidR="00A06660" w:rsidRPr="008E1574" w:rsidRDefault="00A06660">
      <w:pPr>
        <w:rPr>
          <w:b/>
          <w:bCs/>
        </w:rPr>
      </w:pPr>
      <w:r w:rsidRPr="008E1574">
        <w:rPr>
          <w:b/>
          <w:bCs/>
        </w:rPr>
        <w:lastRenderedPageBreak/>
        <w:t>Introduction to the Continuous Improvement Cycle</w:t>
      </w:r>
    </w:p>
    <w:tbl>
      <w:tblPr>
        <w:tblStyle w:val="TableGrid"/>
        <w:tblW w:w="5003" w:type="pct"/>
        <w:tblLayout w:type="fixed"/>
        <w:tblLook w:val="04A0" w:firstRow="1" w:lastRow="0" w:firstColumn="1" w:lastColumn="0" w:noHBand="0" w:noVBand="1"/>
      </w:tblPr>
      <w:tblGrid>
        <w:gridCol w:w="2258"/>
        <w:gridCol w:w="7098"/>
      </w:tblGrid>
      <w:tr w:rsidR="000C3BAF" w:rsidRPr="00FF219F" w14:paraId="3CB3D4ED" w14:textId="77777777" w:rsidTr="00061CDA">
        <w:trPr>
          <w:cantSplit w:val="0"/>
        </w:trPr>
        <w:tc>
          <w:tcPr>
            <w:tcW w:w="1890" w:type="dxa"/>
          </w:tcPr>
          <w:p w14:paraId="20AA0EBE" w14:textId="77777777" w:rsidR="000C3BAF" w:rsidRPr="00321AF2" w:rsidRDefault="000C3BAF" w:rsidP="00061CDA">
            <w:pPr>
              <w:pStyle w:val="Tabletext"/>
              <w:rPr>
                <w:b/>
                <w:bCs/>
              </w:rPr>
            </w:pPr>
            <w:r>
              <w:rPr>
                <w:b/>
                <w:bCs/>
              </w:rPr>
              <w:t>Continuous Improvement Cycle</w:t>
            </w:r>
          </w:p>
        </w:tc>
        <w:tc>
          <w:tcPr>
            <w:tcW w:w="5941" w:type="dxa"/>
          </w:tcPr>
          <w:p w14:paraId="37045814" w14:textId="5299583B" w:rsidR="000C3BAF" w:rsidRPr="000C3BAF" w:rsidRDefault="000C3BAF" w:rsidP="00061CDA">
            <w:pPr>
              <w:pStyle w:val="Tabletext"/>
              <w:rPr>
                <w:i/>
                <w:iCs/>
              </w:rPr>
            </w:pPr>
          </w:p>
        </w:tc>
      </w:tr>
    </w:tbl>
    <w:p w14:paraId="24365BFE" w14:textId="77777777" w:rsidR="00A06660" w:rsidRDefault="00A06660"/>
    <w:p w14:paraId="7B34F83D" w14:textId="7B889429" w:rsidR="00A06660" w:rsidRPr="008E1574" w:rsidRDefault="00873A67">
      <w:pPr>
        <w:rPr>
          <w:b/>
          <w:bCs/>
        </w:rPr>
      </w:pPr>
      <w:r w:rsidRPr="008E1574">
        <w:rPr>
          <w:b/>
          <w:bCs/>
        </w:rPr>
        <w:t>Plan</w:t>
      </w:r>
      <w:r w:rsidR="00832BA6" w:rsidRPr="008E1574">
        <w:rPr>
          <w:b/>
          <w:bCs/>
        </w:rPr>
        <w:t>-Do-Study-Act</w:t>
      </w:r>
    </w:p>
    <w:p w14:paraId="2EB1C8A8" w14:textId="68DBDA7C" w:rsidR="00FE359F" w:rsidRDefault="00FE359F">
      <w:pPr>
        <w:rPr>
          <w:rStyle w:val="citation-url"/>
          <w:rFonts w:cstheme="minorHAnsi"/>
          <w:i/>
          <w:iCs/>
          <w:color w:val="1B1B1B"/>
          <w:sz w:val="18"/>
          <w:szCs w:val="18"/>
        </w:rPr>
      </w:pPr>
      <w:r w:rsidRPr="00A93ABD">
        <w:t>An example of a continuous improvement cycle</w:t>
      </w:r>
      <w:r w:rsidR="00306D3D" w:rsidRPr="00A93ABD">
        <w:t xml:space="preserve"> where, when used in education, teachers </w:t>
      </w:r>
      <w:r w:rsidR="002071FC" w:rsidRPr="00A93ABD">
        <w:rPr>
          <w:i/>
          <w:iCs/>
          <w:u w:val="single"/>
        </w:rPr>
        <w:t>______________</w:t>
      </w:r>
      <w:r w:rsidR="00ED0AFE" w:rsidRPr="00A93ABD">
        <w:t xml:space="preserve">, </w:t>
      </w:r>
      <w:r w:rsidR="002071FC" w:rsidRPr="00A93ABD">
        <w:rPr>
          <w:i/>
          <w:iCs/>
          <w:u w:val="single"/>
        </w:rPr>
        <w:t>________________</w:t>
      </w:r>
      <w:r w:rsidR="00ED0AFE" w:rsidRPr="00A93ABD">
        <w:t xml:space="preserve">, and </w:t>
      </w:r>
      <w:r w:rsidR="002071FC" w:rsidRPr="00A93ABD">
        <w:rPr>
          <w:i/>
          <w:iCs/>
          <w:u w:val="single"/>
        </w:rPr>
        <w:t>___________</w:t>
      </w:r>
      <w:r w:rsidR="00ED0AFE" w:rsidRPr="00A93ABD">
        <w:rPr>
          <w:i/>
          <w:iCs/>
          <w:u w:val="single"/>
        </w:rPr>
        <w:t xml:space="preserve"> </w:t>
      </w:r>
      <w:r w:rsidR="00ED0AFE" w:rsidRPr="00A93ABD">
        <w:t xml:space="preserve">the process of a </w:t>
      </w:r>
      <w:r w:rsidR="002071FC" w:rsidRPr="00A93ABD">
        <w:rPr>
          <w:i/>
          <w:iCs/>
          <w:u w:val="single"/>
        </w:rPr>
        <w:t>_______________</w:t>
      </w:r>
      <w:r w:rsidR="00ED0AFE" w:rsidRPr="00A93ABD">
        <w:rPr>
          <w:i/>
          <w:iCs/>
          <w:u w:val="single"/>
        </w:rPr>
        <w:t>.</w:t>
      </w:r>
      <w:r w:rsidR="00ED0AFE" w:rsidRPr="00A93ABD">
        <w:t xml:space="preserve"> </w:t>
      </w:r>
      <w:r w:rsidR="00ED0AFE" w:rsidRPr="00A93ABD">
        <w:rPr>
          <w:i/>
          <w:iCs/>
          <w:sz w:val="18"/>
          <w:szCs w:val="18"/>
        </w:rPr>
        <w:t xml:space="preserve">(Adapted from </w:t>
      </w:r>
      <w:r w:rsidR="0014375F" w:rsidRPr="00A93ABD">
        <w:rPr>
          <w:rFonts w:cstheme="minorHAnsi"/>
          <w:i/>
          <w:iCs/>
          <w:sz w:val="18"/>
          <w:szCs w:val="18"/>
        </w:rPr>
        <w:t xml:space="preserve">Plan-Do-Study-Act (PDSA) Directions and Examples. Content last reviewed September 2020. Agency for Healthcare </w:t>
      </w:r>
      <w:r w:rsidR="0014375F" w:rsidRPr="0017249C">
        <w:rPr>
          <w:rFonts w:cstheme="minorHAnsi"/>
          <w:i/>
          <w:iCs/>
          <w:color w:val="1B1B1B"/>
          <w:sz w:val="18"/>
          <w:szCs w:val="18"/>
        </w:rPr>
        <w:t>Research and Quality, Rockville, MD.</w:t>
      </w:r>
      <w:r w:rsidR="0017249C" w:rsidRPr="0017249C">
        <w:rPr>
          <w:rFonts w:cstheme="minorHAnsi"/>
          <w:i/>
          <w:iCs/>
          <w:color w:val="1B1B1B"/>
          <w:sz w:val="18"/>
          <w:szCs w:val="18"/>
        </w:rPr>
        <w:t xml:space="preserve"> </w:t>
      </w:r>
      <w:hyperlink r:id="rId11" w:history="1">
        <w:r w:rsidR="0098052A" w:rsidRPr="00531B35">
          <w:rPr>
            <w:rStyle w:val="Hyperlink"/>
            <w:rFonts w:cstheme="minorHAnsi"/>
            <w:i/>
            <w:iCs/>
            <w:sz w:val="18"/>
            <w:szCs w:val="18"/>
          </w:rPr>
          <w:t>https://www.ahrq.gov/health-literacy/improve/precautions/tool2b.html</w:t>
        </w:r>
      </w:hyperlink>
      <w:r w:rsidR="0017249C" w:rsidRPr="0017249C">
        <w:rPr>
          <w:rStyle w:val="citation-url"/>
          <w:rFonts w:cstheme="minorHAnsi"/>
          <w:i/>
          <w:iCs/>
          <w:color w:val="1B1B1B"/>
          <w:sz w:val="18"/>
          <w:szCs w:val="18"/>
        </w:rPr>
        <w:t>)</w:t>
      </w:r>
    </w:p>
    <w:p w14:paraId="7D97E993" w14:textId="586B7B0A" w:rsidR="007B2926" w:rsidRDefault="0037293E">
      <w:pPr>
        <w:rPr>
          <w:rStyle w:val="citation-url"/>
          <w:rFonts w:cstheme="minorHAnsi"/>
          <w:i/>
          <w:iCs/>
          <w:color w:val="1B1B1B"/>
          <w:sz w:val="18"/>
          <w:szCs w:val="18"/>
        </w:rPr>
      </w:pPr>
      <w:r>
        <w:rPr>
          <w:rFonts w:cstheme="minorHAnsi"/>
          <w:i/>
          <w:iCs/>
          <w:noProof/>
          <w:color w:val="1B1B1B"/>
          <w:sz w:val="18"/>
          <w:szCs w:val="18"/>
        </w:rPr>
        <w:drawing>
          <wp:inline distT="0" distB="0" distL="0" distR="0" wp14:anchorId="2E5C1224" wp14:editId="3A5A5551">
            <wp:extent cx="5486400" cy="3200400"/>
            <wp:effectExtent l="0" t="0" r="0" b="0"/>
            <wp:docPr id="1" name="Diagram 1" descr="Circle divided into quadrants with the words Plan, Do, Study, Act (showing the cycle of continuous improvement)."/>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5A118BB4" w14:textId="77777777" w:rsidR="0098052A" w:rsidRDefault="0098052A">
      <w:pPr>
        <w:rPr>
          <w:rStyle w:val="citation-url"/>
          <w:rFonts w:cstheme="minorHAnsi"/>
          <w:i/>
          <w:iCs/>
          <w:color w:val="1B1B1B"/>
          <w:sz w:val="18"/>
          <w:szCs w:val="18"/>
        </w:rPr>
      </w:pPr>
    </w:p>
    <w:tbl>
      <w:tblPr>
        <w:tblStyle w:val="TableGrid"/>
        <w:tblW w:w="9569" w:type="dxa"/>
        <w:tblLook w:val="04A0" w:firstRow="1" w:lastRow="0" w:firstColumn="1" w:lastColumn="0" w:noHBand="0" w:noVBand="1"/>
      </w:tblPr>
      <w:tblGrid>
        <w:gridCol w:w="1824"/>
        <w:gridCol w:w="7745"/>
      </w:tblGrid>
      <w:tr w:rsidR="007B2926" w14:paraId="08C2E774" w14:textId="77777777" w:rsidTr="007B2926">
        <w:trPr>
          <w:trHeight w:val="368"/>
        </w:trPr>
        <w:tc>
          <w:tcPr>
            <w:tcW w:w="1824" w:type="dxa"/>
          </w:tcPr>
          <w:p w14:paraId="0FDE2868" w14:textId="61B06F17" w:rsidR="007B2926" w:rsidRPr="007B2926" w:rsidRDefault="007B2926" w:rsidP="0098052A">
            <w:pPr>
              <w:jc w:val="center"/>
              <w:rPr>
                <w:rFonts w:cstheme="minorHAnsi"/>
                <w:b/>
                <w:bCs/>
                <w:color w:val="1B1B1B"/>
                <w:sz w:val="24"/>
                <w:szCs w:val="24"/>
              </w:rPr>
            </w:pPr>
            <w:bookmarkStart w:id="0" w:name="_Hlk126840872"/>
            <w:r w:rsidRPr="007B2926">
              <w:rPr>
                <w:rFonts w:cstheme="minorHAnsi"/>
                <w:b/>
                <w:bCs/>
                <w:color w:val="1B1B1B"/>
                <w:sz w:val="24"/>
                <w:szCs w:val="24"/>
              </w:rPr>
              <w:t>Step</w:t>
            </w:r>
          </w:p>
        </w:tc>
        <w:tc>
          <w:tcPr>
            <w:tcW w:w="7745" w:type="dxa"/>
          </w:tcPr>
          <w:p w14:paraId="58C0D9A6" w14:textId="4285CA20" w:rsidR="007B2926" w:rsidRPr="00A93ABD" w:rsidRDefault="007B2926" w:rsidP="0098052A">
            <w:pPr>
              <w:jc w:val="center"/>
              <w:rPr>
                <w:rFonts w:cstheme="minorHAnsi"/>
                <w:b/>
                <w:bCs/>
                <w:color w:val="1B1B1B"/>
                <w:sz w:val="24"/>
                <w:szCs w:val="24"/>
              </w:rPr>
            </w:pPr>
            <w:r w:rsidRPr="00A93ABD">
              <w:rPr>
                <w:rFonts w:cstheme="minorHAnsi"/>
                <w:b/>
                <w:bCs/>
                <w:color w:val="1B1B1B"/>
                <w:sz w:val="24"/>
                <w:szCs w:val="24"/>
              </w:rPr>
              <w:t>Implementation of the Step</w:t>
            </w:r>
          </w:p>
        </w:tc>
      </w:tr>
      <w:tr w:rsidR="007B2926" w14:paraId="2C577932" w14:textId="77777777" w:rsidTr="007B2926">
        <w:trPr>
          <w:trHeight w:val="806"/>
        </w:trPr>
        <w:tc>
          <w:tcPr>
            <w:tcW w:w="1824" w:type="dxa"/>
          </w:tcPr>
          <w:p w14:paraId="3835F8AD" w14:textId="302FA47F" w:rsidR="007B2926" w:rsidRPr="007B2926" w:rsidRDefault="007B2926">
            <w:pPr>
              <w:rPr>
                <w:rFonts w:cstheme="minorHAnsi"/>
                <w:b/>
                <w:bCs/>
                <w:color w:val="1B1B1B"/>
                <w:sz w:val="24"/>
                <w:szCs w:val="24"/>
              </w:rPr>
            </w:pPr>
            <w:r w:rsidRPr="007B2926">
              <w:rPr>
                <w:rFonts w:cstheme="minorHAnsi"/>
                <w:b/>
                <w:bCs/>
                <w:color w:val="1B1B1B"/>
                <w:sz w:val="24"/>
                <w:szCs w:val="24"/>
              </w:rPr>
              <w:t>Plan</w:t>
            </w:r>
          </w:p>
        </w:tc>
        <w:tc>
          <w:tcPr>
            <w:tcW w:w="7745" w:type="dxa"/>
          </w:tcPr>
          <w:p w14:paraId="0991CCC8" w14:textId="2AD1DE4F" w:rsidR="007B2926" w:rsidRPr="00A93ABD" w:rsidRDefault="007B2926" w:rsidP="00A93ABD">
            <w:pPr>
              <w:pStyle w:val="ListParagraph"/>
              <w:rPr>
                <w:rFonts w:cstheme="minorHAnsi"/>
                <w:i/>
                <w:iCs/>
                <w:color w:val="008000"/>
              </w:rPr>
            </w:pPr>
          </w:p>
        </w:tc>
      </w:tr>
      <w:tr w:rsidR="007B2926" w14:paraId="29116285" w14:textId="77777777" w:rsidTr="007B2926">
        <w:trPr>
          <w:trHeight w:val="806"/>
        </w:trPr>
        <w:tc>
          <w:tcPr>
            <w:tcW w:w="1824" w:type="dxa"/>
          </w:tcPr>
          <w:p w14:paraId="32D13494" w14:textId="0E249DD5" w:rsidR="007B2926" w:rsidRPr="007B2926" w:rsidRDefault="007B2926">
            <w:pPr>
              <w:rPr>
                <w:rFonts w:cstheme="minorHAnsi"/>
                <w:b/>
                <w:bCs/>
                <w:color w:val="1B1B1B"/>
                <w:sz w:val="24"/>
                <w:szCs w:val="24"/>
              </w:rPr>
            </w:pPr>
            <w:r w:rsidRPr="007B2926">
              <w:rPr>
                <w:rFonts w:cstheme="minorHAnsi"/>
                <w:b/>
                <w:bCs/>
                <w:color w:val="1B1B1B"/>
                <w:sz w:val="24"/>
                <w:szCs w:val="24"/>
              </w:rPr>
              <w:t>Do</w:t>
            </w:r>
          </w:p>
        </w:tc>
        <w:tc>
          <w:tcPr>
            <w:tcW w:w="7745" w:type="dxa"/>
          </w:tcPr>
          <w:p w14:paraId="1EDADB33" w14:textId="21A7FF13" w:rsidR="007B2926" w:rsidRPr="00A93ABD" w:rsidRDefault="007B2926">
            <w:pPr>
              <w:rPr>
                <w:rFonts w:cstheme="minorHAnsi"/>
                <w:i/>
                <w:iCs/>
                <w:color w:val="008000"/>
              </w:rPr>
            </w:pPr>
          </w:p>
        </w:tc>
      </w:tr>
      <w:tr w:rsidR="007B2926" w14:paraId="2F68988F" w14:textId="77777777" w:rsidTr="007B2926">
        <w:trPr>
          <w:trHeight w:val="806"/>
        </w:trPr>
        <w:tc>
          <w:tcPr>
            <w:tcW w:w="1824" w:type="dxa"/>
          </w:tcPr>
          <w:p w14:paraId="1AFD5139" w14:textId="69EB9801" w:rsidR="007B2926" w:rsidRPr="007B2926" w:rsidRDefault="007B2926">
            <w:pPr>
              <w:rPr>
                <w:rFonts w:cstheme="minorHAnsi"/>
                <w:b/>
                <w:bCs/>
                <w:color w:val="1B1B1B"/>
                <w:sz w:val="24"/>
                <w:szCs w:val="24"/>
              </w:rPr>
            </w:pPr>
            <w:r w:rsidRPr="007B2926">
              <w:rPr>
                <w:rFonts w:cstheme="minorHAnsi"/>
                <w:b/>
                <w:bCs/>
                <w:color w:val="1B1B1B"/>
                <w:sz w:val="24"/>
                <w:szCs w:val="24"/>
              </w:rPr>
              <w:t>Study</w:t>
            </w:r>
          </w:p>
        </w:tc>
        <w:tc>
          <w:tcPr>
            <w:tcW w:w="7745" w:type="dxa"/>
          </w:tcPr>
          <w:p w14:paraId="0321C76F" w14:textId="757FDC55" w:rsidR="007B2926" w:rsidRPr="00A93ABD" w:rsidRDefault="007B2926" w:rsidP="00A93ABD">
            <w:pPr>
              <w:pStyle w:val="ListParagraph"/>
              <w:rPr>
                <w:rFonts w:cstheme="minorHAnsi"/>
                <w:i/>
                <w:iCs/>
                <w:color w:val="008000"/>
              </w:rPr>
            </w:pPr>
          </w:p>
        </w:tc>
      </w:tr>
      <w:tr w:rsidR="007B2926" w14:paraId="479D6DDD" w14:textId="77777777" w:rsidTr="007B2926">
        <w:trPr>
          <w:trHeight w:val="806"/>
        </w:trPr>
        <w:tc>
          <w:tcPr>
            <w:tcW w:w="1824" w:type="dxa"/>
          </w:tcPr>
          <w:p w14:paraId="720D33EA" w14:textId="79789EF8" w:rsidR="007B2926" w:rsidRPr="007B2926" w:rsidRDefault="007B2926">
            <w:pPr>
              <w:rPr>
                <w:rFonts w:cstheme="minorHAnsi"/>
                <w:b/>
                <w:bCs/>
                <w:color w:val="1B1B1B"/>
                <w:sz w:val="24"/>
                <w:szCs w:val="24"/>
              </w:rPr>
            </w:pPr>
            <w:r w:rsidRPr="007B2926">
              <w:rPr>
                <w:rFonts w:cstheme="minorHAnsi"/>
                <w:b/>
                <w:bCs/>
                <w:color w:val="1B1B1B"/>
                <w:sz w:val="24"/>
                <w:szCs w:val="24"/>
              </w:rPr>
              <w:t>Act</w:t>
            </w:r>
          </w:p>
        </w:tc>
        <w:tc>
          <w:tcPr>
            <w:tcW w:w="7745" w:type="dxa"/>
          </w:tcPr>
          <w:p w14:paraId="7F8D8493" w14:textId="44AB5238" w:rsidR="007B2926" w:rsidRPr="00AA70DE" w:rsidRDefault="007B2926" w:rsidP="00A93ABD">
            <w:pPr>
              <w:pStyle w:val="ListParagraph"/>
              <w:rPr>
                <w:rFonts w:cstheme="minorHAnsi"/>
                <w:i/>
                <w:iCs/>
                <w:color w:val="008000"/>
              </w:rPr>
            </w:pPr>
          </w:p>
        </w:tc>
      </w:tr>
    </w:tbl>
    <w:bookmarkEnd w:id="0"/>
    <w:p w14:paraId="1C781636" w14:textId="05C43534" w:rsidR="007B2926" w:rsidRPr="008E1574" w:rsidRDefault="007B2926">
      <w:pPr>
        <w:rPr>
          <w:rFonts w:cstheme="minorHAnsi"/>
          <w:b/>
          <w:bCs/>
          <w:color w:val="1B1B1B"/>
        </w:rPr>
      </w:pPr>
      <w:r w:rsidRPr="008E1574">
        <w:rPr>
          <w:rFonts w:cstheme="minorHAnsi"/>
          <w:b/>
          <w:bCs/>
          <w:color w:val="1B1B1B"/>
        </w:rPr>
        <w:t>Class Example:</w:t>
      </w:r>
    </w:p>
    <w:p w14:paraId="7DF03411" w14:textId="11C384B0" w:rsidR="0017249C" w:rsidRDefault="0017249C">
      <w:r>
        <w:lastRenderedPageBreak/>
        <w:t xml:space="preserve">Ms. K has noticed that her </w:t>
      </w:r>
      <w:r w:rsidR="00FD04F6">
        <w:t>third-grade</w:t>
      </w:r>
      <w:r w:rsidR="00232943">
        <w:t xml:space="preserve"> students are struggling with finding the missing value in a number sentence. She gives the problem </w:t>
      </w:r>
      <w:r w:rsidR="00232943" w:rsidRPr="00FD04F6">
        <w:rPr>
          <w:b/>
          <w:bCs/>
        </w:rPr>
        <w:t xml:space="preserve">_____  + </w:t>
      </w:r>
      <w:r w:rsidR="000748B8" w:rsidRPr="00FD04F6">
        <w:rPr>
          <w:b/>
          <w:bCs/>
        </w:rPr>
        <w:t>7 = 19</w:t>
      </w:r>
      <w:r w:rsidR="000748B8">
        <w:t xml:space="preserve">. She notices that many of her students are putting </w:t>
      </w:r>
      <w:r w:rsidR="001F0CB9">
        <w:t xml:space="preserve">26 as their answer. </w:t>
      </w:r>
      <w:r w:rsidR="0073496A">
        <w:t>To</w:t>
      </w:r>
      <w:r w:rsidR="001F0CB9">
        <w:t xml:space="preserve"> approach this </w:t>
      </w:r>
      <w:r w:rsidR="00FD04F6">
        <w:t xml:space="preserve">type of problem differently, she decides to implement a Plan-Do-Study-Act cycle. </w:t>
      </w:r>
      <w:r w:rsidR="008166CA">
        <w:t>Using the table below, describe how Ms. K might approach each step of the cycle.</w:t>
      </w:r>
    </w:p>
    <w:tbl>
      <w:tblPr>
        <w:tblStyle w:val="TableGrid"/>
        <w:tblW w:w="9350" w:type="dxa"/>
        <w:tblLook w:val="04A0" w:firstRow="1" w:lastRow="0" w:firstColumn="1" w:lastColumn="0" w:noHBand="0" w:noVBand="1"/>
      </w:tblPr>
      <w:tblGrid>
        <w:gridCol w:w="1075"/>
        <w:gridCol w:w="8275"/>
      </w:tblGrid>
      <w:tr w:rsidR="007B2926" w14:paraId="1E574292" w14:textId="77777777" w:rsidTr="007B2926">
        <w:trPr>
          <w:trHeight w:val="368"/>
        </w:trPr>
        <w:tc>
          <w:tcPr>
            <w:tcW w:w="1075" w:type="dxa"/>
          </w:tcPr>
          <w:p w14:paraId="21F90239" w14:textId="77777777" w:rsidR="007B2926" w:rsidRPr="007B2926" w:rsidRDefault="007B2926" w:rsidP="00061CDA">
            <w:pPr>
              <w:jc w:val="center"/>
              <w:rPr>
                <w:rFonts w:cstheme="minorHAnsi"/>
                <w:b/>
                <w:bCs/>
                <w:color w:val="1B1B1B"/>
                <w:sz w:val="24"/>
                <w:szCs w:val="24"/>
              </w:rPr>
            </w:pPr>
            <w:r w:rsidRPr="007B2926">
              <w:rPr>
                <w:rFonts w:cstheme="minorHAnsi"/>
                <w:b/>
                <w:bCs/>
                <w:color w:val="1B1B1B"/>
                <w:sz w:val="24"/>
                <w:szCs w:val="24"/>
              </w:rPr>
              <w:t>Step</w:t>
            </w:r>
          </w:p>
        </w:tc>
        <w:tc>
          <w:tcPr>
            <w:tcW w:w="8275" w:type="dxa"/>
          </w:tcPr>
          <w:p w14:paraId="68D71541" w14:textId="5CF9CAE5" w:rsidR="007B2926" w:rsidRPr="0098052A" w:rsidRDefault="007B2926" w:rsidP="00061CDA">
            <w:pPr>
              <w:jc w:val="center"/>
              <w:rPr>
                <w:rFonts w:cstheme="minorHAnsi"/>
                <w:b/>
                <w:bCs/>
                <w:color w:val="1B1B1B"/>
              </w:rPr>
            </w:pPr>
          </w:p>
        </w:tc>
      </w:tr>
      <w:tr w:rsidR="007B2926" w14:paraId="0255B0C5" w14:textId="77777777" w:rsidTr="007B2926">
        <w:trPr>
          <w:trHeight w:val="806"/>
        </w:trPr>
        <w:tc>
          <w:tcPr>
            <w:tcW w:w="1075" w:type="dxa"/>
          </w:tcPr>
          <w:p w14:paraId="14A19A5B"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Plan</w:t>
            </w:r>
          </w:p>
        </w:tc>
        <w:tc>
          <w:tcPr>
            <w:tcW w:w="8275" w:type="dxa"/>
          </w:tcPr>
          <w:p w14:paraId="2491A438" w14:textId="18A6CD0C" w:rsidR="00882553" w:rsidRPr="00AA70DE" w:rsidRDefault="00882553" w:rsidP="00061CDA">
            <w:pPr>
              <w:rPr>
                <w:rFonts w:cstheme="minorHAnsi"/>
                <w:i/>
                <w:iCs/>
                <w:color w:val="008000"/>
              </w:rPr>
            </w:pPr>
          </w:p>
        </w:tc>
      </w:tr>
      <w:tr w:rsidR="007B2926" w14:paraId="74647AAD" w14:textId="77777777" w:rsidTr="007B2926">
        <w:trPr>
          <w:trHeight w:val="806"/>
        </w:trPr>
        <w:tc>
          <w:tcPr>
            <w:tcW w:w="1075" w:type="dxa"/>
          </w:tcPr>
          <w:p w14:paraId="2C6B206D"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Do</w:t>
            </w:r>
          </w:p>
        </w:tc>
        <w:tc>
          <w:tcPr>
            <w:tcW w:w="8275" w:type="dxa"/>
          </w:tcPr>
          <w:p w14:paraId="4C9111CB" w14:textId="3E5C8E9F" w:rsidR="00900BCC" w:rsidRPr="00AA70DE" w:rsidRDefault="00900BCC" w:rsidP="00061CDA">
            <w:pPr>
              <w:rPr>
                <w:rFonts w:cstheme="minorHAnsi"/>
                <w:i/>
                <w:iCs/>
                <w:color w:val="008000"/>
              </w:rPr>
            </w:pPr>
          </w:p>
        </w:tc>
      </w:tr>
      <w:tr w:rsidR="007B2926" w14:paraId="73823E2B" w14:textId="77777777" w:rsidTr="007B2926">
        <w:trPr>
          <w:trHeight w:val="806"/>
        </w:trPr>
        <w:tc>
          <w:tcPr>
            <w:tcW w:w="1075" w:type="dxa"/>
          </w:tcPr>
          <w:p w14:paraId="4DC32832"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Study</w:t>
            </w:r>
          </w:p>
        </w:tc>
        <w:tc>
          <w:tcPr>
            <w:tcW w:w="8275" w:type="dxa"/>
          </w:tcPr>
          <w:p w14:paraId="52E9EEFD" w14:textId="7FD8403A" w:rsidR="007B2926" w:rsidRPr="00AA70DE" w:rsidRDefault="007B2926" w:rsidP="00061CDA">
            <w:pPr>
              <w:rPr>
                <w:rFonts w:cstheme="minorHAnsi"/>
                <w:i/>
                <w:iCs/>
                <w:color w:val="008000"/>
              </w:rPr>
            </w:pPr>
          </w:p>
        </w:tc>
      </w:tr>
      <w:tr w:rsidR="007B2926" w14:paraId="6039C11C" w14:textId="77777777" w:rsidTr="007B2926">
        <w:trPr>
          <w:trHeight w:val="806"/>
        </w:trPr>
        <w:tc>
          <w:tcPr>
            <w:tcW w:w="1075" w:type="dxa"/>
          </w:tcPr>
          <w:p w14:paraId="6697E4CA" w14:textId="77777777" w:rsidR="007B2926" w:rsidRPr="007B2926" w:rsidRDefault="007B2926" w:rsidP="00061CDA">
            <w:pPr>
              <w:rPr>
                <w:rFonts w:cstheme="minorHAnsi"/>
                <w:b/>
                <w:bCs/>
                <w:color w:val="1B1B1B"/>
                <w:sz w:val="24"/>
                <w:szCs w:val="24"/>
              </w:rPr>
            </w:pPr>
            <w:r w:rsidRPr="007B2926">
              <w:rPr>
                <w:rFonts w:cstheme="minorHAnsi"/>
                <w:b/>
                <w:bCs/>
                <w:color w:val="1B1B1B"/>
                <w:sz w:val="24"/>
                <w:szCs w:val="24"/>
              </w:rPr>
              <w:t>Act</w:t>
            </w:r>
          </w:p>
        </w:tc>
        <w:tc>
          <w:tcPr>
            <w:tcW w:w="8275" w:type="dxa"/>
          </w:tcPr>
          <w:p w14:paraId="30AFB82F" w14:textId="2624E270" w:rsidR="007B2926" w:rsidRPr="00AA70DE" w:rsidRDefault="007B2926" w:rsidP="00061CDA">
            <w:pPr>
              <w:rPr>
                <w:rFonts w:cstheme="minorHAnsi"/>
                <w:i/>
                <w:iCs/>
                <w:color w:val="008000"/>
              </w:rPr>
            </w:pPr>
          </w:p>
        </w:tc>
      </w:tr>
    </w:tbl>
    <w:p w14:paraId="299CBD7B" w14:textId="77777777" w:rsidR="0017249C" w:rsidRDefault="0017249C"/>
    <w:p w14:paraId="2E379F1D" w14:textId="1EC5E988" w:rsidR="00A06660" w:rsidRPr="001C4D4C" w:rsidRDefault="00A06660">
      <w:pPr>
        <w:rPr>
          <w:b/>
          <w:bCs/>
        </w:rPr>
      </w:pPr>
      <w:r w:rsidRPr="001C4D4C">
        <w:rPr>
          <w:b/>
          <w:bCs/>
        </w:rPr>
        <w:t>Texas Lesson Study Deep Dive</w:t>
      </w:r>
    </w:p>
    <w:p w14:paraId="04807A23" w14:textId="1629242E" w:rsidR="008F06C5" w:rsidRPr="001C4D4C" w:rsidRDefault="00A424A0">
      <w:pPr>
        <w:rPr>
          <w:u w:val="single"/>
        </w:rPr>
      </w:pPr>
      <w:r>
        <w:rPr>
          <w:noProof/>
        </w:rPr>
        <w:drawing>
          <wp:anchor distT="0" distB="0" distL="114300" distR="114300" simplePos="0" relativeHeight="251658240" behindDoc="1" locked="0" layoutInCell="1" allowOverlap="1" wp14:anchorId="1B4B4935" wp14:editId="2AFBCBA4">
            <wp:simplePos x="0" y="0"/>
            <wp:positionH relativeFrom="margin">
              <wp:align>center</wp:align>
            </wp:positionH>
            <wp:positionV relativeFrom="paragraph">
              <wp:posOffset>224790</wp:posOffset>
            </wp:positionV>
            <wp:extent cx="3267463" cy="3267463"/>
            <wp:effectExtent l="0" t="0" r="9525" b="9525"/>
            <wp:wrapTight wrapText="bothSides">
              <wp:wrapPolygon edited="0">
                <wp:start x="8816" y="0"/>
                <wp:lineTo x="7809" y="126"/>
                <wp:lineTo x="4030" y="1637"/>
                <wp:lineTo x="3904" y="2141"/>
                <wp:lineTo x="2015" y="4030"/>
                <wp:lineTo x="756" y="6045"/>
                <wp:lineTo x="0" y="8061"/>
                <wp:lineTo x="0" y="12595"/>
                <wp:lineTo x="126" y="14106"/>
                <wp:lineTo x="1008" y="16121"/>
                <wp:lineTo x="2393" y="18136"/>
                <wp:lineTo x="4912" y="20152"/>
                <wp:lineTo x="5038" y="20403"/>
                <wp:lineTo x="8187" y="21537"/>
                <wp:lineTo x="8816" y="21537"/>
                <wp:lineTo x="12721" y="21537"/>
                <wp:lineTo x="13350" y="21537"/>
                <wp:lineTo x="16499" y="20403"/>
                <wp:lineTo x="16625" y="20152"/>
                <wp:lineTo x="19144" y="18136"/>
                <wp:lineTo x="20529" y="16121"/>
                <wp:lineTo x="21411" y="14106"/>
                <wp:lineTo x="21537" y="12595"/>
                <wp:lineTo x="21537" y="8061"/>
                <wp:lineTo x="20781" y="6045"/>
                <wp:lineTo x="19522" y="4030"/>
                <wp:lineTo x="17507" y="1763"/>
                <wp:lineTo x="13854" y="126"/>
                <wp:lineTo x="12721" y="0"/>
                <wp:lineTo x="8816" y="0"/>
              </wp:wrapPolygon>
            </wp:wrapTight>
            <wp:docPr id="3" name="Picture 3" descr="Circle divided into quadrants with the words Plan, Do, Study, Act (showing the cycle of continuous 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ircle divided into quadrants with the words Plan, Do, Study, Act (showing the cycle of continuous improvemen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7463" cy="3267463"/>
                    </a:xfrm>
                    <a:prstGeom prst="rect">
                      <a:avLst/>
                    </a:prstGeom>
                  </pic:spPr>
                </pic:pic>
              </a:graphicData>
            </a:graphic>
          </wp:anchor>
        </w:drawing>
      </w:r>
      <w:r w:rsidR="008F06C5" w:rsidRPr="001C4D4C">
        <w:rPr>
          <w:u w:val="single"/>
        </w:rPr>
        <w:t xml:space="preserve">Texas Lesson Study Phases: </w:t>
      </w:r>
    </w:p>
    <w:p w14:paraId="148252A0" w14:textId="07E9247A" w:rsidR="008F06C5" w:rsidRDefault="008F06C5"/>
    <w:p w14:paraId="6F8B21BC" w14:textId="77777777" w:rsidR="00A424A0" w:rsidRDefault="00A424A0"/>
    <w:p w14:paraId="1B240CAD" w14:textId="77777777" w:rsidR="00A424A0" w:rsidRDefault="00A424A0"/>
    <w:p w14:paraId="1826DE7E" w14:textId="77777777" w:rsidR="00A424A0" w:rsidRDefault="00A424A0"/>
    <w:p w14:paraId="73F4AB6E" w14:textId="77777777" w:rsidR="00A424A0" w:rsidRDefault="00A424A0"/>
    <w:p w14:paraId="17BE29AE" w14:textId="77777777" w:rsidR="00A424A0" w:rsidRDefault="00A424A0"/>
    <w:p w14:paraId="5A9020F6" w14:textId="77777777" w:rsidR="00A424A0" w:rsidRDefault="00A424A0"/>
    <w:p w14:paraId="400BDE72" w14:textId="77777777" w:rsidR="00A424A0" w:rsidRDefault="00A424A0"/>
    <w:p w14:paraId="114F16D4" w14:textId="77777777" w:rsidR="00A424A0" w:rsidRDefault="00A424A0"/>
    <w:p w14:paraId="786D9171" w14:textId="77777777" w:rsidR="00A424A0" w:rsidRDefault="00A424A0"/>
    <w:p w14:paraId="0772FC24" w14:textId="77777777" w:rsidR="00A424A0" w:rsidRDefault="00A424A0"/>
    <w:p w14:paraId="6087998B" w14:textId="77777777" w:rsidR="00A424A0" w:rsidRDefault="00A424A0"/>
    <w:p w14:paraId="3FEF1CD9" w14:textId="77777777" w:rsidR="00A424A0" w:rsidRDefault="00A424A0"/>
    <w:p w14:paraId="271CE76B" w14:textId="77777777" w:rsidR="00B20C87" w:rsidRDefault="00B20C87"/>
    <w:p w14:paraId="23351361" w14:textId="77777777" w:rsidR="00B20C87" w:rsidRDefault="00B20C87"/>
    <w:p w14:paraId="00712C1B" w14:textId="77777777" w:rsidR="00B20C87" w:rsidRDefault="00B20C87"/>
    <w:tbl>
      <w:tblPr>
        <w:tblStyle w:val="TableGrid"/>
        <w:tblW w:w="0" w:type="auto"/>
        <w:tblLook w:val="04A0" w:firstRow="1" w:lastRow="0" w:firstColumn="1" w:lastColumn="0" w:noHBand="0" w:noVBand="1"/>
      </w:tblPr>
      <w:tblGrid>
        <w:gridCol w:w="3116"/>
        <w:gridCol w:w="1739"/>
        <w:gridCol w:w="4495"/>
      </w:tblGrid>
      <w:tr w:rsidR="00B62425" w14:paraId="094EC7D0" w14:textId="77777777" w:rsidTr="00785981">
        <w:trPr>
          <w:cantSplit w:val="0"/>
        </w:trPr>
        <w:tc>
          <w:tcPr>
            <w:tcW w:w="9350" w:type="dxa"/>
            <w:gridSpan w:val="3"/>
          </w:tcPr>
          <w:p w14:paraId="67E64E17" w14:textId="5CCC3ED4" w:rsidR="00B62425" w:rsidRPr="00785981" w:rsidRDefault="00B62425">
            <w:pPr>
              <w:rPr>
                <w:b/>
                <w:bCs/>
              </w:rPr>
            </w:pPr>
            <w:r w:rsidRPr="00785981">
              <w:rPr>
                <w:b/>
                <w:bCs/>
              </w:rPr>
              <w:t>Group Members</w:t>
            </w:r>
            <w:r w:rsidR="008F06C5" w:rsidRPr="00785981">
              <w:rPr>
                <w:b/>
                <w:bCs/>
              </w:rPr>
              <w:t>:</w:t>
            </w:r>
          </w:p>
        </w:tc>
      </w:tr>
      <w:tr w:rsidR="00B62425" w14:paraId="198AA13A" w14:textId="77777777" w:rsidTr="00785981">
        <w:trPr>
          <w:cantSplit w:val="0"/>
        </w:trPr>
        <w:tc>
          <w:tcPr>
            <w:tcW w:w="9350" w:type="dxa"/>
            <w:gridSpan w:val="3"/>
          </w:tcPr>
          <w:p w14:paraId="55FE5834" w14:textId="506F66EC" w:rsidR="00B62425" w:rsidRPr="00785981" w:rsidRDefault="008F06C5">
            <w:pPr>
              <w:rPr>
                <w:b/>
                <w:bCs/>
              </w:rPr>
            </w:pPr>
            <w:r w:rsidRPr="00785981">
              <w:rPr>
                <w:b/>
                <w:bCs/>
              </w:rPr>
              <w:t>Assigned Phase(s):</w:t>
            </w:r>
          </w:p>
        </w:tc>
      </w:tr>
      <w:tr w:rsidR="00E1695D" w14:paraId="5B5FCACD" w14:textId="77777777" w:rsidTr="00785981">
        <w:trPr>
          <w:cantSplit w:val="0"/>
        </w:trPr>
        <w:tc>
          <w:tcPr>
            <w:tcW w:w="3116" w:type="dxa"/>
          </w:tcPr>
          <w:p w14:paraId="6673CAC1" w14:textId="36C475D6" w:rsidR="00E1695D" w:rsidRPr="00785981" w:rsidRDefault="002C5B15" w:rsidP="00785981">
            <w:pPr>
              <w:jc w:val="center"/>
              <w:rPr>
                <w:b/>
                <w:bCs/>
              </w:rPr>
            </w:pPr>
            <w:r w:rsidRPr="00785981">
              <w:rPr>
                <w:b/>
                <w:bCs/>
              </w:rPr>
              <w:lastRenderedPageBreak/>
              <w:t>What are the teachers doing during this phase?</w:t>
            </w:r>
          </w:p>
        </w:tc>
        <w:tc>
          <w:tcPr>
            <w:tcW w:w="1739" w:type="dxa"/>
          </w:tcPr>
          <w:p w14:paraId="03362F99" w14:textId="1EA8EE0A" w:rsidR="00E1695D" w:rsidRPr="00785981" w:rsidRDefault="003571A9" w:rsidP="00785981">
            <w:pPr>
              <w:jc w:val="center"/>
              <w:rPr>
                <w:b/>
                <w:bCs/>
              </w:rPr>
            </w:pPr>
            <w:r w:rsidRPr="00785981">
              <w:rPr>
                <w:b/>
                <w:bCs/>
              </w:rPr>
              <w:t xml:space="preserve">Where does this phase fit in the </w:t>
            </w:r>
            <w:r w:rsidR="00785981">
              <w:rPr>
                <w:b/>
                <w:bCs/>
              </w:rPr>
              <w:t>PSDA Cycle?</w:t>
            </w:r>
          </w:p>
        </w:tc>
        <w:tc>
          <w:tcPr>
            <w:tcW w:w="4495" w:type="dxa"/>
          </w:tcPr>
          <w:p w14:paraId="4CA46FBF" w14:textId="18E3E781" w:rsidR="00E1695D" w:rsidRPr="00785981" w:rsidRDefault="003571A9" w:rsidP="00785981">
            <w:pPr>
              <w:jc w:val="center"/>
              <w:rPr>
                <w:b/>
                <w:bCs/>
              </w:rPr>
            </w:pPr>
            <w:r w:rsidRPr="00785981">
              <w:rPr>
                <w:b/>
                <w:bCs/>
              </w:rPr>
              <w:t>How does this phase benefit teaching/learning?</w:t>
            </w:r>
          </w:p>
        </w:tc>
      </w:tr>
      <w:tr w:rsidR="003571A9" w14:paraId="1DF79D76" w14:textId="77777777" w:rsidTr="00785981">
        <w:trPr>
          <w:cantSplit w:val="0"/>
        </w:trPr>
        <w:tc>
          <w:tcPr>
            <w:tcW w:w="3116" w:type="dxa"/>
          </w:tcPr>
          <w:p w14:paraId="622AF85A" w14:textId="77777777" w:rsidR="000E175A" w:rsidRDefault="000E175A">
            <w:pPr>
              <w:rPr>
                <w:i/>
                <w:iCs/>
                <w:color w:val="008000"/>
              </w:rPr>
            </w:pPr>
            <w:bookmarkStart w:id="1" w:name="_Hlk126843318"/>
          </w:p>
          <w:p w14:paraId="32BE1EC2" w14:textId="77777777" w:rsidR="00A93ABD" w:rsidRDefault="00A93ABD">
            <w:pPr>
              <w:rPr>
                <w:i/>
                <w:iCs/>
                <w:color w:val="008000"/>
              </w:rPr>
            </w:pPr>
          </w:p>
          <w:p w14:paraId="1902D1C2" w14:textId="25867834" w:rsidR="00A93ABD" w:rsidRPr="009B3609" w:rsidRDefault="00A93ABD">
            <w:pPr>
              <w:rPr>
                <w:i/>
                <w:iCs/>
                <w:color w:val="008000"/>
              </w:rPr>
            </w:pPr>
          </w:p>
        </w:tc>
        <w:tc>
          <w:tcPr>
            <w:tcW w:w="1739" w:type="dxa"/>
          </w:tcPr>
          <w:p w14:paraId="1C35C157" w14:textId="25BDA45B" w:rsidR="003571A9" w:rsidRPr="00A424A0" w:rsidRDefault="003571A9" w:rsidP="00785981">
            <w:pPr>
              <w:jc w:val="center"/>
              <w:rPr>
                <w:i/>
                <w:iCs/>
                <w:color w:val="008000"/>
              </w:rPr>
            </w:pPr>
          </w:p>
        </w:tc>
        <w:tc>
          <w:tcPr>
            <w:tcW w:w="4495" w:type="dxa"/>
          </w:tcPr>
          <w:p w14:paraId="5546F37B" w14:textId="700FB5C8" w:rsidR="003571A9" w:rsidRPr="00390363" w:rsidRDefault="003571A9">
            <w:pPr>
              <w:rPr>
                <w:i/>
                <w:iCs/>
                <w:color w:val="008000"/>
              </w:rPr>
            </w:pPr>
          </w:p>
        </w:tc>
      </w:tr>
      <w:tr w:rsidR="000E175A" w14:paraId="53560A07" w14:textId="77777777" w:rsidTr="00785981">
        <w:trPr>
          <w:cantSplit w:val="0"/>
        </w:trPr>
        <w:tc>
          <w:tcPr>
            <w:tcW w:w="3116" w:type="dxa"/>
          </w:tcPr>
          <w:p w14:paraId="4887D66F" w14:textId="77777777" w:rsidR="000E175A" w:rsidRDefault="000E175A">
            <w:pPr>
              <w:rPr>
                <w:i/>
                <w:iCs/>
                <w:color w:val="008000"/>
              </w:rPr>
            </w:pPr>
          </w:p>
          <w:p w14:paraId="39A29CC5" w14:textId="77777777" w:rsidR="00A93ABD" w:rsidRDefault="00A93ABD">
            <w:pPr>
              <w:rPr>
                <w:i/>
                <w:iCs/>
                <w:color w:val="008000"/>
              </w:rPr>
            </w:pPr>
          </w:p>
          <w:p w14:paraId="032BB32B" w14:textId="1E3A3226" w:rsidR="00A93ABD" w:rsidRPr="009B3609" w:rsidRDefault="00A93ABD">
            <w:pPr>
              <w:rPr>
                <w:i/>
                <w:iCs/>
                <w:color w:val="008000"/>
              </w:rPr>
            </w:pPr>
          </w:p>
        </w:tc>
        <w:tc>
          <w:tcPr>
            <w:tcW w:w="1739" w:type="dxa"/>
          </w:tcPr>
          <w:p w14:paraId="3E8517DE" w14:textId="19DBD2DB" w:rsidR="000E175A" w:rsidRPr="00A424A0" w:rsidRDefault="000E175A" w:rsidP="00785981">
            <w:pPr>
              <w:jc w:val="center"/>
              <w:rPr>
                <w:i/>
                <w:iCs/>
                <w:color w:val="008000"/>
              </w:rPr>
            </w:pPr>
          </w:p>
        </w:tc>
        <w:tc>
          <w:tcPr>
            <w:tcW w:w="4495" w:type="dxa"/>
          </w:tcPr>
          <w:p w14:paraId="12F16FAD" w14:textId="60362FFC" w:rsidR="000E175A" w:rsidRPr="00785981" w:rsidRDefault="000E175A">
            <w:pPr>
              <w:rPr>
                <w:i/>
                <w:iCs/>
                <w:color w:val="008000"/>
              </w:rPr>
            </w:pPr>
          </w:p>
        </w:tc>
      </w:tr>
      <w:tr w:rsidR="000E175A" w14:paraId="5EB11F91" w14:textId="77777777" w:rsidTr="00785981">
        <w:trPr>
          <w:cantSplit w:val="0"/>
        </w:trPr>
        <w:tc>
          <w:tcPr>
            <w:tcW w:w="3116" w:type="dxa"/>
          </w:tcPr>
          <w:p w14:paraId="7279A8B9" w14:textId="77777777" w:rsidR="00D54EB0" w:rsidRDefault="00D54EB0">
            <w:pPr>
              <w:rPr>
                <w:i/>
                <w:iCs/>
                <w:color w:val="008000"/>
              </w:rPr>
            </w:pPr>
          </w:p>
          <w:p w14:paraId="0BC8AEE7" w14:textId="77777777" w:rsidR="00A93ABD" w:rsidRDefault="00A93ABD">
            <w:pPr>
              <w:rPr>
                <w:i/>
                <w:iCs/>
                <w:color w:val="008000"/>
              </w:rPr>
            </w:pPr>
          </w:p>
          <w:p w14:paraId="72A54343" w14:textId="404AAC81" w:rsidR="00A93ABD" w:rsidRPr="009B3609" w:rsidRDefault="00A93ABD">
            <w:pPr>
              <w:rPr>
                <w:i/>
                <w:iCs/>
                <w:color w:val="008000"/>
              </w:rPr>
            </w:pPr>
          </w:p>
        </w:tc>
        <w:tc>
          <w:tcPr>
            <w:tcW w:w="1739" w:type="dxa"/>
          </w:tcPr>
          <w:p w14:paraId="49125DA5" w14:textId="6BFE22CE" w:rsidR="000E175A" w:rsidRPr="00A424A0" w:rsidRDefault="000E175A" w:rsidP="00785981">
            <w:pPr>
              <w:jc w:val="center"/>
              <w:rPr>
                <w:i/>
                <w:iCs/>
                <w:color w:val="008000"/>
              </w:rPr>
            </w:pPr>
          </w:p>
        </w:tc>
        <w:tc>
          <w:tcPr>
            <w:tcW w:w="4495" w:type="dxa"/>
          </w:tcPr>
          <w:p w14:paraId="609F69F7" w14:textId="03EE6750" w:rsidR="000E175A" w:rsidRPr="00785981" w:rsidRDefault="000E175A">
            <w:pPr>
              <w:rPr>
                <w:i/>
                <w:iCs/>
                <w:color w:val="008000"/>
              </w:rPr>
            </w:pPr>
          </w:p>
        </w:tc>
      </w:tr>
      <w:tr w:rsidR="000E175A" w14:paraId="3E828E47" w14:textId="77777777" w:rsidTr="00785981">
        <w:trPr>
          <w:cantSplit w:val="0"/>
        </w:trPr>
        <w:tc>
          <w:tcPr>
            <w:tcW w:w="3116" w:type="dxa"/>
          </w:tcPr>
          <w:p w14:paraId="3C1CA214" w14:textId="77777777" w:rsidR="000E175A" w:rsidRDefault="000E175A">
            <w:pPr>
              <w:rPr>
                <w:i/>
                <w:iCs/>
                <w:color w:val="008000"/>
              </w:rPr>
            </w:pPr>
          </w:p>
          <w:p w14:paraId="7F853450" w14:textId="77777777" w:rsidR="00A93ABD" w:rsidRDefault="00A93ABD">
            <w:pPr>
              <w:rPr>
                <w:i/>
                <w:iCs/>
                <w:color w:val="008000"/>
              </w:rPr>
            </w:pPr>
          </w:p>
          <w:p w14:paraId="7745B9B1" w14:textId="3182BC79" w:rsidR="00A93ABD" w:rsidRPr="009B3609" w:rsidRDefault="00A93ABD">
            <w:pPr>
              <w:rPr>
                <w:i/>
                <w:iCs/>
                <w:color w:val="008000"/>
              </w:rPr>
            </w:pPr>
          </w:p>
        </w:tc>
        <w:tc>
          <w:tcPr>
            <w:tcW w:w="1739" w:type="dxa"/>
          </w:tcPr>
          <w:p w14:paraId="48F1B31C" w14:textId="6252D8D5" w:rsidR="000E175A" w:rsidRPr="00A424A0" w:rsidRDefault="000E175A" w:rsidP="00785981">
            <w:pPr>
              <w:jc w:val="center"/>
              <w:rPr>
                <w:i/>
                <w:iCs/>
                <w:color w:val="008000"/>
              </w:rPr>
            </w:pPr>
          </w:p>
        </w:tc>
        <w:tc>
          <w:tcPr>
            <w:tcW w:w="4495" w:type="dxa"/>
          </w:tcPr>
          <w:p w14:paraId="7B712417" w14:textId="41512DB2" w:rsidR="000E175A" w:rsidRPr="00785981" w:rsidRDefault="000E175A">
            <w:pPr>
              <w:rPr>
                <w:i/>
                <w:iCs/>
                <w:color w:val="008000"/>
              </w:rPr>
            </w:pPr>
          </w:p>
        </w:tc>
      </w:tr>
      <w:tr w:rsidR="000E175A" w14:paraId="1A236B87" w14:textId="77777777" w:rsidTr="00785981">
        <w:trPr>
          <w:cantSplit w:val="0"/>
        </w:trPr>
        <w:tc>
          <w:tcPr>
            <w:tcW w:w="3116" w:type="dxa"/>
          </w:tcPr>
          <w:p w14:paraId="692BFC9F" w14:textId="77777777" w:rsidR="000E175A" w:rsidRDefault="000E175A">
            <w:pPr>
              <w:rPr>
                <w:i/>
                <w:iCs/>
                <w:color w:val="008000"/>
              </w:rPr>
            </w:pPr>
          </w:p>
          <w:p w14:paraId="7CB91815" w14:textId="77777777" w:rsidR="00A93ABD" w:rsidRDefault="00A93ABD">
            <w:pPr>
              <w:rPr>
                <w:i/>
                <w:iCs/>
                <w:color w:val="008000"/>
              </w:rPr>
            </w:pPr>
          </w:p>
          <w:p w14:paraId="5FB6F9DB" w14:textId="57874D9B" w:rsidR="00A93ABD" w:rsidRPr="009B3609" w:rsidRDefault="00A93ABD">
            <w:pPr>
              <w:rPr>
                <w:i/>
                <w:iCs/>
                <w:color w:val="008000"/>
              </w:rPr>
            </w:pPr>
          </w:p>
        </w:tc>
        <w:tc>
          <w:tcPr>
            <w:tcW w:w="1739" w:type="dxa"/>
          </w:tcPr>
          <w:p w14:paraId="099C257F" w14:textId="1E337F13" w:rsidR="000E175A" w:rsidRPr="00A424A0" w:rsidRDefault="000E175A" w:rsidP="00785981">
            <w:pPr>
              <w:jc w:val="center"/>
              <w:rPr>
                <w:i/>
                <w:iCs/>
                <w:color w:val="008000"/>
              </w:rPr>
            </w:pPr>
          </w:p>
        </w:tc>
        <w:tc>
          <w:tcPr>
            <w:tcW w:w="4495" w:type="dxa"/>
          </w:tcPr>
          <w:p w14:paraId="465731EF" w14:textId="27AC75E4" w:rsidR="000E175A" w:rsidRPr="00785981" w:rsidRDefault="000E175A">
            <w:pPr>
              <w:rPr>
                <w:i/>
                <w:iCs/>
                <w:color w:val="008000"/>
              </w:rPr>
            </w:pPr>
          </w:p>
        </w:tc>
      </w:tr>
      <w:tr w:rsidR="00D54EB0" w14:paraId="444A85B8" w14:textId="77777777" w:rsidTr="00785981">
        <w:trPr>
          <w:cantSplit w:val="0"/>
        </w:trPr>
        <w:tc>
          <w:tcPr>
            <w:tcW w:w="3116" w:type="dxa"/>
          </w:tcPr>
          <w:p w14:paraId="535751BF" w14:textId="77777777" w:rsidR="00D54EB0" w:rsidRDefault="00D54EB0">
            <w:pPr>
              <w:rPr>
                <w:i/>
                <w:iCs/>
                <w:color w:val="008000"/>
              </w:rPr>
            </w:pPr>
          </w:p>
          <w:p w14:paraId="772D2897" w14:textId="77777777" w:rsidR="00A93ABD" w:rsidRDefault="00A93ABD">
            <w:pPr>
              <w:rPr>
                <w:i/>
                <w:iCs/>
                <w:color w:val="008000"/>
              </w:rPr>
            </w:pPr>
          </w:p>
          <w:p w14:paraId="7E2567CD" w14:textId="57E7EAF2" w:rsidR="00A93ABD" w:rsidRPr="009B3609" w:rsidRDefault="00A93ABD">
            <w:pPr>
              <w:rPr>
                <w:i/>
                <w:iCs/>
                <w:color w:val="008000"/>
              </w:rPr>
            </w:pPr>
          </w:p>
        </w:tc>
        <w:tc>
          <w:tcPr>
            <w:tcW w:w="1739" w:type="dxa"/>
          </w:tcPr>
          <w:p w14:paraId="7C0C2B2A" w14:textId="3B51DE19" w:rsidR="00D54EB0" w:rsidRPr="00A424A0" w:rsidRDefault="00D54EB0" w:rsidP="00785981">
            <w:pPr>
              <w:jc w:val="center"/>
              <w:rPr>
                <w:i/>
                <w:iCs/>
                <w:color w:val="008000"/>
              </w:rPr>
            </w:pPr>
          </w:p>
        </w:tc>
        <w:tc>
          <w:tcPr>
            <w:tcW w:w="4495" w:type="dxa"/>
          </w:tcPr>
          <w:p w14:paraId="79E0E8A9" w14:textId="3F5858C2" w:rsidR="00D54EB0" w:rsidRPr="00785981" w:rsidRDefault="00D54EB0">
            <w:pPr>
              <w:rPr>
                <w:i/>
                <w:iCs/>
                <w:color w:val="008000"/>
              </w:rPr>
            </w:pPr>
          </w:p>
        </w:tc>
      </w:tr>
      <w:bookmarkEnd w:id="1"/>
    </w:tbl>
    <w:p w14:paraId="1FF2D6BD" w14:textId="3DB3622F" w:rsidR="008E1574" w:rsidRDefault="008E1574"/>
    <w:p w14:paraId="72BF6154" w14:textId="0C6BBC94" w:rsidR="00B059F3" w:rsidRDefault="00B059F3" w:rsidP="00D20D0B"/>
    <w:sectPr w:rsidR="00B059F3" w:rsidSect="00AF789B">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35176" w14:textId="77777777" w:rsidR="00B14F1A" w:rsidRDefault="00B14F1A" w:rsidP="004C62A0">
      <w:pPr>
        <w:spacing w:after="0" w:line="240" w:lineRule="auto"/>
      </w:pPr>
      <w:r>
        <w:separator/>
      </w:r>
    </w:p>
  </w:endnote>
  <w:endnote w:type="continuationSeparator" w:id="0">
    <w:p w14:paraId="3475B95B" w14:textId="77777777" w:rsidR="00B14F1A" w:rsidRDefault="00B14F1A" w:rsidP="004C62A0">
      <w:pPr>
        <w:spacing w:after="0" w:line="240" w:lineRule="auto"/>
      </w:pPr>
      <w:r>
        <w:continuationSeparator/>
      </w:r>
    </w:p>
  </w:endnote>
  <w:endnote w:type="continuationNotice" w:id="1">
    <w:p w14:paraId="7F542319" w14:textId="77777777" w:rsidR="00B14F1A" w:rsidRDefault="00B14F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F5122" w14:textId="695BCE1C" w:rsidR="00485163" w:rsidRPr="009474DF" w:rsidRDefault="009474DF" w:rsidP="009474DF">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981F6" w14:textId="77777777" w:rsidR="00B14F1A" w:rsidRDefault="00B14F1A" w:rsidP="004C62A0">
      <w:pPr>
        <w:spacing w:after="0" w:line="240" w:lineRule="auto"/>
      </w:pPr>
      <w:r>
        <w:separator/>
      </w:r>
    </w:p>
  </w:footnote>
  <w:footnote w:type="continuationSeparator" w:id="0">
    <w:p w14:paraId="744388FE" w14:textId="77777777" w:rsidR="00B14F1A" w:rsidRDefault="00B14F1A" w:rsidP="004C62A0">
      <w:pPr>
        <w:spacing w:after="0" w:line="240" w:lineRule="auto"/>
      </w:pPr>
      <w:r>
        <w:continuationSeparator/>
      </w:r>
    </w:p>
  </w:footnote>
  <w:footnote w:type="continuationNotice" w:id="1">
    <w:p w14:paraId="2BCA8578" w14:textId="77777777" w:rsidR="00B14F1A" w:rsidRDefault="00B14F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5107D" w14:textId="77777777" w:rsidR="00485163" w:rsidRDefault="00485163" w:rsidP="002B03E1">
    <w:pPr>
      <w:pStyle w:val="Header"/>
      <w:spacing w:after="120"/>
    </w:pPr>
    <w:r>
      <w:rPr>
        <w:noProof/>
      </w:rPr>
      <w:drawing>
        <wp:inline distT="0" distB="0" distL="0" distR="0" wp14:anchorId="7FD9FBF2" wp14:editId="68A36AF2">
          <wp:extent cx="724619" cy="374386"/>
          <wp:effectExtent l="0" t="0" r="0" b="6985"/>
          <wp:docPr id="17" name="Picture 17"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07FA2"/>
    <w:multiLevelType w:val="hybridMultilevel"/>
    <w:tmpl w:val="7FC40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1773D"/>
    <w:multiLevelType w:val="hybridMultilevel"/>
    <w:tmpl w:val="54B06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C824A0"/>
    <w:multiLevelType w:val="hybridMultilevel"/>
    <w:tmpl w:val="E4CADABC"/>
    <w:lvl w:ilvl="0" w:tplc="44B41EC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EF7629"/>
    <w:multiLevelType w:val="hybridMultilevel"/>
    <w:tmpl w:val="C1742F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F540675"/>
    <w:multiLevelType w:val="hybridMultilevel"/>
    <w:tmpl w:val="DDEEAB3A"/>
    <w:lvl w:ilvl="0" w:tplc="531E2BA0">
      <w:start w:val="1"/>
      <w:numFmt w:val="bullet"/>
      <w:lvlText w:val=""/>
      <w:lvlJc w:val="left"/>
      <w:pPr>
        <w:ind w:left="900" w:hanging="360"/>
      </w:pPr>
      <w:rPr>
        <w:rFonts w:ascii="Symbol" w:hAnsi="Symbol" w:hint="default"/>
        <w:color w:val="auto"/>
      </w:rPr>
    </w:lvl>
    <w:lvl w:ilvl="1" w:tplc="44FA9D56">
      <w:start w:val="3"/>
      <w:numFmt w:val="bullet"/>
      <w:lvlText w:val="-"/>
      <w:lvlJc w:val="left"/>
      <w:pPr>
        <w:ind w:left="1584" w:hanging="360"/>
      </w:pPr>
      <w:rPr>
        <w:rFonts w:ascii="Calibri" w:eastAsiaTheme="minorHAnsi" w:hAnsi="Calibri" w:cs="Calibri"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6"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AE3CB4"/>
    <w:multiLevelType w:val="hybridMultilevel"/>
    <w:tmpl w:val="9E0493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A6D37D5"/>
    <w:multiLevelType w:val="hybridMultilevel"/>
    <w:tmpl w:val="9E0493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2C5F0E"/>
    <w:multiLevelType w:val="hybridMultilevel"/>
    <w:tmpl w:val="DB6E9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466348">
    <w:abstractNumId w:val="2"/>
  </w:num>
  <w:num w:numId="2" w16cid:durableId="176163690">
    <w:abstractNumId w:val="6"/>
  </w:num>
  <w:num w:numId="3" w16cid:durableId="2033069930">
    <w:abstractNumId w:val="5"/>
  </w:num>
  <w:num w:numId="4" w16cid:durableId="1690911496">
    <w:abstractNumId w:val="9"/>
  </w:num>
  <w:num w:numId="5" w16cid:durableId="1074939212">
    <w:abstractNumId w:val="3"/>
  </w:num>
  <w:num w:numId="6" w16cid:durableId="541791932">
    <w:abstractNumId w:val="8"/>
  </w:num>
  <w:num w:numId="7" w16cid:durableId="66464133">
    <w:abstractNumId w:val="7"/>
  </w:num>
  <w:num w:numId="8" w16cid:durableId="1563562719">
    <w:abstractNumId w:val="4"/>
  </w:num>
  <w:num w:numId="9" w16cid:durableId="719748344">
    <w:abstractNumId w:val="0"/>
  </w:num>
  <w:num w:numId="10" w16cid:durableId="175335032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12"/>
    <w:rsid w:val="000011F1"/>
    <w:rsid w:val="00001E49"/>
    <w:rsid w:val="00002EE1"/>
    <w:rsid w:val="00004534"/>
    <w:rsid w:val="00004E17"/>
    <w:rsid w:val="00004FAD"/>
    <w:rsid w:val="00005363"/>
    <w:rsid w:val="00005E6E"/>
    <w:rsid w:val="000065DC"/>
    <w:rsid w:val="000067CE"/>
    <w:rsid w:val="00011E61"/>
    <w:rsid w:val="00012A79"/>
    <w:rsid w:val="00012DB0"/>
    <w:rsid w:val="000133B3"/>
    <w:rsid w:val="000136B4"/>
    <w:rsid w:val="000138FB"/>
    <w:rsid w:val="00013B29"/>
    <w:rsid w:val="00013CD3"/>
    <w:rsid w:val="00013F96"/>
    <w:rsid w:val="000148E7"/>
    <w:rsid w:val="00014F61"/>
    <w:rsid w:val="00015519"/>
    <w:rsid w:val="000157E3"/>
    <w:rsid w:val="000158B9"/>
    <w:rsid w:val="00015BC9"/>
    <w:rsid w:val="00015BD9"/>
    <w:rsid w:val="00015EA8"/>
    <w:rsid w:val="00017457"/>
    <w:rsid w:val="000174FC"/>
    <w:rsid w:val="000178A9"/>
    <w:rsid w:val="00020529"/>
    <w:rsid w:val="0002061A"/>
    <w:rsid w:val="00021FBC"/>
    <w:rsid w:val="000229D7"/>
    <w:rsid w:val="00022BB9"/>
    <w:rsid w:val="00023AD9"/>
    <w:rsid w:val="00023EDC"/>
    <w:rsid w:val="000251A9"/>
    <w:rsid w:val="00025E27"/>
    <w:rsid w:val="00025E34"/>
    <w:rsid w:val="00025EDF"/>
    <w:rsid w:val="0002687D"/>
    <w:rsid w:val="00026FF6"/>
    <w:rsid w:val="0002700A"/>
    <w:rsid w:val="000270E1"/>
    <w:rsid w:val="00027550"/>
    <w:rsid w:val="000304FE"/>
    <w:rsid w:val="00031296"/>
    <w:rsid w:val="00034C71"/>
    <w:rsid w:val="0003584E"/>
    <w:rsid w:val="00037201"/>
    <w:rsid w:val="000378F3"/>
    <w:rsid w:val="00037FEC"/>
    <w:rsid w:val="00040126"/>
    <w:rsid w:val="00040486"/>
    <w:rsid w:val="00040917"/>
    <w:rsid w:val="00040E32"/>
    <w:rsid w:val="00041002"/>
    <w:rsid w:val="0004206A"/>
    <w:rsid w:val="0004215D"/>
    <w:rsid w:val="00042787"/>
    <w:rsid w:val="00042A32"/>
    <w:rsid w:val="00043875"/>
    <w:rsid w:val="00043BA5"/>
    <w:rsid w:val="00043E9C"/>
    <w:rsid w:val="0004463E"/>
    <w:rsid w:val="00045ADB"/>
    <w:rsid w:val="00045DBD"/>
    <w:rsid w:val="0004746F"/>
    <w:rsid w:val="00047496"/>
    <w:rsid w:val="0004789B"/>
    <w:rsid w:val="00047B92"/>
    <w:rsid w:val="00047DB3"/>
    <w:rsid w:val="000502CD"/>
    <w:rsid w:val="0005038D"/>
    <w:rsid w:val="00051778"/>
    <w:rsid w:val="00051F7B"/>
    <w:rsid w:val="0005242C"/>
    <w:rsid w:val="0005286D"/>
    <w:rsid w:val="000536A9"/>
    <w:rsid w:val="00053812"/>
    <w:rsid w:val="00053ACB"/>
    <w:rsid w:val="00053CE9"/>
    <w:rsid w:val="00054047"/>
    <w:rsid w:val="00055408"/>
    <w:rsid w:val="00055EFC"/>
    <w:rsid w:val="00056C55"/>
    <w:rsid w:val="00056CBE"/>
    <w:rsid w:val="00057E53"/>
    <w:rsid w:val="0006004B"/>
    <w:rsid w:val="000603DF"/>
    <w:rsid w:val="000606C9"/>
    <w:rsid w:val="000607C0"/>
    <w:rsid w:val="00060EC2"/>
    <w:rsid w:val="0006189B"/>
    <w:rsid w:val="000619A2"/>
    <w:rsid w:val="00061EA3"/>
    <w:rsid w:val="000628BD"/>
    <w:rsid w:val="0006308C"/>
    <w:rsid w:val="000630C6"/>
    <w:rsid w:val="000637A6"/>
    <w:rsid w:val="0006380B"/>
    <w:rsid w:val="000649F6"/>
    <w:rsid w:val="00064DA6"/>
    <w:rsid w:val="00064EDE"/>
    <w:rsid w:val="00064F5A"/>
    <w:rsid w:val="0006502B"/>
    <w:rsid w:val="000660BD"/>
    <w:rsid w:val="00066203"/>
    <w:rsid w:val="00066339"/>
    <w:rsid w:val="00066750"/>
    <w:rsid w:val="00066AF8"/>
    <w:rsid w:val="000676B3"/>
    <w:rsid w:val="00067A68"/>
    <w:rsid w:val="00067C04"/>
    <w:rsid w:val="00067C3B"/>
    <w:rsid w:val="00070022"/>
    <w:rsid w:val="00070A64"/>
    <w:rsid w:val="00070D16"/>
    <w:rsid w:val="00073363"/>
    <w:rsid w:val="00073EC6"/>
    <w:rsid w:val="0007486C"/>
    <w:rsid w:val="000748B8"/>
    <w:rsid w:val="00074978"/>
    <w:rsid w:val="00074E28"/>
    <w:rsid w:val="000754BB"/>
    <w:rsid w:val="00075672"/>
    <w:rsid w:val="00075901"/>
    <w:rsid w:val="00075C4F"/>
    <w:rsid w:val="00076087"/>
    <w:rsid w:val="00076191"/>
    <w:rsid w:val="00077166"/>
    <w:rsid w:val="0007774F"/>
    <w:rsid w:val="00077CE2"/>
    <w:rsid w:val="00080068"/>
    <w:rsid w:val="00080842"/>
    <w:rsid w:val="00080A97"/>
    <w:rsid w:val="00080FD8"/>
    <w:rsid w:val="0008120E"/>
    <w:rsid w:val="00081315"/>
    <w:rsid w:val="000813F3"/>
    <w:rsid w:val="000817C0"/>
    <w:rsid w:val="000819C4"/>
    <w:rsid w:val="00082554"/>
    <w:rsid w:val="00082711"/>
    <w:rsid w:val="00082ED1"/>
    <w:rsid w:val="00083DDA"/>
    <w:rsid w:val="00084A15"/>
    <w:rsid w:val="000853C0"/>
    <w:rsid w:val="00085530"/>
    <w:rsid w:val="000855A3"/>
    <w:rsid w:val="00086DFE"/>
    <w:rsid w:val="00087942"/>
    <w:rsid w:val="00087C6A"/>
    <w:rsid w:val="00090C42"/>
    <w:rsid w:val="00090D41"/>
    <w:rsid w:val="00090EFF"/>
    <w:rsid w:val="000911DA"/>
    <w:rsid w:val="000917E7"/>
    <w:rsid w:val="0009275E"/>
    <w:rsid w:val="00092A9D"/>
    <w:rsid w:val="00092B32"/>
    <w:rsid w:val="000952BF"/>
    <w:rsid w:val="00096A4E"/>
    <w:rsid w:val="000978D5"/>
    <w:rsid w:val="00097D52"/>
    <w:rsid w:val="00097EAA"/>
    <w:rsid w:val="000A0D14"/>
    <w:rsid w:val="000A1841"/>
    <w:rsid w:val="000A1F04"/>
    <w:rsid w:val="000A24CA"/>
    <w:rsid w:val="000A26C8"/>
    <w:rsid w:val="000A3608"/>
    <w:rsid w:val="000A3B71"/>
    <w:rsid w:val="000A3CAF"/>
    <w:rsid w:val="000A3F32"/>
    <w:rsid w:val="000A4369"/>
    <w:rsid w:val="000A5139"/>
    <w:rsid w:val="000A5534"/>
    <w:rsid w:val="000A61C3"/>
    <w:rsid w:val="000A6B32"/>
    <w:rsid w:val="000A70DF"/>
    <w:rsid w:val="000A7119"/>
    <w:rsid w:val="000A7F61"/>
    <w:rsid w:val="000B02E4"/>
    <w:rsid w:val="000B0EC8"/>
    <w:rsid w:val="000B103F"/>
    <w:rsid w:val="000B14DD"/>
    <w:rsid w:val="000B21EA"/>
    <w:rsid w:val="000B26AD"/>
    <w:rsid w:val="000B35B2"/>
    <w:rsid w:val="000B35E7"/>
    <w:rsid w:val="000B3848"/>
    <w:rsid w:val="000B3865"/>
    <w:rsid w:val="000B38F1"/>
    <w:rsid w:val="000B49E5"/>
    <w:rsid w:val="000B5088"/>
    <w:rsid w:val="000B5C9F"/>
    <w:rsid w:val="000B6128"/>
    <w:rsid w:val="000B664E"/>
    <w:rsid w:val="000B6E13"/>
    <w:rsid w:val="000B7018"/>
    <w:rsid w:val="000B78B2"/>
    <w:rsid w:val="000C0036"/>
    <w:rsid w:val="000C0122"/>
    <w:rsid w:val="000C0EE7"/>
    <w:rsid w:val="000C17A4"/>
    <w:rsid w:val="000C1AB3"/>
    <w:rsid w:val="000C25CC"/>
    <w:rsid w:val="000C28C0"/>
    <w:rsid w:val="000C2A62"/>
    <w:rsid w:val="000C2CC3"/>
    <w:rsid w:val="000C3037"/>
    <w:rsid w:val="000C31F0"/>
    <w:rsid w:val="000C3A78"/>
    <w:rsid w:val="000C3BAF"/>
    <w:rsid w:val="000C3C80"/>
    <w:rsid w:val="000C5443"/>
    <w:rsid w:val="000C585C"/>
    <w:rsid w:val="000C6884"/>
    <w:rsid w:val="000C6A78"/>
    <w:rsid w:val="000C6DD2"/>
    <w:rsid w:val="000D0690"/>
    <w:rsid w:val="000D0A3B"/>
    <w:rsid w:val="000D148B"/>
    <w:rsid w:val="000D1F93"/>
    <w:rsid w:val="000D2686"/>
    <w:rsid w:val="000D2C97"/>
    <w:rsid w:val="000D2F33"/>
    <w:rsid w:val="000D38E3"/>
    <w:rsid w:val="000D3A1C"/>
    <w:rsid w:val="000D3EE1"/>
    <w:rsid w:val="000D3F51"/>
    <w:rsid w:val="000D4412"/>
    <w:rsid w:val="000D54FF"/>
    <w:rsid w:val="000D5BF4"/>
    <w:rsid w:val="000D5EFC"/>
    <w:rsid w:val="000D6B8E"/>
    <w:rsid w:val="000D773E"/>
    <w:rsid w:val="000D7D32"/>
    <w:rsid w:val="000D7DE7"/>
    <w:rsid w:val="000E175A"/>
    <w:rsid w:val="000E1CA6"/>
    <w:rsid w:val="000E2D38"/>
    <w:rsid w:val="000E2DAF"/>
    <w:rsid w:val="000E3BFB"/>
    <w:rsid w:val="000E50B3"/>
    <w:rsid w:val="000E5600"/>
    <w:rsid w:val="000E5866"/>
    <w:rsid w:val="000E6B33"/>
    <w:rsid w:val="000E71C4"/>
    <w:rsid w:val="000E788C"/>
    <w:rsid w:val="000F0221"/>
    <w:rsid w:val="000F0BBB"/>
    <w:rsid w:val="000F1007"/>
    <w:rsid w:val="000F128D"/>
    <w:rsid w:val="000F14CD"/>
    <w:rsid w:val="000F234D"/>
    <w:rsid w:val="000F2682"/>
    <w:rsid w:val="000F2E0A"/>
    <w:rsid w:val="000F3229"/>
    <w:rsid w:val="000F3F4A"/>
    <w:rsid w:val="000F4D5D"/>
    <w:rsid w:val="000F5BAC"/>
    <w:rsid w:val="000F616A"/>
    <w:rsid w:val="000F6272"/>
    <w:rsid w:val="000F6967"/>
    <w:rsid w:val="000F6B6F"/>
    <w:rsid w:val="000F6D4B"/>
    <w:rsid w:val="000F7B0A"/>
    <w:rsid w:val="001005D0"/>
    <w:rsid w:val="001012CD"/>
    <w:rsid w:val="00101859"/>
    <w:rsid w:val="00101C02"/>
    <w:rsid w:val="0010245F"/>
    <w:rsid w:val="00102857"/>
    <w:rsid w:val="00102C15"/>
    <w:rsid w:val="00103156"/>
    <w:rsid w:val="0010418B"/>
    <w:rsid w:val="00104876"/>
    <w:rsid w:val="00104C5D"/>
    <w:rsid w:val="001050FF"/>
    <w:rsid w:val="001068E1"/>
    <w:rsid w:val="00107653"/>
    <w:rsid w:val="00107767"/>
    <w:rsid w:val="00107D91"/>
    <w:rsid w:val="00107E8A"/>
    <w:rsid w:val="001107C2"/>
    <w:rsid w:val="001118C1"/>
    <w:rsid w:val="00111937"/>
    <w:rsid w:val="00112098"/>
    <w:rsid w:val="0011222C"/>
    <w:rsid w:val="001122C2"/>
    <w:rsid w:val="0011265A"/>
    <w:rsid w:val="001128C0"/>
    <w:rsid w:val="00112B67"/>
    <w:rsid w:val="00112BCE"/>
    <w:rsid w:val="001136AC"/>
    <w:rsid w:val="00114819"/>
    <w:rsid w:val="0011486C"/>
    <w:rsid w:val="00114B5B"/>
    <w:rsid w:val="00115649"/>
    <w:rsid w:val="00116342"/>
    <w:rsid w:val="00116657"/>
    <w:rsid w:val="0011665E"/>
    <w:rsid w:val="0011717A"/>
    <w:rsid w:val="00117B8A"/>
    <w:rsid w:val="00120F0D"/>
    <w:rsid w:val="00121103"/>
    <w:rsid w:val="0012198C"/>
    <w:rsid w:val="00121BEB"/>
    <w:rsid w:val="00121C33"/>
    <w:rsid w:val="00122DA9"/>
    <w:rsid w:val="001230C0"/>
    <w:rsid w:val="00123471"/>
    <w:rsid w:val="001241E4"/>
    <w:rsid w:val="00124D7B"/>
    <w:rsid w:val="00124F90"/>
    <w:rsid w:val="001254FB"/>
    <w:rsid w:val="0012574F"/>
    <w:rsid w:val="00127269"/>
    <w:rsid w:val="0013021D"/>
    <w:rsid w:val="00130412"/>
    <w:rsid w:val="00130681"/>
    <w:rsid w:val="00130E7A"/>
    <w:rsid w:val="00130F25"/>
    <w:rsid w:val="00131003"/>
    <w:rsid w:val="00132094"/>
    <w:rsid w:val="00132FAB"/>
    <w:rsid w:val="00133341"/>
    <w:rsid w:val="001349B4"/>
    <w:rsid w:val="00134F2D"/>
    <w:rsid w:val="001351C6"/>
    <w:rsid w:val="00135237"/>
    <w:rsid w:val="001352D9"/>
    <w:rsid w:val="001371CA"/>
    <w:rsid w:val="00137728"/>
    <w:rsid w:val="00137908"/>
    <w:rsid w:val="001379C9"/>
    <w:rsid w:val="00137AE2"/>
    <w:rsid w:val="00137DFB"/>
    <w:rsid w:val="00140107"/>
    <w:rsid w:val="00140C96"/>
    <w:rsid w:val="001410FE"/>
    <w:rsid w:val="001411AA"/>
    <w:rsid w:val="001416DA"/>
    <w:rsid w:val="00141862"/>
    <w:rsid w:val="00141EDF"/>
    <w:rsid w:val="00142748"/>
    <w:rsid w:val="0014286A"/>
    <w:rsid w:val="00143568"/>
    <w:rsid w:val="001436FE"/>
    <w:rsid w:val="0014375F"/>
    <w:rsid w:val="00143C15"/>
    <w:rsid w:val="001449A3"/>
    <w:rsid w:val="00144F5B"/>
    <w:rsid w:val="00145779"/>
    <w:rsid w:val="00145EA2"/>
    <w:rsid w:val="001460E4"/>
    <w:rsid w:val="00146242"/>
    <w:rsid w:val="001469F5"/>
    <w:rsid w:val="00146E87"/>
    <w:rsid w:val="00147532"/>
    <w:rsid w:val="001479E6"/>
    <w:rsid w:val="00147AE9"/>
    <w:rsid w:val="0015024C"/>
    <w:rsid w:val="001508E5"/>
    <w:rsid w:val="00151B0B"/>
    <w:rsid w:val="0015267F"/>
    <w:rsid w:val="00154AB5"/>
    <w:rsid w:val="00154E8A"/>
    <w:rsid w:val="001556BF"/>
    <w:rsid w:val="00155BB2"/>
    <w:rsid w:val="00156A15"/>
    <w:rsid w:val="00157457"/>
    <w:rsid w:val="001613D0"/>
    <w:rsid w:val="00161CA4"/>
    <w:rsid w:val="00162811"/>
    <w:rsid w:val="00162E34"/>
    <w:rsid w:val="001630AD"/>
    <w:rsid w:val="00163887"/>
    <w:rsid w:val="001639FF"/>
    <w:rsid w:val="00164477"/>
    <w:rsid w:val="00164568"/>
    <w:rsid w:val="00164724"/>
    <w:rsid w:val="001650AA"/>
    <w:rsid w:val="00165501"/>
    <w:rsid w:val="00165A9D"/>
    <w:rsid w:val="00165C69"/>
    <w:rsid w:val="00165C7C"/>
    <w:rsid w:val="00166CE0"/>
    <w:rsid w:val="00167350"/>
    <w:rsid w:val="001677F7"/>
    <w:rsid w:val="001706F6"/>
    <w:rsid w:val="0017075E"/>
    <w:rsid w:val="00171871"/>
    <w:rsid w:val="00171A23"/>
    <w:rsid w:val="00171AD1"/>
    <w:rsid w:val="00171FAB"/>
    <w:rsid w:val="001722C6"/>
    <w:rsid w:val="00172370"/>
    <w:rsid w:val="0017237C"/>
    <w:rsid w:val="0017249C"/>
    <w:rsid w:val="00172582"/>
    <w:rsid w:val="0017259E"/>
    <w:rsid w:val="00172DA6"/>
    <w:rsid w:val="0017332A"/>
    <w:rsid w:val="00173384"/>
    <w:rsid w:val="0017373B"/>
    <w:rsid w:val="00174340"/>
    <w:rsid w:val="0017501A"/>
    <w:rsid w:val="00175F63"/>
    <w:rsid w:val="00176A90"/>
    <w:rsid w:val="00176DFC"/>
    <w:rsid w:val="0017723D"/>
    <w:rsid w:val="00177994"/>
    <w:rsid w:val="00180111"/>
    <w:rsid w:val="00180755"/>
    <w:rsid w:val="001809AE"/>
    <w:rsid w:val="00180C33"/>
    <w:rsid w:val="001810F4"/>
    <w:rsid w:val="00181A63"/>
    <w:rsid w:val="00181A6D"/>
    <w:rsid w:val="0018200A"/>
    <w:rsid w:val="001824FE"/>
    <w:rsid w:val="00182B00"/>
    <w:rsid w:val="001835C3"/>
    <w:rsid w:val="001838F1"/>
    <w:rsid w:val="00183AE1"/>
    <w:rsid w:val="00183D2F"/>
    <w:rsid w:val="001849B6"/>
    <w:rsid w:val="00184BE1"/>
    <w:rsid w:val="00184F98"/>
    <w:rsid w:val="0018594B"/>
    <w:rsid w:val="00185D0B"/>
    <w:rsid w:val="00185FE6"/>
    <w:rsid w:val="00186913"/>
    <w:rsid w:val="00186D06"/>
    <w:rsid w:val="00186F34"/>
    <w:rsid w:val="00187B3F"/>
    <w:rsid w:val="00187EE0"/>
    <w:rsid w:val="001903B7"/>
    <w:rsid w:val="00190BE0"/>
    <w:rsid w:val="00190D93"/>
    <w:rsid w:val="001910A8"/>
    <w:rsid w:val="00191751"/>
    <w:rsid w:val="00191D90"/>
    <w:rsid w:val="0019436F"/>
    <w:rsid w:val="0019444C"/>
    <w:rsid w:val="00194684"/>
    <w:rsid w:val="001948AB"/>
    <w:rsid w:val="00194C00"/>
    <w:rsid w:val="00195511"/>
    <w:rsid w:val="00195621"/>
    <w:rsid w:val="001959A0"/>
    <w:rsid w:val="00196038"/>
    <w:rsid w:val="00196238"/>
    <w:rsid w:val="00197504"/>
    <w:rsid w:val="00197680"/>
    <w:rsid w:val="001A018E"/>
    <w:rsid w:val="001A0449"/>
    <w:rsid w:val="001A0EDD"/>
    <w:rsid w:val="001A2E11"/>
    <w:rsid w:val="001A4647"/>
    <w:rsid w:val="001A46AA"/>
    <w:rsid w:val="001A4B48"/>
    <w:rsid w:val="001A4CF4"/>
    <w:rsid w:val="001A4F28"/>
    <w:rsid w:val="001A5614"/>
    <w:rsid w:val="001A5F79"/>
    <w:rsid w:val="001A67C4"/>
    <w:rsid w:val="001A685E"/>
    <w:rsid w:val="001A7ECA"/>
    <w:rsid w:val="001B0051"/>
    <w:rsid w:val="001B05EB"/>
    <w:rsid w:val="001B0665"/>
    <w:rsid w:val="001B1398"/>
    <w:rsid w:val="001B14C5"/>
    <w:rsid w:val="001B193C"/>
    <w:rsid w:val="001B2364"/>
    <w:rsid w:val="001B23B7"/>
    <w:rsid w:val="001B2ED1"/>
    <w:rsid w:val="001B3A38"/>
    <w:rsid w:val="001B3F2B"/>
    <w:rsid w:val="001B4DB3"/>
    <w:rsid w:val="001B5148"/>
    <w:rsid w:val="001B5294"/>
    <w:rsid w:val="001B59A2"/>
    <w:rsid w:val="001B5ACB"/>
    <w:rsid w:val="001B70C4"/>
    <w:rsid w:val="001B70DA"/>
    <w:rsid w:val="001B7467"/>
    <w:rsid w:val="001B75D2"/>
    <w:rsid w:val="001B7C8D"/>
    <w:rsid w:val="001C0565"/>
    <w:rsid w:val="001C112A"/>
    <w:rsid w:val="001C11F8"/>
    <w:rsid w:val="001C16F1"/>
    <w:rsid w:val="001C2503"/>
    <w:rsid w:val="001C273A"/>
    <w:rsid w:val="001C2FDC"/>
    <w:rsid w:val="001C33C4"/>
    <w:rsid w:val="001C351A"/>
    <w:rsid w:val="001C359C"/>
    <w:rsid w:val="001C41AB"/>
    <w:rsid w:val="001C4789"/>
    <w:rsid w:val="001C4D4C"/>
    <w:rsid w:val="001C5255"/>
    <w:rsid w:val="001C5885"/>
    <w:rsid w:val="001C5FBD"/>
    <w:rsid w:val="001C6C11"/>
    <w:rsid w:val="001C71E5"/>
    <w:rsid w:val="001C78D3"/>
    <w:rsid w:val="001D0016"/>
    <w:rsid w:val="001D018F"/>
    <w:rsid w:val="001D08F3"/>
    <w:rsid w:val="001D0A34"/>
    <w:rsid w:val="001D0E04"/>
    <w:rsid w:val="001D1A1B"/>
    <w:rsid w:val="001D21BD"/>
    <w:rsid w:val="001D285B"/>
    <w:rsid w:val="001D2B73"/>
    <w:rsid w:val="001D393C"/>
    <w:rsid w:val="001D594C"/>
    <w:rsid w:val="001D608C"/>
    <w:rsid w:val="001D697B"/>
    <w:rsid w:val="001D6C9E"/>
    <w:rsid w:val="001D6CE1"/>
    <w:rsid w:val="001D725C"/>
    <w:rsid w:val="001D786E"/>
    <w:rsid w:val="001D7CC2"/>
    <w:rsid w:val="001D7CFF"/>
    <w:rsid w:val="001E0828"/>
    <w:rsid w:val="001E18A5"/>
    <w:rsid w:val="001E1C7C"/>
    <w:rsid w:val="001E1ECA"/>
    <w:rsid w:val="001E20D6"/>
    <w:rsid w:val="001E2177"/>
    <w:rsid w:val="001E233E"/>
    <w:rsid w:val="001E2402"/>
    <w:rsid w:val="001E3778"/>
    <w:rsid w:val="001E3EE4"/>
    <w:rsid w:val="001E43C5"/>
    <w:rsid w:val="001E5208"/>
    <w:rsid w:val="001E5465"/>
    <w:rsid w:val="001E68DE"/>
    <w:rsid w:val="001E6D2C"/>
    <w:rsid w:val="001E6DF1"/>
    <w:rsid w:val="001E72C2"/>
    <w:rsid w:val="001E7671"/>
    <w:rsid w:val="001F066E"/>
    <w:rsid w:val="001F0CB9"/>
    <w:rsid w:val="001F0D96"/>
    <w:rsid w:val="001F0FCE"/>
    <w:rsid w:val="001F133F"/>
    <w:rsid w:val="001F13AF"/>
    <w:rsid w:val="001F1A7D"/>
    <w:rsid w:val="001F1D08"/>
    <w:rsid w:val="001F3725"/>
    <w:rsid w:val="001F3CE2"/>
    <w:rsid w:val="001F4473"/>
    <w:rsid w:val="001F531C"/>
    <w:rsid w:val="001F578B"/>
    <w:rsid w:val="001F633E"/>
    <w:rsid w:val="001F6F49"/>
    <w:rsid w:val="001F7275"/>
    <w:rsid w:val="001F73A7"/>
    <w:rsid w:val="001F75A2"/>
    <w:rsid w:val="001F7892"/>
    <w:rsid w:val="001F7F31"/>
    <w:rsid w:val="002012F4"/>
    <w:rsid w:val="00201593"/>
    <w:rsid w:val="00201DB3"/>
    <w:rsid w:val="002028B5"/>
    <w:rsid w:val="0020307D"/>
    <w:rsid w:val="00203218"/>
    <w:rsid w:val="0020333D"/>
    <w:rsid w:val="0020427D"/>
    <w:rsid w:val="0020436B"/>
    <w:rsid w:val="00204BCE"/>
    <w:rsid w:val="00204F0D"/>
    <w:rsid w:val="0020573E"/>
    <w:rsid w:val="00205E12"/>
    <w:rsid w:val="002071FC"/>
    <w:rsid w:val="00207623"/>
    <w:rsid w:val="002103C7"/>
    <w:rsid w:val="0021050F"/>
    <w:rsid w:val="002106ED"/>
    <w:rsid w:val="002112CC"/>
    <w:rsid w:val="002113EC"/>
    <w:rsid w:val="00211940"/>
    <w:rsid w:val="00211AC4"/>
    <w:rsid w:val="00211C7E"/>
    <w:rsid w:val="00211C95"/>
    <w:rsid w:val="00212966"/>
    <w:rsid w:val="002133F4"/>
    <w:rsid w:val="00213B34"/>
    <w:rsid w:val="0021416F"/>
    <w:rsid w:val="00214311"/>
    <w:rsid w:val="00214C3B"/>
    <w:rsid w:val="00215D9E"/>
    <w:rsid w:val="0021678F"/>
    <w:rsid w:val="0021713D"/>
    <w:rsid w:val="002201AD"/>
    <w:rsid w:val="002204B9"/>
    <w:rsid w:val="00220810"/>
    <w:rsid w:val="002211C1"/>
    <w:rsid w:val="00221621"/>
    <w:rsid w:val="002217F7"/>
    <w:rsid w:val="00221984"/>
    <w:rsid w:val="00222F8F"/>
    <w:rsid w:val="002237A8"/>
    <w:rsid w:val="0022441D"/>
    <w:rsid w:val="00224925"/>
    <w:rsid w:val="00224C28"/>
    <w:rsid w:val="00225B81"/>
    <w:rsid w:val="00225C03"/>
    <w:rsid w:val="0022637A"/>
    <w:rsid w:val="0022647B"/>
    <w:rsid w:val="002264A5"/>
    <w:rsid w:val="002266AF"/>
    <w:rsid w:val="00226C82"/>
    <w:rsid w:val="0022754B"/>
    <w:rsid w:val="002278FD"/>
    <w:rsid w:val="0023008D"/>
    <w:rsid w:val="00230643"/>
    <w:rsid w:val="00231459"/>
    <w:rsid w:val="002314C1"/>
    <w:rsid w:val="0023157E"/>
    <w:rsid w:val="002315CA"/>
    <w:rsid w:val="00231629"/>
    <w:rsid w:val="002318B7"/>
    <w:rsid w:val="002321A5"/>
    <w:rsid w:val="00232943"/>
    <w:rsid w:val="002348D5"/>
    <w:rsid w:val="00235201"/>
    <w:rsid w:val="00235E51"/>
    <w:rsid w:val="002361D1"/>
    <w:rsid w:val="002362B5"/>
    <w:rsid w:val="00236467"/>
    <w:rsid w:val="00236971"/>
    <w:rsid w:val="00236D4F"/>
    <w:rsid w:val="0023723D"/>
    <w:rsid w:val="002372BB"/>
    <w:rsid w:val="00237386"/>
    <w:rsid w:val="00237CC9"/>
    <w:rsid w:val="00237DD0"/>
    <w:rsid w:val="00237EEE"/>
    <w:rsid w:val="002414DF"/>
    <w:rsid w:val="002419B0"/>
    <w:rsid w:val="00241CB1"/>
    <w:rsid w:val="00241CDC"/>
    <w:rsid w:val="00241F53"/>
    <w:rsid w:val="00242509"/>
    <w:rsid w:val="0024284C"/>
    <w:rsid w:val="002428BE"/>
    <w:rsid w:val="002434CA"/>
    <w:rsid w:val="0024439B"/>
    <w:rsid w:val="00245E55"/>
    <w:rsid w:val="0024645F"/>
    <w:rsid w:val="002467ED"/>
    <w:rsid w:val="00246C66"/>
    <w:rsid w:val="00246CE6"/>
    <w:rsid w:val="00250B95"/>
    <w:rsid w:val="00251162"/>
    <w:rsid w:val="00252227"/>
    <w:rsid w:val="0025231C"/>
    <w:rsid w:val="002523BC"/>
    <w:rsid w:val="0025247D"/>
    <w:rsid w:val="00252D66"/>
    <w:rsid w:val="00254039"/>
    <w:rsid w:val="00254C7E"/>
    <w:rsid w:val="00255974"/>
    <w:rsid w:val="00255DD9"/>
    <w:rsid w:val="00257BD8"/>
    <w:rsid w:val="00260FE8"/>
    <w:rsid w:val="002613CD"/>
    <w:rsid w:val="00261680"/>
    <w:rsid w:val="0026219B"/>
    <w:rsid w:val="0026376F"/>
    <w:rsid w:val="00263A24"/>
    <w:rsid w:val="0026502B"/>
    <w:rsid w:val="0026547C"/>
    <w:rsid w:val="002657BC"/>
    <w:rsid w:val="00265E1A"/>
    <w:rsid w:val="00266167"/>
    <w:rsid w:val="0026673B"/>
    <w:rsid w:val="00266BCD"/>
    <w:rsid w:val="00266E88"/>
    <w:rsid w:val="002706DC"/>
    <w:rsid w:val="0027167A"/>
    <w:rsid w:val="00272202"/>
    <w:rsid w:val="00272C1D"/>
    <w:rsid w:val="00274192"/>
    <w:rsid w:val="002750A3"/>
    <w:rsid w:val="00275458"/>
    <w:rsid w:val="00275BC4"/>
    <w:rsid w:val="00275EC2"/>
    <w:rsid w:val="00275FA4"/>
    <w:rsid w:val="00276278"/>
    <w:rsid w:val="00276895"/>
    <w:rsid w:val="00276BFD"/>
    <w:rsid w:val="00277535"/>
    <w:rsid w:val="002801DD"/>
    <w:rsid w:val="002808D8"/>
    <w:rsid w:val="00281CD2"/>
    <w:rsid w:val="002828FB"/>
    <w:rsid w:val="00282B25"/>
    <w:rsid w:val="00283087"/>
    <w:rsid w:val="00284849"/>
    <w:rsid w:val="0028525F"/>
    <w:rsid w:val="002861FB"/>
    <w:rsid w:val="00286CA2"/>
    <w:rsid w:val="002901E7"/>
    <w:rsid w:val="00290A56"/>
    <w:rsid w:val="00290C1F"/>
    <w:rsid w:val="00290D71"/>
    <w:rsid w:val="002913BA"/>
    <w:rsid w:val="00293953"/>
    <w:rsid w:val="00293B9D"/>
    <w:rsid w:val="00293C6D"/>
    <w:rsid w:val="00294658"/>
    <w:rsid w:val="00294E74"/>
    <w:rsid w:val="002952D7"/>
    <w:rsid w:val="002958C8"/>
    <w:rsid w:val="00295EE5"/>
    <w:rsid w:val="002964EA"/>
    <w:rsid w:val="00296888"/>
    <w:rsid w:val="00297AD9"/>
    <w:rsid w:val="00297EC2"/>
    <w:rsid w:val="002A081E"/>
    <w:rsid w:val="002A116A"/>
    <w:rsid w:val="002A12BF"/>
    <w:rsid w:val="002A1B30"/>
    <w:rsid w:val="002A1BD6"/>
    <w:rsid w:val="002A2D88"/>
    <w:rsid w:val="002A2F7F"/>
    <w:rsid w:val="002A4157"/>
    <w:rsid w:val="002A4FB5"/>
    <w:rsid w:val="002A5281"/>
    <w:rsid w:val="002A567B"/>
    <w:rsid w:val="002A6351"/>
    <w:rsid w:val="002A7718"/>
    <w:rsid w:val="002A792F"/>
    <w:rsid w:val="002A7E9C"/>
    <w:rsid w:val="002B03E1"/>
    <w:rsid w:val="002B0512"/>
    <w:rsid w:val="002B0753"/>
    <w:rsid w:val="002B0BC5"/>
    <w:rsid w:val="002B11A8"/>
    <w:rsid w:val="002B166E"/>
    <w:rsid w:val="002B20DE"/>
    <w:rsid w:val="002B2763"/>
    <w:rsid w:val="002B2D4D"/>
    <w:rsid w:val="002B358F"/>
    <w:rsid w:val="002B584C"/>
    <w:rsid w:val="002B5A55"/>
    <w:rsid w:val="002B61D1"/>
    <w:rsid w:val="002B6562"/>
    <w:rsid w:val="002B76D1"/>
    <w:rsid w:val="002B7D64"/>
    <w:rsid w:val="002B7FC2"/>
    <w:rsid w:val="002C02D4"/>
    <w:rsid w:val="002C07B3"/>
    <w:rsid w:val="002C08D1"/>
    <w:rsid w:val="002C23EE"/>
    <w:rsid w:val="002C3407"/>
    <w:rsid w:val="002C3563"/>
    <w:rsid w:val="002C3B11"/>
    <w:rsid w:val="002C3BD0"/>
    <w:rsid w:val="002C3E3F"/>
    <w:rsid w:val="002C4395"/>
    <w:rsid w:val="002C447C"/>
    <w:rsid w:val="002C53FA"/>
    <w:rsid w:val="002C5402"/>
    <w:rsid w:val="002C55EB"/>
    <w:rsid w:val="002C5B15"/>
    <w:rsid w:val="002C65ED"/>
    <w:rsid w:val="002C68FF"/>
    <w:rsid w:val="002C6939"/>
    <w:rsid w:val="002D0F41"/>
    <w:rsid w:val="002D1394"/>
    <w:rsid w:val="002D1DB8"/>
    <w:rsid w:val="002D2D9A"/>
    <w:rsid w:val="002D30FF"/>
    <w:rsid w:val="002D32C3"/>
    <w:rsid w:val="002D395F"/>
    <w:rsid w:val="002D4227"/>
    <w:rsid w:val="002D4D79"/>
    <w:rsid w:val="002D55BE"/>
    <w:rsid w:val="002D5A5E"/>
    <w:rsid w:val="002D6AB9"/>
    <w:rsid w:val="002D70C8"/>
    <w:rsid w:val="002D7887"/>
    <w:rsid w:val="002E14B8"/>
    <w:rsid w:val="002E185D"/>
    <w:rsid w:val="002E1C60"/>
    <w:rsid w:val="002E24C0"/>
    <w:rsid w:val="002E2853"/>
    <w:rsid w:val="002E2FB6"/>
    <w:rsid w:val="002E3538"/>
    <w:rsid w:val="002E44B2"/>
    <w:rsid w:val="002E4550"/>
    <w:rsid w:val="002E5003"/>
    <w:rsid w:val="002E54FC"/>
    <w:rsid w:val="002E58E1"/>
    <w:rsid w:val="002E72D4"/>
    <w:rsid w:val="002E740D"/>
    <w:rsid w:val="002E7AAE"/>
    <w:rsid w:val="002F05C7"/>
    <w:rsid w:val="002F062C"/>
    <w:rsid w:val="002F0B1D"/>
    <w:rsid w:val="002F0D52"/>
    <w:rsid w:val="002F18F6"/>
    <w:rsid w:val="002F20C5"/>
    <w:rsid w:val="002F22EE"/>
    <w:rsid w:val="002F3C9C"/>
    <w:rsid w:val="002F3E37"/>
    <w:rsid w:val="002F45B0"/>
    <w:rsid w:val="002F4686"/>
    <w:rsid w:val="002F4C77"/>
    <w:rsid w:val="002F5CD7"/>
    <w:rsid w:val="002F5F1F"/>
    <w:rsid w:val="002F5FC1"/>
    <w:rsid w:val="002F5FE4"/>
    <w:rsid w:val="002F6FC0"/>
    <w:rsid w:val="00300403"/>
    <w:rsid w:val="00300C7A"/>
    <w:rsid w:val="00300E6E"/>
    <w:rsid w:val="00300FD6"/>
    <w:rsid w:val="003010A8"/>
    <w:rsid w:val="00301690"/>
    <w:rsid w:val="003024A8"/>
    <w:rsid w:val="00302BB6"/>
    <w:rsid w:val="00302CCD"/>
    <w:rsid w:val="00302D49"/>
    <w:rsid w:val="00302F36"/>
    <w:rsid w:val="00303966"/>
    <w:rsid w:val="0030416B"/>
    <w:rsid w:val="0030417C"/>
    <w:rsid w:val="00304604"/>
    <w:rsid w:val="00304C16"/>
    <w:rsid w:val="00306D3D"/>
    <w:rsid w:val="0030775F"/>
    <w:rsid w:val="00310274"/>
    <w:rsid w:val="003108E8"/>
    <w:rsid w:val="00310EB4"/>
    <w:rsid w:val="00312E5A"/>
    <w:rsid w:val="0031342F"/>
    <w:rsid w:val="00313982"/>
    <w:rsid w:val="00314F93"/>
    <w:rsid w:val="00315B3A"/>
    <w:rsid w:val="00315BD6"/>
    <w:rsid w:val="00315CEA"/>
    <w:rsid w:val="00315D27"/>
    <w:rsid w:val="003166E5"/>
    <w:rsid w:val="003168E2"/>
    <w:rsid w:val="00316FB7"/>
    <w:rsid w:val="003207B1"/>
    <w:rsid w:val="00320AA8"/>
    <w:rsid w:val="003215C8"/>
    <w:rsid w:val="003217C0"/>
    <w:rsid w:val="00321AF2"/>
    <w:rsid w:val="00322034"/>
    <w:rsid w:val="003232FF"/>
    <w:rsid w:val="00323E80"/>
    <w:rsid w:val="00323EEF"/>
    <w:rsid w:val="00324360"/>
    <w:rsid w:val="003245AB"/>
    <w:rsid w:val="00324702"/>
    <w:rsid w:val="0032534F"/>
    <w:rsid w:val="00325587"/>
    <w:rsid w:val="00326382"/>
    <w:rsid w:val="003270EF"/>
    <w:rsid w:val="0032795E"/>
    <w:rsid w:val="00327D5A"/>
    <w:rsid w:val="00327E8C"/>
    <w:rsid w:val="00327FC6"/>
    <w:rsid w:val="00330464"/>
    <w:rsid w:val="00330D9D"/>
    <w:rsid w:val="0033248E"/>
    <w:rsid w:val="00332544"/>
    <w:rsid w:val="003327AE"/>
    <w:rsid w:val="00334121"/>
    <w:rsid w:val="0033521B"/>
    <w:rsid w:val="00335B76"/>
    <w:rsid w:val="00335F63"/>
    <w:rsid w:val="00335F8C"/>
    <w:rsid w:val="00336DA7"/>
    <w:rsid w:val="003371F3"/>
    <w:rsid w:val="00337388"/>
    <w:rsid w:val="003378FD"/>
    <w:rsid w:val="00340073"/>
    <w:rsid w:val="00340F20"/>
    <w:rsid w:val="003412C9"/>
    <w:rsid w:val="00341AE7"/>
    <w:rsid w:val="00341F28"/>
    <w:rsid w:val="0034342B"/>
    <w:rsid w:val="00343B11"/>
    <w:rsid w:val="00343F2B"/>
    <w:rsid w:val="0034408A"/>
    <w:rsid w:val="003445CD"/>
    <w:rsid w:val="00344AF9"/>
    <w:rsid w:val="0034589F"/>
    <w:rsid w:val="00345F47"/>
    <w:rsid w:val="00347179"/>
    <w:rsid w:val="003472BD"/>
    <w:rsid w:val="00347CEE"/>
    <w:rsid w:val="00347DC2"/>
    <w:rsid w:val="00350A27"/>
    <w:rsid w:val="003514CB"/>
    <w:rsid w:val="003517AC"/>
    <w:rsid w:val="00351AD7"/>
    <w:rsid w:val="0035210D"/>
    <w:rsid w:val="003531D9"/>
    <w:rsid w:val="00353485"/>
    <w:rsid w:val="00353749"/>
    <w:rsid w:val="003537EB"/>
    <w:rsid w:val="00353A0E"/>
    <w:rsid w:val="00353C3B"/>
    <w:rsid w:val="00353D2B"/>
    <w:rsid w:val="003546B7"/>
    <w:rsid w:val="00354752"/>
    <w:rsid w:val="00354796"/>
    <w:rsid w:val="00354B6B"/>
    <w:rsid w:val="00354C5E"/>
    <w:rsid w:val="0035554E"/>
    <w:rsid w:val="00355D45"/>
    <w:rsid w:val="00356660"/>
    <w:rsid w:val="00356B31"/>
    <w:rsid w:val="00356CF6"/>
    <w:rsid w:val="00356CFB"/>
    <w:rsid w:val="003570B4"/>
    <w:rsid w:val="003571A9"/>
    <w:rsid w:val="00357207"/>
    <w:rsid w:val="0035720F"/>
    <w:rsid w:val="00360E31"/>
    <w:rsid w:val="00361752"/>
    <w:rsid w:val="00361894"/>
    <w:rsid w:val="00361FCD"/>
    <w:rsid w:val="003630D3"/>
    <w:rsid w:val="00363316"/>
    <w:rsid w:val="00364317"/>
    <w:rsid w:val="00364F19"/>
    <w:rsid w:val="00365052"/>
    <w:rsid w:val="00365167"/>
    <w:rsid w:val="003652D5"/>
    <w:rsid w:val="003652F9"/>
    <w:rsid w:val="00366722"/>
    <w:rsid w:val="003669FB"/>
    <w:rsid w:val="00367254"/>
    <w:rsid w:val="00367843"/>
    <w:rsid w:val="00367C59"/>
    <w:rsid w:val="00367DE1"/>
    <w:rsid w:val="00370022"/>
    <w:rsid w:val="00370686"/>
    <w:rsid w:val="00371331"/>
    <w:rsid w:val="00371A8A"/>
    <w:rsid w:val="00371B8D"/>
    <w:rsid w:val="0037293E"/>
    <w:rsid w:val="00372FA3"/>
    <w:rsid w:val="00373C47"/>
    <w:rsid w:val="00373C5C"/>
    <w:rsid w:val="00374513"/>
    <w:rsid w:val="0037483D"/>
    <w:rsid w:val="0037640E"/>
    <w:rsid w:val="0037664D"/>
    <w:rsid w:val="0037698A"/>
    <w:rsid w:val="00377594"/>
    <w:rsid w:val="00380145"/>
    <w:rsid w:val="003802F3"/>
    <w:rsid w:val="00380A27"/>
    <w:rsid w:val="00381699"/>
    <w:rsid w:val="0038190E"/>
    <w:rsid w:val="00382A4F"/>
    <w:rsid w:val="00383828"/>
    <w:rsid w:val="003849BB"/>
    <w:rsid w:val="00385FA9"/>
    <w:rsid w:val="003863B4"/>
    <w:rsid w:val="00386E63"/>
    <w:rsid w:val="00387D03"/>
    <w:rsid w:val="00390363"/>
    <w:rsid w:val="00390ABA"/>
    <w:rsid w:val="00390C06"/>
    <w:rsid w:val="00390F9D"/>
    <w:rsid w:val="00391205"/>
    <w:rsid w:val="003924EB"/>
    <w:rsid w:val="003928AA"/>
    <w:rsid w:val="00392C5C"/>
    <w:rsid w:val="00393D49"/>
    <w:rsid w:val="003943B3"/>
    <w:rsid w:val="00395210"/>
    <w:rsid w:val="00395EC5"/>
    <w:rsid w:val="003978B0"/>
    <w:rsid w:val="003A097F"/>
    <w:rsid w:val="003A0E08"/>
    <w:rsid w:val="003A1AC3"/>
    <w:rsid w:val="003A1DF9"/>
    <w:rsid w:val="003A1E76"/>
    <w:rsid w:val="003A2841"/>
    <w:rsid w:val="003A2E89"/>
    <w:rsid w:val="003A3278"/>
    <w:rsid w:val="003A3443"/>
    <w:rsid w:val="003A4557"/>
    <w:rsid w:val="003A5BE8"/>
    <w:rsid w:val="003A66E5"/>
    <w:rsid w:val="003A6F0E"/>
    <w:rsid w:val="003A744E"/>
    <w:rsid w:val="003B0624"/>
    <w:rsid w:val="003B127E"/>
    <w:rsid w:val="003B1CAA"/>
    <w:rsid w:val="003B1FF7"/>
    <w:rsid w:val="003B205B"/>
    <w:rsid w:val="003B2408"/>
    <w:rsid w:val="003B265B"/>
    <w:rsid w:val="003B39D9"/>
    <w:rsid w:val="003B4958"/>
    <w:rsid w:val="003B49FF"/>
    <w:rsid w:val="003B55C2"/>
    <w:rsid w:val="003B5D3D"/>
    <w:rsid w:val="003B6511"/>
    <w:rsid w:val="003B67F8"/>
    <w:rsid w:val="003B69F8"/>
    <w:rsid w:val="003B75FC"/>
    <w:rsid w:val="003B7A7B"/>
    <w:rsid w:val="003B7AAB"/>
    <w:rsid w:val="003C2728"/>
    <w:rsid w:val="003C2741"/>
    <w:rsid w:val="003C340B"/>
    <w:rsid w:val="003C34D2"/>
    <w:rsid w:val="003C3604"/>
    <w:rsid w:val="003C3DAC"/>
    <w:rsid w:val="003C43FB"/>
    <w:rsid w:val="003C49DC"/>
    <w:rsid w:val="003C53E5"/>
    <w:rsid w:val="003C571B"/>
    <w:rsid w:val="003C5946"/>
    <w:rsid w:val="003C63C0"/>
    <w:rsid w:val="003C6816"/>
    <w:rsid w:val="003C711C"/>
    <w:rsid w:val="003C7138"/>
    <w:rsid w:val="003C7592"/>
    <w:rsid w:val="003C75BB"/>
    <w:rsid w:val="003C7813"/>
    <w:rsid w:val="003C7895"/>
    <w:rsid w:val="003C7A74"/>
    <w:rsid w:val="003D02E0"/>
    <w:rsid w:val="003D0313"/>
    <w:rsid w:val="003D0EBF"/>
    <w:rsid w:val="003D14FE"/>
    <w:rsid w:val="003D27C0"/>
    <w:rsid w:val="003D3572"/>
    <w:rsid w:val="003D5012"/>
    <w:rsid w:val="003D5563"/>
    <w:rsid w:val="003D55F7"/>
    <w:rsid w:val="003D57C6"/>
    <w:rsid w:val="003D57F9"/>
    <w:rsid w:val="003D649B"/>
    <w:rsid w:val="003D6BA3"/>
    <w:rsid w:val="003D738D"/>
    <w:rsid w:val="003D73CB"/>
    <w:rsid w:val="003E06CD"/>
    <w:rsid w:val="003E0937"/>
    <w:rsid w:val="003E1708"/>
    <w:rsid w:val="003E17DB"/>
    <w:rsid w:val="003E1E46"/>
    <w:rsid w:val="003E224D"/>
    <w:rsid w:val="003E2814"/>
    <w:rsid w:val="003E4069"/>
    <w:rsid w:val="003E498E"/>
    <w:rsid w:val="003E55E6"/>
    <w:rsid w:val="003E650D"/>
    <w:rsid w:val="003E6C16"/>
    <w:rsid w:val="003E6F84"/>
    <w:rsid w:val="003E6FA7"/>
    <w:rsid w:val="003E6FCF"/>
    <w:rsid w:val="003E7FC4"/>
    <w:rsid w:val="003F087F"/>
    <w:rsid w:val="003F0A5D"/>
    <w:rsid w:val="003F0E8C"/>
    <w:rsid w:val="003F1123"/>
    <w:rsid w:val="003F184B"/>
    <w:rsid w:val="003F1871"/>
    <w:rsid w:val="003F343D"/>
    <w:rsid w:val="003F3C99"/>
    <w:rsid w:val="003F3DCB"/>
    <w:rsid w:val="003F41DD"/>
    <w:rsid w:val="003F4C3A"/>
    <w:rsid w:val="003F6516"/>
    <w:rsid w:val="003F715D"/>
    <w:rsid w:val="003F7197"/>
    <w:rsid w:val="003F7255"/>
    <w:rsid w:val="003F74A3"/>
    <w:rsid w:val="003F74FB"/>
    <w:rsid w:val="003F7C9D"/>
    <w:rsid w:val="003F7FA2"/>
    <w:rsid w:val="004002F2"/>
    <w:rsid w:val="00400D60"/>
    <w:rsid w:val="00402242"/>
    <w:rsid w:val="004028AF"/>
    <w:rsid w:val="004029F7"/>
    <w:rsid w:val="00402BB1"/>
    <w:rsid w:val="004030CF"/>
    <w:rsid w:val="0040334E"/>
    <w:rsid w:val="00403D3E"/>
    <w:rsid w:val="004043FE"/>
    <w:rsid w:val="004045C6"/>
    <w:rsid w:val="004045D3"/>
    <w:rsid w:val="004047FA"/>
    <w:rsid w:val="00404AB3"/>
    <w:rsid w:val="004051B0"/>
    <w:rsid w:val="004054DA"/>
    <w:rsid w:val="00405535"/>
    <w:rsid w:val="004073F2"/>
    <w:rsid w:val="004079B1"/>
    <w:rsid w:val="00410BCD"/>
    <w:rsid w:val="00411290"/>
    <w:rsid w:val="00411619"/>
    <w:rsid w:val="00411A56"/>
    <w:rsid w:val="0041217C"/>
    <w:rsid w:val="004122CF"/>
    <w:rsid w:val="00412D14"/>
    <w:rsid w:val="0041360F"/>
    <w:rsid w:val="00413B08"/>
    <w:rsid w:val="00413E11"/>
    <w:rsid w:val="00413E82"/>
    <w:rsid w:val="00414184"/>
    <w:rsid w:val="0041480C"/>
    <w:rsid w:val="00414875"/>
    <w:rsid w:val="00415431"/>
    <w:rsid w:val="0041594F"/>
    <w:rsid w:val="00415F5E"/>
    <w:rsid w:val="00416871"/>
    <w:rsid w:val="00416A0E"/>
    <w:rsid w:val="00416F80"/>
    <w:rsid w:val="004178F2"/>
    <w:rsid w:val="00417A56"/>
    <w:rsid w:val="0042077F"/>
    <w:rsid w:val="004214E5"/>
    <w:rsid w:val="0042156A"/>
    <w:rsid w:val="00421966"/>
    <w:rsid w:val="00421A2A"/>
    <w:rsid w:val="00421D53"/>
    <w:rsid w:val="00421E0A"/>
    <w:rsid w:val="00422192"/>
    <w:rsid w:val="004222EA"/>
    <w:rsid w:val="00422392"/>
    <w:rsid w:val="00422BBA"/>
    <w:rsid w:val="00423139"/>
    <w:rsid w:val="00423F9E"/>
    <w:rsid w:val="004252DD"/>
    <w:rsid w:val="0042580A"/>
    <w:rsid w:val="004265C2"/>
    <w:rsid w:val="004271F9"/>
    <w:rsid w:val="004274F5"/>
    <w:rsid w:val="00427C5A"/>
    <w:rsid w:val="004300A8"/>
    <w:rsid w:val="00430582"/>
    <w:rsid w:val="00430910"/>
    <w:rsid w:val="00431032"/>
    <w:rsid w:val="004310A0"/>
    <w:rsid w:val="00432BDA"/>
    <w:rsid w:val="004330ED"/>
    <w:rsid w:val="00433A59"/>
    <w:rsid w:val="00433E9F"/>
    <w:rsid w:val="00433ED2"/>
    <w:rsid w:val="004342D1"/>
    <w:rsid w:val="00434A52"/>
    <w:rsid w:val="00434CE0"/>
    <w:rsid w:val="00434F2A"/>
    <w:rsid w:val="0043570F"/>
    <w:rsid w:val="00435C73"/>
    <w:rsid w:val="00435D9B"/>
    <w:rsid w:val="00435D9C"/>
    <w:rsid w:val="0043631E"/>
    <w:rsid w:val="004363E5"/>
    <w:rsid w:val="00436BD8"/>
    <w:rsid w:val="0043782A"/>
    <w:rsid w:val="00437F51"/>
    <w:rsid w:val="0044052C"/>
    <w:rsid w:val="004408E4"/>
    <w:rsid w:val="004409C1"/>
    <w:rsid w:val="004417E5"/>
    <w:rsid w:val="00441AC0"/>
    <w:rsid w:val="0044296C"/>
    <w:rsid w:val="00443365"/>
    <w:rsid w:val="00443B08"/>
    <w:rsid w:val="0044408F"/>
    <w:rsid w:val="004446FA"/>
    <w:rsid w:val="00445071"/>
    <w:rsid w:val="00445966"/>
    <w:rsid w:val="00445B61"/>
    <w:rsid w:val="004463B5"/>
    <w:rsid w:val="00447D20"/>
    <w:rsid w:val="00450C8B"/>
    <w:rsid w:val="00450FE6"/>
    <w:rsid w:val="00452278"/>
    <w:rsid w:val="00452C8A"/>
    <w:rsid w:val="00453077"/>
    <w:rsid w:val="0045368A"/>
    <w:rsid w:val="004543DA"/>
    <w:rsid w:val="00454969"/>
    <w:rsid w:val="00455123"/>
    <w:rsid w:val="00456ACE"/>
    <w:rsid w:val="00457758"/>
    <w:rsid w:val="00457C5F"/>
    <w:rsid w:val="0046117E"/>
    <w:rsid w:val="004633AF"/>
    <w:rsid w:val="004636CF"/>
    <w:rsid w:val="00463D04"/>
    <w:rsid w:val="004641D8"/>
    <w:rsid w:val="004645AB"/>
    <w:rsid w:val="004652CC"/>
    <w:rsid w:val="00465519"/>
    <w:rsid w:val="004659AB"/>
    <w:rsid w:val="00465A74"/>
    <w:rsid w:val="00466ABF"/>
    <w:rsid w:val="00467678"/>
    <w:rsid w:val="004679AD"/>
    <w:rsid w:val="00467B99"/>
    <w:rsid w:val="00467BA1"/>
    <w:rsid w:val="004700D6"/>
    <w:rsid w:val="00470CD1"/>
    <w:rsid w:val="00471143"/>
    <w:rsid w:val="00472038"/>
    <w:rsid w:val="0047255D"/>
    <w:rsid w:val="00472608"/>
    <w:rsid w:val="004734E3"/>
    <w:rsid w:val="00473664"/>
    <w:rsid w:val="00473979"/>
    <w:rsid w:val="004743A3"/>
    <w:rsid w:val="00474469"/>
    <w:rsid w:val="00475640"/>
    <w:rsid w:val="0047693C"/>
    <w:rsid w:val="0047783F"/>
    <w:rsid w:val="00477A1E"/>
    <w:rsid w:val="00477D40"/>
    <w:rsid w:val="00480C2E"/>
    <w:rsid w:val="00481666"/>
    <w:rsid w:val="00483009"/>
    <w:rsid w:val="004830CD"/>
    <w:rsid w:val="00483742"/>
    <w:rsid w:val="0048387A"/>
    <w:rsid w:val="004838F3"/>
    <w:rsid w:val="00483B8B"/>
    <w:rsid w:val="00483C24"/>
    <w:rsid w:val="00483D4B"/>
    <w:rsid w:val="00483EE1"/>
    <w:rsid w:val="00485163"/>
    <w:rsid w:val="00485908"/>
    <w:rsid w:val="00486686"/>
    <w:rsid w:val="004868C7"/>
    <w:rsid w:val="00486C8A"/>
    <w:rsid w:val="0049054A"/>
    <w:rsid w:val="00490658"/>
    <w:rsid w:val="00490B05"/>
    <w:rsid w:val="00490D4D"/>
    <w:rsid w:val="00491583"/>
    <w:rsid w:val="004919D8"/>
    <w:rsid w:val="00491F02"/>
    <w:rsid w:val="00492353"/>
    <w:rsid w:val="00492A68"/>
    <w:rsid w:val="004939F0"/>
    <w:rsid w:val="00493AE4"/>
    <w:rsid w:val="00493CC9"/>
    <w:rsid w:val="00493E8B"/>
    <w:rsid w:val="004944C1"/>
    <w:rsid w:val="0049493F"/>
    <w:rsid w:val="00495E58"/>
    <w:rsid w:val="004964CB"/>
    <w:rsid w:val="00496762"/>
    <w:rsid w:val="00496C04"/>
    <w:rsid w:val="004A0605"/>
    <w:rsid w:val="004A0931"/>
    <w:rsid w:val="004A106D"/>
    <w:rsid w:val="004A12B4"/>
    <w:rsid w:val="004A1523"/>
    <w:rsid w:val="004A1773"/>
    <w:rsid w:val="004A229D"/>
    <w:rsid w:val="004A24D9"/>
    <w:rsid w:val="004A27BE"/>
    <w:rsid w:val="004A3C06"/>
    <w:rsid w:val="004A462D"/>
    <w:rsid w:val="004A4C62"/>
    <w:rsid w:val="004A4F60"/>
    <w:rsid w:val="004A54F2"/>
    <w:rsid w:val="004A6FD4"/>
    <w:rsid w:val="004A75BF"/>
    <w:rsid w:val="004A7D9D"/>
    <w:rsid w:val="004B0223"/>
    <w:rsid w:val="004B0851"/>
    <w:rsid w:val="004B0AAC"/>
    <w:rsid w:val="004B0BEB"/>
    <w:rsid w:val="004B1031"/>
    <w:rsid w:val="004B1271"/>
    <w:rsid w:val="004B1378"/>
    <w:rsid w:val="004B27A4"/>
    <w:rsid w:val="004B31D5"/>
    <w:rsid w:val="004B3B25"/>
    <w:rsid w:val="004B430B"/>
    <w:rsid w:val="004B4A73"/>
    <w:rsid w:val="004B4F5B"/>
    <w:rsid w:val="004B62D6"/>
    <w:rsid w:val="004B6652"/>
    <w:rsid w:val="004B69B4"/>
    <w:rsid w:val="004B6D88"/>
    <w:rsid w:val="004B7150"/>
    <w:rsid w:val="004C0A48"/>
    <w:rsid w:val="004C100F"/>
    <w:rsid w:val="004C1B39"/>
    <w:rsid w:val="004C1C84"/>
    <w:rsid w:val="004C23C3"/>
    <w:rsid w:val="004C2A3D"/>
    <w:rsid w:val="004C3985"/>
    <w:rsid w:val="004C3BD8"/>
    <w:rsid w:val="004C3D54"/>
    <w:rsid w:val="004C4F0E"/>
    <w:rsid w:val="004C5F44"/>
    <w:rsid w:val="004C62A0"/>
    <w:rsid w:val="004C63F6"/>
    <w:rsid w:val="004C69BA"/>
    <w:rsid w:val="004C71BC"/>
    <w:rsid w:val="004D1E68"/>
    <w:rsid w:val="004D29C8"/>
    <w:rsid w:val="004D2BBC"/>
    <w:rsid w:val="004D314E"/>
    <w:rsid w:val="004D31B6"/>
    <w:rsid w:val="004D32F8"/>
    <w:rsid w:val="004D3579"/>
    <w:rsid w:val="004D357B"/>
    <w:rsid w:val="004D4B02"/>
    <w:rsid w:val="004D67AC"/>
    <w:rsid w:val="004D68E9"/>
    <w:rsid w:val="004D69F5"/>
    <w:rsid w:val="004D6A7C"/>
    <w:rsid w:val="004D6E86"/>
    <w:rsid w:val="004D7588"/>
    <w:rsid w:val="004D78E6"/>
    <w:rsid w:val="004D7A24"/>
    <w:rsid w:val="004E0766"/>
    <w:rsid w:val="004E0DAA"/>
    <w:rsid w:val="004E24DE"/>
    <w:rsid w:val="004E287B"/>
    <w:rsid w:val="004E3182"/>
    <w:rsid w:val="004E3949"/>
    <w:rsid w:val="004E505A"/>
    <w:rsid w:val="004E5740"/>
    <w:rsid w:val="004E66C6"/>
    <w:rsid w:val="004E74BC"/>
    <w:rsid w:val="004E7D7B"/>
    <w:rsid w:val="004F0003"/>
    <w:rsid w:val="004F0540"/>
    <w:rsid w:val="004F0F83"/>
    <w:rsid w:val="004F109F"/>
    <w:rsid w:val="004F16DD"/>
    <w:rsid w:val="004F1D8F"/>
    <w:rsid w:val="004F1EAB"/>
    <w:rsid w:val="004F1FB1"/>
    <w:rsid w:val="004F27E7"/>
    <w:rsid w:val="004F2C97"/>
    <w:rsid w:val="004F4FC6"/>
    <w:rsid w:val="004F51EB"/>
    <w:rsid w:val="004F52E7"/>
    <w:rsid w:val="004F5CFF"/>
    <w:rsid w:val="004F5EB0"/>
    <w:rsid w:val="004F6496"/>
    <w:rsid w:val="004F6E7D"/>
    <w:rsid w:val="004F6E82"/>
    <w:rsid w:val="00500534"/>
    <w:rsid w:val="00500A85"/>
    <w:rsid w:val="00500D9A"/>
    <w:rsid w:val="00500EAC"/>
    <w:rsid w:val="005019F9"/>
    <w:rsid w:val="00501A58"/>
    <w:rsid w:val="005031D2"/>
    <w:rsid w:val="005035D9"/>
    <w:rsid w:val="00503909"/>
    <w:rsid w:val="00505168"/>
    <w:rsid w:val="005059ED"/>
    <w:rsid w:val="00505AE9"/>
    <w:rsid w:val="005060E8"/>
    <w:rsid w:val="005061FE"/>
    <w:rsid w:val="005063B6"/>
    <w:rsid w:val="005063E3"/>
    <w:rsid w:val="00506C50"/>
    <w:rsid w:val="005072CE"/>
    <w:rsid w:val="00507FC9"/>
    <w:rsid w:val="00510378"/>
    <w:rsid w:val="00510F6D"/>
    <w:rsid w:val="0051135E"/>
    <w:rsid w:val="005118DB"/>
    <w:rsid w:val="00512EB0"/>
    <w:rsid w:val="00512EF8"/>
    <w:rsid w:val="00513859"/>
    <w:rsid w:val="0051418F"/>
    <w:rsid w:val="00514B9A"/>
    <w:rsid w:val="00515207"/>
    <w:rsid w:val="00516A69"/>
    <w:rsid w:val="00516EF5"/>
    <w:rsid w:val="00516FD2"/>
    <w:rsid w:val="00517781"/>
    <w:rsid w:val="00520304"/>
    <w:rsid w:val="00520FBB"/>
    <w:rsid w:val="0052110B"/>
    <w:rsid w:val="005215B4"/>
    <w:rsid w:val="00521782"/>
    <w:rsid w:val="00521812"/>
    <w:rsid w:val="0052197B"/>
    <w:rsid w:val="00521C63"/>
    <w:rsid w:val="00522337"/>
    <w:rsid w:val="0052247D"/>
    <w:rsid w:val="005225F0"/>
    <w:rsid w:val="0052273D"/>
    <w:rsid w:val="0052486A"/>
    <w:rsid w:val="00525215"/>
    <w:rsid w:val="005262BE"/>
    <w:rsid w:val="00526835"/>
    <w:rsid w:val="00526E09"/>
    <w:rsid w:val="005270ED"/>
    <w:rsid w:val="005274CD"/>
    <w:rsid w:val="00530CFA"/>
    <w:rsid w:val="00530DCD"/>
    <w:rsid w:val="00530F61"/>
    <w:rsid w:val="0053139A"/>
    <w:rsid w:val="00531609"/>
    <w:rsid w:val="00531A61"/>
    <w:rsid w:val="005324F1"/>
    <w:rsid w:val="00532B0F"/>
    <w:rsid w:val="005337F0"/>
    <w:rsid w:val="00533A1B"/>
    <w:rsid w:val="0053401F"/>
    <w:rsid w:val="00534A84"/>
    <w:rsid w:val="00535310"/>
    <w:rsid w:val="005354CE"/>
    <w:rsid w:val="005358A9"/>
    <w:rsid w:val="00535DCE"/>
    <w:rsid w:val="00535EF1"/>
    <w:rsid w:val="0053646B"/>
    <w:rsid w:val="00536A45"/>
    <w:rsid w:val="00536D1E"/>
    <w:rsid w:val="0053710C"/>
    <w:rsid w:val="00537175"/>
    <w:rsid w:val="00537593"/>
    <w:rsid w:val="00537E21"/>
    <w:rsid w:val="00540003"/>
    <w:rsid w:val="00540160"/>
    <w:rsid w:val="00540C49"/>
    <w:rsid w:val="0054146C"/>
    <w:rsid w:val="00541F5B"/>
    <w:rsid w:val="00542E40"/>
    <w:rsid w:val="00542E9D"/>
    <w:rsid w:val="00543840"/>
    <w:rsid w:val="00543E4E"/>
    <w:rsid w:val="00543F93"/>
    <w:rsid w:val="0054419D"/>
    <w:rsid w:val="00544D9E"/>
    <w:rsid w:val="005458A3"/>
    <w:rsid w:val="00545A1B"/>
    <w:rsid w:val="00545ADA"/>
    <w:rsid w:val="00545D35"/>
    <w:rsid w:val="00545F5F"/>
    <w:rsid w:val="00546452"/>
    <w:rsid w:val="00546537"/>
    <w:rsid w:val="00546889"/>
    <w:rsid w:val="005471D5"/>
    <w:rsid w:val="0054727F"/>
    <w:rsid w:val="005479C1"/>
    <w:rsid w:val="005479D3"/>
    <w:rsid w:val="00550B50"/>
    <w:rsid w:val="00550E52"/>
    <w:rsid w:val="00551096"/>
    <w:rsid w:val="00552487"/>
    <w:rsid w:val="00552734"/>
    <w:rsid w:val="00552993"/>
    <w:rsid w:val="005537CD"/>
    <w:rsid w:val="005546B7"/>
    <w:rsid w:val="00554E02"/>
    <w:rsid w:val="0055509F"/>
    <w:rsid w:val="00555224"/>
    <w:rsid w:val="0055551E"/>
    <w:rsid w:val="00555C57"/>
    <w:rsid w:val="00556F8A"/>
    <w:rsid w:val="00557010"/>
    <w:rsid w:val="0055755D"/>
    <w:rsid w:val="005577FD"/>
    <w:rsid w:val="00560143"/>
    <w:rsid w:val="00560319"/>
    <w:rsid w:val="005604FE"/>
    <w:rsid w:val="00560CA9"/>
    <w:rsid w:val="005611FF"/>
    <w:rsid w:val="00561A20"/>
    <w:rsid w:val="00561D36"/>
    <w:rsid w:val="00561FC5"/>
    <w:rsid w:val="00562957"/>
    <w:rsid w:val="00562ACB"/>
    <w:rsid w:val="00562B3D"/>
    <w:rsid w:val="005633CA"/>
    <w:rsid w:val="0056353A"/>
    <w:rsid w:val="005639E6"/>
    <w:rsid w:val="005652DC"/>
    <w:rsid w:val="00565682"/>
    <w:rsid w:val="005659CE"/>
    <w:rsid w:val="00567048"/>
    <w:rsid w:val="005675D8"/>
    <w:rsid w:val="005677A3"/>
    <w:rsid w:val="0056782A"/>
    <w:rsid w:val="00570C10"/>
    <w:rsid w:val="005711DA"/>
    <w:rsid w:val="005713F4"/>
    <w:rsid w:val="00571854"/>
    <w:rsid w:val="00571B78"/>
    <w:rsid w:val="00571C5A"/>
    <w:rsid w:val="00571DBE"/>
    <w:rsid w:val="005726D9"/>
    <w:rsid w:val="0057276E"/>
    <w:rsid w:val="00572B27"/>
    <w:rsid w:val="0057382E"/>
    <w:rsid w:val="0057384F"/>
    <w:rsid w:val="00574D86"/>
    <w:rsid w:val="0057568B"/>
    <w:rsid w:val="00575750"/>
    <w:rsid w:val="00575EA0"/>
    <w:rsid w:val="00576F8C"/>
    <w:rsid w:val="0058019D"/>
    <w:rsid w:val="00580743"/>
    <w:rsid w:val="00580918"/>
    <w:rsid w:val="0058095B"/>
    <w:rsid w:val="00581A79"/>
    <w:rsid w:val="00581D36"/>
    <w:rsid w:val="00581FFF"/>
    <w:rsid w:val="005823D5"/>
    <w:rsid w:val="0058374A"/>
    <w:rsid w:val="00583762"/>
    <w:rsid w:val="00584057"/>
    <w:rsid w:val="00584148"/>
    <w:rsid w:val="00584C49"/>
    <w:rsid w:val="00584EC6"/>
    <w:rsid w:val="00585937"/>
    <w:rsid w:val="0058621E"/>
    <w:rsid w:val="005863A9"/>
    <w:rsid w:val="005865F4"/>
    <w:rsid w:val="00586821"/>
    <w:rsid w:val="00586A4A"/>
    <w:rsid w:val="00586F5C"/>
    <w:rsid w:val="005874E6"/>
    <w:rsid w:val="0058783D"/>
    <w:rsid w:val="005879DA"/>
    <w:rsid w:val="0059169E"/>
    <w:rsid w:val="00592050"/>
    <w:rsid w:val="00592082"/>
    <w:rsid w:val="0059228D"/>
    <w:rsid w:val="0059280C"/>
    <w:rsid w:val="0059306D"/>
    <w:rsid w:val="005935CA"/>
    <w:rsid w:val="00593CFE"/>
    <w:rsid w:val="00594129"/>
    <w:rsid w:val="00594ED8"/>
    <w:rsid w:val="0059582F"/>
    <w:rsid w:val="00595B10"/>
    <w:rsid w:val="00596B70"/>
    <w:rsid w:val="00596EF7"/>
    <w:rsid w:val="005974D0"/>
    <w:rsid w:val="005975A7"/>
    <w:rsid w:val="005A0620"/>
    <w:rsid w:val="005A114E"/>
    <w:rsid w:val="005A3EC4"/>
    <w:rsid w:val="005A3FA1"/>
    <w:rsid w:val="005A46F2"/>
    <w:rsid w:val="005A491F"/>
    <w:rsid w:val="005A5079"/>
    <w:rsid w:val="005A5944"/>
    <w:rsid w:val="005A68A6"/>
    <w:rsid w:val="005A73E1"/>
    <w:rsid w:val="005A783C"/>
    <w:rsid w:val="005B0527"/>
    <w:rsid w:val="005B05D3"/>
    <w:rsid w:val="005B070C"/>
    <w:rsid w:val="005B1332"/>
    <w:rsid w:val="005B184D"/>
    <w:rsid w:val="005B2195"/>
    <w:rsid w:val="005B256C"/>
    <w:rsid w:val="005B2C57"/>
    <w:rsid w:val="005B3124"/>
    <w:rsid w:val="005B354E"/>
    <w:rsid w:val="005B3F29"/>
    <w:rsid w:val="005B4795"/>
    <w:rsid w:val="005B65FF"/>
    <w:rsid w:val="005B725F"/>
    <w:rsid w:val="005B726E"/>
    <w:rsid w:val="005B7375"/>
    <w:rsid w:val="005B749E"/>
    <w:rsid w:val="005B7849"/>
    <w:rsid w:val="005C0334"/>
    <w:rsid w:val="005C1824"/>
    <w:rsid w:val="005C1842"/>
    <w:rsid w:val="005C1FC2"/>
    <w:rsid w:val="005C2584"/>
    <w:rsid w:val="005C2845"/>
    <w:rsid w:val="005C2979"/>
    <w:rsid w:val="005C59D7"/>
    <w:rsid w:val="005C5D68"/>
    <w:rsid w:val="005C5DB7"/>
    <w:rsid w:val="005C68B4"/>
    <w:rsid w:val="005C6C43"/>
    <w:rsid w:val="005D0957"/>
    <w:rsid w:val="005D0BBF"/>
    <w:rsid w:val="005D11E9"/>
    <w:rsid w:val="005D18D1"/>
    <w:rsid w:val="005D19FF"/>
    <w:rsid w:val="005D200C"/>
    <w:rsid w:val="005D21E5"/>
    <w:rsid w:val="005D2B0A"/>
    <w:rsid w:val="005D2F4A"/>
    <w:rsid w:val="005D34C1"/>
    <w:rsid w:val="005D38A4"/>
    <w:rsid w:val="005D3B0E"/>
    <w:rsid w:val="005D3DA9"/>
    <w:rsid w:val="005D3F79"/>
    <w:rsid w:val="005D4550"/>
    <w:rsid w:val="005D4DC8"/>
    <w:rsid w:val="005D54B2"/>
    <w:rsid w:val="005D5BD2"/>
    <w:rsid w:val="005D5F4D"/>
    <w:rsid w:val="005D73F5"/>
    <w:rsid w:val="005D74A5"/>
    <w:rsid w:val="005D7510"/>
    <w:rsid w:val="005D7748"/>
    <w:rsid w:val="005E0634"/>
    <w:rsid w:val="005E0A88"/>
    <w:rsid w:val="005E0BF7"/>
    <w:rsid w:val="005E0D6D"/>
    <w:rsid w:val="005E143B"/>
    <w:rsid w:val="005E25B7"/>
    <w:rsid w:val="005E264E"/>
    <w:rsid w:val="005E27FF"/>
    <w:rsid w:val="005E2A18"/>
    <w:rsid w:val="005E2CEC"/>
    <w:rsid w:val="005E437F"/>
    <w:rsid w:val="005E5D7E"/>
    <w:rsid w:val="005E6172"/>
    <w:rsid w:val="005E64EC"/>
    <w:rsid w:val="005E6F30"/>
    <w:rsid w:val="005E7266"/>
    <w:rsid w:val="005E7374"/>
    <w:rsid w:val="005E744E"/>
    <w:rsid w:val="005E7CAF"/>
    <w:rsid w:val="005F01DA"/>
    <w:rsid w:val="005F02C0"/>
    <w:rsid w:val="005F0497"/>
    <w:rsid w:val="005F0C5E"/>
    <w:rsid w:val="005F0E7A"/>
    <w:rsid w:val="005F1402"/>
    <w:rsid w:val="005F2093"/>
    <w:rsid w:val="005F2390"/>
    <w:rsid w:val="005F33B1"/>
    <w:rsid w:val="005F4437"/>
    <w:rsid w:val="005F47CA"/>
    <w:rsid w:val="005F4B8C"/>
    <w:rsid w:val="005F4FFA"/>
    <w:rsid w:val="005F5393"/>
    <w:rsid w:val="005F67E5"/>
    <w:rsid w:val="005F68FA"/>
    <w:rsid w:val="005F6F4D"/>
    <w:rsid w:val="005F7119"/>
    <w:rsid w:val="006009BE"/>
    <w:rsid w:val="0060111E"/>
    <w:rsid w:val="00601309"/>
    <w:rsid w:val="00601463"/>
    <w:rsid w:val="00602219"/>
    <w:rsid w:val="00602900"/>
    <w:rsid w:val="00602ABE"/>
    <w:rsid w:val="006038C7"/>
    <w:rsid w:val="006044E6"/>
    <w:rsid w:val="00605006"/>
    <w:rsid w:val="00606C10"/>
    <w:rsid w:val="00607460"/>
    <w:rsid w:val="006078B6"/>
    <w:rsid w:val="0061127B"/>
    <w:rsid w:val="00611655"/>
    <w:rsid w:val="00611C5A"/>
    <w:rsid w:val="00612656"/>
    <w:rsid w:val="00613488"/>
    <w:rsid w:val="006137EC"/>
    <w:rsid w:val="006146E9"/>
    <w:rsid w:val="00614DC8"/>
    <w:rsid w:val="00615838"/>
    <w:rsid w:val="00615AE8"/>
    <w:rsid w:val="00615B39"/>
    <w:rsid w:val="00616B4F"/>
    <w:rsid w:val="00616D7B"/>
    <w:rsid w:val="00617A10"/>
    <w:rsid w:val="00617D46"/>
    <w:rsid w:val="00617FE2"/>
    <w:rsid w:val="00620456"/>
    <w:rsid w:val="00621CE3"/>
    <w:rsid w:val="0062263D"/>
    <w:rsid w:val="00622D8E"/>
    <w:rsid w:val="00624D5F"/>
    <w:rsid w:val="00625025"/>
    <w:rsid w:val="006259DE"/>
    <w:rsid w:val="00625B68"/>
    <w:rsid w:val="0062631C"/>
    <w:rsid w:val="00626532"/>
    <w:rsid w:val="00626ABE"/>
    <w:rsid w:val="00627578"/>
    <w:rsid w:val="00630615"/>
    <w:rsid w:val="00630E80"/>
    <w:rsid w:val="006310A4"/>
    <w:rsid w:val="00631AB3"/>
    <w:rsid w:val="00631E81"/>
    <w:rsid w:val="0063224A"/>
    <w:rsid w:val="00632E44"/>
    <w:rsid w:val="00632E8C"/>
    <w:rsid w:val="006333B8"/>
    <w:rsid w:val="00633445"/>
    <w:rsid w:val="0063384F"/>
    <w:rsid w:val="00635E03"/>
    <w:rsid w:val="00636165"/>
    <w:rsid w:val="0063626C"/>
    <w:rsid w:val="00636749"/>
    <w:rsid w:val="00636920"/>
    <w:rsid w:val="00637663"/>
    <w:rsid w:val="00637E32"/>
    <w:rsid w:val="00640CA8"/>
    <w:rsid w:val="006416F1"/>
    <w:rsid w:val="006429D6"/>
    <w:rsid w:val="00642D2B"/>
    <w:rsid w:val="00643074"/>
    <w:rsid w:val="006438CB"/>
    <w:rsid w:val="00644588"/>
    <w:rsid w:val="0064491D"/>
    <w:rsid w:val="00645118"/>
    <w:rsid w:val="00645347"/>
    <w:rsid w:val="0064688E"/>
    <w:rsid w:val="0064700A"/>
    <w:rsid w:val="00647596"/>
    <w:rsid w:val="00647627"/>
    <w:rsid w:val="006477DC"/>
    <w:rsid w:val="0065012A"/>
    <w:rsid w:val="006506C6"/>
    <w:rsid w:val="0065090B"/>
    <w:rsid w:val="006512D5"/>
    <w:rsid w:val="006514BA"/>
    <w:rsid w:val="00651D36"/>
    <w:rsid w:val="00652BA9"/>
    <w:rsid w:val="00652F88"/>
    <w:rsid w:val="00653BEB"/>
    <w:rsid w:val="00653D69"/>
    <w:rsid w:val="006543CF"/>
    <w:rsid w:val="00654E81"/>
    <w:rsid w:val="0065539D"/>
    <w:rsid w:val="006554D9"/>
    <w:rsid w:val="00655AA6"/>
    <w:rsid w:val="00655D34"/>
    <w:rsid w:val="00656CCD"/>
    <w:rsid w:val="00656FD9"/>
    <w:rsid w:val="0065748A"/>
    <w:rsid w:val="00657A52"/>
    <w:rsid w:val="00657CA5"/>
    <w:rsid w:val="00657EB9"/>
    <w:rsid w:val="006602A3"/>
    <w:rsid w:val="006603F8"/>
    <w:rsid w:val="00660568"/>
    <w:rsid w:val="00660FC0"/>
    <w:rsid w:val="00661E8C"/>
    <w:rsid w:val="00661F80"/>
    <w:rsid w:val="00662607"/>
    <w:rsid w:val="00663143"/>
    <w:rsid w:val="0066347F"/>
    <w:rsid w:val="006639DF"/>
    <w:rsid w:val="00664BCD"/>
    <w:rsid w:val="00664C61"/>
    <w:rsid w:val="0066528D"/>
    <w:rsid w:val="00665712"/>
    <w:rsid w:val="00665D5A"/>
    <w:rsid w:val="006663F0"/>
    <w:rsid w:val="006668FD"/>
    <w:rsid w:val="00666B02"/>
    <w:rsid w:val="0066722F"/>
    <w:rsid w:val="006679B2"/>
    <w:rsid w:val="00667EF3"/>
    <w:rsid w:val="0067002E"/>
    <w:rsid w:val="006707BF"/>
    <w:rsid w:val="00670A46"/>
    <w:rsid w:val="00670B01"/>
    <w:rsid w:val="00670D45"/>
    <w:rsid w:val="00670FAC"/>
    <w:rsid w:val="00671986"/>
    <w:rsid w:val="00672E55"/>
    <w:rsid w:val="00672F55"/>
    <w:rsid w:val="00673910"/>
    <w:rsid w:val="00674574"/>
    <w:rsid w:val="00674609"/>
    <w:rsid w:val="0067468A"/>
    <w:rsid w:val="006762DD"/>
    <w:rsid w:val="00676560"/>
    <w:rsid w:val="00676B2F"/>
    <w:rsid w:val="00677709"/>
    <w:rsid w:val="006801B5"/>
    <w:rsid w:val="0068077A"/>
    <w:rsid w:val="00680FD7"/>
    <w:rsid w:val="0068171B"/>
    <w:rsid w:val="00682068"/>
    <w:rsid w:val="00683298"/>
    <w:rsid w:val="00683728"/>
    <w:rsid w:val="00684678"/>
    <w:rsid w:val="00684B24"/>
    <w:rsid w:val="00684F7D"/>
    <w:rsid w:val="00685FC3"/>
    <w:rsid w:val="006864BB"/>
    <w:rsid w:val="006865AE"/>
    <w:rsid w:val="00686966"/>
    <w:rsid w:val="00686A76"/>
    <w:rsid w:val="00686FA1"/>
    <w:rsid w:val="006873AA"/>
    <w:rsid w:val="0068793B"/>
    <w:rsid w:val="00687E23"/>
    <w:rsid w:val="00687E82"/>
    <w:rsid w:val="00690241"/>
    <w:rsid w:val="00691522"/>
    <w:rsid w:val="006918E7"/>
    <w:rsid w:val="00691F66"/>
    <w:rsid w:val="0069306C"/>
    <w:rsid w:val="00693AD9"/>
    <w:rsid w:val="00694484"/>
    <w:rsid w:val="00694AA2"/>
    <w:rsid w:val="00695397"/>
    <w:rsid w:val="006953BE"/>
    <w:rsid w:val="006966B8"/>
    <w:rsid w:val="006967CA"/>
    <w:rsid w:val="00697877"/>
    <w:rsid w:val="00697B59"/>
    <w:rsid w:val="006A0B9A"/>
    <w:rsid w:val="006A12C2"/>
    <w:rsid w:val="006A14A8"/>
    <w:rsid w:val="006A16BF"/>
    <w:rsid w:val="006A2403"/>
    <w:rsid w:val="006A2E7F"/>
    <w:rsid w:val="006A3302"/>
    <w:rsid w:val="006A3493"/>
    <w:rsid w:val="006A3C13"/>
    <w:rsid w:val="006A4B39"/>
    <w:rsid w:val="006A4F84"/>
    <w:rsid w:val="006A5640"/>
    <w:rsid w:val="006A5884"/>
    <w:rsid w:val="006A594B"/>
    <w:rsid w:val="006A5B54"/>
    <w:rsid w:val="006A614B"/>
    <w:rsid w:val="006A6D70"/>
    <w:rsid w:val="006A700C"/>
    <w:rsid w:val="006A7C46"/>
    <w:rsid w:val="006A7F59"/>
    <w:rsid w:val="006B08C9"/>
    <w:rsid w:val="006B1074"/>
    <w:rsid w:val="006B14DE"/>
    <w:rsid w:val="006B1ECB"/>
    <w:rsid w:val="006B200D"/>
    <w:rsid w:val="006B257F"/>
    <w:rsid w:val="006B27F8"/>
    <w:rsid w:val="006B2D4D"/>
    <w:rsid w:val="006B2D6E"/>
    <w:rsid w:val="006B357A"/>
    <w:rsid w:val="006B36AD"/>
    <w:rsid w:val="006B3EC4"/>
    <w:rsid w:val="006B4F94"/>
    <w:rsid w:val="006B500E"/>
    <w:rsid w:val="006B50CF"/>
    <w:rsid w:val="006B5629"/>
    <w:rsid w:val="006B59B5"/>
    <w:rsid w:val="006B59CF"/>
    <w:rsid w:val="006B5AB8"/>
    <w:rsid w:val="006B70C0"/>
    <w:rsid w:val="006C02F8"/>
    <w:rsid w:val="006C1587"/>
    <w:rsid w:val="006C32CF"/>
    <w:rsid w:val="006C4522"/>
    <w:rsid w:val="006C459B"/>
    <w:rsid w:val="006C4AA5"/>
    <w:rsid w:val="006C5122"/>
    <w:rsid w:val="006C5519"/>
    <w:rsid w:val="006C5800"/>
    <w:rsid w:val="006C59DA"/>
    <w:rsid w:val="006C5BCD"/>
    <w:rsid w:val="006C6F65"/>
    <w:rsid w:val="006C6F90"/>
    <w:rsid w:val="006C79F8"/>
    <w:rsid w:val="006C7A45"/>
    <w:rsid w:val="006C7BA9"/>
    <w:rsid w:val="006C7F53"/>
    <w:rsid w:val="006D0E8D"/>
    <w:rsid w:val="006D1393"/>
    <w:rsid w:val="006D1507"/>
    <w:rsid w:val="006D163A"/>
    <w:rsid w:val="006D17BA"/>
    <w:rsid w:val="006D3989"/>
    <w:rsid w:val="006D4751"/>
    <w:rsid w:val="006D4EC7"/>
    <w:rsid w:val="006D532C"/>
    <w:rsid w:val="006D59D5"/>
    <w:rsid w:val="006D5F6F"/>
    <w:rsid w:val="006D6360"/>
    <w:rsid w:val="006D656F"/>
    <w:rsid w:val="006D6DA2"/>
    <w:rsid w:val="006D7D1C"/>
    <w:rsid w:val="006D7DC5"/>
    <w:rsid w:val="006D7FAB"/>
    <w:rsid w:val="006E0546"/>
    <w:rsid w:val="006E0D0B"/>
    <w:rsid w:val="006E0D53"/>
    <w:rsid w:val="006E1634"/>
    <w:rsid w:val="006E175F"/>
    <w:rsid w:val="006E32D8"/>
    <w:rsid w:val="006E35C0"/>
    <w:rsid w:val="006E36B5"/>
    <w:rsid w:val="006E39FC"/>
    <w:rsid w:val="006E3DAE"/>
    <w:rsid w:val="006E3E73"/>
    <w:rsid w:val="006E4DDE"/>
    <w:rsid w:val="006E4E76"/>
    <w:rsid w:val="006E516D"/>
    <w:rsid w:val="006E53D5"/>
    <w:rsid w:val="006E5D97"/>
    <w:rsid w:val="006E604D"/>
    <w:rsid w:val="006E7DC3"/>
    <w:rsid w:val="006F26C8"/>
    <w:rsid w:val="006F27C6"/>
    <w:rsid w:val="006F3DE2"/>
    <w:rsid w:val="006F4568"/>
    <w:rsid w:val="006F4F8E"/>
    <w:rsid w:val="006F51A6"/>
    <w:rsid w:val="006F5438"/>
    <w:rsid w:val="006F5484"/>
    <w:rsid w:val="006F5CE7"/>
    <w:rsid w:val="006F67C3"/>
    <w:rsid w:val="006F7196"/>
    <w:rsid w:val="006F7380"/>
    <w:rsid w:val="006F75AC"/>
    <w:rsid w:val="006F7664"/>
    <w:rsid w:val="006F76E0"/>
    <w:rsid w:val="0070042F"/>
    <w:rsid w:val="00700C3D"/>
    <w:rsid w:val="00701D1E"/>
    <w:rsid w:val="00702172"/>
    <w:rsid w:val="00702603"/>
    <w:rsid w:val="007026E0"/>
    <w:rsid w:val="00702F26"/>
    <w:rsid w:val="00703522"/>
    <w:rsid w:val="00703A29"/>
    <w:rsid w:val="00704081"/>
    <w:rsid w:val="007049AE"/>
    <w:rsid w:val="007053AA"/>
    <w:rsid w:val="0070554B"/>
    <w:rsid w:val="00705587"/>
    <w:rsid w:val="00705E11"/>
    <w:rsid w:val="007060EB"/>
    <w:rsid w:val="00707C3E"/>
    <w:rsid w:val="00707E56"/>
    <w:rsid w:val="00710332"/>
    <w:rsid w:val="00710790"/>
    <w:rsid w:val="007113B9"/>
    <w:rsid w:val="00711507"/>
    <w:rsid w:val="00711565"/>
    <w:rsid w:val="007115DD"/>
    <w:rsid w:val="00712EDE"/>
    <w:rsid w:val="007133C7"/>
    <w:rsid w:val="00713C29"/>
    <w:rsid w:val="00713E3F"/>
    <w:rsid w:val="00714D2A"/>
    <w:rsid w:val="00715492"/>
    <w:rsid w:val="007155A6"/>
    <w:rsid w:val="007155EB"/>
    <w:rsid w:val="00715BF1"/>
    <w:rsid w:val="00715BFA"/>
    <w:rsid w:val="00715F6B"/>
    <w:rsid w:val="007169C3"/>
    <w:rsid w:val="00716A8F"/>
    <w:rsid w:val="00716BB0"/>
    <w:rsid w:val="00716F13"/>
    <w:rsid w:val="00717766"/>
    <w:rsid w:val="007177AA"/>
    <w:rsid w:val="007177EA"/>
    <w:rsid w:val="00717A29"/>
    <w:rsid w:val="00717BA2"/>
    <w:rsid w:val="00717DB3"/>
    <w:rsid w:val="00720297"/>
    <w:rsid w:val="00721390"/>
    <w:rsid w:val="00721A38"/>
    <w:rsid w:val="00721BCD"/>
    <w:rsid w:val="0072249F"/>
    <w:rsid w:val="007229B8"/>
    <w:rsid w:val="00722BCC"/>
    <w:rsid w:val="00723156"/>
    <w:rsid w:val="007233B6"/>
    <w:rsid w:val="007238A2"/>
    <w:rsid w:val="00723FB7"/>
    <w:rsid w:val="0072419E"/>
    <w:rsid w:val="00724277"/>
    <w:rsid w:val="00724B35"/>
    <w:rsid w:val="007253D5"/>
    <w:rsid w:val="0072646B"/>
    <w:rsid w:val="007266AF"/>
    <w:rsid w:val="00726FDF"/>
    <w:rsid w:val="0072758E"/>
    <w:rsid w:val="00730AE8"/>
    <w:rsid w:val="00731A8C"/>
    <w:rsid w:val="00731FA1"/>
    <w:rsid w:val="00732BB5"/>
    <w:rsid w:val="00732BD5"/>
    <w:rsid w:val="00732C1B"/>
    <w:rsid w:val="00733BEA"/>
    <w:rsid w:val="007340D0"/>
    <w:rsid w:val="007343D0"/>
    <w:rsid w:val="007347B5"/>
    <w:rsid w:val="0073496A"/>
    <w:rsid w:val="00734D11"/>
    <w:rsid w:val="00735D98"/>
    <w:rsid w:val="00735F4D"/>
    <w:rsid w:val="00736AEF"/>
    <w:rsid w:val="00736D54"/>
    <w:rsid w:val="00737908"/>
    <w:rsid w:val="007407C7"/>
    <w:rsid w:val="00740BBA"/>
    <w:rsid w:val="00740DC2"/>
    <w:rsid w:val="0074143F"/>
    <w:rsid w:val="007423A5"/>
    <w:rsid w:val="00742C21"/>
    <w:rsid w:val="00743A31"/>
    <w:rsid w:val="00743C97"/>
    <w:rsid w:val="007449CE"/>
    <w:rsid w:val="00744F03"/>
    <w:rsid w:val="00745353"/>
    <w:rsid w:val="00745AF9"/>
    <w:rsid w:val="00745D6C"/>
    <w:rsid w:val="00745F6F"/>
    <w:rsid w:val="00746179"/>
    <w:rsid w:val="00746E56"/>
    <w:rsid w:val="00746ECC"/>
    <w:rsid w:val="007471E3"/>
    <w:rsid w:val="0074734D"/>
    <w:rsid w:val="00747CE2"/>
    <w:rsid w:val="00750092"/>
    <w:rsid w:val="00750A7C"/>
    <w:rsid w:val="00750E96"/>
    <w:rsid w:val="00751175"/>
    <w:rsid w:val="0075266C"/>
    <w:rsid w:val="00754196"/>
    <w:rsid w:val="007547FA"/>
    <w:rsid w:val="00754E9F"/>
    <w:rsid w:val="007552DE"/>
    <w:rsid w:val="00755D62"/>
    <w:rsid w:val="00755E1F"/>
    <w:rsid w:val="0075680A"/>
    <w:rsid w:val="00756846"/>
    <w:rsid w:val="00756D72"/>
    <w:rsid w:val="0076018A"/>
    <w:rsid w:val="00760348"/>
    <w:rsid w:val="00760B39"/>
    <w:rsid w:val="00760BB0"/>
    <w:rsid w:val="00760FC8"/>
    <w:rsid w:val="007612DD"/>
    <w:rsid w:val="00761C6F"/>
    <w:rsid w:val="00762079"/>
    <w:rsid w:val="007628BF"/>
    <w:rsid w:val="00762E82"/>
    <w:rsid w:val="007650C4"/>
    <w:rsid w:val="0076649C"/>
    <w:rsid w:val="007666DE"/>
    <w:rsid w:val="007668F8"/>
    <w:rsid w:val="00766CF5"/>
    <w:rsid w:val="00767351"/>
    <w:rsid w:val="007673BE"/>
    <w:rsid w:val="0076747C"/>
    <w:rsid w:val="00770E79"/>
    <w:rsid w:val="00771F56"/>
    <w:rsid w:val="00772A19"/>
    <w:rsid w:val="007732F0"/>
    <w:rsid w:val="00773EEC"/>
    <w:rsid w:val="0077426E"/>
    <w:rsid w:val="00774A40"/>
    <w:rsid w:val="00774C8C"/>
    <w:rsid w:val="007764FD"/>
    <w:rsid w:val="00776739"/>
    <w:rsid w:val="00776B19"/>
    <w:rsid w:val="007773EB"/>
    <w:rsid w:val="00777C11"/>
    <w:rsid w:val="00777D82"/>
    <w:rsid w:val="0078004A"/>
    <w:rsid w:val="00780ACE"/>
    <w:rsid w:val="007810B3"/>
    <w:rsid w:val="0078131E"/>
    <w:rsid w:val="00781350"/>
    <w:rsid w:val="00781C99"/>
    <w:rsid w:val="007821EA"/>
    <w:rsid w:val="0078229C"/>
    <w:rsid w:val="00783ADD"/>
    <w:rsid w:val="00784019"/>
    <w:rsid w:val="007844AF"/>
    <w:rsid w:val="00784E63"/>
    <w:rsid w:val="007855F6"/>
    <w:rsid w:val="00785981"/>
    <w:rsid w:val="00786572"/>
    <w:rsid w:val="00786623"/>
    <w:rsid w:val="00786820"/>
    <w:rsid w:val="007869B9"/>
    <w:rsid w:val="00786B3C"/>
    <w:rsid w:val="00786F49"/>
    <w:rsid w:val="0078729E"/>
    <w:rsid w:val="007874F5"/>
    <w:rsid w:val="007876D5"/>
    <w:rsid w:val="00787D22"/>
    <w:rsid w:val="00787D90"/>
    <w:rsid w:val="0079058D"/>
    <w:rsid w:val="007905FB"/>
    <w:rsid w:val="00791D12"/>
    <w:rsid w:val="00791DE6"/>
    <w:rsid w:val="0079210A"/>
    <w:rsid w:val="00792300"/>
    <w:rsid w:val="007934A0"/>
    <w:rsid w:val="00793603"/>
    <w:rsid w:val="00793D06"/>
    <w:rsid w:val="00794884"/>
    <w:rsid w:val="007951B4"/>
    <w:rsid w:val="00795363"/>
    <w:rsid w:val="007955CD"/>
    <w:rsid w:val="00795D9B"/>
    <w:rsid w:val="007963C2"/>
    <w:rsid w:val="007969D5"/>
    <w:rsid w:val="00797826"/>
    <w:rsid w:val="007978E5"/>
    <w:rsid w:val="00797F3C"/>
    <w:rsid w:val="007A0E38"/>
    <w:rsid w:val="007A1630"/>
    <w:rsid w:val="007A1B69"/>
    <w:rsid w:val="007A3312"/>
    <w:rsid w:val="007A4083"/>
    <w:rsid w:val="007A470F"/>
    <w:rsid w:val="007A47F2"/>
    <w:rsid w:val="007A499E"/>
    <w:rsid w:val="007A4FE0"/>
    <w:rsid w:val="007A509A"/>
    <w:rsid w:val="007A5EFA"/>
    <w:rsid w:val="007A617C"/>
    <w:rsid w:val="007A656A"/>
    <w:rsid w:val="007A67B2"/>
    <w:rsid w:val="007A6912"/>
    <w:rsid w:val="007A6D53"/>
    <w:rsid w:val="007A6F99"/>
    <w:rsid w:val="007A730C"/>
    <w:rsid w:val="007A7C3A"/>
    <w:rsid w:val="007B0121"/>
    <w:rsid w:val="007B0E07"/>
    <w:rsid w:val="007B1EE4"/>
    <w:rsid w:val="007B1F0B"/>
    <w:rsid w:val="007B2926"/>
    <w:rsid w:val="007B2AC9"/>
    <w:rsid w:val="007B3F65"/>
    <w:rsid w:val="007B4C57"/>
    <w:rsid w:val="007B6552"/>
    <w:rsid w:val="007B668D"/>
    <w:rsid w:val="007B678F"/>
    <w:rsid w:val="007B701A"/>
    <w:rsid w:val="007B796C"/>
    <w:rsid w:val="007C01C3"/>
    <w:rsid w:val="007C04A7"/>
    <w:rsid w:val="007C0A88"/>
    <w:rsid w:val="007C2073"/>
    <w:rsid w:val="007C28B2"/>
    <w:rsid w:val="007C2B88"/>
    <w:rsid w:val="007C30C9"/>
    <w:rsid w:val="007C477C"/>
    <w:rsid w:val="007C495C"/>
    <w:rsid w:val="007C4E76"/>
    <w:rsid w:val="007C546D"/>
    <w:rsid w:val="007C5A1B"/>
    <w:rsid w:val="007C5B8C"/>
    <w:rsid w:val="007C60D3"/>
    <w:rsid w:val="007C6813"/>
    <w:rsid w:val="007C6BDE"/>
    <w:rsid w:val="007C6FB4"/>
    <w:rsid w:val="007C7E97"/>
    <w:rsid w:val="007D122B"/>
    <w:rsid w:val="007D175F"/>
    <w:rsid w:val="007D1A6E"/>
    <w:rsid w:val="007D2AA8"/>
    <w:rsid w:val="007D2E0E"/>
    <w:rsid w:val="007D3004"/>
    <w:rsid w:val="007D3E73"/>
    <w:rsid w:val="007D48B1"/>
    <w:rsid w:val="007D4D32"/>
    <w:rsid w:val="007D4D3F"/>
    <w:rsid w:val="007D4D73"/>
    <w:rsid w:val="007D4DDF"/>
    <w:rsid w:val="007D54DC"/>
    <w:rsid w:val="007D55D6"/>
    <w:rsid w:val="007D5856"/>
    <w:rsid w:val="007D59CD"/>
    <w:rsid w:val="007D5BB9"/>
    <w:rsid w:val="007D6243"/>
    <w:rsid w:val="007D6340"/>
    <w:rsid w:val="007D6486"/>
    <w:rsid w:val="007D65DE"/>
    <w:rsid w:val="007D671F"/>
    <w:rsid w:val="007D683A"/>
    <w:rsid w:val="007D68C0"/>
    <w:rsid w:val="007D6B94"/>
    <w:rsid w:val="007D6D3F"/>
    <w:rsid w:val="007D6EBE"/>
    <w:rsid w:val="007D6F10"/>
    <w:rsid w:val="007D739A"/>
    <w:rsid w:val="007D7662"/>
    <w:rsid w:val="007E031D"/>
    <w:rsid w:val="007E0660"/>
    <w:rsid w:val="007E0DC9"/>
    <w:rsid w:val="007E11B2"/>
    <w:rsid w:val="007E152B"/>
    <w:rsid w:val="007E2691"/>
    <w:rsid w:val="007E28F1"/>
    <w:rsid w:val="007E3F44"/>
    <w:rsid w:val="007E44EF"/>
    <w:rsid w:val="007E49CE"/>
    <w:rsid w:val="007E551D"/>
    <w:rsid w:val="007E692E"/>
    <w:rsid w:val="007E77AA"/>
    <w:rsid w:val="007E7CFD"/>
    <w:rsid w:val="007F0515"/>
    <w:rsid w:val="007F072A"/>
    <w:rsid w:val="007F0C82"/>
    <w:rsid w:val="007F0E3C"/>
    <w:rsid w:val="007F0F1B"/>
    <w:rsid w:val="007F109C"/>
    <w:rsid w:val="007F1DC8"/>
    <w:rsid w:val="007F2443"/>
    <w:rsid w:val="007F2BC2"/>
    <w:rsid w:val="007F2C8C"/>
    <w:rsid w:val="007F3A88"/>
    <w:rsid w:val="007F4023"/>
    <w:rsid w:val="007F4717"/>
    <w:rsid w:val="007F52D3"/>
    <w:rsid w:val="007F5458"/>
    <w:rsid w:val="007F58BA"/>
    <w:rsid w:val="007F5E0E"/>
    <w:rsid w:val="007F6581"/>
    <w:rsid w:val="007F6633"/>
    <w:rsid w:val="007F6730"/>
    <w:rsid w:val="007F6829"/>
    <w:rsid w:val="007F6C5F"/>
    <w:rsid w:val="007F6E36"/>
    <w:rsid w:val="007F7B17"/>
    <w:rsid w:val="00800660"/>
    <w:rsid w:val="00800ECF"/>
    <w:rsid w:val="00801609"/>
    <w:rsid w:val="00801DD7"/>
    <w:rsid w:val="00802622"/>
    <w:rsid w:val="008028DC"/>
    <w:rsid w:val="00802A78"/>
    <w:rsid w:val="00803138"/>
    <w:rsid w:val="00803650"/>
    <w:rsid w:val="00803B6C"/>
    <w:rsid w:val="008041DC"/>
    <w:rsid w:val="008043C4"/>
    <w:rsid w:val="0080457E"/>
    <w:rsid w:val="008045CB"/>
    <w:rsid w:val="008057FF"/>
    <w:rsid w:val="00805C3D"/>
    <w:rsid w:val="00805E4D"/>
    <w:rsid w:val="0080624E"/>
    <w:rsid w:val="008065E9"/>
    <w:rsid w:val="008066C8"/>
    <w:rsid w:val="008101B9"/>
    <w:rsid w:val="00810422"/>
    <w:rsid w:val="00810654"/>
    <w:rsid w:val="008115E0"/>
    <w:rsid w:val="00811AA9"/>
    <w:rsid w:val="00811FCA"/>
    <w:rsid w:val="008129C6"/>
    <w:rsid w:val="00812AF6"/>
    <w:rsid w:val="00812F36"/>
    <w:rsid w:val="008134B6"/>
    <w:rsid w:val="00813804"/>
    <w:rsid w:val="00813C6E"/>
    <w:rsid w:val="0081447C"/>
    <w:rsid w:val="0081469F"/>
    <w:rsid w:val="00814B2C"/>
    <w:rsid w:val="0081562D"/>
    <w:rsid w:val="008157DA"/>
    <w:rsid w:val="008166CA"/>
    <w:rsid w:val="008174BD"/>
    <w:rsid w:val="00817511"/>
    <w:rsid w:val="00817582"/>
    <w:rsid w:val="00817896"/>
    <w:rsid w:val="00817A7D"/>
    <w:rsid w:val="00817F7B"/>
    <w:rsid w:val="0082173F"/>
    <w:rsid w:val="008218DE"/>
    <w:rsid w:val="0082351C"/>
    <w:rsid w:val="008239C0"/>
    <w:rsid w:val="00823B1A"/>
    <w:rsid w:val="00823BC5"/>
    <w:rsid w:val="00823BE5"/>
    <w:rsid w:val="00823FB4"/>
    <w:rsid w:val="00824158"/>
    <w:rsid w:val="008242A1"/>
    <w:rsid w:val="0082437C"/>
    <w:rsid w:val="00824534"/>
    <w:rsid w:val="008257DE"/>
    <w:rsid w:val="00825B8B"/>
    <w:rsid w:val="00827125"/>
    <w:rsid w:val="00830627"/>
    <w:rsid w:val="00831734"/>
    <w:rsid w:val="0083177A"/>
    <w:rsid w:val="00831F62"/>
    <w:rsid w:val="00832770"/>
    <w:rsid w:val="008328BA"/>
    <w:rsid w:val="00832BA6"/>
    <w:rsid w:val="00833792"/>
    <w:rsid w:val="0083430D"/>
    <w:rsid w:val="0083488D"/>
    <w:rsid w:val="00834CE0"/>
    <w:rsid w:val="00834CFC"/>
    <w:rsid w:val="00835544"/>
    <w:rsid w:val="00836141"/>
    <w:rsid w:val="00836786"/>
    <w:rsid w:val="008376D7"/>
    <w:rsid w:val="008377E7"/>
    <w:rsid w:val="00837AA9"/>
    <w:rsid w:val="00837ADC"/>
    <w:rsid w:val="00840AFD"/>
    <w:rsid w:val="00841122"/>
    <w:rsid w:val="008414BD"/>
    <w:rsid w:val="00841CFA"/>
    <w:rsid w:val="00841E00"/>
    <w:rsid w:val="00844755"/>
    <w:rsid w:val="008449E5"/>
    <w:rsid w:val="00844C56"/>
    <w:rsid w:val="00845594"/>
    <w:rsid w:val="00845AE2"/>
    <w:rsid w:val="00845F47"/>
    <w:rsid w:val="00845F88"/>
    <w:rsid w:val="00846C1B"/>
    <w:rsid w:val="008475D3"/>
    <w:rsid w:val="008477CB"/>
    <w:rsid w:val="00850821"/>
    <w:rsid w:val="0085086A"/>
    <w:rsid w:val="00851191"/>
    <w:rsid w:val="00851567"/>
    <w:rsid w:val="00851692"/>
    <w:rsid w:val="00852871"/>
    <w:rsid w:val="00853B29"/>
    <w:rsid w:val="00853DC6"/>
    <w:rsid w:val="00853F4F"/>
    <w:rsid w:val="00854165"/>
    <w:rsid w:val="00854E41"/>
    <w:rsid w:val="00854F9C"/>
    <w:rsid w:val="00855D23"/>
    <w:rsid w:val="008565D7"/>
    <w:rsid w:val="00856EBB"/>
    <w:rsid w:val="00857725"/>
    <w:rsid w:val="008577F8"/>
    <w:rsid w:val="00857B3B"/>
    <w:rsid w:val="00860A50"/>
    <w:rsid w:val="0086131F"/>
    <w:rsid w:val="008618E4"/>
    <w:rsid w:val="00861AD6"/>
    <w:rsid w:val="008620C1"/>
    <w:rsid w:val="0086220F"/>
    <w:rsid w:val="00862D70"/>
    <w:rsid w:val="00863380"/>
    <w:rsid w:val="0086361A"/>
    <w:rsid w:val="00863736"/>
    <w:rsid w:val="00863BE0"/>
    <w:rsid w:val="0086421C"/>
    <w:rsid w:val="008642C7"/>
    <w:rsid w:val="00864CBF"/>
    <w:rsid w:val="00865272"/>
    <w:rsid w:val="008652E6"/>
    <w:rsid w:val="0086555B"/>
    <w:rsid w:val="008667CC"/>
    <w:rsid w:val="00867270"/>
    <w:rsid w:val="008672AB"/>
    <w:rsid w:val="00870857"/>
    <w:rsid w:val="00870886"/>
    <w:rsid w:val="0087149A"/>
    <w:rsid w:val="00872088"/>
    <w:rsid w:val="00872CF4"/>
    <w:rsid w:val="00873993"/>
    <w:rsid w:val="00873A67"/>
    <w:rsid w:val="00873A6D"/>
    <w:rsid w:val="0087407C"/>
    <w:rsid w:val="00874454"/>
    <w:rsid w:val="0087455F"/>
    <w:rsid w:val="00874628"/>
    <w:rsid w:val="0087511E"/>
    <w:rsid w:val="00875211"/>
    <w:rsid w:val="00875485"/>
    <w:rsid w:val="00876239"/>
    <w:rsid w:val="008764D3"/>
    <w:rsid w:val="00876AB5"/>
    <w:rsid w:val="00880091"/>
    <w:rsid w:val="008803D5"/>
    <w:rsid w:val="0088069E"/>
    <w:rsid w:val="00881025"/>
    <w:rsid w:val="0088183C"/>
    <w:rsid w:val="008819D2"/>
    <w:rsid w:val="00881FBD"/>
    <w:rsid w:val="0088250C"/>
    <w:rsid w:val="00882553"/>
    <w:rsid w:val="008832AA"/>
    <w:rsid w:val="008847CA"/>
    <w:rsid w:val="00884EB1"/>
    <w:rsid w:val="00885694"/>
    <w:rsid w:val="00885D96"/>
    <w:rsid w:val="0088605C"/>
    <w:rsid w:val="008861DB"/>
    <w:rsid w:val="00886285"/>
    <w:rsid w:val="00886C44"/>
    <w:rsid w:val="00887391"/>
    <w:rsid w:val="008874CF"/>
    <w:rsid w:val="00890110"/>
    <w:rsid w:val="00890C4A"/>
    <w:rsid w:val="00892E50"/>
    <w:rsid w:val="008939E5"/>
    <w:rsid w:val="00893D3E"/>
    <w:rsid w:val="00893E95"/>
    <w:rsid w:val="00893F05"/>
    <w:rsid w:val="00894773"/>
    <w:rsid w:val="00895920"/>
    <w:rsid w:val="00895A24"/>
    <w:rsid w:val="00895CE3"/>
    <w:rsid w:val="0089652D"/>
    <w:rsid w:val="008966DD"/>
    <w:rsid w:val="008977E9"/>
    <w:rsid w:val="008A05AF"/>
    <w:rsid w:val="008A21CC"/>
    <w:rsid w:val="008A23AB"/>
    <w:rsid w:val="008A2E3F"/>
    <w:rsid w:val="008A2E9F"/>
    <w:rsid w:val="008A3F4E"/>
    <w:rsid w:val="008A4157"/>
    <w:rsid w:val="008A49BD"/>
    <w:rsid w:val="008A5719"/>
    <w:rsid w:val="008A6246"/>
    <w:rsid w:val="008A62A7"/>
    <w:rsid w:val="008A63DC"/>
    <w:rsid w:val="008A6BB1"/>
    <w:rsid w:val="008A6E51"/>
    <w:rsid w:val="008A776B"/>
    <w:rsid w:val="008A7A72"/>
    <w:rsid w:val="008A7C3F"/>
    <w:rsid w:val="008B0611"/>
    <w:rsid w:val="008B07DE"/>
    <w:rsid w:val="008B099F"/>
    <w:rsid w:val="008B1060"/>
    <w:rsid w:val="008B15C0"/>
    <w:rsid w:val="008B19AE"/>
    <w:rsid w:val="008B1BAD"/>
    <w:rsid w:val="008B1C86"/>
    <w:rsid w:val="008B2A8D"/>
    <w:rsid w:val="008B2B24"/>
    <w:rsid w:val="008B3DC7"/>
    <w:rsid w:val="008B434B"/>
    <w:rsid w:val="008B43CC"/>
    <w:rsid w:val="008B4B6E"/>
    <w:rsid w:val="008B5241"/>
    <w:rsid w:val="008B53B5"/>
    <w:rsid w:val="008B5CC2"/>
    <w:rsid w:val="008B60F3"/>
    <w:rsid w:val="008B6411"/>
    <w:rsid w:val="008B6E53"/>
    <w:rsid w:val="008B7B4D"/>
    <w:rsid w:val="008B7D88"/>
    <w:rsid w:val="008C0766"/>
    <w:rsid w:val="008C111A"/>
    <w:rsid w:val="008C19E4"/>
    <w:rsid w:val="008C2420"/>
    <w:rsid w:val="008C24C7"/>
    <w:rsid w:val="008C2B8A"/>
    <w:rsid w:val="008C2BED"/>
    <w:rsid w:val="008C2C71"/>
    <w:rsid w:val="008C3A04"/>
    <w:rsid w:val="008C3ADA"/>
    <w:rsid w:val="008C43B7"/>
    <w:rsid w:val="008C5110"/>
    <w:rsid w:val="008C5AD2"/>
    <w:rsid w:val="008C62BB"/>
    <w:rsid w:val="008C6A73"/>
    <w:rsid w:val="008C6A83"/>
    <w:rsid w:val="008C7C84"/>
    <w:rsid w:val="008C7EBC"/>
    <w:rsid w:val="008D02CD"/>
    <w:rsid w:val="008D11BF"/>
    <w:rsid w:val="008D14C3"/>
    <w:rsid w:val="008D2381"/>
    <w:rsid w:val="008D2662"/>
    <w:rsid w:val="008D4347"/>
    <w:rsid w:val="008D4ED6"/>
    <w:rsid w:val="008D70D6"/>
    <w:rsid w:val="008D70E7"/>
    <w:rsid w:val="008D744F"/>
    <w:rsid w:val="008D7ACF"/>
    <w:rsid w:val="008D7DAC"/>
    <w:rsid w:val="008E07AD"/>
    <w:rsid w:val="008E12B7"/>
    <w:rsid w:val="008E14D4"/>
    <w:rsid w:val="008E1574"/>
    <w:rsid w:val="008E23D5"/>
    <w:rsid w:val="008E2597"/>
    <w:rsid w:val="008E2C32"/>
    <w:rsid w:val="008E3252"/>
    <w:rsid w:val="008E3E45"/>
    <w:rsid w:val="008E403D"/>
    <w:rsid w:val="008E421B"/>
    <w:rsid w:val="008E4873"/>
    <w:rsid w:val="008E49A6"/>
    <w:rsid w:val="008E4B23"/>
    <w:rsid w:val="008E4BC6"/>
    <w:rsid w:val="008E5148"/>
    <w:rsid w:val="008E553B"/>
    <w:rsid w:val="008E55A3"/>
    <w:rsid w:val="008E6C2B"/>
    <w:rsid w:val="008E6F83"/>
    <w:rsid w:val="008E7FA5"/>
    <w:rsid w:val="008F06C5"/>
    <w:rsid w:val="008F19B0"/>
    <w:rsid w:val="008F1D76"/>
    <w:rsid w:val="008F27DE"/>
    <w:rsid w:val="008F2B81"/>
    <w:rsid w:val="008F3027"/>
    <w:rsid w:val="008F3490"/>
    <w:rsid w:val="008F3B3F"/>
    <w:rsid w:val="008F4F21"/>
    <w:rsid w:val="008F58E1"/>
    <w:rsid w:val="008F5A5F"/>
    <w:rsid w:val="008F60AC"/>
    <w:rsid w:val="008F6BDC"/>
    <w:rsid w:val="008F72B7"/>
    <w:rsid w:val="008F736C"/>
    <w:rsid w:val="008F7FA0"/>
    <w:rsid w:val="009001FD"/>
    <w:rsid w:val="0090045A"/>
    <w:rsid w:val="00900BCC"/>
    <w:rsid w:val="00900F18"/>
    <w:rsid w:val="009013DE"/>
    <w:rsid w:val="00901B28"/>
    <w:rsid w:val="00901FA8"/>
    <w:rsid w:val="0090207D"/>
    <w:rsid w:val="009022BC"/>
    <w:rsid w:val="00902DE6"/>
    <w:rsid w:val="0090366E"/>
    <w:rsid w:val="009040BC"/>
    <w:rsid w:val="00904940"/>
    <w:rsid w:val="009062D0"/>
    <w:rsid w:val="009062E8"/>
    <w:rsid w:val="00906C81"/>
    <w:rsid w:val="00906E7A"/>
    <w:rsid w:val="00910080"/>
    <w:rsid w:val="00910404"/>
    <w:rsid w:val="00911391"/>
    <w:rsid w:val="00913000"/>
    <w:rsid w:val="00913754"/>
    <w:rsid w:val="009142FF"/>
    <w:rsid w:val="00914538"/>
    <w:rsid w:val="00916B25"/>
    <w:rsid w:val="00916D42"/>
    <w:rsid w:val="0091711F"/>
    <w:rsid w:val="00917237"/>
    <w:rsid w:val="00917299"/>
    <w:rsid w:val="00917A14"/>
    <w:rsid w:val="00917EA1"/>
    <w:rsid w:val="00920ABF"/>
    <w:rsid w:val="009226F1"/>
    <w:rsid w:val="009234F8"/>
    <w:rsid w:val="00923A6F"/>
    <w:rsid w:val="009240EE"/>
    <w:rsid w:val="009249B0"/>
    <w:rsid w:val="009252F1"/>
    <w:rsid w:val="009258E5"/>
    <w:rsid w:val="00926712"/>
    <w:rsid w:val="00927585"/>
    <w:rsid w:val="00927A56"/>
    <w:rsid w:val="00930032"/>
    <w:rsid w:val="00930F8E"/>
    <w:rsid w:val="0093114E"/>
    <w:rsid w:val="009311EE"/>
    <w:rsid w:val="00931F7A"/>
    <w:rsid w:val="009320D2"/>
    <w:rsid w:val="0093235B"/>
    <w:rsid w:val="00933A3A"/>
    <w:rsid w:val="00933AD6"/>
    <w:rsid w:val="00934932"/>
    <w:rsid w:val="00934A3A"/>
    <w:rsid w:val="00934ACD"/>
    <w:rsid w:val="009351B6"/>
    <w:rsid w:val="0093554C"/>
    <w:rsid w:val="00935E5B"/>
    <w:rsid w:val="00935FFF"/>
    <w:rsid w:val="00940A91"/>
    <w:rsid w:val="00940B6C"/>
    <w:rsid w:val="00940F25"/>
    <w:rsid w:val="009411D6"/>
    <w:rsid w:val="0094125C"/>
    <w:rsid w:val="00941F96"/>
    <w:rsid w:val="00942540"/>
    <w:rsid w:val="00942CEC"/>
    <w:rsid w:val="00942F4B"/>
    <w:rsid w:val="0094496D"/>
    <w:rsid w:val="00944C02"/>
    <w:rsid w:val="00945095"/>
    <w:rsid w:val="00945CA6"/>
    <w:rsid w:val="009461E7"/>
    <w:rsid w:val="00946A88"/>
    <w:rsid w:val="00946D01"/>
    <w:rsid w:val="009474DF"/>
    <w:rsid w:val="009476AE"/>
    <w:rsid w:val="00947F72"/>
    <w:rsid w:val="00947F7F"/>
    <w:rsid w:val="0095036B"/>
    <w:rsid w:val="00950917"/>
    <w:rsid w:val="0095192D"/>
    <w:rsid w:val="009519D1"/>
    <w:rsid w:val="00951C83"/>
    <w:rsid w:val="009522FA"/>
    <w:rsid w:val="0095374C"/>
    <w:rsid w:val="00953AFA"/>
    <w:rsid w:val="00953BBF"/>
    <w:rsid w:val="00953ED8"/>
    <w:rsid w:val="0095419A"/>
    <w:rsid w:val="00954D76"/>
    <w:rsid w:val="00955589"/>
    <w:rsid w:val="00955B6A"/>
    <w:rsid w:val="00955DBB"/>
    <w:rsid w:val="00955F98"/>
    <w:rsid w:val="009561F9"/>
    <w:rsid w:val="00956647"/>
    <w:rsid w:val="009568C6"/>
    <w:rsid w:val="00956CD2"/>
    <w:rsid w:val="00957208"/>
    <w:rsid w:val="00957D40"/>
    <w:rsid w:val="00960082"/>
    <w:rsid w:val="009602A4"/>
    <w:rsid w:val="009604A0"/>
    <w:rsid w:val="00961511"/>
    <w:rsid w:val="00963751"/>
    <w:rsid w:val="00964886"/>
    <w:rsid w:val="00964F65"/>
    <w:rsid w:val="009651E4"/>
    <w:rsid w:val="00965B36"/>
    <w:rsid w:val="00966ECE"/>
    <w:rsid w:val="0096738C"/>
    <w:rsid w:val="009676A1"/>
    <w:rsid w:val="009678D5"/>
    <w:rsid w:val="00967A42"/>
    <w:rsid w:val="00967F08"/>
    <w:rsid w:val="00970168"/>
    <w:rsid w:val="00970623"/>
    <w:rsid w:val="00970A70"/>
    <w:rsid w:val="00970F97"/>
    <w:rsid w:val="00970FF5"/>
    <w:rsid w:val="00971A30"/>
    <w:rsid w:val="00971B06"/>
    <w:rsid w:val="00971D28"/>
    <w:rsid w:val="00971F40"/>
    <w:rsid w:val="009722B4"/>
    <w:rsid w:val="0097267D"/>
    <w:rsid w:val="00974967"/>
    <w:rsid w:val="009755BB"/>
    <w:rsid w:val="00975957"/>
    <w:rsid w:val="00975BA4"/>
    <w:rsid w:val="00975EC8"/>
    <w:rsid w:val="00976362"/>
    <w:rsid w:val="00976A43"/>
    <w:rsid w:val="00976ACE"/>
    <w:rsid w:val="00977973"/>
    <w:rsid w:val="00977FC9"/>
    <w:rsid w:val="0098052A"/>
    <w:rsid w:val="0098076F"/>
    <w:rsid w:val="00980B61"/>
    <w:rsid w:val="00980F09"/>
    <w:rsid w:val="00980F92"/>
    <w:rsid w:val="00980FF3"/>
    <w:rsid w:val="009811E3"/>
    <w:rsid w:val="009816B8"/>
    <w:rsid w:val="00981E0A"/>
    <w:rsid w:val="00981E5B"/>
    <w:rsid w:val="00981F5D"/>
    <w:rsid w:val="0098330D"/>
    <w:rsid w:val="009838A0"/>
    <w:rsid w:val="00983CAE"/>
    <w:rsid w:val="00984B0C"/>
    <w:rsid w:val="00985830"/>
    <w:rsid w:val="00985A3C"/>
    <w:rsid w:val="00986129"/>
    <w:rsid w:val="009872E9"/>
    <w:rsid w:val="00987512"/>
    <w:rsid w:val="009908B9"/>
    <w:rsid w:val="00990CCE"/>
    <w:rsid w:val="0099161B"/>
    <w:rsid w:val="009917E0"/>
    <w:rsid w:val="00992634"/>
    <w:rsid w:val="00993071"/>
    <w:rsid w:val="00993220"/>
    <w:rsid w:val="00993A08"/>
    <w:rsid w:val="009946CA"/>
    <w:rsid w:val="00994E9F"/>
    <w:rsid w:val="009950B3"/>
    <w:rsid w:val="00995313"/>
    <w:rsid w:val="00995675"/>
    <w:rsid w:val="0099599C"/>
    <w:rsid w:val="00995EE3"/>
    <w:rsid w:val="00995F9F"/>
    <w:rsid w:val="00996A59"/>
    <w:rsid w:val="00997A06"/>
    <w:rsid w:val="009A08A3"/>
    <w:rsid w:val="009A0B44"/>
    <w:rsid w:val="009A1771"/>
    <w:rsid w:val="009A180E"/>
    <w:rsid w:val="009A2D1D"/>
    <w:rsid w:val="009A3AC9"/>
    <w:rsid w:val="009A4194"/>
    <w:rsid w:val="009A4375"/>
    <w:rsid w:val="009A4887"/>
    <w:rsid w:val="009A4946"/>
    <w:rsid w:val="009A4A5F"/>
    <w:rsid w:val="009A51E3"/>
    <w:rsid w:val="009A5E93"/>
    <w:rsid w:val="009A607F"/>
    <w:rsid w:val="009A6654"/>
    <w:rsid w:val="009A7049"/>
    <w:rsid w:val="009A73D1"/>
    <w:rsid w:val="009A7B5F"/>
    <w:rsid w:val="009B0004"/>
    <w:rsid w:val="009B03F0"/>
    <w:rsid w:val="009B0A2A"/>
    <w:rsid w:val="009B19F8"/>
    <w:rsid w:val="009B1D1B"/>
    <w:rsid w:val="009B1FD6"/>
    <w:rsid w:val="009B2FB3"/>
    <w:rsid w:val="009B3206"/>
    <w:rsid w:val="009B325D"/>
    <w:rsid w:val="009B3609"/>
    <w:rsid w:val="009B3781"/>
    <w:rsid w:val="009B3CC2"/>
    <w:rsid w:val="009B47A8"/>
    <w:rsid w:val="009B51FE"/>
    <w:rsid w:val="009B6889"/>
    <w:rsid w:val="009B6D46"/>
    <w:rsid w:val="009B711F"/>
    <w:rsid w:val="009B77A5"/>
    <w:rsid w:val="009C07A5"/>
    <w:rsid w:val="009C0E03"/>
    <w:rsid w:val="009C0E2B"/>
    <w:rsid w:val="009C0F13"/>
    <w:rsid w:val="009C1730"/>
    <w:rsid w:val="009C242E"/>
    <w:rsid w:val="009C37D2"/>
    <w:rsid w:val="009C3E4C"/>
    <w:rsid w:val="009C3F5F"/>
    <w:rsid w:val="009C403B"/>
    <w:rsid w:val="009C5F2B"/>
    <w:rsid w:val="009C6EA4"/>
    <w:rsid w:val="009D08A9"/>
    <w:rsid w:val="009D0993"/>
    <w:rsid w:val="009D0A06"/>
    <w:rsid w:val="009D0DD8"/>
    <w:rsid w:val="009D20CB"/>
    <w:rsid w:val="009D2472"/>
    <w:rsid w:val="009D2F48"/>
    <w:rsid w:val="009D319E"/>
    <w:rsid w:val="009D32FA"/>
    <w:rsid w:val="009D3595"/>
    <w:rsid w:val="009D3E5C"/>
    <w:rsid w:val="009D4B4C"/>
    <w:rsid w:val="009D5A48"/>
    <w:rsid w:val="009D6554"/>
    <w:rsid w:val="009D6DB7"/>
    <w:rsid w:val="009D7DCE"/>
    <w:rsid w:val="009E003D"/>
    <w:rsid w:val="009E02BF"/>
    <w:rsid w:val="009E0DF3"/>
    <w:rsid w:val="009E0DF8"/>
    <w:rsid w:val="009E12DD"/>
    <w:rsid w:val="009E1B48"/>
    <w:rsid w:val="009E1D66"/>
    <w:rsid w:val="009E4364"/>
    <w:rsid w:val="009E616F"/>
    <w:rsid w:val="009E6601"/>
    <w:rsid w:val="009E73D9"/>
    <w:rsid w:val="009E7A6F"/>
    <w:rsid w:val="009E7EED"/>
    <w:rsid w:val="009F01D7"/>
    <w:rsid w:val="009F05F1"/>
    <w:rsid w:val="009F0796"/>
    <w:rsid w:val="009F0857"/>
    <w:rsid w:val="009F0F56"/>
    <w:rsid w:val="009F20DD"/>
    <w:rsid w:val="009F2C98"/>
    <w:rsid w:val="009F4451"/>
    <w:rsid w:val="009F4589"/>
    <w:rsid w:val="009F4FBF"/>
    <w:rsid w:val="009F54F2"/>
    <w:rsid w:val="009F58F8"/>
    <w:rsid w:val="009F638A"/>
    <w:rsid w:val="009F68E0"/>
    <w:rsid w:val="009F6EA9"/>
    <w:rsid w:val="009F702B"/>
    <w:rsid w:val="009F7E87"/>
    <w:rsid w:val="00A0006B"/>
    <w:rsid w:val="00A003A9"/>
    <w:rsid w:val="00A00660"/>
    <w:rsid w:val="00A0069F"/>
    <w:rsid w:val="00A00A16"/>
    <w:rsid w:val="00A00D26"/>
    <w:rsid w:val="00A01207"/>
    <w:rsid w:val="00A01A48"/>
    <w:rsid w:val="00A01A70"/>
    <w:rsid w:val="00A0250C"/>
    <w:rsid w:val="00A02627"/>
    <w:rsid w:val="00A0314E"/>
    <w:rsid w:val="00A039AA"/>
    <w:rsid w:val="00A03D64"/>
    <w:rsid w:val="00A0495A"/>
    <w:rsid w:val="00A04A50"/>
    <w:rsid w:val="00A04BBC"/>
    <w:rsid w:val="00A055D4"/>
    <w:rsid w:val="00A05DED"/>
    <w:rsid w:val="00A0601E"/>
    <w:rsid w:val="00A0624D"/>
    <w:rsid w:val="00A06660"/>
    <w:rsid w:val="00A0708E"/>
    <w:rsid w:val="00A073A5"/>
    <w:rsid w:val="00A07A1A"/>
    <w:rsid w:val="00A101E5"/>
    <w:rsid w:val="00A10325"/>
    <w:rsid w:val="00A1041E"/>
    <w:rsid w:val="00A105A2"/>
    <w:rsid w:val="00A10683"/>
    <w:rsid w:val="00A1192D"/>
    <w:rsid w:val="00A11F99"/>
    <w:rsid w:val="00A12AA2"/>
    <w:rsid w:val="00A1319B"/>
    <w:rsid w:val="00A131B9"/>
    <w:rsid w:val="00A13691"/>
    <w:rsid w:val="00A13B7D"/>
    <w:rsid w:val="00A15AC0"/>
    <w:rsid w:val="00A16E07"/>
    <w:rsid w:val="00A17945"/>
    <w:rsid w:val="00A2091C"/>
    <w:rsid w:val="00A20E0A"/>
    <w:rsid w:val="00A2221A"/>
    <w:rsid w:val="00A22A2C"/>
    <w:rsid w:val="00A22C56"/>
    <w:rsid w:val="00A233D6"/>
    <w:rsid w:val="00A24353"/>
    <w:rsid w:val="00A24C7A"/>
    <w:rsid w:val="00A24CF9"/>
    <w:rsid w:val="00A24FF8"/>
    <w:rsid w:val="00A25885"/>
    <w:rsid w:val="00A25A10"/>
    <w:rsid w:val="00A25BFD"/>
    <w:rsid w:val="00A26167"/>
    <w:rsid w:val="00A267B3"/>
    <w:rsid w:val="00A26C5A"/>
    <w:rsid w:val="00A271D3"/>
    <w:rsid w:val="00A275DC"/>
    <w:rsid w:val="00A27D6C"/>
    <w:rsid w:val="00A32728"/>
    <w:rsid w:val="00A32D82"/>
    <w:rsid w:val="00A34750"/>
    <w:rsid w:val="00A34C37"/>
    <w:rsid w:val="00A34EB6"/>
    <w:rsid w:val="00A35598"/>
    <w:rsid w:val="00A368B5"/>
    <w:rsid w:val="00A36969"/>
    <w:rsid w:val="00A37EC2"/>
    <w:rsid w:val="00A37F44"/>
    <w:rsid w:val="00A4065D"/>
    <w:rsid w:val="00A40B6D"/>
    <w:rsid w:val="00A40F50"/>
    <w:rsid w:val="00A41095"/>
    <w:rsid w:val="00A41250"/>
    <w:rsid w:val="00A414E6"/>
    <w:rsid w:val="00A41720"/>
    <w:rsid w:val="00A41C21"/>
    <w:rsid w:val="00A41DF7"/>
    <w:rsid w:val="00A4247A"/>
    <w:rsid w:val="00A424A0"/>
    <w:rsid w:val="00A4288C"/>
    <w:rsid w:val="00A428D2"/>
    <w:rsid w:val="00A42EA3"/>
    <w:rsid w:val="00A43288"/>
    <w:rsid w:val="00A434D4"/>
    <w:rsid w:val="00A4431B"/>
    <w:rsid w:val="00A44D1F"/>
    <w:rsid w:val="00A44DA1"/>
    <w:rsid w:val="00A44EF6"/>
    <w:rsid w:val="00A4652A"/>
    <w:rsid w:val="00A46BB2"/>
    <w:rsid w:val="00A4702A"/>
    <w:rsid w:val="00A472CC"/>
    <w:rsid w:val="00A47F03"/>
    <w:rsid w:val="00A50CA7"/>
    <w:rsid w:val="00A51164"/>
    <w:rsid w:val="00A518E7"/>
    <w:rsid w:val="00A52659"/>
    <w:rsid w:val="00A52A9F"/>
    <w:rsid w:val="00A52B31"/>
    <w:rsid w:val="00A52BBA"/>
    <w:rsid w:val="00A530F2"/>
    <w:rsid w:val="00A536F0"/>
    <w:rsid w:val="00A53AAF"/>
    <w:rsid w:val="00A53BE1"/>
    <w:rsid w:val="00A53F01"/>
    <w:rsid w:val="00A5425E"/>
    <w:rsid w:val="00A546A0"/>
    <w:rsid w:val="00A54CE9"/>
    <w:rsid w:val="00A54E8F"/>
    <w:rsid w:val="00A551A8"/>
    <w:rsid w:val="00A560D0"/>
    <w:rsid w:val="00A561E4"/>
    <w:rsid w:val="00A56894"/>
    <w:rsid w:val="00A56929"/>
    <w:rsid w:val="00A56D14"/>
    <w:rsid w:val="00A56FEC"/>
    <w:rsid w:val="00A577FA"/>
    <w:rsid w:val="00A57F31"/>
    <w:rsid w:val="00A60388"/>
    <w:rsid w:val="00A60A38"/>
    <w:rsid w:val="00A60EE2"/>
    <w:rsid w:val="00A615BA"/>
    <w:rsid w:val="00A615D0"/>
    <w:rsid w:val="00A62620"/>
    <w:rsid w:val="00A626BE"/>
    <w:rsid w:val="00A62BD6"/>
    <w:rsid w:val="00A63018"/>
    <w:rsid w:val="00A63106"/>
    <w:rsid w:val="00A63BE2"/>
    <w:rsid w:val="00A65185"/>
    <w:rsid w:val="00A65504"/>
    <w:rsid w:val="00A6570F"/>
    <w:rsid w:val="00A666EE"/>
    <w:rsid w:val="00A668B9"/>
    <w:rsid w:val="00A66A72"/>
    <w:rsid w:val="00A66C71"/>
    <w:rsid w:val="00A671A4"/>
    <w:rsid w:val="00A674C5"/>
    <w:rsid w:val="00A67D16"/>
    <w:rsid w:val="00A70026"/>
    <w:rsid w:val="00A7065D"/>
    <w:rsid w:val="00A726B2"/>
    <w:rsid w:val="00A72A7F"/>
    <w:rsid w:val="00A72B8B"/>
    <w:rsid w:val="00A73308"/>
    <w:rsid w:val="00A735C1"/>
    <w:rsid w:val="00A73905"/>
    <w:rsid w:val="00A740A4"/>
    <w:rsid w:val="00A74256"/>
    <w:rsid w:val="00A74728"/>
    <w:rsid w:val="00A75780"/>
    <w:rsid w:val="00A769FE"/>
    <w:rsid w:val="00A80101"/>
    <w:rsid w:val="00A80447"/>
    <w:rsid w:val="00A80761"/>
    <w:rsid w:val="00A807FF"/>
    <w:rsid w:val="00A80F05"/>
    <w:rsid w:val="00A81149"/>
    <w:rsid w:val="00A81293"/>
    <w:rsid w:val="00A821C4"/>
    <w:rsid w:val="00A8250B"/>
    <w:rsid w:val="00A829C1"/>
    <w:rsid w:val="00A829E7"/>
    <w:rsid w:val="00A833C1"/>
    <w:rsid w:val="00A83765"/>
    <w:rsid w:val="00A83D2C"/>
    <w:rsid w:val="00A85644"/>
    <w:rsid w:val="00A864BE"/>
    <w:rsid w:val="00A865A9"/>
    <w:rsid w:val="00A871E3"/>
    <w:rsid w:val="00A871ED"/>
    <w:rsid w:val="00A875C8"/>
    <w:rsid w:val="00A87765"/>
    <w:rsid w:val="00A910D0"/>
    <w:rsid w:val="00A911BE"/>
    <w:rsid w:val="00A9135A"/>
    <w:rsid w:val="00A9151D"/>
    <w:rsid w:val="00A9239D"/>
    <w:rsid w:val="00A932FA"/>
    <w:rsid w:val="00A93823"/>
    <w:rsid w:val="00A93ABD"/>
    <w:rsid w:val="00A93FDC"/>
    <w:rsid w:val="00A941AC"/>
    <w:rsid w:val="00A947AE"/>
    <w:rsid w:val="00A961BD"/>
    <w:rsid w:val="00A969C1"/>
    <w:rsid w:val="00A96E9C"/>
    <w:rsid w:val="00A9714E"/>
    <w:rsid w:val="00A97332"/>
    <w:rsid w:val="00A97914"/>
    <w:rsid w:val="00A97B04"/>
    <w:rsid w:val="00A97C1B"/>
    <w:rsid w:val="00AA1876"/>
    <w:rsid w:val="00AA1CDE"/>
    <w:rsid w:val="00AA2737"/>
    <w:rsid w:val="00AA278F"/>
    <w:rsid w:val="00AA2C0F"/>
    <w:rsid w:val="00AA39B3"/>
    <w:rsid w:val="00AA3D55"/>
    <w:rsid w:val="00AA3E48"/>
    <w:rsid w:val="00AA45CC"/>
    <w:rsid w:val="00AA467F"/>
    <w:rsid w:val="00AA4BB0"/>
    <w:rsid w:val="00AA4E90"/>
    <w:rsid w:val="00AA5056"/>
    <w:rsid w:val="00AA56BC"/>
    <w:rsid w:val="00AA6748"/>
    <w:rsid w:val="00AA6ED6"/>
    <w:rsid w:val="00AA70DE"/>
    <w:rsid w:val="00AB1434"/>
    <w:rsid w:val="00AB19A3"/>
    <w:rsid w:val="00AB2238"/>
    <w:rsid w:val="00AB2451"/>
    <w:rsid w:val="00AB2550"/>
    <w:rsid w:val="00AB2E4C"/>
    <w:rsid w:val="00AB32DB"/>
    <w:rsid w:val="00AB33EB"/>
    <w:rsid w:val="00AB346D"/>
    <w:rsid w:val="00AB34CC"/>
    <w:rsid w:val="00AB4C94"/>
    <w:rsid w:val="00AB4DF0"/>
    <w:rsid w:val="00AB5233"/>
    <w:rsid w:val="00AB55AA"/>
    <w:rsid w:val="00AB55E6"/>
    <w:rsid w:val="00AB57B3"/>
    <w:rsid w:val="00AB5D47"/>
    <w:rsid w:val="00AB5F03"/>
    <w:rsid w:val="00AB6A77"/>
    <w:rsid w:val="00AB6CC5"/>
    <w:rsid w:val="00AB6EBE"/>
    <w:rsid w:val="00AB70E2"/>
    <w:rsid w:val="00AB7A08"/>
    <w:rsid w:val="00AB7FD8"/>
    <w:rsid w:val="00AC00DE"/>
    <w:rsid w:val="00AC0488"/>
    <w:rsid w:val="00AC07DE"/>
    <w:rsid w:val="00AC098F"/>
    <w:rsid w:val="00AC1578"/>
    <w:rsid w:val="00AC2AE5"/>
    <w:rsid w:val="00AC2B47"/>
    <w:rsid w:val="00AC2CA9"/>
    <w:rsid w:val="00AC2DF0"/>
    <w:rsid w:val="00AC3610"/>
    <w:rsid w:val="00AC3EAE"/>
    <w:rsid w:val="00AC454F"/>
    <w:rsid w:val="00AC5742"/>
    <w:rsid w:val="00AC5D5B"/>
    <w:rsid w:val="00AC5FD8"/>
    <w:rsid w:val="00AC6393"/>
    <w:rsid w:val="00AC63BF"/>
    <w:rsid w:val="00AC7379"/>
    <w:rsid w:val="00AC7DBF"/>
    <w:rsid w:val="00AD02DB"/>
    <w:rsid w:val="00AD06C1"/>
    <w:rsid w:val="00AD0B61"/>
    <w:rsid w:val="00AD0EBC"/>
    <w:rsid w:val="00AD1490"/>
    <w:rsid w:val="00AD168B"/>
    <w:rsid w:val="00AD2201"/>
    <w:rsid w:val="00AD461D"/>
    <w:rsid w:val="00AD4BB4"/>
    <w:rsid w:val="00AD4BBA"/>
    <w:rsid w:val="00AD4CEA"/>
    <w:rsid w:val="00AD4D47"/>
    <w:rsid w:val="00AD5240"/>
    <w:rsid w:val="00AD5706"/>
    <w:rsid w:val="00AD5E6D"/>
    <w:rsid w:val="00AD6070"/>
    <w:rsid w:val="00AD6953"/>
    <w:rsid w:val="00AD6979"/>
    <w:rsid w:val="00AD735B"/>
    <w:rsid w:val="00AD7653"/>
    <w:rsid w:val="00AD7EA6"/>
    <w:rsid w:val="00AE0699"/>
    <w:rsid w:val="00AE0AF3"/>
    <w:rsid w:val="00AE18B0"/>
    <w:rsid w:val="00AE18D2"/>
    <w:rsid w:val="00AE1D9B"/>
    <w:rsid w:val="00AE25EE"/>
    <w:rsid w:val="00AE3A61"/>
    <w:rsid w:val="00AE3B80"/>
    <w:rsid w:val="00AE4000"/>
    <w:rsid w:val="00AE424E"/>
    <w:rsid w:val="00AE462D"/>
    <w:rsid w:val="00AE4893"/>
    <w:rsid w:val="00AE5887"/>
    <w:rsid w:val="00AE5A82"/>
    <w:rsid w:val="00AE6C90"/>
    <w:rsid w:val="00AE756C"/>
    <w:rsid w:val="00AE7618"/>
    <w:rsid w:val="00AE7ACE"/>
    <w:rsid w:val="00AF0141"/>
    <w:rsid w:val="00AF0571"/>
    <w:rsid w:val="00AF05DF"/>
    <w:rsid w:val="00AF110D"/>
    <w:rsid w:val="00AF1556"/>
    <w:rsid w:val="00AF1664"/>
    <w:rsid w:val="00AF1D78"/>
    <w:rsid w:val="00AF262E"/>
    <w:rsid w:val="00AF279B"/>
    <w:rsid w:val="00AF2B1C"/>
    <w:rsid w:val="00AF2E70"/>
    <w:rsid w:val="00AF2EC5"/>
    <w:rsid w:val="00AF3178"/>
    <w:rsid w:val="00AF4FBD"/>
    <w:rsid w:val="00AF4FFB"/>
    <w:rsid w:val="00AF5202"/>
    <w:rsid w:val="00AF52F5"/>
    <w:rsid w:val="00AF63A5"/>
    <w:rsid w:val="00AF7312"/>
    <w:rsid w:val="00AF789B"/>
    <w:rsid w:val="00B015CE"/>
    <w:rsid w:val="00B0201C"/>
    <w:rsid w:val="00B02B2D"/>
    <w:rsid w:val="00B02FEA"/>
    <w:rsid w:val="00B03D83"/>
    <w:rsid w:val="00B04364"/>
    <w:rsid w:val="00B045D9"/>
    <w:rsid w:val="00B047B7"/>
    <w:rsid w:val="00B057A4"/>
    <w:rsid w:val="00B059F3"/>
    <w:rsid w:val="00B065F6"/>
    <w:rsid w:val="00B067D1"/>
    <w:rsid w:val="00B074C3"/>
    <w:rsid w:val="00B07B7F"/>
    <w:rsid w:val="00B07E1F"/>
    <w:rsid w:val="00B10001"/>
    <w:rsid w:val="00B10941"/>
    <w:rsid w:val="00B11684"/>
    <w:rsid w:val="00B125BD"/>
    <w:rsid w:val="00B12BA7"/>
    <w:rsid w:val="00B12D8E"/>
    <w:rsid w:val="00B13509"/>
    <w:rsid w:val="00B13769"/>
    <w:rsid w:val="00B13D49"/>
    <w:rsid w:val="00B14ABE"/>
    <w:rsid w:val="00B14B24"/>
    <w:rsid w:val="00B14D35"/>
    <w:rsid w:val="00B14F1A"/>
    <w:rsid w:val="00B150A4"/>
    <w:rsid w:val="00B15845"/>
    <w:rsid w:val="00B158C2"/>
    <w:rsid w:val="00B15C91"/>
    <w:rsid w:val="00B162EC"/>
    <w:rsid w:val="00B16F93"/>
    <w:rsid w:val="00B170AA"/>
    <w:rsid w:val="00B177AD"/>
    <w:rsid w:val="00B2040F"/>
    <w:rsid w:val="00B20684"/>
    <w:rsid w:val="00B20882"/>
    <w:rsid w:val="00B20BDB"/>
    <w:rsid w:val="00B20C87"/>
    <w:rsid w:val="00B2121E"/>
    <w:rsid w:val="00B21E82"/>
    <w:rsid w:val="00B21FF7"/>
    <w:rsid w:val="00B220BF"/>
    <w:rsid w:val="00B221D3"/>
    <w:rsid w:val="00B226C0"/>
    <w:rsid w:val="00B227A4"/>
    <w:rsid w:val="00B22AE2"/>
    <w:rsid w:val="00B22CB2"/>
    <w:rsid w:val="00B2497B"/>
    <w:rsid w:val="00B24E4C"/>
    <w:rsid w:val="00B25177"/>
    <w:rsid w:val="00B251EA"/>
    <w:rsid w:val="00B25708"/>
    <w:rsid w:val="00B25B92"/>
    <w:rsid w:val="00B25FAF"/>
    <w:rsid w:val="00B26A38"/>
    <w:rsid w:val="00B27093"/>
    <w:rsid w:val="00B2785A"/>
    <w:rsid w:val="00B30788"/>
    <w:rsid w:val="00B3095E"/>
    <w:rsid w:val="00B30C37"/>
    <w:rsid w:val="00B31C3E"/>
    <w:rsid w:val="00B32323"/>
    <w:rsid w:val="00B323BB"/>
    <w:rsid w:val="00B32632"/>
    <w:rsid w:val="00B3313A"/>
    <w:rsid w:val="00B3338F"/>
    <w:rsid w:val="00B333FC"/>
    <w:rsid w:val="00B33443"/>
    <w:rsid w:val="00B337B5"/>
    <w:rsid w:val="00B337BC"/>
    <w:rsid w:val="00B33846"/>
    <w:rsid w:val="00B33B72"/>
    <w:rsid w:val="00B33E21"/>
    <w:rsid w:val="00B34651"/>
    <w:rsid w:val="00B34934"/>
    <w:rsid w:val="00B35335"/>
    <w:rsid w:val="00B36269"/>
    <w:rsid w:val="00B36AA4"/>
    <w:rsid w:val="00B36BD4"/>
    <w:rsid w:val="00B36FBF"/>
    <w:rsid w:val="00B373C8"/>
    <w:rsid w:val="00B373DD"/>
    <w:rsid w:val="00B378F6"/>
    <w:rsid w:val="00B40728"/>
    <w:rsid w:val="00B4093A"/>
    <w:rsid w:val="00B409FC"/>
    <w:rsid w:val="00B41126"/>
    <w:rsid w:val="00B4118A"/>
    <w:rsid w:val="00B41508"/>
    <w:rsid w:val="00B415E9"/>
    <w:rsid w:val="00B416B6"/>
    <w:rsid w:val="00B41A04"/>
    <w:rsid w:val="00B422F4"/>
    <w:rsid w:val="00B423AE"/>
    <w:rsid w:val="00B42938"/>
    <w:rsid w:val="00B43832"/>
    <w:rsid w:val="00B4425A"/>
    <w:rsid w:val="00B446BE"/>
    <w:rsid w:val="00B44744"/>
    <w:rsid w:val="00B44B0A"/>
    <w:rsid w:val="00B44C2D"/>
    <w:rsid w:val="00B4658C"/>
    <w:rsid w:val="00B46ECD"/>
    <w:rsid w:val="00B47AF3"/>
    <w:rsid w:val="00B50571"/>
    <w:rsid w:val="00B52AFB"/>
    <w:rsid w:val="00B52F7C"/>
    <w:rsid w:val="00B53F76"/>
    <w:rsid w:val="00B541F5"/>
    <w:rsid w:val="00B54DCE"/>
    <w:rsid w:val="00B55061"/>
    <w:rsid w:val="00B55C17"/>
    <w:rsid w:val="00B56CD1"/>
    <w:rsid w:val="00B57268"/>
    <w:rsid w:val="00B57C1B"/>
    <w:rsid w:val="00B57C38"/>
    <w:rsid w:val="00B601E8"/>
    <w:rsid w:val="00B6027F"/>
    <w:rsid w:val="00B6039A"/>
    <w:rsid w:val="00B614CF"/>
    <w:rsid w:val="00B62425"/>
    <w:rsid w:val="00B62A84"/>
    <w:rsid w:val="00B632CB"/>
    <w:rsid w:val="00B63BB0"/>
    <w:rsid w:val="00B63D06"/>
    <w:rsid w:val="00B63E64"/>
    <w:rsid w:val="00B641C6"/>
    <w:rsid w:val="00B64894"/>
    <w:rsid w:val="00B65E39"/>
    <w:rsid w:val="00B667AE"/>
    <w:rsid w:val="00B66E4A"/>
    <w:rsid w:val="00B6718C"/>
    <w:rsid w:val="00B67625"/>
    <w:rsid w:val="00B677DF"/>
    <w:rsid w:val="00B70986"/>
    <w:rsid w:val="00B712F6"/>
    <w:rsid w:val="00B716B2"/>
    <w:rsid w:val="00B7187C"/>
    <w:rsid w:val="00B71C17"/>
    <w:rsid w:val="00B71CEB"/>
    <w:rsid w:val="00B71E3F"/>
    <w:rsid w:val="00B7217A"/>
    <w:rsid w:val="00B72568"/>
    <w:rsid w:val="00B73B78"/>
    <w:rsid w:val="00B73C12"/>
    <w:rsid w:val="00B744A3"/>
    <w:rsid w:val="00B74BA0"/>
    <w:rsid w:val="00B752D1"/>
    <w:rsid w:val="00B758C5"/>
    <w:rsid w:val="00B75D12"/>
    <w:rsid w:val="00B76E20"/>
    <w:rsid w:val="00B76F1C"/>
    <w:rsid w:val="00B77BD1"/>
    <w:rsid w:val="00B800A4"/>
    <w:rsid w:val="00B80F5D"/>
    <w:rsid w:val="00B81384"/>
    <w:rsid w:val="00B819A4"/>
    <w:rsid w:val="00B819B6"/>
    <w:rsid w:val="00B81DBF"/>
    <w:rsid w:val="00B81EAC"/>
    <w:rsid w:val="00B8254C"/>
    <w:rsid w:val="00B82A12"/>
    <w:rsid w:val="00B83031"/>
    <w:rsid w:val="00B83405"/>
    <w:rsid w:val="00B83748"/>
    <w:rsid w:val="00B83EE4"/>
    <w:rsid w:val="00B84132"/>
    <w:rsid w:val="00B84542"/>
    <w:rsid w:val="00B84591"/>
    <w:rsid w:val="00B8525B"/>
    <w:rsid w:val="00B854D2"/>
    <w:rsid w:val="00B855C3"/>
    <w:rsid w:val="00B87193"/>
    <w:rsid w:val="00B87D62"/>
    <w:rsid w:val="00B90BB0"/>
    <w:rsid w:val="00B91151"/>
    <w:rsid w:val="00B9154C"/>
    <w:rsid w:val="00B91716"/>
    <w:rsid w:val="00B9177E"/>
    <w:rsid w:val="00B924AF"/>
    <w:rsid w:val="00B92745"/>
    <w:rsid w:val="00B92BA8"/>
    <w:rsid w:val="00B9473B"/>
    <w:rsid w:val="00B95605"/>
    <w:rsid w:val="00B957A9"/>
    <w:rsid w:val="00B964C3"/>
    <w:rsid w:val="00B96D57"/>
    <w:rsid w:val="00B97AF6"/>
    <w:rsid w:val="00B97E3F"/>
    <w:rsid w:val="00BA043D"/>
    <w:rsid w:val="00BA0C68"/>
    <w:rsid w:val="00BA22EC"/>
    <w:rsid w:val="00BA273D"/>
    <w:rsid w:val="00BA3591"/>
    <w:rsid w:val="00BA41F7"/>
    <w:rsid w:val="00BA44AB"/>
    <w:rsid w:val="00BA47F4"/>
    <w:rsid w:val="00BA482D"/>
    <w:rsid w:val="00BA4A40"/>
    <w:rsid w:val="00BA50F9"/>
    <w:rsid w:val="00BA56BC"/>
    <w:rsid w:val="00BA5937"/>
    <w:rsid w:val="00BA5CD4"/>
    <w:rsid w:val="00BA5F8A"/>
    <w:rsid w:val="00BA68E6"/>
    <w:rsid w:val="00BA6D50"/>
    <w:rsid w:val="00BA6D5E"/>
    <w:rsid w:val="00BA6D70"/>
    <w:rsid w:val="00BB0BD7"/>
    <w:rsid w:val="00BB0BEE"/>
    <w:rsid w:val="00BB12E6"/>
    <w:rsid w:val="00BB1A89"/>
    <w:rsid w:val="00BB1BC7"/>
    <w:rsid w:val="00BB24B3"/>
    <w:rsid w:val="00BB296E"/>
    <w:rsid w:val="00BB36B4"/>
    <w:rsid w:val="00BB3B87"/>
    <w:rsid w:val="00BB3CC8"/>
    <w:rsid w:val="00BB4227"/>
    <w:rsid w:val="00BB449C"/>
    <w:rsid w:val="00BB4AE2"/>
    <w:rsid w:val="00BB5211"/>
    <w:rsid w:val="00BB58ED"/>
    <w:rsid w:val="00BB5C25"/>
    <w:rsid w:val="00BB5ECA"/>
    <w:rsid w:val="00BB64EA"/>
    <w:rsid w:val="00BB69EE"/>
    <w:rsid w:val="00BB6F52"/>
    <w:rsid w:val="00BB7958"/>
    <w:rsid w:val="00BB796A"/>
    <w:rsid w:val="00BC0A28"/>
    <w:rsid w:val="00BC0B6C"/>
    <w:rsid w:val="00BC0CE9"/>
    <w:rsid w:val="00BC111A"/>
    <w:rsid w:val="00BC111F"/>
    <w:rsid w:val="00BC14B2"/>
    <w:rsid w:val="00BC173C"/>
    <w:rsid w:val="00BC239B"/>
    <w:rsid w:val="00BC3181"/>
    <w:rsid w:val="00BC3520"/>
    <w:rsid w:val="00BC3E42"/>
    <w:rsid w:val="00BC4D92"/>
    <w:rsid w:val="00BC5D8A"/>
    <w:rsid w:val="00BC67BD"/>
    <w:rsid w:val="00BC6B4B"/>
    <w:rsid w:val="00BC6F94"/>
    <w:rsid w:val="00BC7888"/>
    <w:rsid w:val="00BC7A40"/>
    <w:rsid w:val="00BC7D3C"/>
    <w:rsid w:val="00BD0937"/>
    <w:rsid w:val="00BD098C"/>
    <w:rsid w:val="00BD0D0C"/>
    <w:rsid w:val="00BD1170"/>
    <w:rsid w:val="00BD1D3C"/>
    <w:rsid w:val="00BD2190"/>
    <w:rsid w:val="00BD2D40"/>
    <w:rsid w:val="00BD31EA"/>
    <w:rsid w:val="00BD3491"/>
    <w:rsid w:val="00BD3846"/>
    <w:rsid w:val="00BD38DD"/>
    <w:rsid w:val="00BD4282"/>
    <w:rsid w:val="00BD5CB8"/>
    <w:rsid w:val="00BD5FD7"/>
    <w:rsid w:val="00BD7FCB"/>
    <w:rsid w:val="00BE05B9"/>
    <w:rsid w:val="00BE0C47"/>
    <w:rsid w:val="00BE12E6"/>
    <w:rsid w:val="00BE1F04"/>
    <w:rsid w:val="00BE38E7"/>
    <w:rsid w:val="00BE3E8A"/>
    <w:rsid w:val="00BE4E0D"/>
    <w:rsid w:val="00BE5467"/>
    <w:rsid w:val="00BE5FCB"/>
    <w:rsid w:val="00BE60FB"/>
    <w:rsid w:val="00BE66C5"/>
    <w:rsid w:val="00BE6C4B"/>
    <w:rsid w:val="00BE7885"/>
    <w:rsid w:val="00BE7F36"/>
    <w:rsid w:val="00BF07EC"/>
    <w:rsid w:val="00BF0B25"/>
    <w:rsid w:val="00BF0F80"/>
    <w:rsid w:val="00BF1303"/>
    <w:rsid w:val="00BF2091"/>
    <w:rsid w:val="00BF2F39"/>
    <w:rsid w:val="00BF31C3"/>
    <w:rsid w:val="00BF3204"/>
    <w:rsid w:val="00BF498C"/>
    <w:rsid w:val="00BF4D8A"/>
    <w:rsid w:val="00BF4F90"/>
    <w:rsid w:val="00BF5AE3"/>
    <w:rsid w:val="00BF5E11"/>
    <w:rsid w:val="00BF6CC5"/>
    <w:rsid w:val="00BF6D26"/>
    <w:rsid w:val="00BF6E2E"/>
    <w:rsid w:val="00BF7163"/>
    <w:rsid w:val="00BF77F7"/>
    <w:rsid w:val="00BF7DE9"/>
    <w:rsid w:val="00C00D65"/>
    <w:rsid w:val="00C01083"/>
    <w:rsid w:val="00C011E6"/>
    <w:rsid w:val="00C022F7"/>
    <w:rsid w:val="00C023F7"/>
    <w:rsid w:val="00C03274"/>
    <w:rsid w:val="00C03899"/>
    <w:rsid w:val="00C03FF4"/>
    <w:rsid w:val="00C043B0"/>
    <w:rsid w:val="00C04721"/>
    <w:rsid w:val="00C0511A"/>
    <w:rsid w:val="00C055BF"/>
    <w:rsid w:val="00C06361"/>
    <w:rsid w:val="00C06451"/>
    <w:rsid w:val="00C066BD"/>
    <w:rsid w:val="00C06824"/>
    <w:rsid w:val="00C06B94"/>
    <w:rsid w:val="00C0721A"/>
    <w:rsid w:val="00C078FC"/>
    <w:rsid w:val="00C07B28"/>
    <w:rsid w:val="00C106B8"/>
    <w:rsid w:val="00C10A7A"/>
    <w:rsid w:val="00C11522"/>
    <w:rsid w:val="00C118DE"/>
    <w:rsid w:val="00C11C50"/>
    <w:rsid w:val="00C11FD0"/>
    <w:rsid w:val="00C122F5"/>
    <w:rsid w:val="00C12986"/>
    <w:rsid w:val="00C13165"/>
    <w:rsid w:val="00C1364C"/>
    <w:rsid w:val="00C136D4"/>
    <w:rsid w:val="00C137C2"/>
    <w:rsid w:val="00C146C3"/>
    <w:rsid w:val="00C1470C"/>
    <w:rsid w:val="00C14F85"/>
    <w:rsid w:val="00C151F2"/>
    <w:rsid w:val="00C15207"/>
    <w:rsid w:val="00C15B37"/>
    <w:rsid w:val="00C15C8E"/>
    <w:rsid w:val="00C15F38"/>
    <w:rsid w:val="00C169C9"/>
    <w:rsid w:val="00C16E6C"/>
    <w:rsid w:val="00C17140"/>
    <w:rsid w:val="00C17430"/>
    <w:rsid w:val="00C17552"/>
    <w:rsid w:val="00C17F9B"/>
    <w:rsid w:val="00C20A33"/>
    <w:rsid w:val="00C21D50"/>
    <w:rsid w:val="00C228B4"/>
    <w:rsid w:val="00C228ED"/>
    <w:rsid w:val="00C2292D"/>
    <w:rsid w:val="00C23961"/>
    <w:rsid w:val="00C24024"/>
    <w:rsid w:val="00C241FA"/>
    <w:rsid w:val="00C24A64"/>
    <w:rsid w:val="00C261ED"/>
    <w:rsid w:val="00C26710"/>
    <w:rsid w:val="00C271F8"/>
    <w:rsid w:val="00C27A0F"/>
    <w:rsid w:val="00C30891"/>
    <w:rsid w:val="00C312C0"/>
    <w:rsid w:val="00C317CE"/>
    <w:rsid w:val="00C31ABF"/>
    <w:rsid w:val="00C32257"/>
    <w:rsid w:val="00C33F29"/>
    <w:rsid w:val="00C34680"/>
    <w:rsid w:val="00C352FD"/>
    <w:rsid w:val="00C36A83"/>
    <w:rsid w:val="00C37995"/>
    <w:rsid w:val="00C37A1F"/>
    <w:rsid w:val="00C37B69"/>
    <w:rsid w:val="00C37BE0"/>
    <w:rsid w:val="00C40359"/>
    <w:rsid w:val="00C403F9"/>
    <w:rsid w:val="00C413D0"/>
    <w:rsid w:val="00C41741"/>
    <w:rsid w:val="00C417F9"/>
    <w:rsid w:val="00C41E9D"/>
    <w:rsid w:val="00C41FF8"/>
    <w:rsid w:val="00C42860"/>
    <w:rsid w:val="00C43A46"/>
    <w:rsid w:val="00C43F91"/>
    <w:rsid w:val="00C442AB"/>
    <w:rsid w:val="00C45209"/>
    <w:rsid w:val="00C45B40"/>
    <w:rsid w:val="00C45C17"/>
    <w:rsid w:val="00C46BA3"/>
    <w:rsid w:val="00C46E81"/>
    <w:rsid w:val="00C47337"/>
    <w:rsid w:val="00C473F0"/>
    <w:rsid w:val="00C47BAC"/>
    <w:rsid w:val="00C47CA2"/>
    <w:rsid w:val="00C506FB"/>
    <w:rsid w:val="00C517B8"/>
    <w:rsid w:val="00C5254C"/>
    <w:rsid w:val="00C52E67"/>
    <w:rsid w:val="00C53106"/>
    <w:rsid w:val="00C5343D"/>
    <w:rsid w:val="00C534F0"/>
    <w:rsid w:val="00C535AE"/>
    <w:rsid w:val="00C54490"/>
    <w:rsid w:val="00C54743"/>
    <w:rsid w:val="00C550A3"/>
    <w:rsid w:val="00C551CA"/>
    <w:rsid w:val="00C55576"/>
    <w:rsid w:val="00C55979"/>
    <w:rsid w:val="00C55AE7"/>
    <w:rsid w:val="00C55C0D"/>
    <w:rsid w:val="00C56D46"/>
    <w:rsid w:val="00C56FAB"/>
    <w:rsid w:val="00C57329"/>
    <w:rsid w:val="00C57A8E"/>
    <w:rsid w:val="00C607B2"/>
    <w:rsid w:val="00C60E5B"/>
    <w:rsid w:val="00C60E84"/>
    <w:rsid w:val="00C616A3"/>
    <w:rsid w:val="00C61EB0"/>
    <w:rsid w:val="00C61FA5"/>
    <w:rsid w:val="00C61FB2"/>
    <w:rsid w:val="00C62AC2"/>
    <w:rsid w:val="00C62B9F"/>
    <w:rsid w:val="00C62E27"/>
    <w:rsid w:val="00C6303C"/>
    <w:rsid w:val="00C6309D"/>
    <w:rsid w:val="00C632B4"/>
    <w:rsid w:val="00C634CF"/>
    <w:rsid w:val="00C64037"/>
    <w:rsid w:val="00C64A91"/>
    <w:rsid w:val="00C6526F"/>
    <w:rsid w:val="00C65955"/>
    <w:rsid w:val="00C65F56"/>
    <w:rsid w:val="00C660E9"/>
    <w:rsid w:val="00C663D7"/>
    <w:rsid w:val="00C66442"/>
    <w:rsid w:val="00C67A4B"/>
    <w:rsid w:val="00C67B1D"/>
    <w:rsid w:val="00C67FBB"/>
    <w:rsid w:val="00C705C7"/>
    <w:rsid w:val="00C70757"/>
    <w:rsid w:val="00C7075B"/>
    <w:rsid w:val="00C712FE"/>
    <w:rsid w:val="00C71BA6"/>
    <w:rsid w:val="00C72442"/>
    <w:rsid w:val="00C72814"/>
    <w:rsid w:val="00C72F77"/>
    <w:rsid w:val="00C73114"/>
    <w:rsid w:val="00C73279"/>
    <w:rsid w:val="00C73552"/>
    <w:rsid w:val="00C73ED4"/>
    <w:rsid w:val="00C743D2"/>
    <w:rsid w:val="00C754AB"/>
    <w:rsid w:val="00C75553"/>
    <w:rsid w:val="00C755A1"/>
    <w:rsid w:val="00C76EB7"/>
    <w:rsid w:val="00C76F7C"/>
    <w:rsid w:val="00C7759D"/>
    <w:rsid w:val="00C77716"/>
    <w:rsid w:val="00C80D13"/>
    <w:rsid w:val="00C8107E"/>
    <w:rsid w:val="00C8166A"/>
    <w:rsid w:val="00C81E85"/>
    <w:rsid w:val="00C81FAB"/>
    <w:rsid w:val="00C8255B"/>
    <w:rsid w:val="00C828DE"/>
    <w:rsid w:val="00C8308B"/>
    <w:rsid w:val="00C8382C"/>
    <w:rsid w:val="00C85353"/>
    <w:rsid w:val="00C853D9"/>
    <w:rsid w:val="00C855F5"/>
    <w:rsid w:val="00C8592A"/>
    <w:rsid w:val="00C86A1A"/>
    <w:rsid w:val="00C86D26"/>
    <w:rsid w:val="00C87DDD"/>
    <w:rsid w:val="00C87E2C"/>
    <w:rsid w:val="00C90015"/>
    <w:rsid w:val="00C90667"/>
    <w:rsid w:val="00C90AAE"/>
    <w:rsid w:val="00C91A59"/>
    <w:rsid w:val="00C92423"/>
    <w:rsid w:val="00C9257A"/>
    <w:rsid w:val="00C92974"/>
    <w:rsid w:val="00C92C3B"/>
    <w:rsid w:val="00C936AD"/>
    <w:rsid w:val="00C9371E"/>
    <w:rsid w:val="00C942AC"/>
    <w:rsid w:val="00C9462D"/>
    <w:rsid w:val="00C947A3"/>
    <w:rsid w:val="00C9566F"/>
    <w:rsid w:val="00C95C5B"/>
    <w:rsid w:val="00C95DC4"/>
    <w:rsid w:val="00C96551"/>
    <w:rsid w:val="00C96C81"/>
    <w:rsid w:val="00C96E36"/>
    <w:rsid w:val="00C97467"/>
    <w:rsid w:val="00C977BB"/>
    <w:rsid w:val="00C97802"/>
    <w:rsid w:val="00C97C4D"/>
    <w:rsid w:val="00C97EFE"/>
    <w:rsid w:val="00CA031A"/>
    <w:rsid w:val="00CA04DC"/>
    <w:rsid w:val="00CA04FC"/>
    <w:rsid w:val="00CA1596"/>
    <w:rsid w:val="00CA1F34"/>
    <w:rsid w:val="00CA262F"/>
    <w:rsid w:val="00CA2AF0"/>
    <w:rsid w:val="00CA355E"/>
    <w:rsid w:val="00CA3B0B"/>
    <w:rsid w:val="00CA468A"/>
    <w:rsid w:val="00CA4835"/>
    <w:rsid w:val="00CA54E1"/>
    <w:rsid w:val="00CA5EFC"/>
    <w:rsid w:val="00CA5F62"/>
    <w:rsid w:val="00CA6277"/>
    <w:rsid w:val="00CA657B"/>
    <w:rsid w:val="00CA6932"/>
    <w:rsid w:val="00CA6966"/>
    <w:rsid w:val="00CA72DE"/>
    <w:rsid w:val="00CA7982"/>
    <w:rsid w:val="00CA79A3"/>
    <w:rsid w:val="00CA7B4B"/>
    <w:rsid w:val="00CA7C4F"/>
    <w:rsid w:val="00CA7DF3"/>
    <w:rsid w:val="00CB02D7"/>
    <w:rsid w:val="00CB09DB"/>
    <w:rsid w:val="00CB1309"/>
    <w:rsid w:val="00CB1FA6"/>
    <w:rsid w:val="00CB1FF5"/>
    <w:rsid w:val="00CB226C"/>
    <w:rsid w:val="00CB2D61"/>
    <w:rsid w:val="00CB2DDA"/>
    <w:rsid w:val="00CB2EA3"/>
    <w:rsid w:val="00CB2FFA"/>
    <w:rsid w:val="00CB3D3D"/>
    <w:rsid w:val="00CB46E5"/>
    <w:rsid w:val="00CB4A42"/>
    <w:rsid w:val="00CB4A52"/>
    <w:rsid w:val="00CB5D4B"/>
    <w:rsid w:val="00CB7F84"/>
    <w:rsid w:val="00CC05E7"/>
    <w:rsid w:val="00CC06B2"/>
    <w:rsid w:val="00CC0C8D"/>
    <w:rsid w:val="00CC0ECB"/>
    <w:rsid w:val="00CC10ED"/>
    <w:rsid w:val="00CC15DE"/>
    <w:rsid w:val="00CC37FE"/>
    <w:rsid w:val="00CC3B83"/>
    <w:rsid w:val="00CC3C36"/>
    <w:rsid w:val="00CC400C"/>
    <w:rsid w:val="00CC47A6"/>
    <w:rsid w:val="00CC48DD"/>
    <w:rsid w:val="00CC4927"/>
    <w:rsid w:val="00CC4ACF"/>
    <w:rsid w:val="00CC5537"/>
    <w:rsid w:val="00CC572D"/>
    <w:rsid w:val="00CC599C"/>
    <w:rsid w:val="00CC5FE2"/>
    <w:rsid w:val="00CC6B48"/>
    <w:rsid w:val="00CC78AC"/>
    <w:rsid w:val="00CC7CCA"/>
    <w:rsid w:val="00CD0A91"/>
    <w:rsid w:val="00CD1B8C"/>
    <w:rsid w:val="00CD1EF9"/>
    <w:rsid w:val="00CD2909"/>
    <w:rsid w:val="00CD2D12"/>
    <w:rsid w:val="00CD444F"/>
    <w:rsid w:val="00CD55F2"/>
    <w:rsid w:val="00CD56C7"/>
    <w:rsid w:val="00CD57D5"/>
    <w:rsid w:val="00CD6EA9"/>
    <w:rsid w:val="00CD78B4"/>
    <w:rsid w:val="00CD7FF9"/>
    <w:rsid w:val="00CE041A"/>
    <w:rsid w:val="00CE19E6"/>
    <w:rsid w:val="00CE1B7F"/>
    <w:rsid w:val="00CE1DD7"/>
    <w:rsid w:val="00CE25C4"/>
    <w:rsid w:val="00CE3A37"/>
    <w:rsid w:val="00CE3FCD"/>
    <w:rsid w:val="00CE43A8"/>
    <w:rsid w:val="00CE44E7"/>
    <w:rsid w:val="00CE495D"/>
    <w:rsid w:val="00CE4DBB"/>
    <w:rsid w:val="00CE4E64"/>
    <w:rsid w:val="00CE52A3"/>
    <w:rsid w:val="00CE5764"/>
    <w:rsid w:val="00CE60CF"/>
    <w:rsid w:val="00CE6376"/>
    <w:rsid w:val="00CE68CE"/>
    <w:rsid w:val="00CE7EEA"/>
    <w:rsid w:val="00CF1A43"/>
    <w:rsid w:val="00CF1E03"/>
    <w:rsid w:val="00CF2445"/>
    <w:rsid w:val="00CF2864"/>
    <w:rsid w:val="00CF3950"/>
    <w:rsid w:val="00CF5457"/>
    <w:rsid w:val="00CF5C03"/>
    <w:rsid w:val="00CF5F9F"/>
    <w:rsid w:val="00CF6098"/>
    <w:rsid w:val="00CF6C81"/>
    <w:rsid w:val="00D00075"/>
    <w:rsid w:val="00D001D7"/>
    <w:rsid w:val="00D00AFC"/>
    <w:rsid w:val="00D00C5A"/>
    <w:rsid w:val="00D01352"/>
    <w:rsid w:val="00D013FD"/>
    <w:rsid w:val="00D01C30"/>
    <w:rsid w:val="00D01CA1"/>
    <w:rsid w:val="00D01DBA"/>
    <w:rsid w:val="00D02016"/>
    <w:rsid w:val="00D02B27"/>
    <w:rsid w:val="00D02CE7"/>
    <w:rsid w:val="00D04385"/>
    <w:rsid w:val="00D04A77"/>
    <w:rsid w:val="00D04AA9"/>
    <w:rsid w:val="00D05CB4"/>
    <w:rsid w:val="00D05D81"/>
    <w:rsid w:val="00D05DB4"/>
    <w:rsid w:val="00D060D6"/>
    <w:rsid w:val="00D0616A"/>
    <w:rsid w:val="00D06332"/>
    <w:rsid w:val="00D0772B"/>
    <w:rsid w:val="00D10004"/>
    <w:rsid w:val="00D10E6B"/>
    <w:rsid w:val="00D1223C"/>
    <w:rsid w:val="00D12432"/>
    <w:rsid w:val="00D12440"/>
    <w:rsid w:val="00D12C03"/>
    <w:rsid w:val="00D136B9"/>
    <w:rsid w:val="00D13A5D"/>
    <w:rsid w:val="00D13F0F"/>
    <w:rsid w:val="00D14206"/>
    <w:rsid w:val="00D155CB"/>
    <w:rsid w:val="00D169DB"/>
    <w:rsid w:val="00D1732E"/>
    <w:rsid w:val="00D17ADC"/>
    <w:rsid w:val="00D17C77"/>
    <w:rsid w:val="00D20345"/>
    <w:rsid w:val="00D20A69"/>
    <w:rsid w:val="00D20A99"/>
    <w:rsid w:val="00D20D0B"/>
    <w:rsid w:val="00D2179B"/>
    <w:rsid w:val="00D23992"/>
    <w:rsid w:val="00D23A4F"/>
    <w:rsid w:val="00D24377"/>
    <w:rsid w:val="00D24447"/>
    <w:rsid w:val="00D246C8"/>
    <w:rsid w:val="00D258E9"/>
    <w:rsid w:val="00D259FD"/>
    <w:rsid w:val="00D25D2F"/>
    <w:rsid w:val="00D26742"/>
    <w:rsid w:val="00D2688C"/>
    <w:rsid w:val="00D268F5"/>
    <w:rsid w:val="00D27A33"/>
    <w:rsid w:val="00D27DC2"/>
    <w:rsid w:val="00D30D9A"/>
    <w:rsid w:val="00D31424"/>
    <w:rsid w:val="00D31D33"/>
    <w:rsid w:val="00D324D8"/>
    <w:rsid w:val="00D32A62"/>
    <w:rsid w:val="00D332AF"/>
    <w:rsid w:val="00D33A8D"/>
    <w:rsid w:val="00D33CA1"/>
    <w:rsid w:val="00D343DF"/>
    <w:rsid w:val="00D367F8"/>
    <w:rsid w:val="00D36D46"/>
    <w:rsid w:val="00D36E0A"/>
    <w:rsid w:val="00D4085C"/>
    <w:rsid w:val="00D40E9D"/>
    <w:rsid w:val="00D414FC"/>
    <w:rsid w:val="00D41AF7"/>
    <w:rsid w:val="00D4243D"/>
    <w:rsid w:val="00D425DF"/>
    <w:rsid w:val="00D427E3"/>
    <w:rsid w:val="00D42EA8"/>
    <w:rsid w:val="00D43276"/>
    <w:rsid w:val="00D4366B"/>
    <w:rsid w:val="00D43BD9"/>
    <w:rsid w:val="00D43CC4"/>
    <w:rsid w:val="00D446D5"/>
    <w:rsid w:val="00D4532B"/>
    <w:rsid w:val="00D45692"/>
    <w:rsid w:val="00D45F7E"/>
    <w:rsid w:val="00D466B6"/>
    <w:rsid w:val="00D4737F"/>
    <w:rsid w:val="00D47A69"/>
    <w:rsid w:val="00D500FE"/>
    <w:rsid w:val="00D505CA"/>
    <w:rsid w:val="00D50ACE"/>
    <w:rsid w:val="00D51785"/>
    <w:rsid w:val="00D51827"/>
    <w:rsid w:val="00D51AD6"/>
    <w:rsid w:val="00D52D84"/>
    <w:rsid w:val="00D53833"/>
    <w:rsid w:val="00D5403B"/>
    <w:rsid w:val="00D54B80"/>
    <w:rsid w:val="00D54E5F"/>
    <w:rsid w:val="00D54EB0"/>
    <w:rsid w:val="00D5608E"/>
    <w:rsid w:val="00D56381"/>
    <w:rsid w:val="00D56766"/>
    <w:rsid w:val="00D56987"/>
    <w:rsid w:val="00D57238"/>
    <w:rsid w:val="00D578FC"/>
    <w:rsid w:val="00D57D11"/>
    <w:rsid w:val="00D60CA1"/>
    <w:rsid w:val="00D60CF6"/>
    <w:rsid w:val="00D624F5"/>
    <w:rsid w:val="00D62E48"/>
    <w:rsid w:val="00D633EC"/>
    <w:rsid w:val="00D63B84"/>
    <w:rsid w:val="00D63F92"/>
    <w:rsid w:val="00D6439D"/>
    <w:rsid w:val="00D64486"/>
    <w:rsid w:val="00D64701"/>
    <w:rsid w:val="00D649A8"/>
    <w:rsid w:val="00D64C44"/>
    <w:rsid w:val="00D65B36"/>
    <w:rsid w:val="00D66647"/>
    <w:rsid w:val="00D66F2A"/>
    <w:rsid w:val="00D671BC"/>
    <w:rsid w:val="00D7012A"/>
    <w:rsid w:val="00D70133"/>
    <w:rsid w:val="00D7038F"/>
    <w:rsid w:val="00D704FC"/>
    <w:rsid w:val="00D70A8D"/>
    <w:rsid w:val="00D71C47"/>
    <w:rsid w:val="00D72631"/>
    <w:rsid w:val="00D72E02"/>
    <w:rsid w:val="00D7373F"/>
    <w:rsid w:val="00D73EA2"/>
    <w:rsid w:val="00D73F54"/>
    <w:rsid w:val="00D74216"/>
    <w:rsid w:val="00D7460C"/>
    <w:rsid w:val="00D746C7"/>
    <w:rsid w:val="00D759D1"/>
    <w:rsid w:val="00D75AF6"/>
    <w:rsid w:val="00D75B01"/>
    <w:rsid w:val="00D767D2"/>
    <w:rsid w:val="00D8071C"/>
    <w:rsid w:val="00D808E9"/>
    <w:rsid w:val="00D81B73"/>
    <w:rsid w:val="00D81C98"/>
    <w:rsid w:val="00D822C2"/>
    <w:rsid w:val="00D8425B"/>
    <w:rsid w:val="00D845C3"/>
    <w:rsid w:val="00D84A5A"/>
    <w:rsid w:val="00D84C2A"/>
    <w:rsid w:val="00D84F1E"/>
    <w:rsid w:val="00D85011"/>
    <w:rsid w:val="00D856C4"/>
    <w:rsid w:val="00D85858"/>
    <w:rsid w:val="00D8624E"/>
    <w:rsid w:val="00D86DE8"/>
    <w:rsid w:val="00D86E81"/>
    <w:rsid w:val="00D874DF"/>
    <w:rsid w:val="00D875AC"/>
    <w:rsid w:val="00D87C02"/>
    <w:rsid w:val="00D90258"/>
    <w:rsid w:val="00D90F5F"/>
    <w:rsid w:val="00D91289"/>
    <w:rsid w:val="00D932A3"/>
    <w:rsid w:val="00D9530D"/>
    <w:rsid w:val="00D9546F"/>
    <w:rsid w:val="00D9567D"/>
    <w:rsid w:val="00D969CB"/>
    <w:rsid w:val="00D96D8A"/>
    <w:rsid w:val="00D97074"/>
    <w:rsid w:val="00DA018F"/>
    <w:rsid w:val="00DA0238"/>
    <w:rsid w:val="00DA02D0"/>
    <w:rsid w:val="00DA053E"/>
    <w:rsid w:val="00DA0E4E"/>
    <w:rsid w:val="00DA182B"/>
    <w:rsid w:val="00DA214A"/>
    <w:rsid w:val="00DA276A"/>
    <w:rsid w:val="00DA282E"/>
    <w:rsid w:val="00DA342C"/>
    <w:rsid w:val="00DA3738"/>
    <w:rsid w:val="00DA3ACF"/>
    <w:rsid w:val="00DA3EAD"/>
    <w:rsid w:val="00DA3F06"/>
    <w:rsid w:val="00DA4172"/>
    <w:rsid w:val="00DA5061"/>
    <w:rsid w:val="00DA51A2"/>
    <w:rsid w:val="00DA5D7E"/>
    <w:rsid w:val="00DA66DE"/>
    <w:rsid w:val="00DA6AE7"/>
    <w:rsid w:val="00DA6B90"/>
    <w:rsid w:val="00DA773C"/>
    <w:rsid w:val="00DA79ED"/>
    <w:rsid w:val="00DA79F8"/>
    <w:rsid w:val="00DB0359"/>
    <w:rsid w:val="00DB09CC"/>
    <w:rsid w:val="00DB09FE"/>
    <w:rsid w:val="00DB18FA"/>
    <w:rsid w:val="00DB2572"/>
    <w:rsid w:val="00DB267F"/>
    <w:rsid w:val="00DB30C5"/>
    <w:rsid w:val="00DB3945"/>
    <w:rsid w:val="00DB43C5"/>
    <w:rsid w:val="00DB54CD"/>
    <w:rsid w:val="00DB5675"/>
    <w:rsid w:val="00DB5B77"/>
    <w:rsid w:val="00DB60B4"/>
    <w:rsid w:val="00DB6AFA"/>
    <w:rsid w:val="00DB6CE0"/>
    <w:rsid w:val="00DB74C2"/>
    <w:rsid w:val="00DB79E2"/>
    <w:rsid w:val="00DB7EF5"/>
    <w:rsid w:val="00DB7FD2"/>
    <w:rsid w:val="00DC0928"/>
    <w:rsid w:val="00DC0AF0"/>
    <w:rsid w:val="00DC0C59"/>
    <w:rsid w:val="00DC0C62"/>
    <w:rsid w:val="00DC0C6C"/>
    <w:rsid w:val="00DC0E55"/>
    <w:rsid w:val="00DC1193"/>
    <w:rsid w:val="00DC1A57"/>
    <w:rsid w:val="00DC1CBE"/>
    <w:rsid w:val="00DC1F1F"/>
    <w:rsid w:val="00DC26E2"/>
    <w:rsid w:val="00DC32C5"/>
    <w:rsid w:val="00DC3BFC"/>
    <w:rsid w:val="00DC4270"/>
    <w:rsid w:val="00DC4A1B"/>
    <w:rsid w:val="00DC4CCD"/>
    <w:rsid w:val="00DC4D51"/>
    <w:rsid w:val="00DC5090"/>
    <w:rsid w:val="00DC5274"/>
    <w:rsid w:val="00DC5486"/>
    <w:rsid w:val="00DC5C91"/>
    <w:rsid w:val="00DC73C1"/>
    <w:rsid w:val="00DD02FB"/>
    <w:rsid w:val="00DD053D"/>
    <w:rsid w:val="00DD0A83"/>
    <w:rsid w:val="00DD0E25"/>
    <w:rsid w:val="00DD0E43"/>
    <w:rsid w:val="00DD10C3"/>
    <w:rsid w:val="00DD12A2"/>
    <w:rsid w:val="00DD13DC"/>
    <w:rsid w:val="00DD1D05"/>
    <w:rsid w:val="00DD20FB"/>
    <w:rsid w:val="00DD3113"/>
    <w:rsid w:val="00DD3D30"/>
    <w:rsid w:val="00DD423F"/>
    <w:rsid w:val="00DD4CEC"/>
    <w:rsid w:val="00DD4F55"/>
    <w:rsid w:val="00DD54FF"/>
    <w:rsid w:val="00DD60FC"/>
    <w:rsid w:val="00DD674D"/>
    <w:rsid w:val="00DD6834"/>
    <w:rsid w:val="00DD758E"/>
    <w:rsid w:val="00DD75D1"/>
    <w:rsid w:val="00DE0140"/>
    <w:rsid w:val="00DE0F31"/>
    <w:rsid w:val="00DE115C"/>
    <w:rsid w:val="00DE24D5"/>
    <w:rsid w:val="00DE2646"/>
    <w:rsid w:val="00DE3010"/>
    <w:rsid w:val="00DE36BA"/>
    <w:rsid w:val="00DE3B9C"/>
    <w:rsid w:val="00DE45F1"/>
    <w:rsid w:val="00DE460E"/>
    <w:rsid w:val="00DE59D6"/>
    <w:rsid w:val="00DE6539"/>
    <w:rsid w:val="00DE6542"/>
    <w:rsid w:val="00DE6834"/>
    <w:rsid w:val="00DE6A1D"/>
    <w:rsid w:val="00DE6AD2"/>
    <w:rsid w:val="00DE6CD3"/>
    <w:rsid w:val="00DE703B"/>
    <w:rsid w:val="00DE7096"/>
    <w:rsid w:val="00DE755C"/>
    <w:rsid w:val="00DF015C"/>
    <w:rsid w:val="00DF070A"/>
    <w:rsid w:val="00DF0A9E"/>
    <w:rsid w:val="00DF0B4F"/>
    <w:rsid w:val="00DF131D"/>
    <w:rsid w:val="00DF19C9"/>
    <w:rsid w:val="00DF2105"/>
    <w:rsid w:val="00DF28B5"/>
    <w:rsid w:val="00DF295C"/>
    <w:rsid w:val="00DF2CD3"/>
    <w:rsid w:val="00DF2D10"/>
    <w:rsid w:val="00DF4526"/>
    <w:rsid w:val="00DF4C71"/>
    <w:rsid w:val="00DF5943"/>
    <w:rsid w:val="00DF5A13"/>
    <w:rsid w:val="00DF6196"/>
    <w:rsid w:val="00DF62FF"/>
    <w:rsid w:val="00DF6540"/>
    <w:rsid w:val="00DF66EA"/>
    <w:rsid w:val="00DF73CC"/>
    <w:rsid w:val="00DF75A8"/>
    <w:rsid w:val="00DF7A0E"/>
    <w:rsid w:val="00DF7AE9"/>
    <w:rsid w:val="00E00F6B"/>
    <w:rsid w:val="00E01736"/>
    <w:rsid w:val="00E01DE7"/>
    <w:rsid w:val="00E030C6"/>
    <w:rsid w:val="00E03191"/>
    <w:rsid w:val="00E03F44"/>
    <w:rsid w:val="00E04A05"/>
    <w:rsid w:val="00E04F16"/>
    <w:rsid w:val="00E0539E"/>
    <w:rsid w:val="00E055D0"/>
    <w:rsid w:val="00E05CFB"/>
    <w:rsid w:val="00E05E86"/>
    <w:rsid w:val="00E07585"/>
    <w:rsid w:val="00E07676"/>
    <w:rsid w:val="00E07812"/>
    <w:rsid w:val="00E07F93"/>
    <w:rsid w:val="00E10A92"/>
    <w:rsid w:val="00E11528"/>
    <w:rsid w:val="00E11FB4"/>
    <w:rsid w:val="00E12A55"/>
    <w:rsid w:val="00E149AC"/>
    <w:rsid w:val="00E14CFF"/>
    <w:rsid w:val="00E1537C"/>
    <w:rsid w:val="00E156E9"/>
    <w:rsid w:val="00E15720"/>
    <w:rsid w:val="00E15B05"/>
    <w:rsid w:val="00E15DB4"/>
    <w:rsid w:val="00E15EED"/>
    <w:rsid w:val="00E16164"/>
    <w:rsid w:val="00E1695D"/>
    <w:rsid w:val="00E17AA3"/>
    <w:rsid w:val="00E17B59"/>
    <w:rsid w:val="00E17FFA"/>
    <w:rsid w:val="00E205C1"/>
    <w:rsid w:val="00E20A6B"/>
    <w:rsid w:val="00E20AB1"/>
    <w:rsid w:val="00E20ABF"/>
    <w:rsid w:val="00E20C79"/>
    <w:rsid w:val="00E20DDD"/>
    <w:rsid w:val="00E2112F"/>
    <w:rsid w:val="00E22490"/>
    <w:rsid w:val="00E2251C"/>
    <w:rsid w:val="00E2251F"/>
    <w:rsid w:val="00E22608"/>
    <w:rsid w:val="00E228F4"/>
    <w:rsid w:val="00E22B3E"/>
    <w:rsid w:val="00E22BAA"/>
    <w:rsid w:val="00E22DFB"/>
    <w:rsid w:val="00E235AD"/>
    <w:rsid w:val="00E248E3"/>
    <w:rsid w:val="00E250EF"/>
    <w:rsid w:val="00E25C50"/>
    <w:rsid w:val="00E268D3"/>
    <w:rsid w:val="00E2710E"/>
    <w:rsid w:val="00E27679"/>
    <w:rsid w:val="00E27867"/>
    <w:rsid w:val="00E30168"/>
    <w:rsid w:val="00E30394"/>
    <w:rsid w:val="00E304B5"/>
    <w:rsid w:val="00E30567"/>
    <w:rsid w:val="00E30ECF"/>
    <w:rsid w:val="00E312BA"/>
    <w:rsid w:val="00E319EB"/>
    <w:rsid w:val="00E332FE"/>
    <w:rsid w:val="00E33CA2"/>
    <w:rsid w:val="00E341FE"/>
    <w:rsid w:val="00E34E34"/>
    <w:rsid w:val="00E34E89"/>
    <w:rsid w:val="00E34FC4"/>
    <w:rsid w:val="00E353AD"/>
    <w:rsid w:val="00E35480"/>
    <w:rsid w:val="00E354F8"/>
    <w:rsid w:val="00E36B87"/>
    <w:rsid w:val="00E37B80"/>
    <w:rsid w:val="00E4027E"/>
    <w:rsid w:val="00E425A6"/>
    <w:rsid w:val="00E42919"/>
    <w:rsid w:val="00E43073"/>
    <w:rsid w:val="00E4470F"/>
    <w:rsid w:val="00E46586"/>
    <w:rsid w:val="00E468E9"/>
    <w:rsid w:val="00E46F34"/>
    <w:rsid w:val="00E47F72"/>
    <w:rsid w:val="00E47FBC"/>
    <w:rsid w:val="00E502F7"/>
    <w:rsid w:val="00E5040A"/>
    <w:rsid w:val="00E50A7D"/>
    <w:rsid w:val="00E50AE3"/>
    <w:rsid w:val="00E51416"/>
    <w:rsid w:val="00E51459"/>
    <w:rsid w:val="00E51F88"/>
    <w:rsid w:val="00E521B9"/>
    <w:rsid w:val="00E53BE2"/>
    <w:rsid w:val="00E53FD2"/>
    <w:rsid w:val="00E54D21"/>
    <w:rsid w:val="00E55300"/>
    <w:rsid w:val="00E56ABD"/>
    <w:rsid w:val="00E57242"/>
    <w:rsid w:val="00E6080F"/>
    <w:rsid w:val="00E60F0B"/>
    <w:rsid w:val="00E60F50"/>
    <w:rsid w:val="00E62196"/>
    <w:rsid w:val="00E627E1"/>
    <w:rsid w:val="00E62A75"/>
    <w:rsid w:val="00E62F76"/>
    <w:rsid w:val="00E62FEE"/>
    <w:rsid w:val="00E63453"/>
    <w:rsid w:val="00E6346C"/>
    <w:rsid w:val="00E63AEA"/>
    <w:rsid w:val="00E65684"/>
    <w:rsid w:val="00E6585D"/>
    <w:rsid w:val="00E65E81"/>
    <w:rsid w:val="00E662FD"/>
    <w:rsid w:val="00E66723"/>
    <w:rsid w:val="00E668D4"/>
    <w:rsid w:val="00E66DC3"/>
    <w:rsid w:val="00E66E0D"/>
    <w:rsid w:val="00E67172"/>
    <w:rsid w:val="00E672B6"/>
    <w:rsid w:val="00E6736D"/>
    <w:rsid w:val="00E67375"/>
    <w:rsid w:val="00E673C6"/>
    <w:rsid w:val="00E706A1"/>
    <w:rsid w:val="00E70AA8"/>
    <w:rsid w:val="00E70B3E"/>
    <w:rsid w:val="00E70CBB"/>
    <w:rsid w:val="00E7131E"/>
    <w:rsid w:val="00E7177E"/>
    <w:rsid w:val="00E727B4"/>
    <w:rsid w:val="00E72987"/>
    <w:rsid w:val="00E7380E"/>
    <w:rsid w:val="00E73B64"/>
    <w:rsid w:val="00E741C7"/>
    <w:rsid w:val="00E744A8"/>
    <w:rsid w:val="00E74E19"/>
    <w:rsid w:val="00E75916"/>
    <w:rsid w:val="00E759DD"/>
    <w:rsid w:val="00E75FA8"/>
    <w:rsid w:val="00E76550"/>
    <w:rsid w:val="00E76764"/>
    <w:rsid w:val="00E773AE"/>
    <w:rsid w:val="00E779C8"/>
    <w:rsid w:val="00E77CBF"/>
    <w:rsid w:val="00E8010F"/>
    <w:rsid w:val="00E8083A"/>
    <w:rsid w:val="00E8100F"/>
    <w:rsid w:val="00E8125A"/>
    <w:rsid w:val="00E818AB"/>
    <w:rsid w:val="00E81C73"/>
    <w:rsid w:val="00E83D02"/>
    <w:rsid w:val="00E85270"/>
    <w:rsid w:val="00E8537C"/>
    <w:rsid w:val="00E856CC"/>
    <w:rsid w:val="00E85987"/>
    <w:rsid w:val="00E85D4F"/>
    <w:rsid w:val="00E85DD4"/>
    <w:rsid w:val="00E86C3E"/>
    <w:rsid w:val="00E87698"/>
    <w:rsid w:val="00E87C3C"/>
    <w:rsid w:val="00E87FCB"/>
    <w:rsid w:val="00E90533"/>
    <w:rsid w:val="00E90CE3"/>
    <w:rsid w:val="00E915BF"/>
    <w:rsid w:val="00E919BD"/>
    <w:rsid w:val="00E92552"/>
    <w:rsid w:val="00E92D47"/>
    <w:rsid w:val="00E93006"/>
    <w:rsid w:val="00E934A3"/>
    <w:rsid w:val="00E93601"/>
    <w:rsid w:val="00E940FB"/>
    <w:rsid w:val="00E94D0A"/>
    <w:rsid w:val="00E94EC8"/>
    <w:rsid w:val="00E95407"/>
    <w:rsid w:val="00E95891"/>
    <w:rsid w:val="00E95A3F"/>
    <w:rsid w:val="00E964DC"/>
    <w:rsid w:val="00E96FB4"/>
    <w:rsid w:val="00E973AE"/>
    <w:rsid w:val="00E97625"/>
    <w:rsid w:val="00E9767C"/>
    <w:rsid w:val="00E97946"/>
    <w:rsid w:val="00E97F96"/>
    <w:rsid w:val="00EA0777"/>
    <w:rsid w:val="00EA0D1B"/>
    <w:rsid w:val="00EA102F"/>
    <w:rsid w:val="00EA1929"/>
    <w:rsid w:val="00EA33AE"/>
    <w:rsid w:val="00EA37E4"/>
    <w:rsid w:val="00EA3B36"/>
    <w:rsid w:val="00EA4163"/>
    <w:rsid w:val="00EA48AD"/>
    <w:rsid w:val="00EA5C42"/>
    <w:rsid w:val="00EA5D2C"/>
    <w:rsid w:val="00EA7A5B"/>
    <w:rsid w:val="00EB08FD"/>
    <w:rsid w:val="00EB1174"/>
    <w:rsid w:val="00EB19F4"/>
    <w:rsid w:val="00EB263A"/>
    <w:rsid w:val="00EB2965"/>
    <w:rsid w:val="00EB2A2D"/>
    <w:rsid w:val="00EB3437"/>
    <w:rsid w:val="00EB4D80"/>
    <w:rsid w:val="00EB51C5"/>
    <w:rsid w:val="00EB5FB3"/>
    <w:rsid w:val="00EB65D0"/>
    <w:rsid w:val="00EB6C2F"/>
    <w:rsid w:val="00EB6E4C"/>
    <w:rsid w:val="00EB6EFB"/>
    <w:rsid w:val="00EB7275"/>
    <w:rsid w:val="00EB785D"/>
    <w:rsid w:val="00EB7A39"/>
    <w:rsid w:val="00EC0A55"/>
    <w:rsid w:val="00EC0B79"/>
    <w:rsid w:val="00EC0F85"/>
    <w:rsid w:val="00EC1E3F"/>
    <w:rsid w:val="00EC3592"/>
    <w:rsid w:val="00EC3A16"/>
    <w:rsid w:val="00EC3EF5"/>
    <w:rsid w:val="00EC454C"/>
    <w:rsid w:val="00EC4B4D"/>
    <w:rsid w:val="00EC4DFA"/>
    <w:rsid w:val="00EC5327"/>
    <w:rsid w:val="00EC5E37"/>
    <w:rsid w:val="00EC5EEA"/>
    <w:rsid w:val="00EC62CE"/>
    <w:rsid w:val="00EC6410"/>
    <w:rsid w:val="00EC6544"/>
    <w:rsid w:val="00EC6C1A"/>
    <w:rsid w:val="00EC7AA2"/>
    <w:rsid w:val="00ED0313"/>
    <w:rsid w:val="00ED0375"/>
    <w:rsid w:val="00ED05A2"/>
    <w:rsid w:val="00ED0AFE"/>
    <w:rsid w:val="00ED0BFD"/>
    <w:rsid w:val="00ED174E"/>
    <w:rsid w:val="00ED1771"/>
    <w:rsid w:val="00ED19F1"/>
    <w:rsid w:val="00ED1A88"/>
    <w:rsid w:val="00ED2059"/>
    <w:rsid w:val="00ED291D"/>
    <w:rsid w:val="00ED2C26"/>
    <w:rsid w:val="00ED3063"/>
    <w:rsid w:val="00ED3CDC"/>
    <w:rsid w:val="00ED53E2"/>
    <w:rsid w:val="00ED57A7"/>
    <w:rsid w:val="00ED5A95"/>
    <w:rsid w:val="00ED638D"/>
    <w:rsid w:val="00ED668F"/>
    <w:rsid w:val="00ED6F87"/>
    <w:rsid w:val="00ED71A3"/>
    <w:rsid w:val="00ED723F"/>
    <w:rsid w:val="00EE0695"/>
    <w:rsid w:val="00EE0BB7"/>
    <w:rsid w:val="00EE1C95"/>
    <w:rsid w:val="00EE254C"/>
    <w:rsid w:val="00EE4BD1"/>
    <w:rsid w:val="00EE7AC3"/>
    <w:rsid w:val="00EF049B"/>
    <w:rsid w:val="00EF0A72"/>
    <w:rsid w:val="00EF118C"/>
    <w:rsid w:val="00EF1477"/>
    <w:rsid w:val="00EF15BD"/>
    <w:rsid w:val="00EF1958"/>
    <w:rsid w:val="00EF2572"/>
    <w:rsid w:val="00EF2A79"/>
    <w:rsid w:val="00EF343E"/>
    <w:rsid w:val="00EF3D7A"/>
    <w:rsid w:val="00EF498B"/>
    <w:rsid w:val="00EF54BD"/>
    <w:rsid w:val="00EF5592"/>
    <w:rsid w:val="00EF59D7"/>
    <w:rsid w:val="00EF5A78"/>
    <w:rsid w:val="00EF6413"/>
    <w:rsid w:val="00EF6A80"/>
    <w:rsid w:val="00EF771D"/>
    <w:rsid w:val="00EF7CE8"/>
    <w:rsid w:val="00F00102"/>
    <w:rsid w:val="00F0040D"/>
    <w:rsid w:val="00F00692"/>
    <w:rsid w:val="00F00ECE"/>
    <w:rsid w:val="00F014BA"/>
    <w:rsid w:val="00F01BAF"/>
    <w:rsid w:val="00F02843"/>
    <w:rsid w:val="00F04248"/>
    <w:rsid w:val="00F04A78"/>
    <w:rsid w:val="00F05461"/>
    <w:rsid w:val="00F05881"/>
    <w:rsid w:val="00F05F16"/>
    <w:rsid w:val="00F06C96"/>
    <w:rsid w:val="00F0700F"/>
    <w:rsid w:val="00F077CB"/>
    <w:rsid w:val="00F1064E"/>
    <w:rsid w:val="00F10930"/>
    <w:rsid w:val="00F1095D"/>
    <w:rsid w:val="00F11134"/>
    <w:rsid w:val="00F11CC2"/>
    <w:rsid w:val="00F1258F"/>
    <w:rsid w:val="00F125C8"/>
    <w:rsid w:val="00F1386C"/>
    <w:rsid w:val="00F13EAE"/>
    <w:rsid w:val="00F14311"/>
    <w:rsid w:val="00F15019"/>
    <w:rsid w:val="00F16B6E"/>
    <w:rsid w:val="00F2086F"/>
    <w:rsid w:val="00F20F09"/>
    <w:rsid w:val="00F23D6D"/>
    <w:rsid w:val="00F23DBC"/>
    <w:rsid w:val="00F2452C"/>
    <w:rsid w:val="00F24ACD"/>
    <w:rsid w:val="00F255ED"/>
    <w:rsid w:val="00F2581B"/>
    <w:rsid w:val="00F26035"/>
    <w:rsid w:val="00F262AA"/>
    <w:rsid w:val="00F274C1"/>
    <w:rsid w:val="00F275C4"/>
    <w:rsid w:val="00F30426"/>
    <w:rsid w:val="00F31DBE"/>
    <w:rsid w:val="00F3312A"/>
    <w:rsid w:val="00F341D5"/>
    <w:rsid w:val="00F344CE"/>
    <w:rsid w:val="00F3547D"/>
    <w:rsid w:val="00F35BC0"/>
    <w:rsid w:val="00F35BC5"/>
    <w:rsid w:val="00F36888"/>
    <w:rsid w:val="00F37206"/>
    <w:rsid w:val="00F374CA"/>
    <w:rsid w:val="00F37CA4"/>
    <w:rsid w:val="00F40642"/>
    <w:rsid w:val="00F408CB"/>
    <w:rsid w:val="00F410A4"/>
    <w:rsid w:val="00F42019"/>
    <w:rsid w:val="00F431F8"/>
    <w:rsid w:val="00F434FA"/>
    <w:rsid w:val="00F43DF3"/>
    <w:rsid w:val="00F44074"/>
    <w:rsid w:val="00F448F3"/>
    <w:rsid w:val="00F45643"/>
    <w:rsid w:val="00F4567D"/>
    <w:rsid w:val="00F4568E"/>
    <w:rsid w:val="00F4584E"/>
    <w:rsid w:val="00F46B66"/>
    <w:rsid w:val="00F47852"/>
    <w:rsid w:val="00F478D3"/>
    <w:rsid w:val="00F47CBA"/>
    <w:rsid w:val="00F47F61"/>
    <w:rsid w:val="00F5062D"/>
    <w:rsid w:val="00F51588"/>
    <w:rsid w:val="00F52647"/>
    <w:rsid w:val="00F52B78"/>
    <w:rsid w:val="00F532BA"/>
    <w:rsid w:val="00F5387B"/>
    <w:rsid w:val="00F53A22"/>
    <w:rsid w:val="00F54218"/>
    <w:rsid w:val="00F548CF"/>
    <w:rsid w:val="00F5527B"/>
    <w:rsid w:val="00F55931"/>
    <w:rsid w:val="00F55C79"/>
    <w:rsid w:val="00F55D44"/>
    <w:rsid w:val="00F560E7"/>
    <w:rsid w:val="00F57662"/>
    <w:rsid w:val="00F607A2"/>
    <w:rsid w:val="00F60BCD"/>
    <w:rsid w:val="00F6143D"/>
    <w:rsid w:val="00F61453"/>
    <w:rsid w:val="00F619B6"/>
    <w:rsid w:val="00F61DC2"/>
    <w:rsid w:val="00F62CB4"/>
    <w:rsid w:val="00F63437"/>
    <w:rsid w:val="00F64084"/>
    <w:rsid w:val="00F6423F"/>
    <w:rsid w:val="00F64C90"/>
    <w:rsid w:val="00F65C12"/>
    <w:rsid w:val="00F66360"/>
    <w:rsid w:val="00F663A3"/>
    <w:rsid w:val="00F66911"/>
    <w:rsid w:val="00F66AA2"/>
    <w:rsid w:val="00F67277"/>
    <w:rsid w:val="00F67BAC"/>
    <w:rsid w:val="00F7130C"/>
    <w:rsid w:val="00F714B4"/>
    <w:rsid w:val="00F7276D"/>
    <w:rsid w:val="00F730F8"/>
    <w:rsid w:val="00F73219"/>
    <w:rsid w:val="00F73345"/>
    <w:rsid w:val="00F73B14"/>
    <w:rsid w:val="00F744C8"/>
    <w:rsid w:val="00F755A2"/>
    <w:rsid w:val="00F75C8B"/>
    <w:rsid w:val="00F761EC"/>
    <w:rsid w:val="00F7650A"/>
    <w:rsid w:val="00F7731C"/>
    <w:rsid w:val="00F80695"/>
    <w:rsid w:val="00F80806"/>
    <w:rsid w:val="00F80B2E"/>
    <w:rsid w:val="00F80B4A"/>
    <w:rsid w:val="00F810F5"/>
    <w:rsid w:val="00F811B9"/>
    <w:rsid w:val="00F826BF"/>
    <w:rsid w:val="00F82AC3"/>
    <w:rsid w:val="00F82BD2"/>
    <w:rsid w:val="00F83CF2"/>
    <w:rsid w:val="00F840A0"/>
    <w:rsid w:val="00F844B7"/>
    <w:rsid w:val="00F84757"/>
    <w:rsid w:val="00F84E18"/>
    <w:rsid w:val="00F85317"/>
    <w:rsid w:val="00F856DE"/>
    <w:rsid w:val="00F85AE5"/>
    <w:rsid w:val="00F85BDC"/>
    <w:rsid w:val="00F85D97"/>
    <w:rsid w:val="00F85E75"/>
    <w:rsid w:val="00F876F6"/>
    <w:rsid w:val="00F87711"/>
    <w:rsid w:val="00F877C6"/>
    <w:rsid w:val="00F87A6C"/>
    <w:rsid w:val="00F87DC3"/>
    <w:rsid w:val="00F90556"/>
    <w:rsid w:val="00F90FB4"/>
    <w:rsid w:val="00F93DE3"/>
    <w:rsid w:val="00F9406D"/>
    <w:rsid w:val="00F9440F"/>
    <w:rsid w:val="00F951A4"/>
    <w:rsid w:val="00F96125"/>
    <w:rsid w:val="00F96142"/>
    <w:rsid w:val="00F965CD"/>
    <w:rsid w:val="00F96712"/>
    <w:rsid w:val="00F96CEF"/>
    <w:rsid w:val="00F96D8F"/>
    <w:rsid w:val="00F975B3"/>
    <w:rsid w:val="00FA0EE0"/>
    <w:rsid w:val="00FA157A"/>
    <w:rsid w:val="00FA16C9"/>
    <w:rsid w:val="00FA1B5F"/>
    <w:rsid w:val="00FA2095"/>
    <w:rsid w:val="00FA2B1D"/>
    <w:rsid w:val="00FA363F"/>
    <w:rsid w:val="00FA453A"/>
    <w:rsid w:val="00FA48A0"/>
    <w:rsid w:val="00FA511C"/>
    <w:rsid w:val="00FA5573"/>
    <w:rsid w:val="00FA5A1A"/>
    <w:rsid w:val="00FA5F79"/>
    <w:rsid w:val="00FA5FB8"/>
    <w:rsid w:val="00FA612F"/>
    <w:rsid w:val="00FA6253"/>
    <w:rsid w:val="00FA6366"/>
    <w:rsid w:val="00FA6A50"/>
    <w:rsid w:val="00FA6FE5"/>
    <w:rsid w:val="00FA7812"/>
    <w:rsid w:val="00FA7E00"/>
    <w:rsid w:val="00FB04A4"/>
    <w:rsid w:val="00FB0776"/>
    <w:rsid w:val="00FB0805"/>
    <w:rsid w:val="00FB0C66"/>
    <w:rsid w:val="00FB0CF7"/>
    <w:rsid w:val="00FB0D8E"/>
    <w:rsid w:val="00FB1127"/>
    <w:rsid w:val="00FB1302"/>
    <w:rsid w:val="00FB1536"/>
    <w:rsid w:val="00FB17E3"/>
    <w:rsid w:val="00FB1EEF"/>
    <w:rsid w:val="00FB26C7"/>
    <w:rsid w:val="00FB2725"/>
    <w:rsid w:val="00FB2DC8"/>
    <w:rsid w:val="00FB3170"/>
    <w:rsid w:val="00FB31EB"/>
    <w:rsid w:val="00FB31ED"/>
    <w:rsid w:val="00FB4301"/>
    <w:rsid w:val="00FB459E"/>
    <w:rsid w:val="00FB4AD1"/>
    <w:rsid w:val="00FB5AF7"/>
    <w:rsid w:val="00FB5B53"/>
    <w:rsid w:val="00FB6F93"/>
    <w:rsid w:val="00FB73CC"/>
    <w:rsid w:val="00FB7512"/>
    <w:rsid w:val="00FB7DFB"/>
    <w:rsid w:val="00FC041D"/>
    <w:rsid w:val="00FC09C1"/>
    <w:rsid w:val="00FC1016"/>
    <w:rsid w:val="00FC1147"/>
    <w:rsid w:val="00FC1212"/>
    <w:rsid w:val="00FC1339"/>
    <w:rsid w:val="00FC1A5A"/>
    <w:rsid w:val="00FC1BEF"/>
    <w:rsid w:val="00FC2B3B"/>
    <w:rsid w:val="00FC3118"/>
    <w:rsid w:val="00FC3F30"/>
    <w:rsid w:val="00FC536A"/>
    <w:rsid w:val="00FC5778"/>
    <w:rsid w:val="00FC58FE"/>
    <w:rsid w:val="00FC59AA"/>
    <w:rsid w:val="00FC5A6E"/>
    <w:rsid w:val="00FC7DCC"/>
    <w:rsid w:val="00FD0409"/>
    <w:rsid w:val="00FD04F6"/>
    <w:rsid w:val="00FD053A"/>
    <w:rsid w:val="00FD06F3"/>
    <w:rsid w:val="00FD1782"/>
    <w:rsid w:val="00FD1D64"/>
    <w:rsid w:val="00FD24CA"/>
    <w:rsid w:val="00FD2735"/>
    <w:rsid w:val="00FD32EB"/>
    <w:rsid w:val="00FD38A0"/>
    <w:rsid w:val="00FD4315"/>
    <w:rsid w:val="00FD45E1"/>
    <w:rsid w:val="00FD497F"/>
    <w:rsid w:val="00FD521C"/>
    <w:rsid w:val="00FD5E69"/>
    <w:rsid w:val="00FD5FFB"/>
    <w:rsid w:val="00FD69B7"/>
    <w:rsid w:val="00FD7896"/>
    <w:rsid w:val="00FE0789"/>
    <w:rsid w:val="00FE0A8D"/>
    <w:rsid w:val="00FE1644"/>
    <w:rsid w:val="00FE1D17"/>
    <w:rsid w:val="00FE1E7B"/>
    <w:rsid w:val="00FE1FF9"/>
    <w:rsid w:val="00FE2B80"/>
    <w:rsid w:val="00FE359F"/>
    <w:rsid w:val="00FE38EB"/>
    <w:rsid w:val="00FE3B8E"/>
    <w:rsid w:val="00FE4B48"/>
    <w:rsid w:val="00FE51C7"/>
    <w:rsid w:val="00FE5236"/>
    <w:rsid w:val="00FE5AC3"/>
    <w:rsid w:val="00FE69E4"/>
    <w:rsid w:val="00FE7A61"/>
    <w:rsid w:val="00FE7BE4"/>
    <w:rsid w:val="00FE7EC6"/>
    <w:rsid w:val="00FE7F03"/>
    <w:rsid w:val="00FF1154"/>
    <w:rsid w:val="00FF15F0"/>
    <w:rsid w:val="00FF1657"/>
    <w:rsid w:val="00FF19A5"/>
    <w:rsid w:val="00FF20C8"/>
    <w:rsid w:val="00FF219F"/>
    <w:rsid w:val="00FF2CBB"/>
    <w:rsid w:val="00FF2D0F"/>
    <w:rsid w:val="00FF2FC2"/>
    <w:rsid w:val="00FF3278"/>
    <w:rsid w:val="00FF3BE8"/>
    <w:rsid w:val="00FF3DE3"/>
    <w:rsid w:val="00FF4045"/>
    <w:rsid w:val="00FF4345"/>
    <w:rsid w:val="00FF4603"/>
    <w:rsid w:val="00FF4A23"/>
    <w:rsid w:val="00FF5AC9"/>
    <w:rsid w:val="00FF5E56"/>
    <w:rsid w:val="00FF605B"/>
    <w:rsid w:val="00FF669A"/>
    <w:rsid w:val="00FF6779"/>
    <w:rsid w:val="00FF6BED"/>
    <w:rsid w:val="00FF78CD"/>
    <w:rsid w:val="00FF7BCC"/>
    <w:rsid w:val="01056F6C"/>
    <w:rsid w:val="01950E75"/>
    <w:rsid w:val="01C35C77"/>
    <w:rsid w:val="044D7ECC"/>
    <w:rsid w:val="0561FB9D"/>
    <w:rsid w:val="05622D32"/>
    <w:rsid w:val="05C577BE"/>
    <w:rsid w:val="069C3AB5"/>
    <w:rsid w:val="09D27AB1"/>
    <w:rsid w:val="0A31A382"/>
    <w:rsid w:val="0BB28619"/>
    <w:rsid w:val="0D744134"/>
    <w:rsid w:val="0DC86A47"/>
    <w:rsid w:val="12BD4793"/>
    <w:rsid w:val="12D9A3B2"/>
    <w:rsid w:val="12EF4AA9"/>
    <w:rsid w:val="13DAD798"/>
    <w:rsid w:val="1635968C"/>
    <w:rsid w:val="170D00F4"/>
    <w:rsid w:val="173633A0"/>
    <w:rsid w:val="179BD63E"/>
    <w:rsid w:val="18DC06A6"/>
    <w:rsid w:val="19475D09"/>
    <w:rsid w:val="1A1EF8AA"/>
    <w:rsid w:val="1FD75733"/>
    <w:rsid w:val="213C6BD0"/>
    <w:rsid w:val="2516BDCC"/>
    <w:rsid w:val="287F8C3E"/>
    <w:rsid w:val="2B0893CD"/>
    <w:rsid w:val="2C3F5476"/>
    <w:rsid w:val="311A804E"/>
    <w:rsid w:val="3285571E"/>
    <w:rsid w:val="33AA27AF"/>
    <w:rsid w:val="35397A1F"/>
    <w:rsid w:val="35F6DB16"/>
    <w:rsid w:val="361C1DE3"/>
    <w:rsid w:val="3670576B"/>
    <w:rsid w:val="3706E3EB"/>
    <w:rsid w:val="37EF8D72"/>
    <w:rsid w:val="38B4680B"/>
    <w:rsid w:val="38D9AAD8"/>
    <w:rsid w:val="3BA67A66"/>
    <w:rsid w:val="3C547C21"/>
    <w:rsid w:val="3FD02BBF"/>
    <w:rsid w:val="43D7E3A8"/>
    <w:rsid w:val="43E3D4B1"/>
    <w:rsid w:val="43ED5895"/>
    <w:rsid w:val="4666F9E4"/>
    <w:rsid w:val="4714FB9F"/>
    <w:rsid w:val="484C30E4"/>
    <w:rsid w:val="48DF8FEA"/>
    <w:rsid w:val="4A070DFA"/>
    <w:rsid w:val="4AE26841"/>
    <w:rsid w:val="4C351E66"/>
    <w:rsid w:val="4C89498D"/>
    <w:rsid w:val="4E69EC6D"/>
    <w:rsid w:val="517A83FA"/>
    <w:rsid w:val="52FD0264"/>
    <w:rsid w:val="54198BBD"/>
    <w:rsid w:val="566B072A"/>
    <w:rsid w:val="56A1645C"/>
    <w:rsid w:val="56C1187E"/>
    <w:rsid w:val="57B9F64B"/>
    <w:rsid w:val="5939AE84"/>
    <w:rsid w:val="59C92B0D"/>
    <w:rsid w:val="5CAE4B49"/>
    <w:rsid w:val="5D80F859"/>
    <w:rsid w:val="61CEAD4C"/>
    <w:rsid w:val="61F9E561"/>
    <w:rsid w:val="635CC82D"/>
    <w:rsid w:val="6482ECF0"/>
    <w:rsid w:val="64DCB523"/>
    <w:rsid w:val="6774FF4B"/>
    <w:rsid w:val="6A6711A6"/>
    <w:rsid w:val="6BBBE842"/>
    <w:rsid w:val="6C659288"/>
    <w:rsid w:val="6D35781C"/>
    <w:rsid w:val="6D617344"/>
    <w:rsid w:val="6E4026AB"/>
    <w:rsid w:val="7025F38F"/>
    <w:rsid w:val="72E38084"/>
    <w:rsid w:val="72F2C31D"/>
    <w:rsid w:val="740E4B2D"/>
    <w:rsid w:val="741C5ED6"/>
    <w:rsid w:val="75279124"/>
    <w:rsid w:val="75F54701"/>
    <w:rsid w:val="767707C1"/>
    <w:rsid w:val="7964711D"/>
    <w:rsid w:val="7A292EB9"/>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34960"/>
  <w15:chartTrackingRefBased/>
  <w15:docId w15:val="{65053AA2-5759-4143-A23F-E1225E346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E44"/>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styleId="BalloonText">
    <w:name w:val="Balloon Text"/>
    <w:basedOn w:val="Normal"/>
    <w:link w:val="BalloonTextChar"/>
    <w:uiPriority w:val="99"/>
    <w:semiHidden/>
    <w:unhideWhenUsed/>
    <w:rsid w:val="006739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3910"/>
    <w:rPr>
      <w:rFonts w:ascii="Segoe UI" w:hAnsi="Segoe UI" w:cs="Segoe UI"/>
      <w:sz w:val="18"/>
      <w:szCs w:val="18"/>
    </w:rPr>
  </w:style>
  <w:style w:type="character" w:styleId="Mention">
    <w:name w:val="Mention"/>
    <w:basedOn w:val="DefaultParagraphFont"/>
    <w:uiPriority w:val="99"/>
    <w:unhideWhenUsed/>
    <w:rsid w:val="007F6581"/>
    <w:rPr>
      <w:color w:val="2B579A"/>
      <w:shd w:val="clear" w:color="auto" w:fill="E1DFDD"/>
    </w:rPr>
  </w:style>
  <w:style w:type="paragraph" w:styleId="Revision">
    <w:name w:val="Revision"/>
    <w:hidden/>
    <w:uiPriority w:val="99"/>
    <w:semiHidden/>
    <w:rsid w:val="00A37EC2"/>
    <w:pPr>
      <w:spacing w:after="0" w:line="240" w:lineRule="auto"/>
    </w:pPr>
  </w:style>
  <w:style w:type="character" w:customStyle="1" w:styleId="citation-url">
    <w:name w:val="citation-url"/>
    <w:basedOn w:val="DefaultParagraphFont"/>
    <w:rsid w:val="001437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94834671">
      <w:bodyDiv w:val="1"/>
      <w:marLeft w:val="0"/>
      <w:marRight w:val="0"/>
      <w:marTop w:val="0"/>
      <w:marBottom w:val="0"/>
      <w:divBdr>
        <w:top w:val="none" w:sz="0" w:space="0" w:color="auto"/>
        <w:left w:val="none" w:sz="0" w:space="0" w:color="auto"/>
        <w:bottom w:val="none" w:sz="0" w:space="0" w:color="auto"/>
        <w:right w:val="none" w:sz="0" w:space="0" w:color="auto"/>
      </w:divBdr>
      <w:divsChild>
        <w:div w:id="1302074387">
          <w:marLeft w:val="0"/>
          <w:marRight w:val="0"/>
          <w:marTop w:val="0"/>
          <w:marBottom w:val="0"/>
          <w:divBdr>
            <w:top w:val="none" w:sz="0" w:space="0" w:color="auto"/>
            <w:left w:val="none" w:sz="0" w:space="0" w:color="auto"/>
            <w:bottom w:val="none" w:sz="0" w:space="0" w:color="auto"/>
            <w:right w:val="none" w:sz="0" w:space="0" w:color="auto"/>
          </w:divBdr>
          <w:divsChild>
            <w:div w:id="1175536136">
              <w:marLeft w:val="0"/>
              <w:marRight w:val="0"/>
              <w:marTop w:val="0"/>
              <w:marBottom w:val="0"/>
              <w:divBdr>
                <w:top w:val="none" w:sz="0" w:space="0" w:color="auto"/>
                <w:left w:val="none" w:sz="0" w:space="0" w:color="auto"/>
                <w:bottom w:val="none" w:sz="0" w:space="0" w:color="auto"/>
                <w:right w:val="none" w:sz="0" w:space="0" w:color="auto"/>
              </w:divBdr>
            </w:div>
          </w:divsChild>
        </w:div>
        <w:div w:id="1309895588">
          <w:marLeft w:val="0"/>
          <w:marRight w:val="0"/>
          <w:marTop w:val="0"/>
          <w:marBottom w:val="0"/>
          <w:divBdr>
            <w:top w:val="none" w:sz="0" w:space="0" w:color="auto"/>
            <w:left w:val="none" w:sz="0" w:space="0" w:color="auto"/>
            <w:bottom w:val="none" w:sz="0" w:space="0" w:color="auto"/>
            <w:right w:val="none" w:sz="0" w:space="0" w:color="auto"/>
          </w:divBdr>
          <w:divsChild>
            <w:div w:id="576481656">
              <w:marLeft w:val="0"/>
              <w:marRight w:val="0"/>
              <w:marTop w:val="0"/>
              <w:marBottom w:val="0"/>
              <w:divBdr>
                <w:top w:val="none" w:sz="0" w:space="0" w:color="auto"/>
                <w:left w:val="none" w:sz="0" w:space="0" w:color="auto"/>
                <w:bottom w:val="none" w:sz="0" w:space="0" w:color="auto"/>
                <w:right w:val="none" w:sz="0" w:space="0" w:color="auto"/>
              </w:divBdr>
            </w:div>
          </w:divsChild>
        </w:div>
        <w:div w:id="1314064975">
          <w:marLeft w:val="0"/>
          <w:marRight w:val="0"/>
          <w:marTop w:val="0"/>
          <w:marBottom w:val="0"/>
          <w:divBdr>
            <w:top w:val="none" w:sz="0" w:space="0" w:color="auto"/>
            <w:left w:val="none" w:sz="0" w:space="0" w:color="auto"/>
            <w:bottom w:val="none" w:sz="0" w:space="0" w:color="auto"/>
            <w:right w:val="none" w:sz="0" w:space="0" w:color="auto"/>
          </w:divBdr>
          <w:divsChild>
            <w:div w:id="293870756">
              <w:marLeft w:val="0"/>
              <w:marRight w:val="0"/>
              <w:marTop w:val="0"/>
              <w:marBottom w:val="0"/>
              <w:divBdr>
                <w:top w:val="none" w:sz="0" w:space="0" w:color="auto"/>
                <w:left w:val="none" w:sz="0" w:space="0" w:color="auto"/>
                <w:bottom w:val="none" w:sz="0" w:space="0" w:color="auto"/>
                <w:right w:val="none" w:sz="0" w:space="0" w:color="auto"/>
              </w:divBdr>
            </w:div>
          </w:divsChild>
        </w:div>
        <w:div w:id="569652597">
          <w:marLeft w:val="0"/>
          <w:marRight w:val="0"/>
          <w:marTop w:val="0"/>
          <w:marBottom w:val="0"/>
          <w:divBdr>
            <w:top w:val="none" w:sz="0" w:space="0" w:color="auto"/>
            <w:left w:val="none" w:sz="0" w:space="0" w:color="auto"/>
            <w:bottom w:val="none" w:sz="0" w:space="0" w:color="auto"/>
            <w:right w:val="none" w:sz="0" w:space="0" w:color="auto"/>
          </w:divBdr>
          <w:divsChild>
            <w:div w:id="185754568">
              <w:marLeft w:val="0"/>
              <w:marRight w:val="0"/>
              <w:marTop w:val="0"/>
              <w:marBottom w:val="0"/>
              <w:divBdr>
                <w:top w:val="none" w:sz="0" w:space="0" w:color="auto"/>
                <w:left w:val="none" w:sz="0" w:space="0" w:color="auto"/>
                <w:bottom w:val="none" w:sz="0" w:space="0" w:color="auto"/>
                <w:right w:val="none" w:sz="0" w:space="0" w:color="auto"/>
              </w:divBdr>
            </w:div>
          </w:divsChild>
        </w:div>
        <w:div w:id="1599631189">
          <w:marLeft w:val="0"/>
          <w:marRight w:val="0"/>
          <w:marTop w:val="0"/>
          <w:marBottom w:val="0"/>
          <w:divBdr>
            <w:top w:val="none" w:sz="0" w:space="0" w:color="auto"/>
            <w:left w:val="none" w:sz="0" w:space="0" w:color="auto"/>
            <w:bottom w:val="none" w:sz="0" w:space="0" w:color="auto"/>
            <w:right w:val="none" w:sz="0" w:space="0" w:color="auto"/>
          </w:divBdr>
          <w:divsChild>
            <w:div w:id="1857768155">
              <w:marLeft w:val="0"/>
              <w:marRight w:val="0"/>
              <w:marTop w:val="0"/>
              <w:marBottom w:val="0"/>
              <w:divBdr>
                <w:top w:val="none" w:sz="0" w:space="0" w:color="auto"/>
                <w:left w:val="none" w:sz="0" w:space="0" w:color="auto"/>
                <w:bottom w:val="none" w:sz="0" w:space="0" w:color="auto"/>
                <w:right w:val="none" w:sz="0" w:space="0" w:color="auto"/>
              </w:divBdr>
            </w:div>
          </w:divsChild>
        </w:div>
        <w:div w:id="1748500702">
          <w:marLeft w:val="0"/>
          <w:marRight w:val="0"/>
          <w:marTop w:val="0"/>
          <w:marBottom w:val="0"/>
          <w:divBdr>
            <w:top w:val="none" w:sz="0" w:space="0" w:color="auto"/>
            <w:left w:val="none" w:sz="0" w:space="0" w:color="auto"/>
            <w:bottom w:val="none" w:sz="0" w:space="0" w:color="auto"/>
            <w:right w:val="none" w:sz="0" w:space="0" w:color="auto"/>
          </w:divBdr>
          <w:divsChild>
            <w:div w:id="688144701">
              <w:marLeft w:val="0"/>
              <w:marRight w:val="0"/>
              <w:marTop w:val="0"/>
              <w:marBottom w:val="0"/>
              <w:divBdr>
                <w:top w:val="none" w:sz="0" w:space="0" w:color="auto"/>
                <w:left w:val="none" w:sz="0" w:space="0" w:color="auto"/>
                <w:bottom w:val="none" w:sz="0" w:space="0" w:color="auto"/>
                <w:right w:val="none" w:sz="0" w:space="0" w:color="auto"/>
              </w:divBdr>
            </w:div>
          </w:divsChild>
        </w:div>
        <w:div w:id="2028479408">
          <w:marLeft w:val="0"/>
          <w:marRight w:val="0"/>
          <w:marTop w:val="0"/>
          <w:marBottom w:val="0"/>
          <w:divBdr>
            <w:top w:val="none" w:sz="0" w:space="0" w:color="auto"/>
            <w:left w:val="none" w:sz="0" w:space="0" w:color="auto"/>
            <w:bottom w:val="none" w:sz="0" w:space="0" w:color="auto"/>
            <w:right w:val="none" w:sz="0" w:space="0" w:color="auto"/>
          </w:divBdr>
          <w:divsChild>
            <w:div w:id="1085885285">
              <w:marLeft w:val="0"/>
              <w:marRight w:val="0"/>
              <w:marTop w:val="0"/>
              <w:marBottom w:val="0"/>
              <w:divBdr>
                <w:top w:val="none" w:sz="0" w:space="0" w:color="auto"/>
                <w:left w:val="none" w:sz="0" w:space="0" w:color="auto"/>
                <w:bottom w:val="none" w:sz="0" w:space="0" w:color="auto"/>
                <w:right w:val="none" w:sz="0" w:space="0" w:color="auto"/>
              </w:divBdr>
            </w:div>
          </w:divsChild>
        </w:div>
        <w:div w:id="838472218">
          <w:marLeft w:val="0"/>
          <w:marRight w:val="0"/>
          <w:marTop w:val="0"/>
          <w:marBottom w:val="0"/>
          <w:divBdr>
            <w:top w:val="none" w:sz="0" w:space="0" w:color="auto"/>
            <w:left w:val="none" w:sz="0" w:space="0" w:color="auto"/>
            <w:bottom w:val="none" w:sz="0" w:space="0" w:color="auto"/>
            <w:right w:val="none" w:sz="0" w:space="0" w:color="auto"/>
          </w:divBdr>
          <w:divsChild>
            <w:div w:id="706493422">
              <w:marLeft w:val="0"/>
              <w:marRight w:val="0"/>
              <w:marTop w:val="0"/>
              <w:marBottom w:val="0"/>
              <w:divBdr>
                <w:top w:val="none" w:sz="0" w:space="0" w:color="auto"/>
                <w:left w:val="none" w:sz="0" w:space="0" w:color="auto"/>
                <w:bottom w:val="none" w:sz="0" w:space="0" w:color="auto"/>
                <w:right w:val="none" w:sz="0" w:space="0" w:color="auto"/>
              </w:divBdr>
            </w:div>
          </w:divsChild>
        </w:div>
        <w:div w:id="406077181">
          <w:marLeft w:val="0"/>
          <w:marRight w:val="0"/>
          <w:marTop w:val="0"/>
          <w:marBottom w:val="0"/>
          <w:divBdr>
            <w:top w:val="none" w:sz="0" w:space="0" w:color="auto"/>
            <w:left w:val="none" w:sz="0" w:space="0" w:color="auto"/>
            <w:bottom w:val="none" w:sz="0" w:space="0" w:color="auto"/>
            <w:right w:val="none" w:sz="0" w:space="0" w:color="auto"/>
          </w:divBdr>
          <w:divsChild>
            <w:div w:id="1827352720">
              <w:marLeft w:val="0"/>
              <w:marRight w:val="0"/>
              <w:marTop w:val="0"/>
              <w:marBottom w:val="0"/>
              <w:divBdr>
                <w:top w:val="none" w:sz="0" w:space="0" w:color="auto"/>
                <w:left w:val="none" w:sz="0" w:space="0" w:color="auto"/>
                <w:bottom w:val="none" w:sz="0" w:space="0" w:color="auto"/>
                <w:right w:val="none" w:sz="0" w:space="0" w:color="auto"/>
              </w:divBdr>
            </w:div>
          </w:divsChild>
        </w:div>
        <w:div w:id="1791968493">
          <w:marLeft w:val="0"/>
          <w:marRight w:val="0"/>
          <w:marTop w:val="0"/>
          <w:marBottom w:val="0"/>
          <w:divBdr>
            <w:top w:val="none" w:sz="0" w:space="0" w:color="auto"/>
            <w:left w:val="none" w:sz="0" w:space="0" w:color="auto"/>
            <w:bottom w:val="none" w:sz="0" w:space="0" w:color="auto"/>
            <w:right w:val="none" w:sz="0" w:space="0" w:color="auto"/>
          </w:divBdr>
          <w:divsChild>
            <w:div w:id="103770252">
              <w:marLeft w:val="0"/>
              <w:marRight w:val="0"/>
              <w:marTop w:val="0"/>
              <w:marBottom w:val="0"/>
              <w:divBdr>
                <w:top w:val="none" w:sz="0" w:space="0" w:color="auto"/>
                <w:left w:val="none" w:sz="0" w:space="0" w:color="auto"/>
                <w:bottom w:val="none" w:sz="0" w:space="0" w:color="auto"/>
                <w:right w:val="none" w:sz="0" w:space="0" w:color="auto"/>
              </w:divBdr>
            </w:div>
          </w:divsChild>
        </w:div>
        <w:div w:id="1975525502">
          <w:marLeft w:val="0"/>
          <w:marRight w:val="0"/>
          <w:marTop w:val="0"/>
          <w:marBottom w:val="0"/>
          <w:divBdr>
            <w:top w:val="none" w:sz="0" w:space="0" w:color="auto"/>
            <w:left w:val="none" w:sz="0" w:space="0" w:color="auto"/>
            <w:bottom w:val="none" w:sz="0" w:space="0" w:color="auto"/>
            <w:right w:val="none" w:sz="0" w:space="0" w:color="auto"/>
          </w:divBdr>
          <w:divsChild>
            <w:div w:id="1598445123">
              <w:marLeft w:val="0"/>
              <w:marRight w:val="0"/>
              <w:marTop w:val="0"/>
              <w:marBottom w:val="0"/>
              <w:divBdr>
                <w:top w:val="none" w:sz="0" w:space="0" w:color="auto"/>
                <w:left w:val="none" w:sz="0" w:space="0" w:color="auto"/>
                <w:bottom w:val="none" w:sz="0" w:space="0" w:color="auto"/>
                <w:right w:val="none" w:sz="0" w:space="0" w:color="auto"/>
              </w:divBdr>
            </w:div>
          </w:divsChild>
        </w:div>
        <w:div w:id="706878814">
          <w:marLeft w:val="0"/>
          <w:marRight w:val="0"/>
          <w:marTop w:val="0"/>
          <w:marBottom w:val="0"/>
          <w:divBdr>
            <w:top w:val="none" w:sz="0" w:space="0" w:color="auto"/>
            <w:left w:val="none" w:sz="0" w:space="0" w:color="auto"/>
            <w:bottom w:val="none" w:sz="0" w:space="0" w:color="auto"/>
            <w:right w:val="none" w:sz="0" w:space="0" w:color="auto"/>
          </w:divBdr>
          <w:divsChild>
            <w:div w:id="74519701">
              <w:marLeft w:val="0"/>
              <w:marRight w:val="0"/>
              <w:marTop w:val="0"/>
              <w:marBottom w:val="0"/>
              <w:divBdr>
                <w:top w:val="none" w:sz="0" w:space="0" w:color="auto"/>
                <w:left w:val="none" w:sz="0" w:space="0" w:color="auto"/>
                <w:bottom w:val="none" w:sz="0" w:space="0" w:color="auto"/>
                <w:right w:val="none" w:sz="0" w:space="0" w:color="auto"/>
              </w:divBdr>
            </w:div>
          </w:divsChild>
        </w:div>
        <w:div w:id="489096710">
          <w:marLeft w:val="0"/>
          <w:marRight w:val="0"/>
          <w:marTop w:val="0"/>
          <w:marBottom w:val="0"/>
          <w:divBdr>
            <w:top w:val="none" w:sz="0" w:space="0" w:color="auto"/>
            <w:left w:val="none" w:sz="0" w:space="0" w:color="auto"/>
            <w:bottom w:val="none" w:sz="0" w:space="0" w:color="auto"/>
            <w:right w:val="none" w:sz="0" w:space="0" w:color="auto"/>
          </w:divBdr>
          <w:divsChild>
            <w:div w:id="635333954">
              <w:marLeft w:val="0"/>
              <w:marRight w:val="0"/>
              <w:marTop w:val="0"/>
              <w:marBottom w:val="0"/>
              <w:divBdr>
                <w:top w:val="none" w:sz="0" w:space="0" w:color="auto"/>
                <w:left w:val="none" w:sz="0" w:space="0" w:color="auto"/>
                <w:bottom w:val="none" w:sz="0" w:space="0" w:color="auto"/>
                <w:right w:val="none" w:sz="0" w:space="0" w:color="auto"/>
              </w:divBdr>
            </w:div>
          </w:divsChild>
        </w:div>
        <w:div w:id="1761564102">
          <w:marLeft w:val="0"/>
          <w:marRight w:val="0"/>
          <w:marTop w:val="0"/>
          <w:marBottom w:val="0"/>
          <w:divBdr>
            <w:top w:val="none" w:sz="0" w:space="0" w:color="auto"/>
            <w:left w:val="none" w:sz="0" w:space="0" w:color="auto"/>
            <w:bottom w:val="none" w:sz="0" w:space="0" w:color="auto"/>
            <w:right w:val="none" w:sz="0" w:space="0" w:color="auto"/>
          </w:divBdr>
          <w:divsChild>
            <w:div w:id="416709800">
              <w:marLeft w:val="0"/>
              <w:marRight w:val="0"/>
              <w:marTop w:val="0"/>
              <w:marBottom w:val="0"/>
              <w:divBdr>
                <w:top w:val="none" w:sz="0" w:space="0" w:color="auto"/>
                <w:left w:val="none" w:sz="0" w:space="0" w:color="auto"/>
                <w:bottom w:val="none" w:sz="0" w:space="0" w:color="auto"/>
                <w:right w:val="none" w:sz="0" w:space="0" w:color="auto"/>
              </w:divBdr>
            </w:div>
          </w:divsChild>
        </w:div>
        <w:div w:id="393502855">
          <w:marLeft w:val="0"/>
          <w:marRight w:val="0"/>
          <w:marTop w:val="0"/>
          <w:marBottom w:val="0"/>
          <w:divBdr>
            <w:top w:val="none" w:sz="0" w:space="0" w:color="auto"/>
            <w:left w:val="none" w:sz="0" w:space="0" w:color="auto"/>
            <w:bottom w:val="none" w:sz="0" w:space="0" w:color="auto"/>
            <w:right w:val="none" w:sz="0" w:space="0" w:color="auto"/>
          </w:divBdr>
          <w:divsChild>
            <w:div w:id="1028678495">
              <w:marLeft w:val="0"/>
              <w:marRight w:val="0"/>
              <w:marTop w:val="0"/>
              <w:marBottom w:val="0"/>
              <w:divBdr>
                <w:top w:val="none" w:sz="0" w:space="0" w:color="auto"/>
                <w:left w:val="none" w:sz="0" w:space="0" w:color="auto"/>
                <w:bottom w:val="none" w:sz="0" w:space="0" w:color="auto"/>
                <w:right w:val="none" w:sz="0" w:space="0" w:color="auto"/>
              </w:divBdr>
            </w:div>
            <w:div w:id="1663042165">
              <w:marLeft w:val="0"/>
              <w:marRight w:val="0"/>
              <w:marTop w:val="0"/>
              <w:marBottom w:val="0"/>
              <w:divBdr>
                <w:top w:val="none" w:sz="0" w:space="0" w:color="auto"/>
                <w:left w:val="none" w:sz="0" w:space="0" w:color="auto"/>
                <w:bottom w:val="none" w:sz="0" w:space="0" w:color="auto"/>
                <w:right w:val="none" w:sz="0" w:space="0" w:color="auto"/>
              </w:divBdr>
            </w:div>
            <w:div w:id="1050690248">
              <w:marLeft w:val="0"/>
              <w:marRight w:val="0"/>
              <w:marTop w:val="0"/>
              <w:marBottom w:val="0"/>
              <w:divBdr>
                <w:top w:val="none" w:sz="0" w:space="0" w:color="auto"/>
                <w:left w:val="none" w:sz="0" w:space="0" w:color="auto"/>
                <w:bottom w:val="none" w:sz="0" w:space="0" w:color="auto"/>
                <w:right w:val="none" w:sz="0" w:space="0" w:color="auto"/>
              </w:divBdr>
            </w:div>
            <w:div w:id="157160493">
              <w:marLeft w:val="0"/>
              <w:marRight w:val="0"/>
              <w:marTop w:val="0"/>
              <w:marBottom w:val="0"/>
              <w:divBdr>
                <w:top w:val="none" w:sz="0" w:space="0" w:color="auto"/>
                <w:left w:val="none" w:sz="0" w:space="0" w:color="auto"/>
                <w:bottom w:val="none" w:sz="0" w:space="0" w:color="auto"/>
                <w:right w:val="none" w:sz="0" w:space="0" w:color="auto"/>
              </w:divBdr>
            </w:div>
          </w:divsChild>
        </w:div>
        <w:div w:id="167182959">
          <w:marLeft w:val="0"/>
          <w:marRight w:val="0"/>
          <w:marTop w:val="0"/>
          <w:marBottom w:val="0"/>
          <w:divBdr>
            <w:top w:val="none" w:sz="0" w:space="0" w:color="auto"/>
            <w:left w:val="none" w:sz="0" w:space="0" w:color="auto"/>
            <w:bottom w:val="none" w:sz="0" w:space="0" w:color="auto"/>
            <w:right w:val="none" w:sz="0" w:space="0" w:color="auto"/>
          </w:divBdr>
          <w:divsChild>
            <w:div w:id="877085020">
              <w:marLeft w:val="0"/>
              <w:marRight w:val="0"/>
              <w:marTop w:val="0"/>
              <w:marBottom w:val="0"/>
              <w:divBdr>
                <w:top w:val="none" w:sz="0" w:space="0" w:color="auto"/>
                <w:left w:val="none" w:sz="0" w:space="0" w:color="auto"/>
                <w:bottom w:val="none" w:sz="0" w:space="0" w:color="auto"/>
                <w:right w:val="none" w:sz="0" w:space="0" w:color="auto"/>
              </w:divBdr>
            </w:div>
            <w:div w:id="235631047">
              <w:marLeft w:val="0"/>
              <w:marRight w:val="0"/>
              <w:marTop w:val="0"/>
              <w:marBottom w:val="0"/>
              <w:divBdr>
                <w:top w:val="none" w:sz="0" w:space="0" w:color="auto"/>
                <w:left w:val="none" w:sz="0" w:space="0" w:color="auto"/>
                <w:bottom w:val="none" w:sz="0" w:space="0" w:color="auto"/>
                <w:right w:val="none" w:sz="0" w:space="0" w:color="auto"/>
              </w:divBdr>
            </w:div>
          </w:divsChild>
        </w:div>
        <w:div w:id="224150578">
          <w:marLeft w:val="0"/>
          <w:marRight w:val="0"/>
          <w:marTop w:val="0"/>
          <w:marBottom w:val="0"/>
          <w:divBdr>
            <w:top w:val="none" w:sz="0" w:space="0" w:color="auto"/>
            <w:left w:val="none" w:sz="0" w:space="0" w:color="auto"/>
            <w:bottom w:val="none" w:sz="0" w:space="0" w:color="auto"/>
            <w:right w:val="none" w:sz="0" w:space="0" w:color="auto"/>
          </w:divBdr>
          <w:divsChild>
            <w:div w:id="1989089152">
              <w:marLeft w:val="0"/>
              <w:marRight w:val="0"/>
              <w:marTop w:val="0"/>
              <w:marBottom w:val="0"/>
              <w:divBdr>
                <w:top w:val="none" w:sz="0" w:space="0" w:color="auto"/>
                <w:left w:val="none" w:sz="0" w:space="0" w:color="auto"/>
                <w:bottom w:val="none" w:sz="0" w:space="0" w:color="auto"/>
                <w:right w:val="none" w:sz="0" w:space="0" w:color="auto"/>
              </w:divBdr>
            </w:div>
            <w:div w:id="155608576">
              <w:marLeft w:val="0"/>
              <w:marRight w:val="0"/>
              <w:marTop w:val="0"/>
              <w:marBottom w:val="0"/>
              <w:divBdr>
                <w:top w:val="none" w:sz="0" w:space="0" w:color="auto"/>
                <w:left w:val="none" w:sz="0" w:space="0" w:color="auto"/>
                <w:bottom w:val="none" w:sz="0" w:space="0" w:color="auto"/>
                <w:right w:val="none" w:sz="0" w:space="0" w:color="auto"/>
              </w:divBdr>
            </w:div>
            <w:div w:id="917055600">
              <w:marLeft w:val="0"/>
              <w:marRight w:val="0"/>
              <w:marTop w:val="0"/>
              <w:marBottom w:val="0"/>
              <w:divBdr>
                <w:top w:val="none" w:sz="0" w:space="0" w:color="auto"/>
                <w:left w:val="none" w:sz="0" w:space="0" w:color="auto"/>
                <w:bottom w:val="none" w:sz="0" w:space="0" w:color="auto"/>
                <w:right w:val="none" w:sz="0" w:space="0" w:color="auto"/>
              </w:divBdr>
            </w:div>
            <w:div w:id="1959218859">
              <w:marLeft w:val="0"/>
              <w:marRight w:val="0"/>
              <w:marTop w:val="0"/>
              <w:marBottom w:val="0"/>
              <w:divBdr>
                <w:top w:val="none" w:sz="0" w:space="0" w:color="auto"/>
                <w:left w:val="none" w:sz="0" w:space="0" w:color="auto"/>
                <w:bottom w:val="none" w:sz="0" w:space="0" w:color="auto"/>
                <w:right w:val="none" w:sz="0" w:space="0" w:color="auto"/>
              </w:divBdr>
            </w:div>
          </w:divsChild>
        </w:div>
        <w:div w:id="178545180">
          <w:marLeft w:val="0"/>
          <w:marRight w:val="0"/>
          <w:marTop w:val="0"/>
          <w:marBottom w:val="0"/>
          <w:divBdr>
            <w:top w:val="none" w:sz="0" w:space="0" w:color="auto"/>
            <w:left w:val="none" w:sz="0" w:space="0" w:color="auto"/>
            <w:bottom w:val="none" w:sz="0" w:space="0" w:color="auto"/>
            <w:right w:val="none" w:sz="0" w:space="0" w:color="auto"/>
          </w:divBdr>
          <w:divsChild>
            <w:div w:id="1258173813">
              <w:marLeft w:val="0"/>
              <w:marRight w:val="0"/>
              <w:marTop w:val="0"/>
              <w:marBottom w:val="0"/>
              <w:divBdr>
                <w:top w:val="none" w:sz="0" w:space="0" w:color="auto"/>
                <w:left w:val="none" w:sz="0" w:space="0" w:color="auto"/>
                <w:bottom w:val="none" w:sz="0" w:space="0" w:color="auto"/>
                <w:right w:val="none" w:sz="0" w:space="0" w:color="auto"/>
              </w:divBdr>
            </w:div>
            <w:div w:id="1782605901">
              <w:marLeft w:val="0"/>
              <w:marRight w:val="0"/>
              <w:marTop w:val="0"/>
              <w:marBottom w:val="0"/>
              <w:divBdr>
                <w:top w:val="none" w:sz="0" w:space="0" w:color="auto"/>
                <w:left w:val="none" w:sz="0" w:space="0" w:color="auto"/>
                <w:bottom w:val="none" w:sz="0" w:space="0" w:color="auto"/>
                <w:right w:val="none" w:sz="0" w:space="0" w:color="auto"/>
              </w:divBdr>
            </w:div>
          </w:divsChild>
        </w:div>
        <w:div w:id="326134609">
          <w:marLeft w:val="0"/>
          <w:marRight w:val="0"/>
          <w:marTop w:val="0"/>
          <w:marBottom w:val="0"/>
          <w:divBdr>
            <w:top w:val="none" w:sz="0" w:space="0" w:color="auto"/>
            <w:left w:val="none" w:sz="0" w:space="0" w:color="auto"/>
            <w:bottom w:val="none" w:sz="0" w:space="0" w:color="auto"/>
            <w:right w:val="none" w:sz="0" w:space="0" w:color="auto"/>
          </w:divBdr>
          <w:divsChild>
            <w:div w:id="1783182524">
              <w:marLeft w:val="0"/>
              <w:marRight w:val="0"/>
              <w:marTop w:val="0"/>
              <w:marBottom w:val="0"/>
              <w:divBdr>
                <w:top w:val="none" w:sz="0" w:space="0" w:color="auto"/>
                <w:left w:val="none" w:sz="0" w:space="0" w:color="auto"/>
                <w:bottom w:val="none" w:sz="0" w:space="0" w:color="auto"/>
                <w:right w:val="none" w:sz="0" w:space="0" w:color="auto"/>
              </w:divBdr>
            </w:div>
            <w:div w:id="836961304">
              <w:marLeft w:val="0"/>
              <w:marRight w:val="0"/>
              <w:marTop w:val="0"/>
              <w:marBottom w:val="0"/>
              <w:divBdr>
                <w:top w:val="none" w:sz="0" w:space="0" w:color="auto"/>
                <w:left w:val="none" w:sz="0" w:space="0" w:color="auto"/>
                <w:bottom w:val="none" w:sz="0" w:space="0" w:color="auto"/>
                <w:right w:val="none" w:sz="0" w:space="0" w:color="auto"/>
              </w:divBdr>
            </w:div>
            <w:div w:id="336419847">
              <w:marLeft w:val="0"/>
              <w:marRight w:val="0"/>
              <w:marTop w:val="0"/>
              <w:marBottom w:val="0"/>
              <w:divBdr>
                <w:top w:val="none" w:sz="0" w:space="0" w:color="auto"/>
                <w:left w:val="none" w:sz="0" w:space="0" w:color="auto"/>
                <w:bottom w:val="none" w:sz="0" w:space="0" w:color="auto"/>
                <w:right w:val="none" w:sz="0" w:space="0" w:color="auto"/>
              </w:divBdr>
            </w:div>
            <w:div w:id="313219572">
              <w:marLeft w:val="0"/>
              <w:marRight w:val="0"/>
              <w:marTop w:val="0"/>
              <w:marBottom w:val="0"/>
              <w:divBdr>
                <w:top w:val="none" w:sz="0" w:space="0" w:color="auto"/>
                <w:left w:val="none" w:sz="0" w:space="0" w:color="auto"/>
                <w:bottom w:val="none" w:sz="0" w:space="0" w:color="auto"/>
                <w:right w:val="none" w:sz="0" w:space="0" w:color="auto"/>
              </w:divBdr>
            </w:div>
          </w:divsChild>
        </w:div>
        <w:div w:id="1666781044">
          <w:marLeft w:val="0"/>
          <w:marRight w:val="0"/>
          <w:marTop w:val="0"/>
          <w:marBottom w:val="0"/>
          <w:divBdr>
            <w:top w:val="none" w:sz="0" w:space="0" w:color="auto"/>
            <w:left w:val="none" w:sz="0" w:space="0" w:color="auto"/>
            <w:bottom w:val="none" w:sz="0" w:space="0" w:color="auto"/>
            <w:right w:val="none" w:sz="0" w:space="0" w:color="auto"/>
          </w:divBdr>
          <w:divsChild>
            <w:div w:id="877816758">
              <w:marLeft w:val="0"/>
              <w:marRight w:val="0"/>
              <w:marTop w:val="0"/>
              <w:marBottom w:val="0"/>
              <w:divBdr>
                <w:top w:val="none" w:sz="0" w:space="0" w:color="auto"/>
                <w:left w:val="none" w:sz="0" w:space="0" w:color="auto"/>
                <w:bottom w:val="none" w:sz="0" w:space="0" w:color="auto"/>
                <w:right w:val="none" w:sz="0" w:space="0" w:color="auto"/>
              </w:divBdr>
            </w:div>
            <w:div w:id="1510023933">
              <w:marLeft w:val="0"/>
              <w:marRight w:val="0"/>
              <w:marTop w:val="0"/>
              <w:marBottom w:val="0"/>
              <w:divBdr>
                <w:top w:val="none" w:sz="0" w:space="0" w:color="auto"/>
                <w:left w:val="none" w:sz="0" w:space="0" w:color="auto"/>
                <w:bottom w:val="none" w:sz="0" w:space="0" w:color="auto"/>
                <w:right w:val="none" w:sz="0" w:space="0" w:color="auto"/>
              </w:divBdr>
            </w:div>
          </w:divsChild>
        </w:div>
        <w:div w:id="483011506">
          <w:marLeft w:val="0"/>
          <w:marRight w:val="0"/>
          <w:marTop w:val="0"/>
          <w:marBottom w:val="0"/>
          <w:divBdr>
            <w:top w:val="none" w:sz="0" w:space="0" w:color="auto"/>
            <w:left w:val="none" w:sz="0" w:space="0" w:color="auto"/>
            <w:bottom w:val="none" w:sz="0" w:space="0" w:color="auto"/>
            <w:right w:val="none" w:sz="0" w:space="0" w:color="auto"/>
          </w:divBdr>
          <w:divsChild>
            <w:div w:id="1681003386">
              <w:marLeft w:val="0"/>
              <w:marRight w:val="0"/>
              <w:marTop w:val="0"/>
              <w:marBottom w:val="0"/>
              <w:divBdr>
                <w:top w:val="none" w:sz="0" w:space="0" w:color="auto"/>
                <w:left w:val="none" w:sz="0" w:space="0" w:color="auto"/>
                <w:bottom w:val="none" w:sz="0" w:space="0" w:color="auto"/>
                <w:right w:val="none" w:sz="0" w:space="0" w:color="auto"/>
              </w:divBdr>
            </w:div>
            <w:div w:id="796024402">
              <w:marLeft w:val="0"/>
              <w:marRight w:val="0"/>
              <w:marTop w:val="0"/>
              <w:marBottom w:val="0"/>
              <w:divBdr>
                <w:top w:val="none" w:sz="0" w:space="0" w:color="auto"/>
                <w:left w:val="none" w:sz="0" w:space="0" w:color="auto"/>
                <w:bottom w:val="none" w:sz="0" w:space="0" w:color="auto"/>
                <w:right w:val="none" w:sz="0" w:space="0" w:color="auto"/>
              </w:divBdr>
            </w:div>
            <w:div w:id="384762094">
              <w:marLeft w:val="0"/>
              <w:marRight w:val="0"/>
              <w:marTop w:val="0"/>
              <w:marBottom w:val="0"/>
              <w:divBdr>
                <w:top w:val="none" w:sz="0" w:space="0" w:color="auto"/>
                <w:left w:val="none" w:sz="0" w:space="0" w:color="auto"/>
                <w:bottom w:val="none" w:sz="0" w:space="0" w:color="auto"/>
                <w:right w:val="none" w:sz="0" w:space="0" w:color="auto"/>
              </w:divBdr>
            </w:div>
            <w:div w:id="695885174">
              <w:marLeft w:val="0"/>
              <w:marRight w:val="0"/>
              <w:marTop w:val="0"/>
              <w:marBottom w:val="0"/>
              <w:divBdr>
                <w:top w:val="none" w:sz="0" w:space="0" w:color="auto"/>
                <w:left w:val="none" w:sz="0" w:space="0" w:color="auto"/>
                <w:bottom w:val="none" w:sz="0" w:space="0" w:color="auto"/>
                <w:right w:val="none" w:sz="0" w:space="0" w:color="auto"/>
              </w:divBdr>
            </w:div>
          </w:divsChild>
        </w:div>
        <w:div w:id="1526137906">
          <w:marLeft w:val="0"/>
          <w:marRight w:val="0"/>
          <w:marTop w:val="0"/>
          <w:marBottom w:val="0"/>
          <w:divBdr>
            <w:top w:val="none" w:sz="0" w:space="0" w:color="auto"/>
            <w:left w:val="none" w:sz="0" w:space="0" w:color="auto"/>
            <w:bottom w:val="none" w:sz="0" w:space="0" w:color="auto"/>
            <w:right w:val="none" w:sz="0" w:space="0" w:color="auto"/>
          </w:divBdr>
          <w:divsChild>
            <w:div w:id="1596789632">
              <w:marLeft w:val="0"/>
              <w:marRight w:val="0"/>
              <w:marTop w:val="0"/>
              <w:marBottom w:val="0"/>
              <w:divBdr>
                <w:top w:val="none" w:sz="0" w:space="0" w:color="auto"/>
                <w:left w:val="none" w:sz="0" w:space="0" w:color="auto"/>
                <w:bottom w:val="none" w:sz="0" w:space="0" w:color="auto"/>
                <w:right w:val="none" w:sz="0" w:space="0" w:color="auto"/>
              </w:divBdr>
            </w:div>
            <w:div w:id="849759193">
              <w:marLeft w:val="0"/>
              <w:marRight w:val="0"/>
              <w:marTop w:val="0"/>
              <w:marBottom w:val="0"/>
              <w:divBdr>
                <w:top w:val="none" w:sz="0" w:space="0" w:color="auto"/>
                <w:left w:val="none" w:sz="0" w:space="0" w:color="auto"/>
                <w:bottom w:val="none" w:sz="0" w:space="0" w:color="auto"/>
                <w:right w:val="none" w:sz="0" w:space="0" w:color="auto"/>
              </w:divBdr>
            </w:div>
            <w:div w:id="1927424838">
              <w:marLeft w:val="0"/>
              <w:marRight w:val="0"/>
              <w:marTop w:val="0"/>
              <w:marBottom w:val="0"/>
              <w:divBdr>
                <w:top w:val="none" w:sz="0" w:space="0" w:color="auto"/>
                <w:left w:val="none" w:sz="0" w:space="0" w:color="auto"/>
                <w:bottom w:val="none" w:sz="0" w:space="0" w:color="auto"/>
                <w:right w:val="none" w:sz="0" w:space="0" w:color="auto"/>
              </w:divBdr>
            </w:div>
            <w:div w:id="62320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8929611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250551711">
      <w:bodyDiv w:val="1"/>
      <w:marLeft w:val="0"/>
      <w:marRight w:val="0"/>
      <w:marTop w:val="0"/>
      <w:marBottom w:val="0"/>
      <w:divBdr>
        <w:top w:val="none" w:sz="0" w:space="0" w:color="auto"/>
        <w:left w:val="none" w:sz="0" w:space="0" w:color="auto"/>
        <w:bottom w:val="none" w:sz="0" w:space="0" w:color="auto"/>
        <w:right w:val="none" w:sz="0" w:space="0" w:color="auto"/>
      </w:divBdr>
    </w:div>
    <w:div w:id="310251851">
      <w:bodyDiv w:val="1"/>
      <w:marLeft w:val="0"/>
      <w:marRight w:val="0"/>
      <w:marTop w:val="0"/>
      <w:marBottom w:val="0"/>
      <w:divBdr>
        <w:top w:val="none" w:sz="0" w:space="0" w:color="auto"/>
        <w:left w:val="none" w:sz="0" w:space="0" w:color="auto"/>
        <w:bottom w:val="none" w:sz="0" w:space="0" w:color="auto"/>
        <w:right w:val="none" w:sz="0" w:space="0" w:color="auto"/>
      </w:divBdr>
    </w:div>
    <w:div w:id="330302676">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03073966">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25518227">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diagramData" Target="diagrams/data1.xml"/><Relationship Id="rId17" Type="http://schemas.openxmlformats.org/officeDocument/2006/relationships/image" Target="media/image1.png"/><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hrq.gov/health-literacy/improve/precautions/tool2b.html" TargetMode="External"/><Relationship Id="rId5" Type="http://schemas.openxmlformats.org/officeDocument/2006/relationships/numbering" Target="numbering.xml"/><Relationship Id="rId15" Type="http://schemas.openxmlformats.org/officeDocument/2006/relationships/diagramColors" Target="diagrams/colors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QuickStyle" Target="diagrams/quickStyl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freeman\Downloads\X.XX_Lesson_Plan_RTI_XX.XX.XX%20(2).dotx" TargetMode="Externa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6DBDAF6-F088-43CC-B3C9-99724EDB76BA}" type="doc">
      <dgm:prSet loTypeId="urn:microsoft.com/office/officeart/2005/8/layout/cycle4" loCatId="cycle" qsTypeId="urn:microsoft.com/office/officeart/2005/8/quickstyle/simple1" qsCatId="simple" csTypeId="urn:microsoft.com/office/officeart/2005/8/colors/accent0_1" csCatId="mainScheme" phldr="1"/>
      <dgm:spPr/>
      <dgm:t>
        <a:bodyPr/>
        <a:lstStyle/>
        <a:p>
          <a:endParaRPr lang="en-US"/>
        </a:p>
      </dgm:t>
    </dgm:pt>
    <dgm:pt modelId="{8AC3A73F-A47D-45B7-BD39-C61C26BEE02C}">
      <dgm:prSet phldrT="[Text]"/>
      <dgm:spPr/>
      <dgm:t>
        <a:bodyPr/>
        <a:lstStyle/>
        <a:p>
          <a:r>
            <a:rPr lang="en-US"/>
            <a:t>Plan</a:t>
          </a:r>
        </a:p>
      </dgm:t>
    </dgm:pt>
    <dgm:pt modelId="{103BDE1E-3187-48E8-9807-CF3DDAAE0F43}" type="parTrans" cxnId="{5CAB5D80-3940-4363-AE70-DC1FCF1ECEBC}">
      <dgm:prSet/>
      <dgm:spPr/>
      <dgm:t>
        <a:bodyPr/>
        <a:lstStyle/>
        <a:p>
          <a:endParaRPr lang="en-US"/>
        </a:p>
      </dgm:t>
    </dgm:pt>
    <dgm:pt modelId="{0BD610E3-9B46-4636-9F37-FED251B1B8F4}" type="sibTrans" cxnId="{5CAB5D80-3940-4363-AE70-DC1FCF1ECEBC}">
      <dgm:prSet/>
      <dgm:spPr/>
      <dgm:t>
        <a:bodyPr/>
        <a:lstStyle/>
        <a:p>
          <a:endParaRPr lang="en-US"/>
        </a:p>
      </dgm:t>
    </dgm:pt>
    <dgm:pt modelId="{5F2A03A8-9E8A-43A7-9DBE-024A50154CD8}">
      <dgm:prSet phldrT="[Text]"/>
      <dgm:spPr/>
      <dgm:t>
        <a:bodyPr/>
        <a:lstStyle/>
        <a:p>
          <a:r>
            <a:rPr lang="en-US"/>
            <a:t>Do</a:t>
          </a:r>
        </a:p>
      </dgm:t>
    </dgm:pt>
    <dgm:pt modelId="{1D55854C-EF7E-4BE4-A9C9-67B8EC436E0F}" type="parTrans" cxnId="{448569EC-592C-47C8-BB20-E58DD03B0BA8}">
      <dgm:prSet/>
      <dgm:spPr/>
      <dgm:t>
        <a:bodyPr/>
        <a:lstStyle/>
        <a:p>
          <a:endParaRPr lang="en-US"/>
        </a:p>
      </dgm:t>
    </dgm:pt>
    <dgm:pt modelId="{226BFE26-8B80-4A0C-8517-D0B1ECA291EB}" type="sibTrans" cxnId="{448569EC-592C-47C8-BB20-E58DD03B0BA8}">
      <dgm:prSet/>
      <dgm:spPr/>
      <dgm:t>
        <a:bodyPr/>
        <a:lstStyle/>
        <a:p>
          <a:endParaRPr lang="en-US"/>
        </a:p>
      </dgm:t>
    </dgm:pt>
    <dgm:pt modelId="{7BCF7B95-B6AA-4C0B-8496-FB4CAAA47446}">
      <dgm:prSet phldrT="[Text]"/>
      <dgm:spPr/>
      <dgm:t>
        <a:bodyPr/>
        <a:lstStyle/>
        <a:p>
          <a:r>
            <a:rPr lang="en-US"/>
            <a:t>Study</a:t>
          </a:r>
        </a:p>
      </dgm:t>
    </dgm:pt>
    <dgm:pt modelId="{363C61D2-B9F0-49F2-A5B7-97D928C99143}" type="parTrans" cxnId="{7E971C53-A4D8-44CE-AF00-D17DE76403A8}">
      <dgm:prSet/>
      <dgm:spPr/>
      <dgm:t>
        <a:bodyPr/>
        <a:lstStyle/>
        <a:p>
          <a:endParaRPr lang="en-US"/>
        </a:p>
      </dgm:t>
    </dgm:pt>
    <dgm:pt modelId="{26A97A26-B2EF-4A68-BD13-718D05FCAF62}" type="sibTrans" cxnId="{7E971C53-A4D8-44CE-AF00-D17DE76403A8}">
      <dgm:prSet/>
      <dgm:spPr/>
      <dgm:t>
        <a:bodyPr/>
        <a:lstStyle/>
        <a:p>
          <a:endParaRPr lang="en-US"/>
        </a:p>
      </dgm:t>
    </dgm:pt>
    <dgm:pt modelId="{3CB3866F-CAA9-492C-85CC-F9572FD881C0}">
      <dgm:prSet phldrT="[Text]"/>
      <dgm:spPr/>
      <dgm:t>
        <a:bodyPr/>
        <a:lstStyle/>
        <a:p>
          <a:r>
            <a:rPr lang="en-US"/>
            <a:t>Act</a:t>
          </a:r>
        </a:p>
      </dgm:t>
    </dgm:pt>
    <dgm:pt modelId="{6265D8D7-1D4F-4F8F-BD22-EBF7F718869C}" type="parTrans" cxnId="{D95296F3-723F-4995-9488-AE27FAB86BD4}">
      <dgm:prSet/>
      <dgm:spPr/>
      <dgm:t>
        <a:bodyPr/>
        <a:lstStyle/>
        <a:p>
          <a:endParaRPr lang="en-US"/>
        </a:p>
      </dgm:t>
    </dgm:pt>
    <dgm:pt modelId="{06728DB4-9ADB-4786-9700-09F1C46AE77C}" type="sibTrans" cxnId="{D95296F3-723F-4995-9488-AE27FAB86BD4}">
      <dgm:prSet/>
      <dgm:spPr/>
      <dgm:t>
        <a:bodyPr/>
        <a:lstStyle/>
        <a:p>
          <a:endParaRPr lang="en-US"/>
        </a:p>
      </dgm:t>
    </dgm:pt>
    <dgm:pt modelId="{DDBB1758-3A80-489E-9252-ED6C37561624}" type="pres">
      <dgm:prSet presAssocID="{46DBDAF6-F088-43CC-B3C9-99724EDB76BA}" presName="cycleMatrixDiagram" presStyleCnt="0">
        <dgm:presLayoutVars>
          <dgm:chMax val="1"/>
          <dgm:dir/>
          <dgm:animLvl val="lvl"/>
          <dgm:resizeHandles val="exact"/>
        </dgm:presLayoutVars>
      </dgm:prSet>
      <dgm:spPr/>
    </dgm:pt>
    <dgm:pt modelId="{D6270166-562B-4122-9D34-C70CF1B433D6}" type="pres">
      <dgm:prSet presAssocID="{46DBDAF6-F088-43CC-B3C9-99724EDB76BA}" presName="children" presStyleCnt="0"/>
      <dgm:spPr/>
    </dgm:pt>
    <dgm:pt modelId="{5C6FD3D2-5A75-465F-8CDC-3BC25BAD3082}" type="pres">
      <dgm:prSet presAssocID="{46DBDAF6-F088-43CC-B3C9-99724EDB76BA}" presName="childPlaceholder" presStyleCnt="0"/>
      <dgm:spPr/>
    </dgm:pt>
    <dgm:pt modelId="{3CFBCA08-E1B8-4084-8C47-19803E631A57}" type="pres">
      <dgm:prSet presAssocID="{46DBDAF6-F088-43CC-B3C9-99724EDB76BA}" presName="circle" presStyleCnt="0"/>
      <dgm:spPr/>
    </dgm:pt>
    <dgm:pt modelId="{0AF6F5FF-ECB1-48F6-8FC7-0132FB89AC42}" type="pres">
      <dgm:prSet presAssocID="{46DBDAF6-F088-43CC-B3C9-99724EDB76BA}" presName="quadrant1" presStyleLbl="node1" presStyleIdx="0" presStyleCnt="4">
        <dgm:presLayoutVars>
          <dgm:chMax val="1"/>
          <dgm:bulletEnabled val="1"/>
        </dgm:presLayoutVars>
      </dgm:prSet>
      <dgm:spPr/>
    </dgm:pt>
    <dgm:pt modelId="{2B4A4EE5-1749-4DCF-AB8D-75B72083D905}" type="pres">
      <dgm:prSet presAssocID="{46DBDAF6-F088-43CC-B3C9-99724EDB76BA}" presName="quadrant2" presStyleLbl="node1" presStyleIdx="1" presStyleCnt="4">
        <dgm:presLayoutVars>
          <dgm:chMax val="1"/>
          <dgm:bulletEnabled val="1"/>
        </dgm:presLayoutVars>
      </dgm:prSet>
      <dgm:spPr/>
    </dgm:pt>
    <dgm:pt modelId="{DF05DAA0-99CF-4046-A0AB-4A88D657D528}" type="pres">
      <dgm:prSet presAssocID="{46DBDAF6-F088-43CC-B3C9-99724EDB76BA}" presName="quadrant3" presStyleLbl="node1" presStyleIdx="2" presStyleCnt="4">
        <dgm:presLayoutVars>
          <dgm:chMax val="1"/>
          <dgm:bulletEnabled val="1"/>
        </dgm:presLayoutVars>
      </dgm:prSet>
      <dgm:spPr/>
    </dgm:pt>
    <dgm:pt modelId="{1AEC9897-7673-4341-BB97-7512606AC017}" type="pres">
      <dgm:prSet presAssocID="{46DBDAF6-F088-43CC-B3C9-99724EDB76BA}" presName="quadrant4" presStyleLbl="node1" presStyleIdx="3" presStyleCnt="4">
        <dgm:presLayoutVars>
          <dgm:chMax val="1"/>
          <dgm:bulletEnabled val="1"/>
        </dgm:presLayoutVars>
      </dgm:prSet>
      <dgm:spPr/>
    </dgm:pt>
    <dgm:pt modelId="{BB7F92B6-750C-4ED7-8402-5DF8DE0FFE12}" type="pres">
      <dgm:prSet presAssocID="{46DBDAF6-F088-43CC-B3C9-99724EDB76BA}" presName="quadrantPlaceholder" presStyleCnt="0"/>
      <dgm:spPr/>
    </dgm:pt>
    <dgm:pt modelId="{3DB97ACC-2C3A-44D7-8110-A52F2CF813A3}" type="pres">
      <dgm:prSet presAssocID="{46DBDAF6-F088-43CC-B3C9-99724EDB76BA}" presName="center1" presStyleLbl="fgShp" presStyleIdx="0" presStyleCnt="2"/>
      <dgm:spPr/>
    </dgm:pt>
    <dgm:pt modelId="{BBE6D9AC-FB57-443A-872E-659F43A93E39}" type="pres">
      <dgm:prSet presAssocID="{46DBDAF6-F088-43CC-B3C9-99724EDB76BA}" presName="center2" presStyleLbl="fgShp" presStyleIdx="1" presStyleCnt="2"/>
      <dgm:spPr/>
    </dgm:pt>
  </dgm:ptLst>
  <dgm:cxnLst>
    <dgm:cxn modelId="{21E1735B-FA9A-4D7F-B3CF-D7FEB104F020}" type="presOf" srcId="{3CB3866F-CAA9-492C-85CC-F9572FD881C0}" destId="{1AEC9897-7673-4341-BB97-7512606AC017}" srcOrd="0" destOrd="0" presId="urn:microsoft.com/office/officeart/2005/8/layout/cycle4"/>
    <dgm:cxn modelId="{7E971C53-A4D8-44CE-AF00-D17DE76403A8}" srcId="{46DBDAF6-F088-43CC-B3C9-99724EDB76BA}" destId="{7BCF7B95-B6AA-4C0B-8496-FB4CAAA47446}" srcOrd="2" destOrd="0" parTransId="{363C61D2-B9F0-49F2-A5B7-97D928C99143}" sibTransId="{26A97A26-B2EF-4A68-BD13-718D05FCAF62}"/>
    <dgm:cxn modelId="{35364275-F6AC-477B-909D-B5B25D8D16DE}" type="presOf" srcId="{46DBDAF6-F088-43CC-B3C9-99724EDB76BA}" destId="{DDBB1758-3A80-489E-9252-ED6C37561624}" srcOrd="0" destOrd="0" presId="urn:microsoft.com/office/officeart/2005/8/layout/cycle4"/>
    <dgm:cxn modelId="{06D22C76-2832-4E39-B4F2-B959A179FE75}" type="presOf" srcId="{7BCF7B95-B6AA-4C0B-8496-FB4CAAA47446}" destId="{DF05DAA0-99CF-4046-A0AB-4A88D657D528}" srcOrd="0" destOrd="0" presId="urn:microsoft.com/office/officeart/2005/8/layout/cycle4"/>
    <dgm:cxn modelId="{5CAB5D80-3940-4363-AE70-DC1FCF1ECEBC}" srcId="{46DBDAF6-F088-43CC-B3C9-99724EDB76BA}" destId="{8AC3A73F-A47D-45B7-BD39-C61C26BEE02C}" srcOrd="0" destOrd="0" parTransId="{103BDE1E-3187-48E8-9807-CF3DDAAE0F43}" sibTransId="{0BD610E3-9B46-4636-9F37-FED251B1B8F4}"/>
    <dgm:cxn modelId="{94ADFC89-9CB9-43B0-A7DE-B9BF35C076EC}" type="presOf" srcId="{8AC3A73F-A47D-45B7-BD39-C61C26BEE02C}" destId="{0AF6F5FF-ECB1-48F6-8FC7-0132FB89AC42}" srcOrd="0" destOrd="0" presId="urn:microsoft.com/office/officeart/2005/8/layout/cycle4"/>
    <dgm:cxn modelId="{D08BDDA4-4278-42E8-9303-7E5FCC716253}" type="presOf" srcId="{5F2A03A8-9E8A-43A7-9DBE-024A50154CD8}" destId="{2B4A4EE5-1749-4DCF-AB8D-75B72083D905}" srcOrd="0" destOrd="0" presId="urn:microsoft.com/office/officeart/2005/8/layout/cycle4"/>
    <dgm:cxn modelId="{448569EC-592C-47C8-BB20-E58DD03B0BA8}" srcId="{46DBDAF6-F088-43CC-B3C9-99724EDB76BA}" destId="{5F2A03A8-9E8A-43A7-9DBE-024A50154CD8}" srcOrd="1" destOrd="0" parTransId="{1D55854C-EF7E-4BE4-A9C9-67B8EC436E0F}" sibTransId="{226BFE26-8B80-4A0C-8517-D0B1ECA291EB}"/>
    <dgm:cxn modelId="{D95296F3-723F-4995-9488-AE27FAB86BD4}" srcId="{46DBDAF6-F088-43CC-B3C9-99724EDB76BA}" destId="{3CB3866F-CAA9-492C-85CC-F9572FD881C0}" srcOrd="3" destOrd="0" parTransId="{6265D8D7-1D4F-4F8F-BD22-EBF7F718869C}" sibTransId="{06728DB4-9ADB-4786-9700-09F1C46AE77C}"/>
    <dgm:cxn modelId="{EA6EE08D-E018-4EC4-B457-B9DF369352BB}" type="presParOf" srcId="{DDBB1758-3A80-489E-9252-ED6C37561624}" destId="{D6270166-562B-4122-9D34-C70CF1B433D6}" srcOrd="0" destOrd="0" presId="urn:microsoft.com/office/officeart/2005/8/layout/cycle4"/>
    <dgm:cxn modelId="{6C4F7424-7135-4E31-84C6-1D9BDE367ACC}" type="presParOf" srcId="{D6270166-562B-4122-9D34-C70CF1B433D6}" destId="{5C6FD3D2-5A75-465F-8CDC-3BC25BAD3082}" srcOrd="0" destOrd="0" presId="urn:microsoft.com/office/officeart/2005/8/layout/cycle4"/>
    <dgm:cxn modelId="{2D742CDA-2BF0-4E02-A00D-A6C8BDD10FF9}" type="presParOf" srcId="{DDBB1758-3A80-489E-9252-ED6C37561624}" destId="{3CFBCA08-E1B8-4084-8C47-19803E631A57}" srcOrd="1" destOrd="0" presId="urn:microsoft.com/office/officeart/2005/8/layout/cycle4"/>
    <dgm:cxn modelId="{5F311201-1CCE-4172-A9EE-84BFB99EA3F0}" type="presParOf" srcId="{3CFBCA08-E1B8-4084-8C47-19803E631A57}" destId="{0AF6F5FF-ECB1-48F6-8FC7-0132FB89AC42}" srcOrd="0" destOrd="0" presId="urn:microsoft.com/office/officeart/2005/8/layout/cycle4"/>
    <dgm:cxn modelId="{F0B5D74A-EC95-45D8-81B5-28CB73346C85}" type="presParOf" srcId="{3CFBCA08-E1B8-4084-8C47-19803E631A57}" destId="{2B4A4EE5-1749-4DCF-AB8D-75B72083D905}" srcOrd="1" destOrd="0" presId="urn:microsoft.com/office/officeart/2005/8/layout/cycle4"/>
    <dgm:cxn modelId="{DC08521D-579D-4C9C-9B9B-A7C9EC5FDA8E}" type="presParOf" srcId="{3CFBCA08-E1B8-4084-8C47-19803E631A57}" destId="{DF05DAA0-99CF-4046-A0AB-4A88D657D528}" srcOrd="2" destOrd="0" presId="urn:microsoft.com/office/officeart/2005/8/layout/cycle4"/>
    <dgm:cxn modelId="{AF7A89FA-D403-4905-979E-1DB8B54A2FE3}" type="presParOf" srcId="{3CFBCA08-E1B8-4084-8C47-19803E631A57}" destId="{1AEC9897-7673-4341-BB97-7512606AC017}" srcOrd="3" destOrd="0" presId="urn:microsoft.com/office/officeart/2005/8/layout/cycle4"/>
    <dgm:cxn modelId="{CA0836B8-2E7E-4896-856A-DD2A5E4462FF}" type="presParOf" srcId="{3CFBCA08-E1B8-4084-8C47-19803E631A57}" destId="{BB7F92B6-750C-4ED7-8402-5DF8DE0FFE12}" srcOrd="4" destOrd="0" presId="urn:microsoft.com/office/officeart/2005/8/layout/cycle4"/>
    <dgm:cxn modelId="{D5BA0E4D-DB15-4B28-8EBF-310EB380FD78}" type="presParOf" srcId="{DDBB1758-3A80-489E-9252-ED6C37561624}" destId="{3DB97ACC-2C3A-44D7-8110-A52F2CF813A3}" srcOrd="2" destOrd="0" presId="urn:microsoft.com/office/officeart/2005/8/layout/cycle4"/>
    <dgm:cxn modelId="{B1B0C09A-DC61-42CD-8420-3DA3979E9E5A}" type="presParOf" srcId="{DDBB1758-3A80-489E-9252-ED6C37561624}" destId="{BBE6D9AC-FB57-443A-872E-659F43A93E39}" srcOrd="3" destOrd="0" presId="urn:microsoft.com/office/officeart/2005/8/layout/cycle4"/>
  </dgm:cxnLst>
  <dgm:bg/>
  <dgm:whole/>
  <dgm:extLst>
    <a:ext uri="http://schemas.microsoft.com/office/drawing/2008/diagram">
      <dsp:dataModelExt xmlns:dsp="http://schemas.microsoft.com/office/drawing/2008/diagram" relId="rId16"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AF6F5FF-ECB1-48F6-8FC7-0132FB89AC42}">
      <dsp:nvSpPr>
        <dsp:cNvPr id="0" name=""/>
        <dsp:cNvSpPr/>
      </dsp:nvSpPr>
      <dsp:spPr>
        <a:xfrm>
          <a:off x="1325422" y="182422"/>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Plan</a:t>
          </a:r>
        </a:p>
      </dsp:txBody>
      <dsp:txXfrm>
        <a:off x="1731306" y="588306"/>
        <a:ext cx="979889" cy="979889"/>
      </dsp:txXfrm>
    </dsp:sp>
    <dsp:sp modelId="{2B4A4EE5-1749-4DCF-AB8D-75B72083D905}">
      <dsp:nvSpPr>
        <dsp:cNvPr id="0" name=""/>
        <dsp:cNvSpPr/>
      </dsp:nvSpPr>
      <dsp:spPr>
        <a:xfrm rot="5400000">
          <a:off x="2775204" y="182422"/>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Do</a:t>
          </a:r>
        </a:p>
      </dsp:txBody>
      <dsp:txXfrm rot="-5400000">
        <a:off x="2775204" y="588306"/>
        <a:ext cx="979889" cy="979889"/>
      </dsp:txXfrm>
    </dsp:sp>
    <dsp:sp modelId="{DF05DAA0-99CF-4046-A0AB-4A88D657D528}">
      <dsp:nvSpPr>
        <dsp:cNvPr id="0" name=""/>
        <dsp:cNvSpPr/>
      </dsp:nvSpPr>
      <dsp:spPr>
        <a:xfrm rot="10800000">
          <a:off x="2775204" y="1632204"/>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Study</a:t>
          </a:r>
        </a:p>
      </dsp:txBody>
      <dsp:txXfrm rot="10800000">
        <a:off x="2775204" y="1632204"/>
        <a:ext cx="979889" cy="979889"/>
      </dsp:txXfrm>
    </dsp:sp>
    <dsp:sp modelId="{1AEC9897-7673-4341-BB97-7512606AC017}">
      <dsp:nvSpPr>
        <dsp:cNvPr id="0" name=""/>
        <dsp:cNvSpPr/>
      </dsp:nvSpPr>
      <dsp:spPr>
        <a:xfrm rot="16200000">
          <a:off x="1325422" y="1632204"/>
          <a:ext cx="1385773" cy="1385773"/>
        </a:xfrm>
        <a:prstGeom prst="pieWedg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6464" tIns="156464" rIns="156464" bIns="156464" numCol="1" spcCol="1270" anchor="ctr" anchorCtr="0">
          <a:noAutofit/>
        </a:bodyPr>
        <a:lstStyle/>
        <a:p>
          <a:pPr marL="0" lvl="0" indent="0" algn="ctr" defTabSz="977900">
            <a:lnSpc>
              <a:spcPct val="90000"/>
            </a:lnSpc>
            <a:spcBef>
              <a:spcPct val="0"/>
            </a:spcBef>
            <a:spcAft>
              <a:spcPct val="35000"/>
            </a:spcAft>
            <a:buNone/>
          </a:pPr>
          <a:r>
            <a:rPr lang="en-US" sz="2200" kern="1200"/>
            <a:t>Act</a:t>
          </a:r>
        </a:p>
      </dsp:txBody>
      <dsp:txXfrm rot="5400000">
        <a:off x="1731306" y="1632204"/>
        <a:ext cx="979889" cy="979889"/>
      </dsp:txXfrm>
    </dsp:sp>
    <dsp:sp modelId="{3DB97ACC-2C3A-44D7-8110-A52F2CF813A3}">
      <dsp:nvSpPr>
        <dsp:cNvPr id="0" name=""/>
        <dsp:cNvSpPr/>
      </dsp:nvSpPr>
      <dsp:spPr>
        <a:xfrm>
          <a:off x="2503970" y="1312164"/>
          <a:ext cx="478459" cy="416052"/>
        </a:xfrm>
        <a:prstGeom prst="circularArrow">
          <a:avLst/>
        </a:prstGeom>
        <a:solidFill>
          <a:schemeClr val="dk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E6D9AC-FB57-443A-872E-659F43A93E39}">
      <dsp:nvSpPr>
        <dsp:cNvPr id="0" name=""/>
        <dsp:cNvSpPr/>
      </dsp:nvSpPr>
      <dsp:spPr>
        <a:xfrm rot="10800000">
          <a:off x="2503970" y="1472184"/>
          <a:ext cx="478459" cy="416052"/>
        </a:xfrm>
        <a:prstGeom prst="circularArrow">
          <a:avLst/>
        </a:prstGeom>
        <a:solidFill>
          <a:schemeClr val="dk1">
            <a:tint val="6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F25EE-3B0E-48ED-902E-7D82E41379A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17ad0721-24bc-4efd-a663-50a5116860f0"/>
    <ds:schemaRef ds:uri="http://purl.org/dc/elements/1.1/"/>
    <ds:schemaRef ds:uri="http://schemas.microsoft.com/office/2006/metadata/properties"/>
    <ds:schemaRef ds:uri="e71b4a6e-04aa-446a-86bc-01960ca68683"/>
    <ds:schemaRef ds:uri="http://www.w3.org/XML/1998/namespace"/>
    <ds:schemaRef ds:uri="http://purl.org/dc/dcmitype/"/>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ED901CD-29C8-4C60-92C2-C6F5C3F22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X.XX_Lesson_Plan_RTI_XX.XX.XX (2)</Template>
  <TotalTime>5</TotalTime>
  <Pages>4</Pages>
  <Words>325</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Lesson 10.08: Reflective, Collegial Practices | Developing Habits of Continuous Improvement</vt:lpstr>
    </vt:vector>
  </TitlesOfParts>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10.08: Reflective, Collegial Practices | Developing Habits of Continuous Improvement</dc:title>
  <dc:subject>Lesson 10.08: Reflective, Collegial Practices | Developing Habits of Continuous Improvement</dc:subject>
  <dc:creator>Texas Education Agency</dc:creator>
  <cp:keywords/>
  <dc:description/>
  <cp:lastModifiedBy>White (she/her), Whitney</cp:lastModifiedBy>
  <cp:revision>10</cp:revision>
  <dcterms:created xsi:type="dcterms:W3CDTF">2023-04-12T17:08:00Z</dcterms:created>
  <dcterms:modified xsi:type="dcterms:W3CDTF">2023-08-29T20:21:00Z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