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customXml/itemProps4.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78C0DECB" w14:textId="73DB3314" w:rsidR="001B7467" w:rsidRDefault="007B668D" w:rsidP="002133F4">
      <w:pPr>
        <w:pStyle w:val="Heading1"/>
      </w:pPr>
      <w:r w:rsidRPr="002133F4">
        <w:t>Unit</w:t>
      </w:r>
      <w:r w:rsidR="00677709">
        <w:t xml:space="preserve"> </w:t>
      </w:r>
      <w:r w:rsidR="00520B11">
        <w:t>1: Building an Effective Classroom—Classroom Culture</w:t>
      </w:r>
      <w:r w:rsidR="004446FA">
        <w:t xml:space="preserve"> </w:t>
      </w:r>
    </w:p>
    <w:p w14:paraId="4ED2FB9F" w14:textId="230FA11B" w:rsidR="007B668D" w:rsidRDefault="00B40728" w:rsidP="00A72A7F">
      <w:pPr>
        <w:pStyle w:val="Heading2"/>
        <w:spacing w:after="360"/>
      </w:pPr>
      <w:r w:rsidRPr="009722B4">
        <w:t xml:space="preserve">Lesson </w:t>
      </w:r>
      <w:r w:rsidR="006F427C">
        <w:t>1.16: Transfer Ownership, Part II</w:t>
      </w:r>
    </w:p>
    <w:tbl>
      <w:tblPr>
        <w:tblStyle w:val="TableGrid"/>
        <w:tblW w:w="5000" w:type="pct"/>
        <w:tblLayout w:type="fixed"/>
        <w:tblLook w:val="04A0" w:firstRow="1" w:lastRow="0" w:firstColumn="1" w:lastColumn="0" w:noHBand="0" w:noVBand="1"/>
      </w:tblPr>
      <w:tblGrid>
        <w:gridCol w:w="2874"/>
        <w:gridCol w:w="3241"/>
        <w:gridCol w:w="3235"/>
      </w:tblGrid>
      <w:tr w:rsidR="00D66F2A" w:rsidRPr="009D319E" w14:paraId="14D670DB" w14:textId="77777777" w:rsidTr="00AC5742">
        <w:trPr>
          <w:trHeight w:val="420"/>
          <w:tblHeader/>
        </w:trPr>
        <w:tc>
          <w:tcPr>
            <w:tcW w:w="5000" w:type="pct"/>
            <w:gridSpan w:val="3"/>
            <w:vAlign w:val="center"/>
          </w:tcPr>
          <w:p w14:paraId="1D710B97" w14:textId="053D7B40" w:rsidR="00D66F2A" w:rsidRPr="009D319E" w:rsidRDefault="00D66F2A" w:rsidP="004D6E86">
            <w:pPr>
              <w:pStyle w:val="Heading2"/>
              <w:spacing w:before="60" w:after="60" w:line="259" w:lineRule="auto"/>
              <w:jc w:val="center"/>
            </w:pPr>
            <w:r w:rsidRPr="009D319E">
              <w:t>Lesson at Glance</w:t>
            </w:r>
          </w:p>
        </w:tc>
      </w:tr>
      <w:tr w:rsidR="00A969C1" w:rsidRPr="00447D20" w14:paraId="2D07FE6A" w14:textId="77777777" w:rsidTr="000D54FF">
        <w:trPr>
          <w:trHeight w:val="420"/>
        </w:trPr>
        <w:tc>
          <w:tcPr>
            <w:tcW w:w="1537" w:type="pct"/>
          </w:tcPr>
          <w:p w14:paraId="7B6BB488" w14:textId="62F2BAB8" w:rsidR="00A969C1" w:rsidRPr="00F96125" w:rsidRDefault="00A969C1" w:rsidP="00D268F5">
            <w:pPr>
              <w:pStyle w:val="Tabletext"/>
            </w:pPr>
            <w:r w:rsidRPr="00F96125">
              <w:t>Warm-Up (</w:t>
            </w:r>
            <w:r w:rsidR="00776739">
              <w:t>5</w:t>
            </w:r>
            <w:r w:rsidR="00D60CA1" w:rsidRPr="00F96125">
              <w:t xml:space="preserve"> </w:t>
            </w:r>
            <w:r w:rsidRPr="00F96125">
              <w:t>mins)</w:t>
            </w:r>
            <w:r w:rsidR="00B057A4" w:rsidRPr="00F96125">
              <w:t xml:space="preserve"> </w:t>
            </w:r>
          </w:p>
          <w:p w14:paraId="5B00FE88" w14:textId="239EC76B" w:rsidR="00A969C1" w:rsidRDefault="009722B4" w:rsidP="001C0565">
            <w:pPr>
              <w:pStyle w:val="Tabletextbullet"/>
              <w:numPr>
                <w:ilvl w:val="0"/>
                <w:numId w:val="3"/>
              </w:numPr>
            </w:pPr>
            <w:r w:rsidRPr="00F96125">
              <w:t>Bellringer</w:t>
            </w:r>
          </w:p>
          <w:p w14:paraId="1F81188F" w14:textId="74396447" w:rsidR="00601463" w:rsidRPr="00F96125" w:rsidRDefault="00601463" w:rsidP="00184F98">
            <w:pPr>
              <w:pStyle w:val="Tabletextbullet"/>
              <w:numPr>
                <w:ilvl w:val="0"/>
                <w:numId w:val="0"/>
              </w:numPr>
              <w:ind w:left="864"/>
            </w:pPr>
          </w:p>
        </w:tc>
        <w:tc>
          <w:tcPr>
            <w:tcW w:w="1733" w:type="pct"/>
            <w:shd w:val="clear" w:color="auto" w:fill="auto"/>
          </w:tcPr>
          <w:p w14:paraId="0D3F1410" w14:textId="2C1307FB" w:rsidR="00341AE7" w:rsidRPr="00F96125" w:rsidRDefault="00C942AC" w:rsidP="00341AE7">
            <w:pPr>
              <w:pStyle w:val="Tabletext"/>
            </w:pPr>
            <w:r w:rsidRPr="00F96125">
              <w:t>Instruction</w:t>
            </w:r>
            <w:r w:rsidR="00341AE7" w:rsidRPr="00F96125">
              <w:t xml:space="preserve"> </w:t>
            </w:r>
            <w:r w:rsidR="006D1F49">
              <w:t>(5</w:t>
            </w:r>
            <w:r w:rsidR="00AF279B" w:rsidRPr="00F96125">
              <w:t xml:space="preserve"> </w:t>
            </w:r>
            <w:r w:rsidR="00341AE7" w:rsidRPr="00F96125">
              <w:t>mins)</w:t>
            </w:r>
          </w:p>
          <w:p w14:paraId="73CAFECA" w14:textId="5B67E41C" w:rsidR="00E92D47" w:rsidRDefault="006D1F49" w:rsidP="00E92D47">
            <w:pPr>
              <w:pStyle w:val="Tabletextbullet"/>
            </w:pPr>
            <w:r>
              <w:t>Video: Remove Scaffolding</w:t>
            </w:r>
          </w:p>
          <w:p w14:paraId="1E7AFF28" w14:textId="3DB78F12" w:rsidR="005B726E" w:rsidRPr="00F96125" w:rsidRDefault="005B726E" w:rsidP="006D1F49">
            <w:pPr>
              <w:pStyle w:val="Tabletextbullet"/>
              <w:numPr>
                <w:ilvl w:val="0"/>
                <w:numId w:val="0"/>
              </w:numPr>
              <w:ind w:left="144"/>
            </w:pPr>
          </w:p>
        </w:tc>
        <w:tc>
          <w:tcPr>
            <w:tcW w:w="1730" w:type="pct"/>
          </w:tcPr>
          <w:p w14:paraId="6F9B66EA" w14:textId="778D15C5" w:rsidR="00A969C1" w:rsidRPr="00F96125" w:rsidRDefault="00C942AC" w:rsidP="008A3F4E">
            <w:pPr>
              <w:pStyle w:val="Tabletext"/>
            </w:pPr>
            <w:r w:rsidRPr="00F96125">
              <w:t>Application (</w:t>
            </w:r>
            <w:r w:rsidR="006D1F49">
              <w:t>35</w:t>
            </w:r>
            <w:r w:rsidRPr="00F96125">
              <w:t xml:space="preserve"> mins)</w:t>
            </w:r>
          </w:p>
          <w:p w14:paraId="31BCA64A" w14:textId="7766C2A9" w:rsidR="00546452" w:rsidRDefault="006D1F49" w:rsidP="00A72A7F">
            <w:pPr>
              <w:pStyle w:val="Tabletextbullet"/>
            </w:pPr>
            <w:r>
              <w:t>Designing Your Own System Cue (</w:t>
            </w:r>
            <w:r w:rsidR="00D36F42">
              <w:t>10</w:t>
            </w:r>
            <w:r w:rsidR="002860E6">
              <w:t xml:space="preserve"> mins)</w:t>
            </w:r>
          </w:p>
          <w:p w14:paraId="03BD4A16" w14:textId="14523DC5" w:rsidR="00D36F42" w:rsidRDefault="00D36F42" w:rsidP="00A72A7F">
            <w:pPr>
              <w:pStyle w:val="Tabletextbullet"/>
            </w:pPr>
            <w:r>
              <w:t>Presentation &amp; Feedback (15 mins)</w:t>
            </w:r>
          </w:p>
          <w:p w14:paraId="5D3D7B59" w14:textId="31D41F2C" w:rsidR="00BC173C" w:rsidRPr="00F96125" w:rsidRDefault="00C942AC" w:rsidP="00A72A7F">
            <w:pPr>
              <w:pStyle w:val="Tabletextbullet"/>
            </w:pPr>
            <w:r w:rsidRPr="00F96125">
              <w:t>Debrief (5 min</w:t>
            </w:r>
            <w:r w:rsidR="0037640E" w:rsidRPr="00F96125">
              <w:t>s</w:t>
            </w:r>
            <w:r w:rsidRPr="00F96125">
              <w:t>)</w:t>
            </w:r>
          </w:p>
          <w:p w14:paraId="1B8734F9" w14:textId="0CE96AA2" w:rsidR="00BC173C" w:rsidRPr="00F96125" w:rsidRDefault="00BC173C" w:rsidP="00A72A7F">
            <w:pPr>
              <w:pStyle w:val="Tabletextbullet"/>
            </w:pPr>
            <w:r w:rsidRPr="00F96125">
              <w:t>Exit Ticket</w:t>
            </w:r>
            <w:r w:rsidR="003412C9" w:rsidRPr="00F96125">
              <w:t xml:space="preserve"> (5 min</w:t>
            </w:r>
            <w:r w:rsidR="0037640E" w:rsidRPr="00F96125">
              <w:t>s</w:t>
            </w:r>
            <w:r w:rsidR="003412C9" w:rsidRPr="00F96125">
              <w:t>)</w:t>
            </w:r>
          </w:p>
        </w:tc>
      </w:tr>
    </w:tbl>
    <w:p w14:paraId="2574043E" w14:textId="43C20A96" w:rsidR="006966B8" w:rsidRPr="009D319E" w:rsidRDefault="006966B8"/>
    <w:tbl>
      <w:tblPr>
        <w:tblStyle w:val="TableGrid"/>
        <w:tblW w:w="5003" w:type="pct"/>
        <w:tblLayout w:type="fixed"/>
        <w:tblLook w:val="04A0" w:firstRow="1" w:lastRow="0" w:firstColumn="1" w:lastColumn="0" w:noHBand="0" w:noVBand="1"/>
      </w:tblPr>
      <w:tblGrid>
        <w:gridCol w:w="1525"/>
        <w:gridCol w:w="450"/>
        <w:gridCol w:w="1260"/>
        <w:gridCol w:w="6121"/>
      </w:tblGrid>
      <w:tr w:rsidR="006E1155" w:rsidRPr="000216B9" w14:paraId="2EC513B2" w14:textId="77777777" w:rsidTr="006C6F65">
        <w:trPr>
          <w:trHeight w:val="420"/>
        </w:trPr>
        <w:tc>
          <w:tcPr>
            <w:tcW w:w="1525" w:type="dxa"/>
          </w:tcPr>
          <w:p w14:paraId="5E03856C" w14:textId="2B805576" w:rsidR="006E1155" w:rsidRPr="000216B9" w:rsidRDefault="006E1155" w:rsidP="006E1155">
            <w:pPr>
              <w:pStyle w:val="Tabletext"/>
              <w:rPr>
                <w:rFonts w:cstheme="minorHAnsi"/>
                <w:b/>
                <w:bCs/>
                <w:sz w:val="24"/>
                <w:szCs w:val="24"/>
              </w:rPr>
            </w:pPr>
            <w:r w:rsidRPr="000216B9">
              <w:rPr>
                <w:rFonts w:cstheme="minorHAnsi"/>
                <w:b/>
                <w:bCs/>
                <w:sz w:val="24"/>
                <w:szCs w:val="24"/>
              </w:rPr>
              <w:t xml:space="preserve">TEKS </w:t>
            </w:r>
          </w:p>
        </w:tc>
        <w:tc>
          <w:tcPr>
            <w:tcW w:w="450" w:type="dxa"/>
          </w:tcPr>
          <w:p w14:paraId="48227220" w14:textId="19F2550B" w:rsidR="006E1155" w:rsidRPr="000216B9" w:rsidRDefault="006E1155" w:rsidP="006E1155">
            <w:pPr>
              <w:pStyle w:val="Tabletext"/>
              <w:ind w:right="-105"/>
              <w:rPr>
                <w:rFonts w:eastAsia="Times New Roman" w:cstheme="minorHAnsi"/>
                <w:color w:val="70AD47" w:themeColor="accent6"/>
              </w:rPr>
            </w:pPr>
            <w:r w:rsidRPr="000216B9">
              <w:rPr>
                <w:rFonts w:cstheme="minorHAnsi"/>
              </w:rPr>
              <w:t>7</w:t>
            </w:r>
            <w:r w:rsidRPr="000216B9">
              <w:rPr>
                <w:rFonts w:cstheme="minorHAnsi"/>
              </w:rPr>
              <w:br/>
            </w:r>
          </w:p>
        </w:tc>
        <w:tc>
          <w:tcPr>
            <w:tcW w:w="7381" w:type="dxa"/>
            <w:gridSpan w:val="2"/>
          </w:tcPr>
          <w:p w14:paraId="45C74C27" w14:textId="77777777" w:rsidR="006E1155" w:rsidRPr="000216B9" w:rsidRDefault="006E1155" w:rsidP="006E1155">
            <w:pPr>
              <w:pStyle w:val="ListAlphaparens"/>
              <w:numPr>
                <w:ilvl w:val="0"/>
                <w:numId w:val="0"/>
              </w:numPr>
              <w:rPr>
                <w:rFonts w:cstheme="minorHAnsi"/>
              </w:rPr>
            </w:pPr>
            <w:r w:rsidRPr="000216B9">
              <w:rPr>
                <w:rFonts w:cstheme="minorHAnsi"/>
              </w:rPr>
              <w:t>The student creates an effective learning environment. The student is expected to:</w:t>
            </w:r>
          </w:p>
          <w:p w14:paraId="09C14758" w14:textId="77777777" w:rsidR="006E1155" w:rsidRPr="000216B9" w:rsidRDefault="006E1155" w:rsidP="00BA5197">
            <w:pPr>
              <w:pStyle w:val="ListAlphaparens"/>
              <w:numPr>
                <w:ilvl w:val="0"/>
                <w:numId w:val="4"/>
              </w:numPr>
              <w:rPr>
                <w:rFonts w:cstheme="minorHAnsi"/>
              </w:rPr>
            </w:pPr>
            <w:r w:rsidRPr="000216B9">
              <w:rPr>
                <w:rFonts w:cstheme="minorHAnsi"/>
              </w:rPr>
              <w:t>describe and implement a safe and an effective learning environment that incorporates the principles of universal design;</w:t>
            </w:r>
          </w:p>
          <w:p w14:paraId="56DAAB5F" w14:textId="77777777" w:rsidR="006E1155" w:rsidRPr="000216B9" w:rsidRDefault="006E1155" w:rsidP="00BA5197">
            <w:pPr>
              <w:pStyle w:val="ListAlphaparens"/>
              <w:numPr>
                <w:ilvl w:val="0"/>
                <w:numId w:val="5"/>
              </w:numPr>
              <w:rPr>
                <w:rFonts w:cstheme="minorHAnsi"/>
              </w:rPr>
            </w:pPr>
            <w:r w:rsidRPr="000216B9">
              <w:rPr>
                <w:rFonts w:cstheme="minorHAnsi"/>
              </w:rPr>
              <w:t>demonstrate teacher and trainer characteristics that promote an effective learning environment</w:t>
            </w:r>
          </w:p>
          <w:p w14:paraId="6C81130F" w14:textId="1DED4264" w:rsidR="006E1155" w:rsidRPr="000216B9" w:rsidRDefault="006E1155" w:rsidP="00BA5197">
            <w:pPr>
              <w:pStyle w:val="ListAlphaparens"/>
              <w:numPr>
                <w:ilvl w:val="0"/>
                <w:numId w:val="6"/>
              </w:numPr>
              <w:rPr>
                <w:rFonts w:cstheme="minorHAnsi"/>
              </w:rPr>
            </w:pPr>
            <w:r w:rsidRPr="000216B9">
              <w:rPr>
                <w:rFonts w:cstheme="minorHAnsi"/>
              </w:rPr>
              <w:t>identify classroom management techniques that promote an effective learning environment</w:t>
            </w:r>
          </w:p>
        </w:tc>
      </w:tr>
      <w:tr w:rsidR="00224925" w:rsidRPr="000216B9" w14:paraId="265F69C0" w14:textId="77777777" w:rsidTr="741C5ED6">
        <w:trPr>
          <w:trHeight w:val="420"/>
        </w:trPr>
        <w:tc>
          <w:tcPr>
            <w:tcW w:w="1525" w:type="dxa"/>
            <w:hideMark/>
          </w:tcPr>
          <w:p w14:paraId="2C8F7ABE" w14:textId="63823AAD" w:rsidR="00224925" w:rsidRPr="000216B9" w:rsidRDefault="00224925" w:rsidP="00224925">
            <w:pPr>
              <w:pStyle w:val="Tabletext"/>
              <w:rPr>
                <w:rFonts w:cstheme="minorHAnsi"/>
                <w:b/>
                <w:bCs/>
                <w:sz w:val="24"/>
                <w:szCs w:val="24"/>
              </w:rPr>
            </w:pPr>
            <w:r w:rsidRPr="000216B9">
              <w:rPr>
                <w:rFonts w:cstheme="minorHAnsi"/>
                <w:b/>
                <w:bCs/>
                <w:sz w:val="24"/>
                <w:szCs w:val="24"/>
              </w:rPr>
              <w:t xml:space="preserve">Objectives </w:t>
            </w:r>
          </w:p>
        </w:tc>
        <w:tc>
          <w:tcPr>
            <w:tcW w:w="7831" w:type="dxa"/>
            <w:gridSpan w:val="3"/>
            <w:hideMark/>
          </w:tcPr>
          <w:p w14:paraId="5F8B3DFA" w14:textId="77777777" w:rsidR="00591C05" w:rsidRPr="000216B9" w:rsidRDefault="00591C05" w:rsidP="00591C05">
            <w:pPr>
              <w:pStyle w:val="Tabletextbullet"/>
              <w:rPr>
                <w:rFonts w:cstheme="minorHAnsi"/>
              </w:rPr>
            </w:pPr>
            <w:r w:rsidRPr="000216B9">
              <w:rPr>
                <w:rFonts w:cstheme="minorHAnsi"/>
              </w:rPr>
              <w:t>Identify and describe strong System Cues.</w:t>
            </w:r>
          </w:p>
          <w:p w14:paraId="7BD5875E" w14:textId="77777777" w:rsidR="00591C05" w:rsidRPr="000216B9" w:rsidRDefault="00591C05" w:rsidP="00591C05">
            <w:pPr>
              <w:pStyle w:val="Tabletextbullet"/>
              <w:rPr>
                <w:rFonts w:cstheme="minorHAnsi"/>
              </w:rPr>
            </w:pPr>
            <w:r w:rsidRPr="000216B9">
              <w:rPr>
                <w:rFonts w:cstheme="minorHAnsi"/>
              </w:rPr>
              <w:t>Examine various System Cues.</w:t>
            </w:r>
          </w:p>
          <w:p w14:paraId="49B72266" w14:textId="77777777" w:rsidR="00591C05" w:rsidRPr="000216B9" w:rsidRDefault="00591C05" w:rsidP="00591C05">
            <w:pPr>
              <w:pStyle w:val="Tabletextbullet"/>
              <w:rPr>
                <w:rFonts w:cstheme="minorHAnsi"/>
              </w:rPr>
            </w:pPr>
            <w:r w:rsidRPr="000216B9">
              <w:rPr>
                <w:rFonts w:cstheme="minorHAnsi"/>
              </w:rPr>
              <w:t>Establish a System Cue to replace explicit directions and narratives.</w:t>
            </w:r>
          </w:p>
          <w:p w14:paraId="09D0B293" w14:textId="11AF89A2" w:rsidR="00694484" w:rsidRPr="000216B9" w:rsidRDefault="00591C05" w:rsidP="00591C05">
            <w:pPr>
              <w:pStyle w:val="Tabletextbullet"/>
              <w:rPr>
                <w:rFonts w:cstheme="minorHAnsi"/>
              </w:rPr>
            </w:pPr>
            <w:r w:rsidRPr="000216B9">
              <w:rPr>
                <w:rFonts w:cstheme="minorHAnsi"/>
              </w:rPr>
              <w:t>Develop a mini-roll-out speech using concise and enthusiastic language.</w:t>
            </w:r>
          </w:p>
        </w:tc>
      </w:tr>
      <w:tr w:rsidR="00224925" w:rsidRPr="000216B9" w14:paraId="24AD592D" w14:textId="77777777" w:rsidTr="741C5ED6">
        <w:trPr>
          <w:trHeight w:val="420"/>
        </w:trPr>
        <w:tc>
          <w:tcPr>
            <w:tcW w:w="1525" w:type="dxa"/>
          </w:tcPr>
          <w:p w14:paraId="3568B501" w14:textId="177A489F" w:rsidR="00224925" w:rsidRPr="000216B9" w:rsidRDefault="00224925" w:rsidP="00224925">
            <w:pPr>
              <w:pStyle w:val="Tabletext"/>
              <w:rPr>
                <w:rFonts w:cstheme="minorHAnsi"/>
                <w:b/>
                <w:bCs/>
                <w:sz w:val="24"/>
                <w:szCs w:val="24"/>
              </w:rPr>
            </w:pPr>
            <w:r w:rsidRPr="000216B9">
              <w:rPr>
                <w:rFonts w:cstheme="minorHAnsi"/>
                <w:b/>
                <w:bCs/>
                <w:sz w:val="24"/>
                <w:szCs w:val="24"/>
              </w:rPr>
              <w:t>Rationale/</w:t>
            </w:r>
            <w:r w:rsidRPr="000216B9">
              <w:rPr>
                <w:rFonts w:cstheme="minorHAnsi"/>
                <w:b/>
                <w:bCs/>
                <w:sz w:val="24"/>
                <w:szCs w:val="24"/>
              </w:rPr>
              <w:br/>
              <w:t xml:space="preserve">Summary </w:t>
            </w:r>
          </w:p>
        </w:tc>
        <w:tc>
          <w:tcPr>
            <w:tcW w:w="7831" w:type="dxa"/>
            <w:gridSpan w:val="3"/>
          </w:tcPr>
          <w:p w14:paraId="6D88B9A7" w14:textId="77777777" w:rsidR="006C34FE" w:rsidRPr="000216B9" w:rsidRDefault="006C34FE" w:rsidP="006C34FE">
            <w:pPr>
              <w:rPr>
                <w:rFonts w:eastAsia="Times New Roman" w:cstheme="minorHAnsi"/>
              </w:rPr>
            </w:pPr>
            <w:r w:rsidRPr="000216B9">
              <w:rPr>
                <w:rFonts w:eastAsia="Times New Roman" w:cstheme="minorHAnsi"/>
              </w:rPr>
              <w:t xml:space="preserve">Investment in classroom systems is worthwhile so students know how to set themselves up for academic success with minimal teacher intervention. Increased student autonomy leads to increased joy and pride. Your goal should be to create an environment in which students are empowered to execute systems with a high degree of independence, thereby allowing you to focus your energy on facilitating learning. In this lesson, students will learn the importance of students owning classroom systems by limiting teacher talk to planned System Cues. </w:t>
            </w:r>
          </w:p>
          <w:p w14:paraId="314723E5" w14:textId="77777777" w:rsidR="006C34FE" w:rsidRPr="000216B9" w:rsidRDefault="006C34FE" w:rsidP="006C34FE">
            <w:pPr>
              <w:rPr>
                <w:rFonts w:eastAsia="Times New Roman" w:cstheme="minorHAnsi"/>
                <w:highlight w:val="yellow"/>
              </w:rPr>
            </w:pPr>
          </w:p>
          <w:p w14:paraId="0CF4C16E" w14:textId="1138D525" w:rsidR="007978E5" w:rsidRPr="000216B9" w:rsidRDefault="006C34FE" w:rsidP="006C34FE">
            <w:pPr>
              <w:pStyle w:val="Tabletext"/>
              <w:rPr>
                <w:rFonts w:cstheme="minorHAnsi"/>
              </w:rPr>
            </w:pPr>
            <w:r w:rsidRPr="000216B9">
              <w:rPr>
                <w:rFonts w:eastAsia="Times New Roman" w:cstheme="minorHAnsi"/>
              </w:rPr>
              <w:t>This is the second of three lessons about transferring ownership. In this lesson, students will choose one of the systems that they planned earlier in the Systems and Routines lessons and plan how they will shift their directions from Explicit Visible Directions to simple System Cues.</w:t>
            </w:r>
          </w:p>
        </w:tc>
      </w:tr>
      <w:tr w:rsidR="00224925" w:rsidRPr="000216B9" w14:paraId="62447C42" w14:textId="77777777" w:rsidTr="00012DB0">
        <w:trPr>
          <w:cantSplit w:val="0"/>
          <w:trHeight w:val="420"/>
        </w:trPr>
        <w:tc>
          <w:tcPr>
            <w:tcW w:w="1525" w:type="dxa"/>
          </w:tcPr>
          <w:p w14:paraId="2942E060" w14:textId="76275283" w:rsidR="00224925" w:rsidRPr="000216B9" w:rsidRDefault="00224925" w:rsidP="00224925">
            <w:pPr>
              <w:pStyle w:val="Tabletext"/>
              <w:rPr>
                <w:rFonts w:cstheme="minorHAnsi"/>
                <w:b/>
                <w:bCs/>
                <w:sz w:val="24"/>
                <w:szCs w:val="24"/>
              </w:rPr>
            </w:pPr>
            <w:r w:rsidRPr="000216B9">
              <w:rPr>
                <w:rFonts w:cstheme="minorHAnsi"/>
                <w:b/>
                <w:bCs/>
                <w:sz w:val="24"/>
                <w:szCs w:val="24"/>
              </w:rPr>
              <w:t xml:space="preserve">Formative Assessment and </w:t>
            </w:r>
            <w:r w:rsidRPr="000216B9">
              <w:rPr>
                <w:rFonts w:cstheme="minorHAnsi"/>
                <w:b/>
                <w:bCs/>
                <w:sz w:val="24"/>
                <w:szCs w:val="24"/>
              </w:rPr>
              <w:lastRenderedPageBreak/>
              <w:t xml:space="preserve">Exemplar Response </w:t>
            </w:r>
          </w:p>
        </w:tc>
        <w:tc>
          <w:tcPr>
            <w:tcW w:w="7831" w:type="dxa"/>
            <w:gridSpan w:val="3"/>
          </w:tcPr>
          <w:p w14:paraId="71EA979F" w14:textId="77777777" w:rsidR="00561DE7" w:rsidRPr="000216B9" w:rsidRDefault="00561DE7" w:rsidP="00561DE7">
            <w:pPr>
              <w:rPr>
                <w:rFonts w:eastAsia="Times New Roman" w:cstheme="minorHAnsi"/>
              </w:rPr>
            </w:pPr>
            <w:r w:rsidRPr="000216B9">
              <w:rPr>
                <w:rFonts w:eastAsia="Times New Roman" w:cstheme="minorHAnsi"/>
              </w:rPr>
              <w:lastRenderedPageBreak/>
              <w:t>Based on the feedback your received from your peers, what revisions and refinements do you need to make to your System Cue and mini-roll-out speech? What should you and your classmates consider moving forward to improve upon System Cues and roll-out?</w:t>
            </w:r>
          </w:p>
          <w:p w14:paraId="05A6923A" w14:textId="1F006641" w:rsidR="00B373C8" w:rsidRPr="000216B9" w:rsidRDefault="00B373C8" w:rsidP="741C5ED6">
            <w:pPr>
              <w:pStyle w:val="Tabletext"/>
              <w:rPr>
                <w:rFonts w:cstheme="minorHAnsi"/>
              </w:rPr>
            </w:pPr>
            <w:r w:rsidRPr="000216B9">
              <w:rPr>
                <w:rFonts w:cstheme="minorHAnsi"/>
                <w:i/>
                <w:iCs/>
              </w:rPr>
              <w:lastRenderedPageBreak/>
              <w:t>See Exit Ticket Answer Key for exemplar response</w:t>
            </w:r>
            <w:r w:rsidR="0031342F" w:rsidRPr="000216B9">
              <w:rPr>
                <w:rFonts w:cstheme="minorHAnsi"/>
                <w:i/>
                <w:iCs/>
              </w:rPr>
              <w:t>s</w:t>
            </w:r>
            <w:r w:rsidRPr="000216B9">
              <w:rPr>
                <w:rFonts w:cstheme="minorHAnsi"/>
                <w:i/>
                <w:iCs/>
              </w:rPr>
              <w:t>.</w:t>
            </w:r>
          </w:p>
        </w:tc>
      </w:tr>
      <w:tr w:rsidR="001E5208" w:rsidRPr="000216B9" w14:paraId="7DCEAEA0" w14:textId="77777777" w:rsidTr="741C5ED6">
        <w:trPr>
          <w:trHeight w:val="420"/>
        </w:trPr>
        <w:tc>
          <w:tcPr>
            <w:tcW w:w="1525" w:type="dxa"/>
          </w:tcPr>
          <w:p w14:paraId="4D7BC820" w14:textId="5D955384" w:rsidR="001E5208" w:rsidRPr="000216B9" w:rsidRDefault="001E5208" w:rsidP="00DF6196">
            <w:pPr>
              <w:pStyle w:val="Tabletext"/>
              <w:rPr>
                <w:rFonts w:cstheme="minorHAnsi"/>
                <w:b/>
                <w:bCs/>
                <w:sz w:val="24"/>
                <w:szCs w:val="24"/>
              </w:rPr>
            </w:pPr>
            <w:r w:rsidRPr="000216B9">
              <w:rPr>
                <w:rFonts w:cstheme="minorHAnsi"/>
                <w:b/>
                <w:bCs/>
                <w:sz w:val="24"/>
                <w:szCs w:val="24"/>
              </w:rPr>
              <w:lastRenderedPageBreak/>
              <w:t xml:space="preserve">Vocabulary </w:t>
            </w:r>
          </w:p>
        </w:tc>
        <w:tc>
          <w:tcPr>
            <w:tcW w:w="1710" w:type="dxa"/>
            <w:gridSpan w:val="2"/>
          </w:tcPr>
          <w:p w14:paraId="20B95AF4" w14:textId="3AE2285C" w:rsidR="001E5208" w:rsidRPr="000216B9" w:rsidRDefault="00561DE7" w:rsidP="00DF6196">
            <w:pPr>
              <w:pStyle w:val="Tabletext"/>
              <w:rPr>
                <w:rFonts w:cstheme="minorHAnsi"/>
              </w:rPr>
            </w:pPr>
            <w:r w:rsidRPr="000216B9">
              <w:rPr>
                <w:rFonts w:cstheme="minorHAnsi"/>
              </w:rPr>
              <w:t>System Cues</w:t>
            </w:r>
          </w:p>
        </w:tc>
        <w:tc>
          <w:tcPr>
            <w:tcW w:w="6121" w:type="dxa"/>
          </w:tcPr>
          <w:p w14:paraId="01E308A1" w14:textId="731C7F2D" w:rsidR="001E5208" w:rsidRPr="000216B9" w:rsidRDefault="00561DE7" w:rsidP="00DF6196">
            <w:pPr>
              <w:pStyle w:val="Tabletext"/>
              <w:rPr>
                <w:rFonts w:cstheme="minorHAnsi"/>
              </w:rPr>
            </w:pPr>
            <w:r w:rsidRPr="000216B9">
              <w:rPr>
                <w:rFonts w:cstheme="minorHAnsi"/>
              </w:rPr>
              <w:t>An abbreviated direction that reminds students of the steps in the system that they already know.</w:t>
            </w:r>
          </w:p>
        </w:tc>
      </w:tr>
    </w:tbl>
    <w:p w14:paraId="1B26D53A" w14:textId="3BCEE205" w:rsidR="00DB54CD" w:rsidRDefault="00DB54CD" w:rsidP="00DB54CD"/>
    <w:tbl>
      <w:tblPr>
        <w:tblStyle w:val="TableGrid"/>
        <w:tblW w:w="5003" w:type="pct"/>
        <w:tblInd w:w="-5" w:type="dxa"/>
        <w:tblLayout w:type="fixed"/>
        <w:tblLook w:val="04A0" w:firstRow="1" w:lastRow="0" w:firstColumn="1" w:lastColumn="0" w:noHBand="0" w:noVBand="1"/>
      </w:tblPr>
      <w:tblGrid>
        <w:gridCol w:w="2250"/>
        <w:gridCol w:w="5528"/>
        <w:gridCol w:w="1578"/>
      </w:tblGrid>
      <w:tr w:rsidR="009E73D9" w:rsidRPr="000216B9" w14:paraId="23C53F7C" w14:textId="77777777" w:rsidTr="179BD63E">
        <w:trPr>
          <w:trHeight w:val="420"/>
          <w:tblHeader/>
        </w:trPr>
        <w:tc>
          <w:tcPr>
            <w:tcW w:w="2250" w:type="dxa"/>
            <w:hideMark/>
          </w:tcPr>
          <w:p w14:paraId="6AAD4B24" w14:textId="1F7A704F" w:rsidR="009E73D9" w:rsidRPr="000216B9" w:rsidRDefault="00BA56BC" w:rsidP="00485163">
            <w:pPr>
              <w:pStyle w:val="Tabletext"/>
              <w:jc w:val="center"/>
              <w:rPr>
                <w:rFonts w:cstheme="minorHAnsi"/>
                <w:b/>
                <w:bCs/>
              </w:rPr>
            </w:pPr>
            <w:r w:rsidRPr="000216B9">
              <w:rPr>
                <w:rFonts w:cstheme="minorHAnsi"/>
              </w:rPr>
              <w:br w:type="page"/>
            </w:r>
            <w:r w:rsidR="009E73D9" w:rsidRPr="000216B9">
              <w:rPr>
                <w:rFonts w:cstheme="minorHAnsi"/>
                <w:b/>
                <w:bCs/>
              </w:rPr>
              <w:t>Est Time</w:t>
            </w:r>
          </w:p>
        </w:tc>
        <w:tc>
          <w:tcPr>
            <w:tcW w:w="5528" w:type="dxa"/>
          </w:tcPr>
          <w:p w14:paraId="152881F7" w14:textId="77777777" w:rsidR="009E73D9" w:rsidRPr="000216B9" w:rsidRDefault="009E73D9" w:rsidP="00485163">
            <w:pPr>
              <w:pStyle w:val="Tabletext"/>
              <w:jc w:val="center"/>
              <w:rPr>
                <w:rFonts w:cstheme="minorHAnsi"/>
                <w:b/>
                <w:bCs/>
              </w:rPr>
            </w:pPr>
            <w:r w:rsidRPr="000216B9">
              <w:rPr>
                <w:rFonts w:cstheme="minorHAnsi"/>
                <w:b/>
                <w:bCs/>
              </w:rPr>
              <w:t>Instructional Activities (including formative assessments)</w:t>
            </w:r>
          </w:p>
        </w:tc>
        <w:tc>
          <w:tcPr>
            <w:tcW w:w="1578" w:type="dxa"/>
            <w:hideMark/>
          </w:tcPr>
          <w:p w14:paraId="4E0EAB0F" w14:textId="77777777" w:rsidR="009E73D9" w:rsidRPr="000216B9" w:rsidRDefault="009E73D9" w:rsidP="00485163">
            <w:pPr>
              <w:pStyle w:val="Tabletext"/>
              <w:jc w:val="center"/>
              <w:rPr>
                <w:rFonts w:cstheme="minorHAnsi"/>
                <w:b/>
                <w:bCs/>
              </w:rPr>
            </w:pPr>
            <w:r w:rsidRPr="000216B9">
              <w:rPr>
                <w:rFonts w:cstheme="minorHAnsi"/>
                <w:b/>
                <w:bCs/>
              </w:rPr>
              <w:t>Materials</w:t>
            </w:r>
          </w:p>
        </w:tc>
      </w:tr>
      <w:tr w:rsidR="00B34651" w:rsidRPr="000216B9" w14:paraId="7102AD27" w14:textId="77777777" w:rsidTr="179BD63E">
        <w:trPr>
          <w:cantSplit w:val="0"/>
          <w:trHeight w:val="420"/>
        </w:trPr>
        <w:tc>
          <w:tcPr>
            <w:tcW w:w="2250" w:type="dxa"/>
          </w:tcPr>
          <w:p w14:paraId="60CF16B8" w14:textId="77777777" w:rsidR="00B34651" w:rsidRPr="000216B9" w:rsidRDefault="00B34651" w:rsidP="00485163">
            <w:pPr>
              <w:pStyle w:val="Tabletext"/>
              <w:jc w:val="center"/>
              <w:rPr>
                <w:rFonts w:cstheme="minorHAnsi"/>
              </w:rPr>
            </w:pPr>
          </w:p>
        </w:tc>
        <w:tc>
          <w:tcPr>
            <w:tcW w:w="5528" w:type="dxa"/>
          </w:tcPr>
          <w:p w14:paraId="03A76EE2" w14:textId="28A4C3C3" w:rsidR="00B34651" w:rsidRPr="000216B9" w:rsidRDefault="00561DE7" w:rsidP="00DC4D51">
            <w:pPr>
              <w:pStyle w:val="Tabletext"/>
              <w:rPr>
                <w:rFonts w:cstheme="minorHAnsi"/>
                <w:i/>
                <w:iCs/>
              </w:rPr>
            </w:pPr>
            <w:r w:rsidRPr="000216B9">
              <w:rPr>
                <w:rFonts w:cstheme="minorHAnsi"/>
                <w:i/>
                <w:iCs/>
              </w:rPr>
              <w:t xml:space="preserve">Prior to beginning the lesson, ensure you can access the video: </w:t>
            </w:r>
            <w:hyperlink r:id="rId11" w:history="1">
              <w:r w:rsidRPr="00E637EB">
                <w:rPr>
                  <w:rStyle w:val="Hyperlink"/>
                  <w:rFonts w:cstheme="minorHAnsi"/>
                  <w:i/>
                  <w:iCs/>
                </w:rPr>
                <w:t>Remove Scaffolding: Darryl Williams</w:t>
              </w:r>
            </w:hyperlink>
          </w:p>
        </w:tc>
        <w:tc>
          <w:tcPr>
            <w:tcW w:w="1578" w:type="dxa"/>
          </w:tcPr>
          <w:p w14:paraId="49558601" w14:textId="0E1880FC" w:rsidR="00B34651" w:rsidRPr="000216B9" w:rsidRDefault="00B34651" w:rsidP="00485163">
            <w:pPr>
              <w:pStyle w:val="Tabletext"/>
              <w:jc w:val="center"/>
              <w:rPr>
                <w:rFonts w:cstheme="minorHAnsi"/>
              </w:rPr>
            </w:pPr>
          </w:p>
        </w:tc>
      </w:tr>
      <w:tr w:rsidR="00955B6A" w:rsidRPr="000216B9" w14:paraId="0D32C945" w14:textId="77777777" w:rsidTr="179BD63E">
        <w:trPr>
          <w:cantSplit w:val="0"/>
          <w:trHeight w:val="420"/>
        </w:trPr>
        <w:tc>
          <w:tcPr>
            <w:tcW w:w="2250" w:type="dxa"/>
          </w:tcPr>
          <w:p w14:paraId="3B096FE9" w14:textId="7B13874E" w:rsidR="00955B6A" w:rsidRPr="000216B9" w:rsidRDefault="00817511" w:rsidP="00485163">
            <w:pPr>
              <w:pStyle w:val="Tabletext"/>
              <w:jc w:val="center"/>
              <w:rPr>
                <w:rFonts w:cstheme="minorHAnsi"/>
              </w:rPr>
            </w:pPr>
            <w:r w:rsidRPr="000216B9">
              <w:rPr>
                <w:rFonts w:cstheme="minorHAnsi"/>
              </w:rPr>
              <w:t>5</w:t>
            </w:r>
            <w:r w:rsidR="00955B6A" w:rsidRPr="000216B9">
              <w:rPr>
                <w:rFonts w:cstheme="minorHAnsi"/>
              </w:rPr>
              <w:t xml:space="preserve"> mins</w:t>
            </w:r>
          </w:p>
        </w:tc>
        <w:tc>
          <w:tcPr>
            <w:tcW w:w="5528" w:type="dxa"/>
          </w:tcPr>
          <w:p w14:paraId="40930A66" w14:textId="77777777" w:rsidR="004265C2" w:rsidRPr="000216B9" w:rsidRDefault="00955B6A" w:rsidP="001E5208">
            <w:pPr>
              <w:pStyle w:val="Tabletext"/>
              <w:rPr>
                <w:rFonts w:cstheme="minorHAnsi"/>
              </w:rPr>
            </w:pPr>
            <w:r w:rsidRPr="000216B9">
              <w:rPr>
                <w:rFonts w:cstheme="minorHAnsi"/>
                <w:b/>
                <w:bCs/>
              </w:rPr>
              <w:t>Bell</w:t>
            </w:r>
            <w:r w:rsidR="00413E11" w:rsidRPr="000216B9">
              <w:rPr>
                <w:rFonts w:cstheme="minorHAnsi"/>
                <w:b/>
                <w:bCs/>
              </w:rPr>
              <w:t>r</w:t>
            </w:r>
            <w:r w:rsidR="00301690" w:rsidRPr="000216B9">
              <w:rPr>
                <w:rFonts w:cstheme="minorHAnsi"/>
                <w:b/>
                <w:bCs/>
              </w:rPr>
              <w:t>inger:</w:t>
            </w:r>
            <w:r w:rsidR="00BE60FB" w:rsidRPr="000216B9">
              <w:rPr>
                <w:rFonts w:cstheme="minorHAnsi"/>
              </w:rPr>
              <w:t xml:space="preserve"> </w:t>
            </w:r>
          </w:p>
          <w:p w14:paraId="741723D8" w14:textId="45C939D1" w:rsidR="00D001D7" w:rsidRPr="000216B9" w:rsidRDefault="00EA7AFD" w:rsidP="001E5208">
            <w:pPr>
              <w:spacing w:before="120" w:after="120"/>
              <w:rPr>
                <w:rFonts w:cstheme="minorHAnsi"/>
              </w:rPr>
            </w:pPr>
            <w:r w:rsidRPr="000216B9">
              <w:rPr>
                <w:rFonts w:eastAsia="Times New Roman" w:cstheme="minorHAnsi"/>
              </w:rPr>
              <w:t>Why are System Cues important in the classroom? What are three aspects of a good System Cue?</w:t>
            </w:r>
          </w:p>
        </w:tc>
        <w:tc>
          <w:tcPr>
            <w:tcW w:w="1578" w:type="dxa"/>
          </w:tcPr>
          <w:p w14:paraId="36C70C61" w14:textId="40E2AE0F" w:rsidR="00955B6A" w:rsidRPr="000216B9" w:rsidRDefault="000D5EFC" w:rsidP="00485163">
            <w:pPr>
              <w:pStyle w:val="Tabletext"/>
              <w:jc w:val="center"/>
              <w:rPr>
                <w:rFonts w:cstheme="minorHAnsi"/>
              </w:rPr>
            </w:pPr>
            <w:r w:rsidRPr="000216B9">
              <w:rPr>
                <w:rFonts w:cstheme="minorHAnsi"/>
              </w:rPr>
              <w:t>Student Guide</w:t>
            </w:r>
          </w:p>
        </w:tc>
      </w:tr>
      <w:tr w:rsidR="00C45C17" w:rsidRPr="000216B9" w14:paraId="5A920DAA" w14:textId="77777777" w:rsidTr="179BD63E">
        <w:trPr>
          <w:cantSplit w:val="0"/>
          <w:trHeight w:val="420"/>
        </w:trPr>
        <w:tc>
          <w:tcPr>
            <w:tcW w:w="2250" w:type="dxa"/>
          </w:tcPr>
          <w:p w14:paraId="02A630E3" w14:textId="1D1817F3" w:rsidR="00C45C17" w:rsidRPr="000216B9" w:rsidRDefault="00F96125" w:rsidP="00B125BD">
            <w:pPr>
              <w:pStyle w:val="Tabletext"/>
              <w:jc w:val="center"/>
              <w:rPr>
                <w:rFonts w:cstheme="minorHAnsi"/>
              </w:rPr>
            </w:pPr>
            <w:r w:rsidRPr="000216B9">
              <w:rPr>
                <w:rFonts w:cstheme="minorHAnsi"/>
              </w:rPr>
              <w:t>5</w:t>
            </w:r>
            <w:r w:rsidR="00C45C17" w:rsidRPr="000216B9">
              <w:rPr>
                <w:rFonts w:cstheme="minorHAnsi"/>
              </w:rPr>
              <w:t xml:space="preserve"> mins</w:t>
            </w:r>
          </w:p>
        </w:tc>
        <w:tc>
          <w:tcPr>
            <w:tcW w:w="5528" w:type="dxa"/>
          </w:tcPr>
          <w:p w14:paraId="45555317" w14:textId="201689B0" w:rsidR="00C45C17" w:rsidRPr="000216B9" w:rsidRDefault="00D46C61" w:rsidP="0019436F">
            <w:pPr>
              <w:pStyle w:val="Tabletext"/>
              <w:rPr>
                <w:rFonts w:cstheme="minorHAnsi"/>
                <w:b/>
                <w:bCs/>
              </w:rPr>
            </w:pPr>
            <w:r w:rsidRPr="000216B9">
              <w:rPr>
                <w:rFonts w:cstheme="minorHAnsi"/>
                <w:b/>
                <w:bCs/>
              </w:rPr>
              <w:t>Video: Remove Scaffolding</w:t>
            </w:r>
          </w:p>
          <w:p w14:paraId="6308A4FE" w14:textId="77777777" w:rsidR="00A07A1A" w:rsidRDefault="004000AF" w:rsidP="00CA355E">
            <w:pPr>
              <w:pStyle w:val="Tabletext"/>
              <w:spacing w:before="0"/>
              <w:rPr>
                <w:rFonts w:cstheme="minorHAnsi"/>
              </w:rPr>
            </w:pPr>
            <w:r>
              <w:rPr>
                <w:rFonts w:cstheme="minorHAnsi"/>
              </w:rPr>
              <w:t xml:space="preserve">T: </w:t>
            </w:r>
            <w:r w:rsidR="00173952">
              <w:rPr>
                <w:rFonts w:cstheme="minorHAnsi"/>
              </w:rPr>
              <w:t xml:space="preserve">Today we’re going to talk about how to </w:t>
            </w:r>
            <w:r w:rsidR="000B1037">
              <w:rPr>
                <w:rFonts w:cstheme="minorHAnsi"/>
              </w:rPr>
              <w:t xml:space="preserve">set up students for success with minimal teacher intervention. </w:t>
            </w:r>
            <w:r w:rsidR="006F43C5">
              <w:rPr>
                <w:rFonts w:cstheme="minorHAnsi"/>
              </w:rPr>
              <w:t xml:space="preserve">This means that we’re creating System Cues that allow students to </w:t>
            </w:r>
            <w:r w:rsidR="00DE07FF">
              <w:rPr>
                <w:rFonts w:cstheme="minorHAnsi"/>
              </w:rPr>
              <w:t xml:space="preserve">meet and expectation without lecturing or using class time to give a lot of instruction. </w:t>
            </w:r>
          </w:p>
          <w:p w14:paraId="6B1C440D" w14:textId="77777777" w:rsidR="00DE07FF" w:rsidRDefault="00DE07FF" w:rsidP="00CA355E">
            <w:pPr>
              <w:pStyle w:val="Tabletext"/>
              <w:spacing w:before="0"/>
              <w:rPr>
                <w:rFonts w:cstheme="minorHAnsi"/>
              </w:rPr>
            </w:pPr>
            <w:r>
              <w:rPr>
                <w:rFonts w:cstheme="minorHAnsi"/>
              </w:rPr>
              <w:t xml:space="preserve">T: We’re going to watch a video called Remove Scaffolding. In your Student Guide there is a section for you to take notes </w:t>
            </w:r>
            <w:r w:rsidR="000F7665">
              <w:rPr>
                <w:rFonts w:cstheme="minorHAnsi"/>
              </w:rPr>
              <w:t xml:space="preserve">as you watch the video. </w:t>
            </w:r>
          </w:p>
          <w:p w14:paraId="601397C1" w14:textId="248A0B8A" w:rsidR="000F7665" w:rsidRDefault="000F7665" w:rsidP="00CA355E">
            <w:pPr>
              <w:pStyle w:val="Tabletext"/>
              <w:spacing w:before="0"/>
              <w:rPr>
                <w:rFonts w:cstheme="minorHAnsi"/>
              </w:rPr>
            </w:pPr>
            <w:r>
              <w:rPr>
                <w:rFonts w:cstheme="minorHAnsi"/>
              </w:rPr>
              <w:t>T: (Show Remove Scaffolding—Darryl Williams.)</w:t>
            </w:r>
          </w:p>
          <w:p w14:paraId="3E1A2515" w14:textId="77777777" w:rsidR="000F7665" w:rsidRDefault="000F7665" w:rsidP="00CA355E">
            <w:pPr>
              <w:pStyle w:val="Tabletext"/>
              <w:spacing w:before="0"/>
              <w:rPr>
                <w:rFonts w:cstheme="minorHAnsi"/>
              </w:rPr>
            </w:pPr>
            <w:r>
              <w:rPr>
                <w:rFonts w:cstheme="minorHAnsi"/>
              </w:rPr>
              <w:t>S: (Take notes in Student Guide.)</w:t>
            </w:r>
          </w:p>
          <w:p w14:paraId="60B08E73" w14:textId="77777777" w:rsidR="000F7665" w:rsidRDefault="000F7665" w:rsidP="00CA355E">
            <w:pPr>
              <w:pStyle w:val="Tabletext"/>
              <w:spacing w:before="0"/>
              <w:rPr>
                <w:rFonts w:cstheme="minorHAnsi"/>
              </w:rPr>
            </w:pPr>
            <w:r>
              <w:rPr>
                <w:rFonts w:cstheme="minorHAnsi"/>
              </w:rPr>
              <w:t xml:space="preserve">T: What are some things you noticed about Mr. Williams’ delivery </w:t>
            </w:r>
            <w:r w:rsidR="00167789">
              <w:rPr>
                <w:rFonts w:cstheme="minorHAnsi"/>
              </w:rPr>
              <w:t xml:space="preserve">transition from explicit instructions to using a System Cue? </w:t>
            </w:r>
          </w:p>
          <w:p w14:paraId="3CAE2D09" w14:textId="6D3ACE6A" w:rsidR="00167789" w:rsidRPr="000216B9" w:rsidRDefault="00167789" w:rsidP="00CA355E">
            <w:pPr>
              <w:pStyle w:val="Tabletext"/>
              <w:spacing w:before="0"/>
              <w:rPr>
                <w:rFonts w:cstheme="minorHAnsi"/>
              </w:rPr>
            </w:pPr>
            <w:r>
              <w:rPr>
                <w:rFonts w:cstheme="minorHAnsi"/>
              </w:rPr>
              <w:t>S: Answers will vary.</w:t>
            </w:r>
          </w:p>
        </w:tc>
        <w:tc>
          <w:tcPr>
            <w:tcW w:w="1578" w:type="dxa"/>
          </w:tcPr>
          <w:p w14:paraId="0F9BFCA5" w14:textId="77777777" w:rsidR="00C45C17" w:rsidRPr="000216B9" w:rsidRDefault="0095419A" w:rsidP="00B125BD">
            <w:pPr>
              <w:pStyle w:val="Tabletext"/>
              <w:jc w:val="center"/>
              <w:rPr>
                <w:rFonts w:cstheme="minorHAnsi"/>
              </w:rPr>
            </w:pPr>
            <w:r w:rsidRPr="000216B9">
              <w:rPr>
                <w:rFonts w:cstheme="minorHAnsi"/>
              </w:rPr>
              <w:t>Student Guide</w:t>
            </w:r>
          </w:p>
          <w:p w14:paraId="0102916F" w14:textId="61DD596F" w:rsidR="00F96125" w:rsidRPr="00D36F42" w:rsidRDefault="00000000" w:rsidP="00B125BD">
            <w:pPr>
              <w:pStyle w:val="Tabletext"/>
              <w:jc w:val="center"/>
              <w:rPr>
                <w:rFonts w:cstheme="minorHAnsi"/>
              </w:rPr>
            </w:pPr>
            <w:hyperlink r:id="rId12" w:history="1">
              <w:r w:rsidR="00D36F42" w:rsidRPr="00D36F42">
                <w:rPr>
                  <w:rStyle w:val="Hyperlink"/>
                  <w:rFonts w:cstheme="minorHAnsi"/>
                </w:rPr>
                <w:t>Remove Scaffolding: Darryl Williams</w:t>
              </w:r>
            </w:hyperlink>
          </w:p>
        </w:tc>
      </w:tr>
      <w:tr w:rsidR="00B125BD" w:rsidRPr="000216B9" w14:paraId="028CE406" w14:textId="77777777" w:rsidTr="008F6BDC">
        <w:trPr>
          <w:cantSplit w:val="0"/>
          <w:trHeight w:val="476"/>
        </w:trPr>
        <w:tc>
          <w:tcPr>
            <w:tcW w:w="2250" w:type="dxa"/>
          </w:tcPr>
          <w:p w14:paraId="3737C0F3" w14:textId="76C82D20" w:rsidR="00B125BD" w:rsidRPr="000216B9" w:rsidRDefault="00D36F42" w:rsidP="00B125BD">
            <w:pPr>
              <w:pStyle w:val="Tabletext"/>
              <w:jc w:val="center"/>
              <w:rPr>
                <w:rFonts w:cstheme="minorHAnsi"/>
              </w:rPr>
            </w:pPr>
            <w:r>
              <w:rPr>
                <w:rFonts w:cstheme="minorHAnsi"/>
              </w:rPr>
              <w:t>10</w:t>
            </w:r>
            <w:r w:rsidR="00B125BD" w:rsidRPr="000216B9">
              <w:rPr>
                <w:rFonts w:cstheme="minorHAnsi"/>
              </w:rPr>
              <w:t xml:space="preserve"> mins</w:t>
            </w:r>
          </w:p>
        </w:tc>
        <w:tc>
          <w:tcPr>
            <w:tcW w:w="5528" w:type="dxa"/>
          </w:tcPr>
          <w:p w14:paraId="4C444856" w14:textId="20C57D58" w:rsidR="00DC3BFC" w:rsidRPr="000216B9" w:rsidRDefault="006C114B" w:rsidP="00DC3BFC">
            <w:pPr>
              <w:pStyle w:val="Tabletext"/>
              <w:rPr>
                <w:rFonts w:cstheme="minorHAnsi"/>
                <w:b/>
                <w:bCs/>
              </w:rPr>
            </w:pPr>
            <w:r w:rsidRPr="000216B9">
              <w:rPr>
                <w:rFonts w:cstheme="minorHAnsi"/>
                <w:b/>
                <w:bCs/>
              </w:rPr>
              <w:t>Designing Your Own System Cue</w:t>
            </w:r>
          </w:p>
          <w:p w14:paraId="7297EC32" w14:textId="5A5BE7C4" w:rsidR="00DC3BFC" w:rsidRDefault="008E36C5" w:rsidP="00DC3BFC">
            <w:pPr>
              <w:pStyle w:val="Tabletext"/>
              <w:spacing w:before="0" w:after="0"/>
              <w:rPr>
                <w:rFonts w:cstheme="minorHAnsi"/>
              </w:rPr>
            </w:pPr>
            <w:r>
              <w:rPr>
                <w:rFonts w:cstheme="minorHAnsi"/>
              </w:rPr>
              <w:t>T: You’re going to get some practice in designing your own system cue. In your Student Guide, locate the routine you designed in Lesson 1.08.</w:t>
            </w:r>
          </w:p>
          <w:p w14:paraId="66CA3AE9" w14:textId="46C20B31" w:rsidR="008E36C5" w:rsidRPr="000216B9" w:rsidRDefault="008E36C5" w:rsidP="00DC3BFC">
            <w:pPr>
              <w:pStyle w:val="Tabletext"/>
              <w:spacing w:before="0" w:after="0"/>
              <w:rPr>
                <w:rFonts w:cstheme="minorHAnsi"/>
              </w:rPr>
            </w:pPr>
            <w:r>
              <w:rPr>
                <w:rFonts w:cstheme="minorHAnsi"/>
              </w:rPr>
              <w:br/>
              <w:t>S: (Locate Lesson 1.08 and find their routine.)</w:t>
            </w:r>
          </w:p>
          <w:p w14:paraId="494D3C04" w14:textId="77777777" w:rsidR="00DC3BFC" w:rsidRPr="000216B9" w:rsidRDefault="00DC3BFC" w:rsidP="00DC3BFC">
            <w:pPr>
              <w:pStyle w:val="Tabletext"/>
              <w:spacing w:before="0" w:after="0"/>
              <w:rPr>
                <w:rFonts w:cstheme="minorHAnsi"/>
              </w:rPr>
            </w:pPr>
          </w:p>
          <w:p w14:paraId="3304370D" w14:textId="542946CE" w:rsidR="00DC3BFC" w:rsidRPr="000216B9" w:rsidRDefault="00117C26" w:rsidP="00DC3BFC">
            <w:pPr>
              <w:pStyle w:val="Tabletext"/>
              <w:spacing w:before="0" w:after="0"/>
              <w:rPr>
                <w:rFonts w:cstheme="minorHAnsi"/>
              </w:rPr>
            </w:pPr>
            <w:r>
              <w:rPr>
                <w:rFonts w:cstheme="minorHAnsi"/>
              </w:rPr>
              <w:t xml:space="preserve">T: Today you’re going to plan how to roll out that routine and take your instructions from explicit to a System Cue. Everyone </w:t>
            </w:r>
            <w:r w:rsidR="00D36F42">
              <w:rPr>
                <w:rFonts w:cstheme="minorHAnsi"/>
              </w:rPr>
              <w:t xml:space="preserve">please </w:t>
            </w:r>
            <w:r>
              <w:rPr>
                <w:rFonts w:cstheme="minorHAnsi"/>
              </w:rPr>
              <w:t>take 10 minutes to review your routine and write out your plan in the graphic organizer in your Student Guide.</w:t>
            </w:r>
          </w:p>
          <w:p w14:paraId="43C0C025" w14:textId="77777777" w:rsidR="00DC3BFC" w:rsidRPr="000216B9" w:rsidRDefault="00DC3BFC" w:rsidP="00DC3BFC">
            <w:pPr>
              <w:pStyle w:val="Tabletext"/>
              <w:spacing w:before="0" w:after="0"/>
              <w:rPr>
                <w:rFonts w:cstheme="minorHAnsi"/>
              </w:rPr>
            </w:pPr>
          </w:p>
          <w:p w14:paraId="54981DC9" w14:textId="7B8C57EA" w:rsidR="00DC3BFC" w:rsidRPr="000216B9" w:rsidRDefault="00117C26" w:rsidP="00DC3BFC">
            <w:pPr>
              <w:pStyle w:val="Tabletext"/>
              <w:spacing w:before="0" w:after="0"/>
              <w:rPr>
                <w:rFonts w:cstheme="minorHAnsi"/>
              </w:rPr>
            </w:pPr>
            <w:r>
              <w:rPr>
                <w:rFonts w:cstheme="minorHAnsi"/>
              </w:rPr>
              <w:t>S: (Fill out graphic organizer and draft mini-roll-out.)</w:t>
            </w:r>
          </w:p>
          <w:p w14:paraId="70F20730" w14:textId="5215A77D" w:rsidR="00AF1556" w:rsidRPr="000216B9" w:rsidRDefault="00AF1556" w:rsidP="00DC3BFC">
            <w:pPr>
              <w:pStyle w:val="Tabletext"/>
              <w:spacing w:before="0"/>
              <w:rPr>
                <w:rFonts w:cstheme="minorHAnsi"/>
                <w:i/>
                <w:iCs/>
                <w:color w:val="007D00"/>
              </w:rPr>
            </w:pPr>
          </w:p>
        </w:tc>
        <w:tc>
          <w:tcPr>
            <w:tcW w:w="1578" w:type="dxa"/>
          </w:tcPr>
          <w:p w14:paraId="3167A34F" w14:textId="77777777" w:rsidR="00B125BD" w:rsidRPr="000216B9" w:rsidRDefault="00D75B01" w:rsidP="00B125BD">
            <w:pPr>
              <w:pStyle w:val="Tabletext"/>
              <w:jc w:val="center"/>
              <w:rPr>
                <w:rFonts w:cstheme="minorHAnsi"/>
              </w:rPr>
            </w:pPr>
            <w:r w:rsidRPr="000216B9">
              <w:rPr>
                <w:rFonts w:cstheme="minorHAnsi"/>
              </w:rPr>
              <w:lastRenderedPageBreak/>
              <w:t>Student Guide</w:t>
            </w:r>
          </w:p>
          <w:p w14:paraId="100A9F45" w14:textId="24B6490F" w:rsidR="00B614CF" w:rsidRPr="000216B9" w:rsidRDefault="00B614CF" w:rsidP="00DB60B4">
            <w:pPr>
              <w:pStyle w:val="Tabletext"/>
              <w:rPr>
                <w:rFonts w:cstheme="minorHAnsi"/>
              </w:rPr>
            </w:pPr>
          </w:p>
        </w:tc>
      </w:tr>
      <w:tr w:rsidR="00117C26" w:rsidRPr="000216B9" w14:paraId="65FA904C" w14:textId="77777777" w:rsidTr="008F6BDC">
        <w:trPr>
          <w:cantSplit w:val="0"/>
          <w:trHeight w:val="476"/>
        </w:trPr>
        <w:tc>
          <w:tcPr>
            <w:tcW w:w="2250" w:type="dxa"/>
          </w:tcPr>
          <w:p w14:paraId="01CF6FDE" w14:textId="31104E75" w:rsidR="00117C26" w:rsidRPr="000216B9" w:rsidRDefault="00D36F42" w:rsidP="003F7680">
            <w:pPr>
              <w:pStyle w:val="Tabletext"/>
              <w:jc w:val="center"/>
              <w:rPr>
                <w:rFonts w:cstheme="minorHAnsi"/>
              </w:rPr>
            </w:pPr>
            <w:r>
              <w:rPr>
                <w:rFonts w:cstheme="minorHAnsi"/>
              </w:rPr>
              <w:t>15</w:t>
            </w:r>
          </w:p>
        </w:tc>
        <w:tc>
          <w:tcPr>
            <w:tcW w:w="5528" w:type="dxa"/>
          </w:tcPr>
          <w:p w14:paraId="73A21698" w14:textId="77777777" w:rsidR="00117C26" w:rsidRDefault="007A41CE" w:rsidP="003F7680">
            <w:pPr>
              <w:pStyle w:val="Tabletext"/>
              <w:rPr>
                <w:rFonts w:cstheme="minorHAnsi"/>
                <w:b/>
                <w:bCs/>
              </w:rPr>
            </w:pPr>
            <w:r>
              <w:rPr>
                <w:rFonts w:cstheme="minorHAnsi"/>
                <w:b/>
                <w:bCs/>
              </w:rPr>
              <w:t>Presentation &amp; Peer Feedback</w:t>
            </w:r>
          </w:p>
          <w:p w14:paraId="0001D13D" w14:textId="24E59C93" w:rsidR="00A00F76" w:rsidRDefault="007A41CE" w:rsidP="003F7680">
            <w:pPr>
              <w:pStyle w:val="Tabletext"/>
              <w:rPr>
                <w:rFonts w:cstheme="minorHAnsi"/>
              </w:rPr>
            </w:pPr>
            <w:r>
              <w:rPr>
                <w:rFonts w:cstheme="minorHAnsi"/>
              </w:rPr>
              <w:t>T: Now that you have your plan, you are going to present just as you saw Mr. Williams model in the video. First, you will present your</w:t>
            </w:r>
            <w:r w:rsidR="00E71FB4">
              <w:rPr>
                <w:rFonts w:cstheme="minorHAnsi"/>
              </w:rPr>
              <w:t xml:space="preserve"> mini-roll-out speech. Next, you will </w:t>
            </w:r>
            <w:r w:rsidR="00A00F76">
              <w:rPr>
                <w:rFonts w:cstheme="minorHAnsi"/>
              </w:rPr>
              <w:t>present</w:t>
            </w:r>
            <w:r>
              <w:rPr>
                <w:rFonts w:cstheme="minorHAnsi"/>
              </w:rPr>
              <w:t xml:space="preserve"> explicit, visible directions. Then you will present your directions with fewer words. Finally, you will present your </w:t>
            </w:r>
            <w:r w:rsidR="00E71FB4">
              <w:rPr>
                <w:rFonts w:cstheme="minorHAnsi"/>
              </w:rPr>
              <w:t>System Cue.</w:t>
            </w:r>
          </w:p>
          <w:p w14:paraId="596591E4" w14:textId="77777777" w:rsidR="003F7680" w:rsidRDefault="003F7680" w:rsidP="003F7680">
            <w:pPr>
              <w:pStyle w:val="Tabletext"/>
              <w:rPr>
                <w:rFonts w:cstheme="minorHAnsi"/>
              </w:rPr>
            </w:pPr>
          </w:p>
          <w:p w14:paraId="56605587" w14:textId="21767B51" w:rsidR="003F7680" w:rsidRDefault="00A00F76" w:rsidP="003F7680">
            <w:pPr>
              <w:pStyle w:val="Tabletext"/>
              <w:rPr>
                <w:rFonts w:cstheme="minorHAnsi"/>
              </w:rPr>
            </w:pPr>
            <w:r>
              <w:rPr>
                <w:rFonts w:cstheme="minorHAnsi"/>
              </w:rPr>
              <w:t>T: Once one person in your group has presented, the other group members will give warm and cool feedback</w:t>
            </w:r>
            <w:r w:rsidR="003F7680">
              <w:rPr>
                <w:rFonts w:cstheme="minorHAnsi"/>
              </w:rPr>
              <w:t xml:space="preserve"> on the System Cue and the mini-roll-out. You can base your feedback on the criteria in the rubric in your Student Guide.</w:t>
            </w:r>
          </w:p>
          <w:p w14:paraId="6CE828EA" w14:textId="77777777" w:rsidR="003F7680" w:rsidRDefault="003F7680" w:rsidP="003F7680">
            <w:pPr>
              <w:pStyle w:val="Tabletext"/>
              <w:rPr>
                <w:rFonts w:cstheme="minorHAnsi"/>
              </w:rPr>
            </w:pPr>
            <w:r>
              <w:rPr>
                <w:rFonts w:cstheme="minorHAnsi"/>
              </w:rPr>
              <w:t>T: Are there any questions about what you will be doing?</w:t>
            </w:r>
            <w:r>
              <w:rPr>
                <w:rFonts w:cstheme="minorHAnsi"/>
              </w:rPr>
              <w:br/>
            </w:r>
          </w:p>
          <w:p w14:paraId="6D367AAC" w14:textId="5138036C" w:rsidR="003F7680" w:rsidRDefault="003F7680" w:rsidP="003F7680">
            <w:pPr>
              <w:pStyle w:val="Tabletext"/>
              <w:rPr>
                <w:rFonts w:cstheme="minorHAnsi"/>
              </w:rPr>
            </w:pPr>
            <w:r>
              <w:rPr>
                <w:rFonts w:cstheme="minorHAnsi"/>
              </w:rPr>
              <w:t>S: (Ask questions.)</w:t>
            </w:r>
          </w:p>
          <w:p w14:paraId="50C168C0" w14:textId="77777777" w:rsidR="003F7680" w:rsidRDefault="003F7680" w:rsidP="003F7680">
            <w:pPr>
              <w:pStyle w:val="Tabletext"/>
              <w:rPr>
                <w:rFonts w:cstheme="minorHAnsi"/>
              </w:rPr>
            </w:pPr>
          </w:p>
          <w:p w14:paraId="71FD2C53" w14:textId="77777777" w:rsidR="003F7680" w:rsidRDefault="003F7680" w:rsidP="003F7680">
            <w:pPr>
              <w:pStyle w:val="Tabletext"/>
              <w:rPr>
                <w:rFonts w:cstheme="minorHAnsi"/>
              </w:rPr>
            </w:pPr>
            <w:r>
              <w:rPr>
                <w:rFonts w:cstheme="minorHAnsi"/>
              </w:rPr>
              <w:t>T: (Answer questions.)</w:t>
            </w:r>
          </w:p>
          <w:p w14:paraId="42C69231" w14:textId="5690619C" w:rsidR="00B30400" w:rsidRDefault="003F7680" w:rsidP="003F7680">
            <w:pPr>
              <w:pStyle w:val="Tabletext"/>
              <w:rPr>
                <w:rFonts w:cstheme="minorHAnsi"/>
              </w:rPr>
            </w:pPr>
            <w:r>
              <w:rPr>
                <w:rFonts w:cstheme="minorHAnsi"/>
              </w:rPr>
              <w:br/>
              <w:t xml:space="preserve">T: You will </w:t>
            </w:r>
            <w:r w:rsidR="00B30400">
              <w:rPr>
                <w:rFonts w:cstheme="minorHAnsi"/>
              </w:rPr>
              <w:t>be working in groups of 3-4. You will have fifteen minutes to practice delivering your System Cues and mi</w:t>
            </w:r>
            <w:r w:rsidR="001A6E05">
              <w:rPr>
                <w:rFonts w:cstheme="minorHAnsi"/>
              </w:rPr>
              <w:t>n</w:t>
            </w:r>
            <w:r w:rsidR="00B30400">
              <w:rPr>
                <w:rFonts w:cstheme="minorHAnsi"/>
              </w:rPr>
              <w:t xml:space="preserve">i-roll-outs. During that </w:t>
            </w:r>
            <w:r w:rsidR="00D36F42">
              <w:rPr>
                <w:rFonts w:cstheme="minorHAnsi"/>
              </w:rPr>
              <w:t>time,</w:t>
            </w:r>
            <w:r w:rsidR="00B30400">
              <w:rPr>
                <w:rFonts w:cstheme="minorHAnsi"/>
              </w:rPr>
              <w:t xml:space="preserve"> you should also provide feedback. </w:t>
            </w:r>
          </w:p>
          <w:p w14:paraId="4DCF1743" w14:textId="42403DB8" w:rsidR="00B30400" w:rsidRDefault="00B30400" w:rsidP="003F7680">
            <w:pPr>
              <w:pStyle w:val="Tabletext"/>
              <w:rPr>
                <w:rFonts w:cstheme="minorHAnsi"/>
              </w:rPr>
            </w:pPr>
            <w:r>
              <w:rPr>
                <w:rFonts w:cstheme="minorHAnsi"/>
              </w:rPr>
              <w:t>T: Please move into your groups and begin.</w:t>
            </w:r>
          </w:p>
          <w:p w14:paraId="0E03498E" w14:textId="381E75E2" w:rsidR="00B30400" w:rsidRPr="007A41CE" w:rsidRDefault="00B30400" w:rsidP="003F7680">
            <w:pPr>
              <w:pStyle w:val="Tabletext"/>
              <w:rPr>
                <w:rFonts w:cstheme="minorHAnsi"/>
              </w:rPr>
            </w:pPr>
            <w:r>
              <w:rPr>
                <w:rFonts w:cstheme="minorHAnsi"/>
              </w:rPr>
              <w:t>S: (Move into groups and begin practicing.)</w:t>
            </w:r>
          </w:p>
        </w:tc>
        <w:tc>
          <w:tcPr>
            <w:tcW w:w="1578" w:type="dxa"/>
          </w:tcPr>
          <w:p w14:paraId="2F297F04" w14:textId="77777777" w:rsidR="00117C26" w:rsidRPr="000216B9" w:rsidRDefault="00117C26" w:rsidP="003F7680">
            <w:pPr>
              <w:pStyle w:val="Tabletext"/>
              <w:jc w:val="center"/>
              <w:rPr>
                <w:rFonts w:cstheme="minorHAnsi"/>
              </w:rPr>
            </w:pPr>
          </w:p>
        </w:tc>
      </w:tr>
      <w:tr w:rsidR="00A668B9" w:rsidRPr="000216B9" w14:paraId="2C3F241F" w14:textId="77777777" w:rsidTr="179BD63E">
        <w:trPr>
          <w:cantSplit w:val="0"/>
          <w:trHeight w:val="420"/>
        </w:trPr>
        <w:tc>
          <w:tcPr>
            <w:tcW w:w="2250" w:type="dxa"/>
          </w:tcPr>
          <w:p w14:paraId="126248AC" w14:textId="01BA3C70" w:rsidR="00A668B9" w:rsidRPr="000216B9" w:rsidRDefault="0007486C" w:rsidP="00B125BD">
            <w:pPr>
              <w:pStyle w:val="Tabletext"/>
              <w:jc w:val="center"/>
              <w:rPr>
                <w:rFonts w:cstheme="minorHAnsi"/>
              </w:rPr>
            </w:pPr>
            <w:r w:rsidRPr="000216B9">
              <w:rPr>
                <w:rFonts w:cstheme="minorHAnsi"/>
              </w:rPr>
              <w:t>5</w:t>
            </w:r>
            <w:r w:rsidR="00A668B9" w:rsidRPr="000216B9">
              <w:rPr>
                <w:rFonts w:cstheme="minorHAnsi"/>
              </w:rPr>
              <w:t xml:space="preserve"> mins</w:t>
            </w:r>
          </w:p>
        </w:tc>
        <w:tc>
          <w:tcPr>
            <w:tcW w:w="5528" w:type="dxa"/>
          </w:tcPr>
          <w:p w14:paraId="0BBB6B3B" w14:textId="77777777" w:rsidR="00DC3BFC" w:rsidRPr="000216B9" w:rsidRDefault="008F6BDC" w:rsidP="00DC3BFC">
            <w:pPr>
              <w:pStyle w:val="Tabletext"/>
              <w:rPr>
                <w:rFonts w:cstheme="minorHAnsi"/>
              </w:rPr>
            </w:pPr>
            <w:r w:rsidRPr="000216B9">
              <w:rPr>
                <w:rFonts w:cstheme="minorHAnsi"/>
                <w:b/>
                <w:bCs/>
              </w:rPr>
              <w:t>Debrief</w:t>
            </w:r>
            <w:r w:rsidR="00CD6EA9" w:rsidRPr="000216B9">
              <w:rPr>
                <w:rFonts w:cstheme="minorHAnsi"/>
              </w:rPr>
              <w:t xml:space="preserve"> </w:t>
            </w:r>
          </w:p>
          <w:p w14:paraId="300D6531" w14:textId="46C678AB" w:rsidR="00DC3BFC" w:rsidRPr="000216B9" w:rsidRDefault="00DC3BFC" w:rsidP="00DC3BFC">
            <w:pPr>
              <w:pStyle w:val="Tabletext"/>
              <w:contextualSpacing/>
              <w:rPr>
                <w:rFonts w:cstheme="minorHAnsi"/>
              </w:rPr>
            </w:pPr>
            <w:r w:rsidRPr="000216B9">
              <w:rPr>
                <w:rFonts w:cstheme="minorHAnsi"/>
              </w:rPr>
              <w:t xml:space="preserve">T: </w:t>
            </w:r>
            <w:r w:rsidR="00B30400">
              <w:rPr>
                <w:rFonts w:cstheme="minorHAnsi"/>
              </w:rPr>
              <w:t>How did it feel to practice your System Cue?</w:t>
            </w:r>
          </w:p>
          <w:p w14:paraId="0CEFC978" w14:textId="77777777" w:rsidR="00DC3BFC" w:rsidRPr="000216B9" w:rsidRDefault="00DC3BFC" w:rsidP="00DC3BFC">
            <w:pPr>
              <w:pStyle w:val="Tabletext"/>
              <w:contextualSpacing/>
              <w:rPr>
                <w:rFonts w:cstheme="minorHAnsi"/>
              </w:rPr>
            </w:pPr>
          </w:p>
          <w:p w14:paraId="6610AAB4" w14:textId="3075F78F" w:rsidR="00DC3BFC" w:rsidRPr="000216B9" w:rsidRDefault="00DC3BFC" w:rsidP="00DC3BFC">
            <w:pPr>
              <w:pStyle w:val="Tabletext"/>
              <w:contextualSpacing/>
              <w:rPr>
                <w:rFonts w:cstheme="minorHAnsi"/>
              </w:rPr>
            </w:pPr>
            <w:r w:rsidRPr="000216B9">
              <w:rPr>
                <w:rFonts w:cstheme="minorHAnsi"/>
              </w:rPr>
              <w:t xml:space="preserve">S: </w:t>
            </w:r>
            <w:r w:rsidR="00B30400">
              <w:rPr>
                <w:rFonts w:cstheme="minorHAnsi"/>
              </w:rPr>
              <w:t>Answers will vary.</w:t>
            </w:r>
          </w:p>
          <w:p w14:paraId="28719861" w14:textId="77777777" w:rsidR="00DC3BFC" w:rsidRPr="000216B9" w:rsidRDefault="00DC3BFC" w:rsidP="00DC3BFC">
            <w:pPr>
              <w:pStyle w:val="Tabletext"/>
              <w:contextualSpacing/>
              <w:rPr>
                <w:rFonts w:cstheme="minorHAnsi"/>
              </w:rPr>
            </w:pPr>
          </w:p>
          <w:p w14:paraId="28EF84AD" w14:textId="176BA52E" w:rsidR="00DC3BFC" w:rsidRPr="000216B9" w:rsidRDefault="00DC3BFC" w:rsidP="00DC3BFC">
            <w:pPr>
              <w:pStyle w:val="Tabletext"/>
              <w:contextualSpacing/>
              <w:rPr>
                <w:rFonts w:cstheme="minorHAnsi"/>
              </w:rPr>
            </w:pPr>
            <w:r w:rsidRPr="000216B9">
              <w:rPr>
                <w:rFonts w:cstheme="minorHAnsi"/>
              </w:rPr>
              <w:t xml:space="preserve">T: </w:t>
            </w:r>
            <w:r w:rsidR="00B30400">
              <w:rPr>
                <w:rFonts w:cstheme="minorHAnsi"/>
              </w:rPr>
              <w:t>As a student, how can proper use of a System Cue be helpful?</w:t>
            </w:r>
          </w:p>
          <w:p w14:paraId="53C1617F" w14:textId="77777777" w:rsidR="00DC3BFC" w:rsidRPr="000216B9" w:rsidRDefault="00DC3BFC" w:rsidP="00DC3BFC">
            <w:pPr>
              <w:pStyle w:val="Tabletext"/>
              <w:contextualSpacing/>
              <w:rPr>
                <w:rFonts w:cstheme="minorHAnsi"/>
              </w:rPr>
            </w:pPr>
          </w:p>
          <w:p w14:paraId="5F8AAACD" w14:textId="22A2635A" w:rsidR="00B30400" w:rsidRPr="000216B9" w:rsidRDefault="00DC3BFC" w:rsidP="00DC3BFC">
            <w:pPr>
              <w:pStyle w:val="Tabletext"/>
              <w:rPr>
                <w:rFonts w:cstheme="minorHAnsi"/>
              </w:rPr>
            </w:pPr>
            <w:r w:rsidRPr="000216B9">
              <w:rPr>
                <w:rFonts w:cstheme="minorHAnsi"/>
              </w:rPr>
              <w:t xml:space="preserve">S: </w:t>
            </w:r>
            <w:r w:rsidR="00B30400">
              <w:rPr>
                <w:rFonts w:cstheme="minorHAnsi"/>
              </w:rPr>
              <w:t xml:space="preserve">Because expectations are clear, consistent, and not </w:t>
            </w:r>
            <w:r w:rsidR="00D36F42">
              <w:rPr>
                <w:rFonts w:cstheme="minorHAnsi"/>
              </w:rPr>
              <w:t>confusing.</w:t>
            </w:r>
          </w:p>
        </w:tc>
        <w:tc>
          <w:tcPr>
            <w:tcW w:w="1578" w:type="dxa"/>
          </w:tcPr>
          <w:p w14:paraId="37256C44" w14:textId="77777777" w:rsidR="00A668B9" w:rsidRPr="000216B9" w:rsidRDefault="00B36269" w:rsidP="003A1E76">
            <w:pPr>
              <w:pStyle w:val="Tabletext"/>
              <w:jc w:val="center"/>
              <w:rPr>
                <w:rFonts w:cstheme="minorHAnsi"/>
              </w:rPr>
            </w:pPr>
            <w:r w:rsidRPr="000216B9">
              <w:rPr>
                <w:rFonts w:cstheme="minorHAnsi"/>
              </w:rPr>
              <w:t>Student Guide</w:t>
            </w:r>
          </w:p>
          <w:p w14:paraId="65C75CC7" w14:textId="4A94B174" w:rsidR="00B36269" w:rsidRPr="000216B9" w:rsidRDefault="00B36269" w:rsidP="003A1E76">
            <w:pPr>
              <w:pStyle w:val="Tabletext"/>
              <w:jc w:val="center"/>
              <w:rPr>
                <w:rFonts w:cstheme="minorHAnsi"/>
              </w:rPr>
            </w:pPr>
          </w:p>
        </w:tc>
      </w:tr>
      <w:tr w:rsidR="00B125BD" w:rsidRPr="000216B9" w14:paraId="047CC7AC" w14:textId="77777777" w:rsidTr="179BD63E">
        <w:trPr>
          <w:trHeight w:val="420"/>
        </w:trPr>
        <w:tc>
          <w:tcPr>
            <w:tcW w:w="2250" w:type="dxa"/>
          </w:tcPr>
          <w:p w14:paraId="2BC0BE01" w14:textId="306AC6B1" w:rsidR="00B125BD" w:rsidRPr="000216B9" w:rsidRDefault="00DF4C71" w:rsidP="00B125BD">
            <w:pPr>
              <w:pStyle w:val="Tabletext"/>
              <w:jc w:val="center"/>
              <w:rPr>
                <w:rFonts w:cstheme="minorHAnsi"/>
              </w:rPr>
            </w:pPr>
            <w:r w:rsidRPr="000216B9">
              <w:rPr>
                <w:rFonts w:cstheme="minorHAnsi"/>
              </w:rPr>
              <w:lastRenderedPageBreak/>
              <w:t>5</w:t>
            </w:r>
            <w:r w:rsidR="00B125BD" w:rsidRPr="000216B9">
              <w:rPr>
                <w:rFonts w:cstheme="minorHAnsi"/>
              </w:rPr>
              <w:t xml:space="preserve"> mins</w:t>
            </w:r>
          </w:p>
        </w:tc>
        <w:tc>
          <w:tcPr>
            <w:tcW w:w="5528" w:type="dxa"/>
          </w:tcPr>
          <w:p w14:paraId="1C45E3F6" w14:textId="3B437DDA" w:rsidR="00B125BD" w:rsidRPr="000216B9" w:rsidRDefault="00D75B01" w:rsidP="00B125BD">
            <w:pPr>
              <w:pStyle w:val="Tabletextbullet"/>
              <w:numPr>
                <w:ilvl w:val="0"/>
                <w:numId w:val="0"/>
              </w:numPr>
              <w:rPr>
                <w:rFonts w:cstheme="minorHAnsi"/>
              </w:rPr>
            </w:pPr>
            <w:r w:rsidRPr="000216B9">
              <w:rPr>
                <w:rFonts w:cstheme="minorHAnsi"/>
              </w:rPr>
              <w:t>S: (Complete the Exit Ticket.)</w:t>
            </w:r>
          </w:p>
        </w:tc>
        <w:tc>
          <w:tcPr>
            <w:tcW w:w="1578" w:type="dxa"/>
          </w:tcPr>
          <w:p w14:paraId="404725AA" w14:textId="21DA712E" w:rsidR="00B125BD" w:rsidRPr="000216B9" w:rsidRDefault="00520B11" w:rsidP="00B125BD">
            <w:pPr>
              <w:pStyle w:val="Tabletext"/>
              <w:jc w:val="center"/>
              <w:rPr>
                <w:rFonts w:cstheme="minorHAnsi"/>
              </w:rPr>
            </w:pPr>
            <w:r w:rsidRPr="000216B9">
              <w:rPr>
                <w:rFonts w:cstheme="minorHAnsi"/>
              </w:rPr>
              <w:t>Exit Ticket</w:t>
            </w:r>
          </w:p>
        </w:tc>
      </w:tr>
    </w:tbl>
    <w:p w14:paraId="6654213A" w14:textId="47BDE65C" w:rsidR="00423060" w:rsidRDefault="00423060">
      <w:pPr>
        <w:rPr>
          <w:rFonts w:asciiTheme="majorHAnsi" w:hAnsiTheme="majorHAnsi" w:cs="Open Sans"/>
          <w:bCs/>
          <w:sz w:val="28"/>
          <w:szCs w:val="20"/>
        </w:rPr>
      </w:pPr>
    </w:p>
    <w:sectPr w:rsidR="00423060" w:rsidSect="00DC0C62">
      <w:headerReference w:type="default" r:id="rId13"/>
      <w:footerReference w:type="default" r:id="rId14"/>
      <w:pgSz w:w="12240" w:h="15840"/>
      <w:pgMar w:top="1440" w:right="1440" w:bottom="1440" w:left="1440" w:header="720" w:footer="720"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6853D655" w14:textId="77777777" w:rsidR="00003E97" w:rsidRDefault="00003E97" w:rsidP="004C62A0">
      <w:pPr>
        <w:spacing w:after="0" w:line="240" w:lineRule="auto"/>
      </w:pPr>
      <w:r>
        <w:separator/>
      </w:r>
    </w:p>
  </w:endnote>
  <w:endnote w:type="continuationSeparator" w:id="0">
    <w:p w14:paraId="3CD0173E" w14:textId="77777777" w:rsidR="00003E97" w:rsidRDefault="00003E97" w:rsidP="004C62A0">
      <w:pPr>
        <w:spacing w:after="0" w:line="240" w:lineRule="auto"/>
      </w:pPr>
      <w:r>
        <w:continuationSeparator/>
      </w:r>
    </w:p>
  </w:endnote>
  <w:endnote w:type="continuationNotice" w:id="1">
    <w:p w14:paraId="4536E052" w14:textId="77777777" w:rsidR="00003E97" w:rsidRDefault="00003E97">
      <w:pPr>
        <w:spacing w:after="0" w:line="240" w:lineRule="auto"/>
      </w:pP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Times New Roman">
    <w:panose1 w:val="02020603050405020304"/>
    <w:charset w:val="00"/>
    <w:family w:val="roman"/>
    <w:pitch w:val="variable"/>
    <w:sig w:usb0="E0002EFF" w:usb1="C000785B" w:usb2="00000009" w:usb3="00000000" w:csb0="000001FF" w:csb1="00000000"/>
  </w:font>
  <w:font w:name="Calibri">
    <w:panose1 w:val="020F0502020204030204"/>
    <w:charset w:val="00"/>
    <w:family w:val="swiss"/>
    <w:pitch w:val="variable"/>
    <w:sig w:usb0="E4002EFF" w:usb1="C000247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4D"/>
    <w:family w:val="decorative"/>
    <w:pitch w:val="variable"/>
    <w:sig w:usb0="00000003" w:usb1="00000000" w:usb2="00000000" w:usb3="00000000" w:csb0="80000001" w:csb1="00000000"/>
  </w:font>
  <w:font w:name="Symbol">
    <w:panose1 w:val="05050102010706020507"/>
    <w:charset w:val="02"/>
    <w:family w:val="decorative"/>
    <w:pitch w:val="variable"/>
    <w:sig w:usb0="00000000" w:usb1="10000000" w:usb2="00000000" w:usb3="00000000" w:csb0="80000000" w:csb1="00000000"/>
  </w:font>
  <w:font w:name="Arial">
    <w:panose1 w:val="020B0604020202020204"/>
    <w:charset w:val="00"/>
    <w:family w:val="swiss"/>
    <w:pitch w:val="variable"/>
    <w:sig w:usb0="E0002AFF" w:usb1="C0007843" w:usb2="00000009" w:usb3="00000000" w:csb0="000001FF" w:csb1="00000000"/>
  </w:font>
  <w:font w:name="Open Sans">
    <w:altName w:val="Open Sans"/>
    <w:panose1 w:val="020B0606030504020204"/>
    <w:charset w:val="00"/>
    <w:family w:val="swiss"/>
    <w:pitch w:val="variable"/>
    <w:sig w:usb0="E00002EF" w:usb1="4000205B" w:usb2="00000028" w:usb3="00000000" w:csb0="0000019F" w:csb1="00000000"/>
  </w:font>
  <w:font w:name="SimSun">
    <w:altName w:val="宋体"/>
    <w:panose1 w:val="02010600030101010101"/>
    <w:charset w:val="86"/>
    <w:family w:val="auto"/>
    <w:pitch w:val="variable"/>
    <w:sig w:usb0="00000003" w:usb1="288F0000" w:usb2="00000016" w:usb3="00000000" w:csb0="0004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3902C3FA" w14:textId="5893CD5C" w:rsidR="00485163" w:rsidRPr="00904E49" w:rsidRDefault="00904E49" w:rsidP="00904E49">
    <w:pPr>
      <w:pStyle w:val="Footer"/>
      <w:jc w:val="center"/>
      <w:rPr>
        <w:rFonts w:cstheme="minorHAnsi"/>
        <w:sz w:val="20"/>
        <w:szCs w:val="20"/>
      </w:rPr>
    </w:pPr>
    <w:r w:rsidRPr="00F53166">
      <w:rPr>
        <w:rFonts w:cstheme="minorHAnsi"/>
        <w:color w:val="464646"/>
        <w:sz w:val="20"/>
        <w:szCs w:val="20"/>
        <w:shd w:val="clear" w:color="auto" w:fill="FFFFFF"/>
      </w:rPr>
      <w:fldChar w:fldCharType="begin"/>
    </w:r>
    <w:r w:rsidRPr="00F53166">
      <w:rPr>
        <w:rFonts w:cstheme="minorHAnsi"/>
        <w:color w:val="464646"/>
        <w:sz w:val="20"/>
        <w:szCs w:val="20"/>
        <w:shd w:val="clear" w:color="auto" w:fill="FFFFFF"/>
      </w:rPr>
      <w:instrText xml:space="preserve"> PAGE   \* MERGEFORMAT </w:instrText>
    </w:r>
    <w:r w:rsidRPr="00F53166">
      <w:rPr>
        <w:rFonts w:cstheme="minorHAnsi"/>
        <w:color w:val="464646"/>
        <w:sz w:val="20"/>
        <w:szCs w:val="20"/>
        <w:shd w:val="clear" w:color="auto" w:fill="FFFFFF"/>
      </w:rPr>
      <w:fldChar w:fldCharType="separate"/>
    </w:r>
    <w:r>
      <w:rPr>
        <w:rFonts w:cstheme="minorHAnsi"/>
        <w:color w:val="464646"/>
        <w:sz w:val="20"/>
        <w:szCs w:val="20"/>
        <w:shd w:val="clear" w:color="auto" w:fill="FFFFFF"/>
      </w:rPr>
      <w:t>1</w:t>
    </w:r>
    <w:r w:rsidRPr="00F53166">
      <w:rPr>
        <w:rFonts w:cstheme="minorHAnsi"/>
        <w:noProof/>
        <w:color w:val="464646"/>
        <w:sz w:val="20"/>
        <w:szCs w:val="20"/>
        <w:shd w:val="clear" w:color="auto" w:fill="FFFFFF"/>
      </w:rPr>
      <w:fldChar w:fldCharType="end"/>
    </w:r>
    <w:r>
      <w:rPr>
        <w:rFonts w:cstheme="minorHAnsi"/>
        <w:noProof/>
        <w:color w:val="464646"/>
        <w:sz w:val="20"/>
        <w:szCs w:val="20"/>
        <w:shd w:val="clear" w:color="auto" w:fill="FFFFFF"/>
      </w:rPr>
      <w:t xml:space="preserve">| </w:t>
    </w:r>
    <w:r w:rsidRPr="002D4917">
      <w:rPr>
        <w:rFonts w:cstheme="minorHAnsi"/>
        <w:color w:val="464646"/>
        <w:sz w:val="20"/>
        <w:szCs w:val="20"/>
        <w:shd w:val="clear" w:color="auto" w:fill="FFFFFF"/>
      </w:rPr>
      <w:t>This work is licensed under a </w:t>
    </w:r>
    <w:hyperlink r:id="rId1" w:history="1">
      <w:r w:rsidRPr="008C5F02">
        <w:rPr>
          <w:rStyle w:val="Hyperlink"/>
          <w:rFonts w:cstheme="minorHAnsi"/>
          <w:color w:val="0070C0"/>
          <w:sz w:val="20"/>
          <w:szCs w:val="20"/>
          <w:shd w:val="clear" w:color="auto" w:fill="FFFFFF"/>
        </w:rPr>
        <w:t>Creative Commons Attribution-Noncommercial-Share Alike 4.0 International License</w:t>
      </w:r>
    </w:hyperlink>
    <w:r w:rsidRPr="008C5F02">
      <w:rPr>
        <w:rFonts w:cstheme="minorHAnsi"/>
        <w:color w:val="0070C0"/>
        <w:sz w:val="20"/>
        <w:szCs w:val="20"/>
        <w:shd w:val="clear" w:color="auto" w:fill="FFFFFF"/>
      </w:rPr>
      <w:t>.</w:t>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5E99A2C1" w14:textId="77777777" w:rsidR="00003E97" w:rsidRDefault="00003E97" w:rsidP="004C62A0">
      <w:pPr>
        <w:spacing w:after="0" w:line="240" w:lineRule="auto"/>
      </w:pPr>
      <w:r>
        <w:separator/>
      </w:r>
    </w:p>
  </w:footnote>
  <w:footnote w:type="continuationSeparator" w:id="0">
    <w:p w14:paraId="40E9C1E1" w14:textId="77777777" w:rsidR="00003E97" w:rsidRDefault="00003E97" w:rsidP="004C62A0">
      <w:pPr>
        <w:spacing w:after="0" w:line="240" w:lineRule="auto"/>
      </w:pPr>
      <w:r>
        <w:continuationSeparator/>
      </w:r>
    </w:p>
  </w:footnote>
  <w:footnote w:type="continuationNotice" w:id="1">
    <w:p w14:paraId="6C09D2EC" w14:textId="77777777" w:rsidR="00003E97" w:rsidRDefault="00003E97">
      <w:pPr>
        <w:spacing w:after="0" w:line="240" w:lineRule="auto"/>
      </w:pP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7AC7B0C3" w14:textId="5CCFE974" w:rsidR="00485163" w:rsidRDefault="00485163" w:rsidP="002B03E1">
    <w:pPr>
      <w:pStyle w:val="Header"/>
      <w:spacing w:after="120"/>
    </w:pPr>
    <w:r>
      <w:rPr>
        <w:noProof/>
      </w:rPr>
      <w:drawing>
        <wp:inline distT="0" distB="0" distL="0" distR="0" wp14:anchorId="2F3BEFD1" wp14:editId="61B9D59F">
          <wp:extent cx="724619" cy="374386"/>
          <wp:effectExtent l="0" t="0" r="0" b="6985"/>
          <wp:docPr id="10" name="Picture 10" descr="Texas Education Agency logo"/>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Picture 1" descr="Texas Education Agency logo"/>
                  <pic:cNvPicPr/>
                </pic:nvPicPr>
                <pic:blipFill>
                  <a:blip r:embed="rId1">
                    <a:extLst>
                      <a:ext uri="{28A0092B-C50C-407E-A947-70E740481C1C}">
                        <a14:useLocalDpi xmlns:a14="http://schemas.microsoft.com/office/drawing/2010/main" val="0"/>
                      </a:ext>
                    </a:extLst>
                  </a:blip>
                  <a:stretch>
                    <a:fillRect/>
                  </a:stretch>
                </pic:blipFill>
                <pic:spPr>
                  <a:xfrm>
                    <a:off x="0" y="0"/>
                    <a:ext cx="763253" cy="394347"/>
                  </a:xfrm>
                  <a:prstGeom prst="rect">
                    <a:avLst/>
                  </a:prstGeom>
                </pic:spPr>
              </pic:pic>
            </a:graphicData>
          </a:graphic>
        </wp:inline>
      </w:drawing>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0FE328D9"/>
    <w:multiLevelType w:val="hybridMultilevel"/>
    <w:tmpl w:val="A8DA59F4"/>
    <w:lvl w:ilvl="0" w:tplc="9CD66006">
      <w:start w:val="5"/>
      <w:numFmt w:val="upperLetter"/>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 w15:restartNumberingAfterBreak="0">
    <w:nsid w:val="11E067CF"/>
    <w:multiLevelType w:val="hybridMultilevel"/>
    <w:tmpl w:val="2D86C894"/>
    <w:lvl w:ilvl="0" w:tplc="88ACD710">
      <w:start w:val="1"/>
      <w:numFmt w:val="bullet"/>
      <w:pStyle w:val="Tabletextbullet"/>
      <w:lvlText w:val="•"/>
      <w:lvlJc w:val="left"/>
      <w:pPr>
        <w:ind w:left="432" w:hanging="288"/>
      </w:pPr>
      <w:rPr>
        <w:rFonts w:ascii="Calibri" w:hAnsi="Calibri" w:hint="default"/>
        <w:color w:val="auto"/>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 w15:restartNumberingAfterBreak="0">
    <w:nsid w:val="1F540675"/>
    <w:multiLevelType w:val="hybridMultilevel"/>
    <w:tmpl w:val="32287EDE"/>
    <w:lvl w:ilvl="0" w:tplc="24845EFE">
      <w:start w:val="1"/>
      <w:numFmt w:val="bullet"/>
      <w:lvlText w:val=""/>
      <w:lvlJc w:val="left"/>
      <w:pPr>
        <w:ind w:left="864" w:hanging="360"/>
      </w:pPr>
      <w:rPr>
        <w:rFonts w:ascii="Symbol" w:hAnsi="Symbol" w:hint="default"/>
        <w:color w:val="auto"/>
      </w:rPr>
    </w:lvl>
    <w:lvl w:ilvl="1" w:tplc="04090003" w:tentative="1">
      <w:start w:val="1"/>
      <w:numFmt w:val="bullet"/>
      <w:lvlText w:val="o"/>
      <w:lvlJc w:val="left"/>
      <w:pPr>
        <w:ind w:left="1584" w:hanging="360"/>
      </w:pPr>
      <w:rPr>
        <w:rFonts w:ascii="Courier New" w:hAnsi="Courier New" w:cs="Courier New" w:hint="default"/>
      </w:rPr>
    </w:lvl>
    <w:lvl w:ilvl="2" w:tplc="04090005" w:tentative="1">
      <w:start w:val="1"/>
      <w:numFmt w:val="bullet"/>
      <w:lvlText w:val=""/>
      <w:lvlJc w:val="left"/>
      <w:pPr>
        <w:ind w:left="2304" w:hanging="360"/>
      </w:pPr>
      <w:rPr>
        <w:rFonts w:ascii="Wingdings" w:hAnsi="Wingdings" w:hint="default"/>
      </w:rPr>
    </w:lvl>
    <w:lvl w:ilvl="3" w:tplc="04090001" w:tentative="1">
      <w:start w:val="1"/>
      <w:numFmt w:val="bullet"/>
      <w:lvlText w:val=""/>
      <w:lvlJc w:val="left"/>
      <w:pPr>
        <w:ind w:left="3024" w:hanging="360"/>
      </w:pPr>
      <w:rPr>
        <w:rFonts w:ascii="Symbol" w:hAnsi="Symbol" w:hint="default"/>
      </w:rPr>
    </w:lvl>
    <w:lvl w:ilvl="4" w:tplc="04090003" w:tentative="1">
      <w:start w:val="1"/>
      <w:numFmt w:val="bullet"/>
      <w:lvlText w:val="o"/>
      <w:lvlJc w:val="left"/>
      <w:pPr>
        <w:ind w:left="3744" w:hanging="360"/>
      </w:pPr>
      <w:rPr>
        <w:rFonts w:ascii="Courier New" w:hAnsi="Courier New" w:cs="Courier New" w:hint="default"/>
      </w:rPr>
    </w:lvl>
    <w:lvl w:ilvl="5" w:tplc="04090005" w:tentative="1">
      <w:start w:val="1"/>
      <w:numFmt w:val="bullet"/>
      <w:lvlText w:val=""/>
      <w:lvlJc w:val="left"/>
      <w:pPr>
        <w:ind w:left="4464" w:hanging="360"/>
      </w:pPr>
      <w:rPr>
        <w:rFonts w:ascii="Wingdings" w:hAnsi="Wingdings" w:hint="default"/>
      </w:rPr>
    </w:lvl>
    <w:lvl w:ilvl="6" w:tplc="04090001" w:tentative="1">
      <w:start w:val="1"/>
      <w:numFmt w:val="bullet"/>
      <w:lvlText w:val=""/>
      <w:lvlJc w:val="left"/>
      <w:pPr>
        <w:ind w:left="5184" w:hanging="360"/>
      </w:pPr>
      <w:rPr>
        <w:rFonts w:ascii="Symbol" w:hAnsi="Symbol" w:hint="default"/>
      </w:rPr>
    </w:lvl>
    <w:lvl w:ilvl="7" w:tplc="04090003" w:tentative="1">
      <w:start w:val="1"/>
      <w:numFmt w:val="bullet"/>
      <w:lvlText w:val="o"/>
      <w:lvlJc w:val="left"/>
      <w:pPr>
        <w:ind w:left="5904" w:hanging="360"/>
      </w:pPr>
      <w:rPr>
        <w:rFonts w:ascii="Courier New" w:hAnsi="Courier New" w:cs="Courier New" w:hint="default"/>
      </w:rPr>
    </w:lvl>
    <w:lvl w:ilvl="8" w:tplc="04090005" w:tentative="1">
      <w:start w:val="1"/>
      <w:numFmt w:val="bullet"/>
      <w:lvlText w:val=""/>
      <w:lvlJc w:val="left"/>
      <w:pPr>
        <w:ind w:left="6624" w:hanging="360"/>
      </w:pPr>
      <w:rPr>
        <w:rFonts w:ascii="Wingdings" w:hAnsi="Wingdings" w:hint="default"/>
      </w:rPr>
    </w:lvl>
  </w:abstractNum>
  <w:abstractNum w:abstractNumId="3" w15:restartNumberingAfterBreak="0">
    <w:nsid w:val="295A202E"/>
    <w:multiLevelType w:val="hybridMultilevel"/>
    <w:tmpl w:val="0E9CCCCA"/>
    <w:lvl w:ilvl="0" w:tplc="0A34AEC2">
      <w:start w:val="1"/>
      <w:numFmt w:val="upperLetter"/>
      <w:pStyle w:val="ListAlphaparens"/>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4" w15:restartNumberingAfterBreak="0">
    <w:nsid w:val="3CBB1410"/>
    <w:multiLevelType w:val="hybridMultilevel"/>
    <w:tmpl w:val="DA548A0A"/>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5" w15:restartNumberingAfterBreak="0">
    <w:nsid w:val="44AA64DE"/>
    <w:multiLevelType w:val="hybridMultilevel"/>
    <w:tmpl w:val="8B9ECEA8"/>
    <w:lvl w:ilvl="0" w:tplc="8B2C8D62">
      <w:start w:val="1"/>
      <w:numFmt w:val="bullet"/>
      <w:lvlText w:val=""/>
      <w:lvlJc w:val="left"/>
      <w:pPr>
        <w:ind w:left="720" w:hanging="360"/>
      </w:pPr>
      <w:rPr>
        <w:rFonts w:ascii="Symbol" w:hAnsi="Symbol" w:hint="default"/>
        <w:color w:val="008000"/>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6" w15:restartNumberingAfterBreak="0">
    <w:nsid w:val="4DE50D17"/>
    <w:multiLevelType w:val="hybridMultilevel"/>
    <w:tmpl w:val="DB8C303A"/>
    <w:lvl w:ilvl="0" w:tplc="F43A1258">
      <w:start w:val="1"/>
      <w:numFmt w:val="upperLetter"/>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7" w15:restartNumberingAfterBreak="0">
    <w:nsid w:val="65D316B2"/>
    <w:multiLevelType w:val="hybridMultilevel"/>
    <w:tmpl w:val="C4F206FC"/>
    <w:lvl w:ilvl="0" w:tplc="2AB2641A">
      <w:start w:val="3"/>
      <w:numFmt w:val="upperLetter"/>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num w:numId="1" w16cid:durableId="1370379895">
    <w:abstractNumId w:val="1"/>
  </w:num>
  <w:num w:numId="2" w16cid:durableId="1402798090">
    <w:abstractNumId w:val="3"/>
  </w:num>
  <w:num w:numId="3" w16cid:durableId="637300272">
    <w:abstractNumId w:val="2"/>
  </w:num>
  <w:num w:numId="4" w16cid:durableId="606544452">
    <w:abstractNumId w:val="6"/>
  </w:num>
  <w:num w:numId="5" w16cid:durableId="65153820">
    <w:abstractNumId w:val="7"/>
  </w:num>
  <w:num w:numId="6" w16cid:durableId="1628270093">
    <w:abstractNumId w:val="0"/>
  </w:num>
  <w:num w:numId="7" w16cid:durableId="1186291393">
    <w:abstractNumId w:val="4"/>
  </w:num>
  <w:num w:numId="8" w16cid:durableId="342633751">
    <w:abstractNumId w:val="5"/>
  </w:num>
  <w:numIdMacAtCleanup w:val="8"/>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81"/>
  <w:proofState w:spelling="clean" w:grammar="clean"/>
  <w:attachedTemplate r:id="rId1"/>
  <w:stylePaneFormatFilter w:val="1028" w:allStyles="0" w:customStyles="0" w:latentStyles="0" w:stylesInUse="1" w:headingStyles="1" w:numberingStyles="0" w:tableStyles="0" w:directFormattingOnRuns="0" w:directFormattingOnParagraphs="0" w:directFormattingOnNumbering="0" w:directFormattingOnTables="0" w:clearFormatting="1" w:top3HeadingStyles="0" w:visibleStyles="0" w:alternateStyleNames="0"/>
  <w:stylePaneSortMethod w:val="0000"/>
  <w:defaultTabStop w:val="720"/>
  <w:characterSpacingControl w:val="doNotCompress"/>
  <w:hdrShapeDefaults>
    <o:shapedefaults v:ext="edit" spidmax="2050"/>
  </w:hdrShapeDefaults>
  <w:footnotePr>
    <w:footnote w:id="-1"/>
    <w:footnote w:id="0"/>
    <w:footnote w:id="1"/>
  </w:footnotePr>
  <w:endnotePr>
    <w:endnote w:id="-1"/>
    <w:endnote w:id="0"/>
    <w:endnote w:id="1"/>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652F88"/>
    <w:rsid w:val="00002EE1"/>
    <w:rsid w:val="00003E97"/>
    <w:rsid w:val="00004534"/>
    <w:rsid w:val="00004E17"/>
    <w:rsid w:val="00011E61"/>
    <w:rsid w:val="00012DB0"/>
    <w:rsid w:val="000133B3"/>
    <w:rsid w:val="000136B4"/>
    <w:rsid w:val="000138FB"/>
    <w:rsid w:val="00013CD3"/>
    <w:rsid w:val="00013F96"/>
    <w:rsid w:val="000158B9"/>
    <w:rsid w:val="00015EA8"/>
    <w:rsid w:val="00017457"/>
    <w:rsid w:val="000174FC"/>
    <w:rsid w:val="000178A9"/>
    <w:rsid w:val="00020529"/>
    <w:rsid w:val="0002061A"/>
    <w:rsid w:val="000216B9"/>
    <w:rsid w:val="000229D7"/>
    <w:rsid w:val="000251A9"/>
    <w:rsid w:val="00025E27"/>
    <w:rsid w:val="00025EDF"/>
    <w:rsid w:val="0002700A"/>
    <w:rsid w:val="000270E1"/>
    <w:rsid w:val="000304FE"/>
    <w:rsid w:val="00031296"/>
    <w:rsid w:val="0003584E"/>
    <w:rsid w:val="000378F3"/>
    <w:rsid w:val="00037FEC"/>
    <w:rsid w:val="00040126"/>
    <w:rsid w:val="00040E32"/>
    <w:rsid w:val="00041002"/>
    <w:rsid w:val="0004206A"/>
    <w:rsid w:val="0004215D"/>
    <w:rsid w:val="00042A32"/>
    <w:rsid w:val="00043E9C"/>
    <w:rsid w:val="0004463E"/>
    <w:rsid w:val="00045ADB"/>
    <w:rsid w:val="00045DBD"/>
    <w:rsid w:val="00047496"/>
    <w:rsid w:val="0004789B"/>
    <w:rsid w:val="00047B92"/>
    <w:rsid w:val="0005242C"/>
    <w:rsid w:val="000536A9"/>
    <w:rsid w:val="00053812"/>
    <w:rsid w:val="00053CE9"/>
    <w:rsid w:val="00055408"/>
    <w:rsid w:val="00055EFC"/>
    <w:rsid w:val="00056C55"/>
    <w:rsid w:val="00057E53"/>
    <w:rsid w:val="0006004B"/>
    <w:rsid w:val="000603DF"/>
    <w:rsid w:val="000606C9"/>
    <w:rsid w:val="000607C0"/>
    <w:rsid w:val="00060EC2"/>
    <w:rsid w:val="0006189B"/>
    <w:rsid w:val="00061EA3"/>
    <w:rsid w:val="0006308C"/>
    <w:rsid w:val="000630C6"/>
    <w:rsid w:val="000637A6"/>
    <w:rsid w:val="0006380B"/>
    <w:rsid w:val="000649F6"/>
    <w:rsid w:val="00064DA6"/>
    <w:rsid w:val="00064EDE"/>
    <w:rsid w:val="00064F5A"/>
    <w:rsid w:val="000660BD"/>
    <w:rsid w:val="00066203"/>
    <w:rsid w:val="00066339"/>
    <w:rsid w:val="00066750"/>
    <w:rsid w:val="00066AF8"/>
    <w:rsid w:val="000676B3"/>
    <w:rsid w:val="00067C3B"/>
    <w:rsid w:val="00070022"/>
    <w:rsid w:val="00070A64"/>
    <w:rsid w:val="0007486C"/>
    <w:rsid w:val="00074E28"/>
    <w:rsid w:val="00075672"/>
    <w:rsid w:val="00075C4F"/>
    <w:rsid w:val="00076087"/>
    <w:rsid w:val="00076191"/>
    <w:rsid w:val="00077166"/>
    <w:rsid w:val="0007774F"/>
    <w:rsid w:val="00077CE2"/>
    <w:rsid w:val="00080068"/>
    <w:rsid w:val="00080842"/>
    <w:rsid w:val="00080A97"/>
    <w:rsid w:val="00080FD8"/>
    <w:rsid w:val="0008120E"/>
    <w:rsid w:val="00081315"/>
    <w:rsid w:val="000817C0"/>
    <w:rsid w:val="000819C4"/>
    <w:rsid w:val="00082554"/>
    <w:rsid w:val="00082711"/>
    <w:rsid w:val="00082ED1"/>
    <w:rsid w:val="00084A15"/>
    <w:rsid w:val="000853C0"/>
    <w:rsid w:val="00085530"/>
    <w:rsid w:val="000855A3"/>
    <w:rsid w:val="00086DFE"/>
    <w:rsid w:val="00087C6A"/>
    <w:rsid w:val="00090EFF"/>
    <w:rsid w:val="000911DA"/>
    <w:rsid w:val="0009275E"/>
    <w:rsid w:val="00092A9D"/>
    <w:rsid w:val="00097D52"/>
    <w:rsid w:val="00097EAA"/>
    <w:rsid w:val="000A0D14"/>
    <w:rsid w:val="000A1841"/>
    <w:rsid w:val="000A24CA"/>
    <w:rsid w:val="000A26C8"/>
    <w:rsid w:val="000A3608"/>
    <w:rsid w:val="000A3B71"/>
    <w:rsid w:val="000A3CAF"/>
    <w:rsid w:val="000A3F32"/>
    <w:rsid w:val="000A5534"/>
    <w:rsid w:val="000A70DF"/>
    <w:rsid w:val="000A7119"/>
    <w:rsid w:val="000A7F61"/>
    <w:rsid w:val="000B02E4"/>
    <w:rsid w:val="000B1037"/>
    <w:rsid w:val="000B103F"/>
    <w:rsid w:val="000B21EA"/>
    <w:rsid w:val="000B26AD"/>
    <w:rsid w:val="000B35B2"/>
    <w:rsid w:val="000B35E7"/>
    <w:rsid w:val="000B3848"/>
    <w:rsid w:val="000B38F1"/>
    <w:rsid w:val="000B5088"/>
    <w:rsid w:val="000B5C9F"/>
    <w:rsid w:val="000B6128"/>
    <w:rsid w:val="000B7018"/>
    <w:rsid w:val="000C0EE7"/>
    <w:rsid w:val="000C17A4"/>
    <w:rsid w:val="000C1AB3"/>
    <w:rsid w:val="000C2A62"/>
    <w:rsid w:val="000C2CC3"/>
    <w:rsid w:val="000C3037"/>
    <w:rsid w:val="000C3A78"/>
    <w:rsid w:val="000C3C80"/>
    <w:rsid w:val="000C585C"/>
    <w:rsid w:val="000C6884"/>
    <w:rsid w:val="000C6A78"/>
    <w:rsid w:val="000D0A3B"/>
    <w:rsid w:val="000D148B"/>
    <w:rsid w:val="000D1F93"/>
    <w:rsid w:val="000D2C97"/>
    <w:rsid w:val="000D2F33"/>
    <w:rsid w:val="000D3A1C"/>
    <w:rsid w:val="000D3EE1"/>
    <w:rsid w:val="000D3F51"/>
    <w:rsid w:val="000D4412"/>
    <w:rsid w:val="000D54FF"/>
    <w:rsid w:val="000D5BF4"/>
    <w:rsid w:val="000D5EFC"/>
    <w:rsid w:val="000D6B8E"/>
    <w:rsid w:val="000E1CA6"/>
    <w:rsid w:val="000E2D38"/>
    <w:rsid w:val="000E2DAF"/>
    <w:rsid w:val="000E3BFB"/>
    <w:rsid w:val="000E50B3"/>
    <w:rsid w:val="000E5600"/>
    <w:rsid w:val="000E5866"/>
    <w:rsid w:val="000E71C4"/>
    <w:rsid w:val="000E788C"/>
    <w:rsid w:val="000F1007"/>
    <w:rsid w:val="000F128D"/>
    <w:rsid w:val="000F2682"/>
    <w:rsid w:val="000F2E0A"/>
    <w:rsid w:val="000F3229"/>
    <w:rsid w:val="000F3F4A"/>
    <w:rsid w:val="000F5BAC"/>
    <w:rsid w:val="000F6967"/>
    <w:rsid w:val="000F6D4B"/>
    <w:rsid w:val="000F7665"/>
    <w:rsid w:val="000F7B0A"/>
    <w:rsid w:val="00101C02"/>
    <w:rsid w:val="00102C15"/>
    <w:rsid w:val="0010418B"/>
    <w:rsid w:val="00104876"/>
    <w:rsid w:val="00104C5D"/>
    <w:rsid w:val="00107653"/>
    <w:rsid w:val="00107D91"/>
    <w:rsid w:val="00107E8A"/>
    <w:rsid w:val="001107C2"/>
    <w:rsid w:val="001118C1"/>
    <w:rsid w:val="00111937"/>
    <w:rsid w:val="00112098"/>
    <w:rsid w:val="0011222C"/>
    <w:rsid w:val="001122C2"/>
    <w:rsid w:val="0011265A"/>
    <w:rsid w:val="001128C0"/>
    <w:rsid w:val="00112B67"/>
    <w:rsid w:val="00115649"/>
    <w:rsid w:val="0011665E"/>
    <w:rsid w:val="0011717A"/>
    <w:rsid w:val="00117C26"/>
    <w:rsid w:val="00121103"/>
    <w:rsid w:val="00121BEB"/>
    <w:rsid w:val="00122DA9"/>
    <w:rsid w:val="00123471"/>
    <w:rsid w:val="001241E4"/>
    <w:rsid w:val="00124F90"/>
    <w:rsid w:val="0012574F"/>
    <w:rsid w:val="00130681"/>
    <w:rsid w:val="00130E7A"/>
    <w:rsid w:val="00131003"/>
    <w:rsid w:val="00132FAB"/>
    <w:rsid w:val="001349B4"/>
    <w:rsid w:val="00134F2D"/>
    <w:rsid w:val="001351C6"/>
    <w:rsid w:val="00135237"/>
    <w:rsid w:val="001352D9"/>
    <w:rsid w:val="00137728"/>
    <w:rsid w:val="001379C9"/>
    <w:rsid w:val="00137DFB"/>
    <w:rsid w:val="00140C96"/>
    <w:rsid w:val="001411AA"/>
    <w:rsid w:val="00141862"/>
    <w:rsid w:val="00143568"/>
    <w:rsid w:val="00143C15"/>
    <w:rsid w:val="001449A3"/>
    <w:rsid w:val="00144F5B"/>
    <w:rsid w:val="00145EA2"/>
    <w:rsid w:val="00147532"/>
    <w:rsid w:val="001479E6"/>
    <w:rsid w:val="001508E5"/>
    <w:rsid w:val="00151B0B"/>
    <w:rsid w:val="00154AB5"/>
    <w:rsid w:val="00154E8A"/>
    <w:rsid w:val="00155BB2"/>
    <w:rsid w:val="00156A15"/>
    <w:rsid w:val="00157457"/>
    <w:rsid w:val="001613D0"/>
    <w:rsid w:val="00161CA4"/>
    <w:rsid w:val="00162811"/>
    <w:rsid w:val="001639FF"/>
    <w:rsid w:val="00164477"/>
    <w:rsid w:val="00164568"/>
    <w:rsid w:val="001650AA"/>
    <w:rsid w:val="00165A9D"/>
    <w:rsid w:val="00165C69"/>
    <w:rsid w:val="00165C7C"/>
    <w:rsid w:val="00166CE0"/>
    <w:rsid w:val="00167350"/>
    <w:rsid w:val="00167789"/>
    <w:rsid w:val="001677F7"/>
    <w:rsid w:val="001706F6"/>
    <w:rsid w:val="0017075E"/>
    <w:rsid w:val="00171871"/>
    <w:rsid w:val="00171FAB"/>
    <w:rsid w:val="001722C6"/>
    <w:rsid w:val="0017237C"/>
    <w:rsid w:val="00172582"/>
    <w:rsid w:val="0017259E"/>
    <w:rsid w:val="00172DA6"/>
    <w:rsid w:val="0017332A"/>
    <w:rsid w:val="00173384"/>
    <w:rsid w:val="00173952"/>
    <w:rsid w:val="00174340"/>
    <w:rsid w:val="0017501A"/>
    <w:rsid w:val="00175F63"/>
    <w:rsid w:val="00176A90"/>
    <w:rsid w:val="0017723D"/>
    <w:rsid w:val="00180755"/>
    <w:rsid w:val="001809AE"/>
    <w:rsid w:val="00180C33"/>
    <w:rsid w:val="00181A63"/>
    <w:rsid w:val="001824FE"/>
    <w:rsid w:val="001835C3"/>
    <w:rsid w:val="001838F1"/>
    <w:rsid w:val="00183AE1"/>
    <w:rsid w:val="00183D2F"/>
    <w:rsid w:val="001849B6"/>
    <w:rsid w:val="00184F98"/>
    <w:rsid w:val="0018594B"/>
    <w:rsid w:val="00185FE6"/>
    <w:rsid w:val="00186913"/>
    <w:rsid w:val="00186D06"/>
    <w:rsid w:val="00186F34"/>
    <w:rsid w:val="00187EE0"/>
    <w:rsid w:val="001903B7"/>
    <w:rsid w:val="00190D93"/>
    <w:rsid w:val="00191D90"/>
    <w:rsid w:val="0019436F"/>
    <w:rsid w:val="0019444C"/>
    <w:rsid w:val="00196038"/>
    <w:rsid w:val="00196238"/>
    <w:rsid w:val="00197504"/>
    <w:rsid w:val="001A018E"/>
    <w:rsid w:val="001A0449"/>
    <w:rsid w:val="001A0EDD"/>
    <w:rsid w:val="001A2E11"/>
    <w:rsid w:val="001A4647"/>
    <w:rsid w:val="001A46AA"/>
    <w:rsid w:val="001A4B48"/>
    <w:rsid w:val="001A4CF4"/>
    <w:rsid w:val="001A4F28"/>
    <w:rsid w:val="001A5F79"/>
    <w:rsid w:val="001A685E"/>
    <w:rsid w:val="001A6E05"/>
    <w:rsid w:val="001A7ECA"/>
    <w:rsid w:val="001B0051"/>
    <w:rsid w:val="001B05EB"/>
    <w:rsid w:val="001B0665"/>
    <w:rsid w:val="001B1398"/>
    <w:rsid w:val="001B14C5"/>
    <w:rsid w:val="001B193C"/>
    <w:rsid w:val="001B23B7"/>
    <w:rsid w:val="001B3A38"/>
    <w:rsid w:val="001B3F2B"/>
    <w:rsid w:val="001B5294"/>
    <w:rsid w:val="001B70DA"/>
    <w:rsid w:val="001B7467"/>
    <w:rsid w:val="001B7C8D"/>
    <w:rsid w:val="001C0565"/>
    <w:rsid w:val="001C112A"/>
    <w:rsid w:val="001C11F8"/>
    <w:rsid w:val="001C16F1"/>
    <w:rsid w:val="001C2503"/>
    <w:rsid w:val="001C2FDC"/>
    <w:rsid w:val="001C33C4"/>
    <w:rsid w:val="001C41AB"/>
    <w:rsid w:val="001C4789"/>
    <w:rsid w:val="001C5FBD"/>
    <w:rsid w:val="001C71E5"/>
    <w:rsid w:val="001D0016"/>
    <w:rsid w:val="001D1A1B"/>
    <w:rsid w:val="001D21BD"/>
    <w:rsid w:val="001D285B"/>
    <w:rsid w:val="001D2B73"/>
    <w:rsid w:val="001D393C"/>
    <w:rsid w:val="001D594C"/>
    <w:rsid w:val="001D608C"/>
    <w:rsid w:val="001D697B"/>
    <w:rsid w:val="001D6CE1"/>
    <w:rsid w:val="001D725C"/>
    <w:rsid w:val="001E18A5"/>
    <w:rsid w:val="001E1ECA"/>
    <w:rsid w:val="001E20D6"/>
    <w:rsid w:val="001E2177"/>
    <w:rsid w:val="001E233E"/>
    <w:rsid w:val="001E43C5"/>
    <w:rsid w:val="001E5208"/>
    <w:rsid w:val="001E5465"/>
    <w:rsid w:val="001E72C2"/>
    <w:rsid w:val="001F066E"/>
    <w:rsid w:val="001F0D96"/>
    <w:rsid w:val="001F0FCE"/>
    <w:rsid w:val="001F133F"/>
    <w:rsid w:val="001F1383"/>
    <w:rsid w:val="001F1D08"/>
    <w:rsid w:val="001F3CE2"/>
    <w:rsid w:val="001F4473"/>
    <w:rsid w:val="001F6F49"/>
    <w:rsid w:val="002012F4"/>
    <w:rsid w:val="00201DB3"/>
    <w:rsid w:val="002028B5"/>
    <w:rsid w:val="0020307D"/>
    <w:rsid w:val="00204BCE"/>
    <w:rsid w:val="00204F0D"/>
    <w:rsid w:val="0020573E"/>
    <w:rsid w:val="00205E12"/>
    <w:rsid w:val="00207623"/>
    <w:rsid w:val="002113EC"/>
    <w:rsid w:val="00211940"/>
    <w:rsid w:val="00211AC4"/>
    <w:rsid w:val="00211C7E"/>
    <w:rsid w:val="00211C95"/>
    <w:rsid w:val="00212966"/>
    <w:rsid w:val="002133F4"/>
    <w:rsid w:val="00213B34"/>
    <w:rsid w:val="0021416F"/>
    <w:rsid w:val="00215D9E"/>
    <w:rsid w:val="0021678F"/>
    <w:rsid w:val="0021713D"/>
    <w:rsid w:val="00217E33"/>
    <w:rsid w:val="002211C1"/>
    <w:rsid w:val="002217F7"/>
    <w:rsid w:val="00221984"/>
    <w:rsid w:val="002237A8"/>
    <w:rsid w:val="0022441D"/>
    <w:rsid w:val="00224925"/>
    <w:rsid w:val="00225C03"/>
    <w:rsid w:val="0022637A"/>
    <w:rsid w:val="002264A5"/>
    <w:rsid w:val="002266AF"/>
    <w:rsid w:val="00230643"/>
    <w:rsid w:val="00231459"/>
    <w:rsid w:val="002314C1"/>
    <w:rsid w:val="002321A5"/>
    <w:rsid w:val="002348D5"/>
    <w:rsid w:val="00235E51"/>
    <w:rsid w:val="002361D1"/>
    <w:rsid w:val="002362B5"/>
    <w:rsid w:val="00236467"/>
    <w:rsid w:val="00236971"/>
    <w:rsid w:val="00236D4F"/>
    <w:rsid w:val="0023723D"/>
    <w:rsid w:val="002372BB"/>
    <w:rsid w:val="00237CC9"/>
    <w:rsid w:val="00237DD0"/>
    <w:rsid w:val="00237EEE"/>
    <w:rsid w:val="0024073F"/>
    <w:rsid w:val="00241CB1"/>
    <w:rsid w:val="00241CDC"/>
    <w:rsid w:val="00241F53"/>
    <w:rsid w:val="00242509"/>
    <w:rsid w:val="0024439B"/>
    <w:rsid w:val="00245E55"/>
    <w:rsid w:val="0024645F"/>
    <w:rsid w:val="002467ED"/>
    <w:rsid w:val="00246C66"/>
    <w:rsid w:val="00250B95"/>
    <w:rsid w:val="00251162"/>
    <w:rsid w:val="002523BC"/>
    <w:rsid w:val="00255974"/>
    <w:rsid w:val="00257BD8"/>
    <w:rsid w:val="00260FE8"/>
    <w:rsid w:val="00263A24"/>
    <w:rsid w:val="0026547C"/>
    <w:rsid w:val="00265E1A"/>
    <w:rsid w:val="00266BCD"/>
    <w:rsid w:val="002706DC"/>
    <w:rsid w:val="0027167A"/>
    <w:rsid w:val="00272202"/>
    <w:rsid w:val="00274192"/>
    <w:rsid w:val="00275EC2"/>
    <w:rsid w:val="00275FA4"/>
    <w:rsid w:val="00276278"/>
    <w:rsid w:val="00276BFD"/>
    <w:rsid w:val="002808D8"/>
    <w:rsid w:val="00281CD2"/>
    <w:rsid w:val="00282B25"/>
    <w:rsid w:val="002860E6"/>
    <w:rsid w:val="002861FB"/>
    <w:rsid w:val="00290A56"/>
    <w:rsid w:val="00290D71"/>
    <w:rsid w:val="00293953"/>
    <w:rsid w:val="00293C6D"/>
    <w:rsid w:val="00294734"/>
    <w:rsid w:val="002958C8"/>
    <w:rsid w:val="00295EE5"/>
    <w:rsid w:val="002964EA"/>
    <w:rsid w:val="00297AD9"/>
    <w:rsid w:val="00297EC2"/>
    <w:rsid w:val="002A081E"/>
    <w:rsid w:val="002A1BD6"/>
    <w:rsid w:val="002A2D88"/>
    <w:rsid w:val="002A2F7F"/>
    <w:rsid w:val="002A5281"/>
    <w:rsid w:val="002A7E9C"/>
    <w:rsid w:val="002B03E1"/>
    <w:rsid w:val="002B0512"/>
    <w:rsid w:val="002B166E"/>
    <w:rsid w:val="002B2D4D"/>
    <w:rsid w:val="002B584C"/>
    <w:rsid w:val="002B5A55"/>
    <w:rsid w:val="002B6562"/>
    <w:rsid w:val="002C02D4"/>
    <w:rsid w:val="002C07B3"/>
    <w:rsid w:val="002C08D1"/>
    <w:rsid w:val="002C3407"/>
    <w:rsid w:val="002C3563"/>
    <w:rsid w:val="002C4395"/>
    <w:rsid w:val="002C447C"/>
    <w:rsid w:val="002C53FA"/>
    <w:rsid w:val="002C55EB"/>
    <w:rsid w:val="002C6939"/>
    <w:rsid w:val="002D1394"/>
    <w:rsid w:val="002D2D9A"/>
    <w:rsid w:val="002D30FF"/>
    <w:rsid w:val="002D32C3"/>
    <w:rsid w:val="002D395F"/>
    <w:rsid w:val="002D4D79"/>
    <w:rsid w:val="002D55BE"/>
    <w:rsid w:val="002D5A5E"/>
    <w:rsid w:val="002D6AB9"/>
    <w:rsid w:val="002D7887"/>
    <w:rsid w:val="002E14B8"/>
    <w:rsid w:val="002E185D"/>
    <w:rsid w:val="002E1C60"/>
    <w:rsid w:val="002E2853"/>
    <w:rsid w:val="002E2FB6"/>
    <w:rsid w:val="002E44B2"/>
    <w:rsid w:val="002E4550"/>
    <w:rsid w:val="002E5003"/>
    <w:rsid w:val="002E54FC"/>
    <w:rsid w:val="002E58E1"/>
    <w:rsid w:val="002E7AAE"/>
    <w:rsid w:val="002F062C"/>
    <w:rsid w:val="002F18F6"/>
    <w:rsid w:val="002F22EE"/>
    <w:rsid w:val="002F3C9C"/>
    <w:rsid w:val="002F4686"/>
    <w:rsid w:val="002F5CD7"/>
    <w:rsid w:val="002F5FC1"/>
    <w:rsid w:val="002F5FE4"/>
    <w:rsid w:val="00300403"/>
    <w:rsid w:val="00300E6E"/>
    <w:rsid w:val="003010A8"/>
    <w:rsid w:val="00301690"/>
    <w:rsid w:val="003024A8"/>
    <w:rsid w:val="00302CCD"/>
    <w:rsid w:val="00302D49"/>
    <w:rsid w:val="00302F36"/>
    <w:rsid w:val="0030416B"/>
    <w:rsid w:val="0030417C"/>
    <w:rsid w:val="00304604"/>
    <w:rsid w:val="00304C16"/>
    <w:rsid w:val="003068AC"/>
    <w:rsid w:val="0030775F"/>
    <w:rsid w:val="00310274"/>
    <w:rsid w:val="003108E8"/>
    <w:rsid w:val="00310EB4"/>
    <w:rsid w:val="0031342F"/>
    <w:rsid w:val="00315B3A"/>
    <w:rsid w:val="003166E5"/>
    <w:rsid w:val="00316FB7"/>
    <w:rsid w:val="003215C8"/>
    <w:rsid w:val="003217C0"/>
    <w:rsid w:val="003232FF"/>
    <w:rsid w:val="00323E80"/>
    <w:rsid w:val="00323EEF"/>
    <w:rsid w:val="00324360"/>
    <w:rsid w:val="003245AB"/>
    <w:rsid w:val="0032534F"/>
    <w:rsid w:val="00325587"/>
    <w:rsid w:val="00326382"/>
    <w:rsid w:val="0032795E"/>
    <w:rsid w:val="00327E8C"/>
    <w:rsid w:val="00327FC6"/>
    <w:rsid w:val="00330D9D"/>
    <w:rsid w:val="0033248E"/>
    <w:rsid w:val="003327AE"/>
    <w:rsid w:val="0033521B"/>
    <w:rsid w:val="00335B76"/>
    <w:rsid w:val="00336DA7"/>
    <w:rsid w:val="00337388"/>
    <w:rsid w:val="00340073"/>
    <w:rsid w:val="00340F20"/>
    <w:rsid w:val="003412C9"/>
    <w:rsid w:val="00341AE7"/>
    <w:rsid w:val="00341F28"/>
    <w:rsid w:val="00343B11"/>
    <w:rsid w:val="003445CD"/>
    <w:rsid w:val="00344AF9"/>
    <w:rsid w:val="00345F47"/>
    <w:rsid w:val="00347179"/>
    <w:rsid w:val="003472BD"/>
    <w:rsid w:val="00347CEE"/>
    <w:rsid w:val="00347DC2"/>
    <w:rsid w:val="00350A27"/>
    <w:rsid w:val="003514CB"/>
    <w:rsid w:val="003517AC"/>
    <w:rsid w:val="00351AD7"/>
    <w:rsid w:val="003537EB"/>
    <w:rsid w:val="00353C3B"/>
    <w:rsid w:val="003546B7"/>
    <w:rsid w:val="00354752"/>
    <w:rsid w:val="0035554E"/>
    <w:rsid w:val="00355D45"/>
    <w:rsid w:val="00356660"/>
    <w:rsid w:val="00356B31"/>
    <w:rsid w:val="003570B4"/>
    <w:rsid w:val="00357207"/>
    <w:rsid w:val="0035720F"/>
    <w:rsid w:val="00360E31"/>
    <w:rsid w:val="00361752"/>
    <w:rsid w:val="00363316"/>
    <w:rsid w:val="00364317"/>
    <w:rsid w:val="00364F19"/>
    <w:rsid w:val="00365052"/>
    <w:rsid w:val="00366722"/>
    <w:rsid w:val="00367254"/>
    <w:rsid w:val="00367DE1"/>
    <w:rsid w:val="00370686"/>
    <w:rsid w:val="00371A8A"/>
    <w:rsid w:val="0037483D"/>
    <w:rsid w:val="0037640E"/>
    <w:rsid w:val="0037664D"/>
    <w:rsid w:val="00377594"/>
    <w:rsid w:val="00380145"/>
    <w:rsid w:val="003802F3"/>
    <w:rsid w:val="00382A4F"/>
    <w:rsid w:val="003849BB"/>
    <w:rsid w:val="00385FA9"/>
    <w:rsid w:val="003863B4"/>
    <w:rsid w:val="00386E63"/>
    <w:rsid w:val="00387D03"/>
    <w:rsid w:val="00390C06"/>
    <w:rsid w:val="00390F9D"/>
    <w:rsid w:val="00391205"/>
    <w:rsid w:val="003924EB"/>
    <w:rsid w:val="003928AA"/>
    <w:rsid w:val="00392C5C"/>
    <w:rsid w:val="00395210"/>
    <w:rsid w:val="003978B0"/>
    <w:rsid w:val="003A097F"/>
    <w:rsid w:val="003A1DF9"/>
    <w:rsid w:val="003A1E76"/>
    <w:rsid w:val="003B2408"/>
    <w:rsid w:val="003B4958"/>
    <w:rsid w:val="003B49FF"/>
    <w:rsid w:val="003B62B9"/>
    <w:rsid w:val="003B69F8"/>
    <w:rsid w:val="003B75FC"/>
    <w:rsid w:val="003B7A7B"/>
    <w:rsid w:val="003B7AAB"/>
    <w:rsid w:val="003C2728"/>
    <w:rsid w:val="003C34D2"/>
    <w:rsid w:val="003C3604"/>
    <w:rsid w:val="003C3DAC"/>
    <w:rsid w:val="003C53E5"/>
    <w:rsid w:val="003C571B"/>
    <w:rsid w:val="003C63C0"/>
    <w:rsid w:val="003C711C"/>
    <w:rsid w:val="003C7138"/>
    <w:rsid w:val="003C7592"/>
    <w:rsid w:val="003C75BB"/>
    <w:rsid w:val="003C7895"/>
    <w:rsid w:val="003C7A74"/>
    <w:rsid w:val="003D0313"/>
    <w:rsid w:val="003D14FE"/>
    <w:rsid w:val="003D3572"/>
    <w:rsid w:val="003D55F7"/>
    <w:rsid w:val="003D57C6"/>
    <w:rsid w:val="003D57F9"/>
    <w:rsid w:val="003D649B"/>
    <w:rsid w:val="003D738D"/>
    <w:rsid w:val="003D73CB"/>
    <w:rsid w:val="003E06CD"/>
    <w:rsid w:val="003E1708"/>
    <w:rsid w:val="003E17DB"/>
    <w:rsid w:val="003E1E46"/>
    <w:rsid w:val="003E2814"/>
    <w:rsid w:val="003E55E6"/>
    <w:rsid w:val="003E650D"/>
    <w:rsid w:val="003E6C16"/>
    <w:rsid w:val="003E6F84"/>
    <w:rsid w:val="003E6FA7"/>
    <w:rsid w:val="003E6FCF"/>
    <w:rsid w:val="003E7FC4"/>
    <w:rsid w:val="003F1123"/>
    <w:rsid w:val="003F184B"/>
    <w:rsid w:val="003F1871"/>
    <w:rsid w:val="003F3C99"/>
    <w:rsid w:val="003F41DD"/>
    <w:rsid w:val="003F7197"/>
    <w:rsid w:val="003F74A3"/>
    <w:rsid w:val="003F7680"/>
    <w:rsid w:val="003F7FA2"/>
    <w:rsid w:val="004000AF"/>
    <w:rsid w:val="00400D60"/>
    <w:rsid w:val="00402242"/>
    <w:rsid w:val="004028AF"/>
    <w:rsid w:val="0040298B"/>
    <w:rsid w:val="004029F7"/>
    <w:rsid w:val="00403D3E"/>
    <w:rsid w:val="004043FE"/>
    <w:rsid w:val="004045C6"/>
    <w:rsid w:val="004045D3"/>
    <w:rsid w:val="00404AB3"/>
    <w:rsid w:val="004051B0"/>
    <w:rsid w:val="00405535"/>
    <w:rsid w:val="004079B1"/>
    <w:rsid w:val="00412D14"/>
    <w:rsid w:val="00413B08"/>
    <w:rsid w:val="00413E11"/>
    <w:rsid w:val="00413E82"/>
    <w:rsid w:val="00414184"/>
    <w:rsid w:val="00414875"/>
    <w:rsid w:val="0041594F"/>
    <w:rsid w:val="00416A0E"/>
    <w:rsid w:val="004178F2"/>
    <w:rsid w:val="00417A56"/>
    <w:rsid w:val="004214E5"/>
    <w:rsid w:val="0042156A"/>
    <w:rsid w:val="00421966"/>
    <w:rsid w:val="00421A2A"/>
    <w:rsid w:val="00422192"/>
    <w:rsid w:val="004222EA"/>
    <w:rsid w:val="00422392"/>
    <w:rsid w:val="00422BBA"/>
    <w:rsid w:val="00423060"/>
    <w:rsid w:val="00423F9E"/>
    <w:rsid w:val="004252DD"/>
    <w:rsid w:val="0042580A"/>
    <w:rsid w:val="004265C2"/>
    <w:rsid w:val="004271F9"/>
    <w:rsid w:val="00427C5A"/>
    <w:rsid w:val="00430582"/>
    <w:rsid w:val="00430910"/>
    <w:rsid w:val="00431032"/>
    <w:rsid w:val="00432BDA"/>
    <w:rsid w:val="004330ED"/>
    <w:rsid w:val="00433A59"/>
    <w:rsid w:val="00433E9F"/>
    <w:rsid w:val="00434A52"/>
    <w:rsid w:val="00434CE0"/>
    <w:rsid w:val="00434F2A"/>
    <w:rsid w:val="00435C73"/>
    <w:rsid w:val="00435D9B"/>
    <w:rsid w:val="0043631E"/>
    <w:rsid w:val="0043782A"/>
    <w:rsid w:val="00437F51"/>
    <w:rsid w:val="004408E4"/>
    <w:rsid w:val="004417E5"/>
    <w:rsid w:val="00441AC0"/>
    <w:rsid w:val="004446FA"/>
    <w:rsid w:val="00445B61"/>
    <w:rsid w:val="00447D20"/>
    <w:rsid w:val="00450FE6"/>
    <w:rsid w:val="00452278"/>
    <w:rsid w:val="00456ACE"/>
    <w:rsid w:val="00457758"/>
    <w:rsid w:val="00457C5F"/>
    <w:rsid w:val="004633AF"/>
    <w:rsid w:val="004636CF"/>
    <w:rsid w:val="004641D8"/>
    <w:rsid w:val="004659AB"/>
    <w:rsid w:val="00465A74"/>
    <w:rsid w:val="00466ABF"/>
    <w:rsid w:val="00467678"/>
    <w:rsid w:val="004679AD"/>
    <w:rsid w:val="00467B99"/>
    <w:rsid w:val="00467BA1"/>
    <w:rsid w:val="00470CD1"/>
    <w:rsid w:val="00471143"/>
    <w:rsid w:val="00472038"/>
    <w:rsid w:val="00472608"/>
    <w:rsid w:val="004734E3"/>
    <w:rsid w:val="00473664"/>
    <w:rsid w:val="004743A3"/>
    <w:rsid w:val="00475640"/>
    <w:rsid w:val="0047783F"/>
    <w:rsid w:val="00480C2E"/>
    <w:rsid w:val="00481666"/>
    <w:rsid w:val="00483742"/>
    <w:rsid w:val="004838F3"/>
    <w:rsid w:val="00483C24"/>
    <w:rsid w:val="00483D4B"/>
    <w:rsid w:val="00483EE1"/>
    <w:rsid w:val="00485163"/>
    <w:rsid w:val="00486686"/>
    <w:rsid w:val="004868C7"/>
    <w:rsid w:val="00486C8A"/>
    <w:rsid w:val="0049054A"/>
    <w:rsid w:val="00490658"/>
    <w:rsid w:val="00490B05"/>
    <w:rsid w:val="00490D4D"/>
    <w:rsid w:val="004919D8"/>
    <w:rsid w:val="00491F02"/>
    <w:rsid w:val="00492353"/>
    <w:rsid w:val="004939F0"/>
    <w:rsid w:val="00493E8B"/>
    <w:rsid w:val="004964CB"/>
    <w:rsid w:val="004A0605"/>
    <w:rsid w:val="004A106D"/>
    <w:rsid w:val="004A12B4"/>
    <w:rsid w:val="004A27BE"/>
    <w:rsid w:val="004A3C06"/>
    <w:rsid w:val="004A462D"/>
    <w:rsid w:val="004A4C62"/>
    <w:rsid w:val="004A4F60"/>
    <w:rsid w:val="004A54F2"/>
    <w:rsid w:val="004A6FD4"/>
    <w:rsid w:val="004B0223"/>
    <w:rsid w:val="004B0AAC"/>
    <w:rsid w:val="004B0BEB"/>
    <w:rsid w:val="004B1031"/>
    <w:rsid w:val="004B1378"/>
    <w:rsid w:val="004B3B25"/>
    <w:rsid w:val="004B4A73"/>
    <w:rsid w:val="004B4F5B"/>
    <w:rsid w:val="004B62D6"/>
    <w:rsid w:val="004B6652"/>
    <w:rsid w:val="004B69B4"/>
    <w:rsid w:val="004C0A48"/>
    <w:rsid w:val="004C100F"/>
    <w:rsid w:val="004C23C3"/>
    <w:rsid w:val="004C3BD8"/>
    <w:rsid w:val="004C4F0E"/>
    <w:rsid w:val="004C5F44"/>
    <w:rsid w:val="004C62A0"/>
    <w:rsid w:val="004C63F6"/>
    <w:rsid w:val="004C69BA"/>
    <w:rsid w:val="004C71BC"/>
    <w:rsid w:val="004D1E68"/>
    <w:rsid w:val="004D2BBC"/>
    <w:rsid w:val="004D31B6"/>
    <w:rsid w:val="004D32F8"/>
    <w:rsid w:val="004D357B"/>
    <w:rsid w:val="004D4B02"/>
    <w:rsid w:val="004D6E86"/>
    <w:rsid w:val="004D7588"/>
    <w:rsid w:val="004E24DE"/>
    <w:rsid w:val="004E287B"/>
    <w:rsid w:val="004E3182"/>
    <w:rsid w:val="004E74BC"/>
    <w:rsid w:val="004F0003"/>
    <w:rsid w:val="004F0540"/>
    <w:rsid w:val="004F0F83"/>
    <w:rsid w:val="004F1EAB"/>
    <w:rsid w:val="004F1FB1"/>
    <w:rsid w:val="004F2C97"/>
    <w:rsid w:val="004F52E7"/>
    <w:rsid w:val="004F6E7D"/>
    <w:rsid w:val="004F6E82"/>
    <w:rsid w:val="00500534"/>
    <w:rsid w:val="00500A85"/>
    <w:rsid w:val="00500EAC"/>
    <w:rsid w:val="005019F9"/>
    <w:rsid w:val="005031D2"/>
    <w:rsid w:val="005035D9"/>
    <w:rsid w:val="00504F8C"/>
    <w:rsid w:val="00505168"/>
    <w:rsid w:val="005060E8"/>
    <w:rsid w:val="005063B6"/>
    <w:rsid w:val="005063E3"/>
    <w:rsid w:val="00506C50"/>
    <w:rsid w:val="00507FC9"/>
    <w:rsid w:val="00510378"/>
    <w:rsid w:val="00510F6D"/>
    <w:rsid w:val="0051135E"/>
    <w:rsid w:val="005118DB"/>
    <w:rsid w:val="00512EB0"/>
    <w:rsid w:val="00512EF8"/>
    <w:rsid w:val="00514B9A"/>
    <w:rsid w:val="00516A69"/>
    <w:rsid w:val="00520304"/>
    <w:rsid w:val="00520B11"/>
    <w:rsid w:val="0052110B"/>
    <w:rsid w:val="00521782"/>
    <w:rsid w:val="0052197B"/>
    <w:rsid w:val="00522337"/>
    <w:rsid w:val="0052247D"/>
    <w:rsid w:val="0052273D"/>
    <w:rsid w:val="005262BE"/>
    <w:rsid w:val="00526835"/>
    <w:rsid w:val="005274CD"/>
    <w:rsid w:val="00530CFA"/>
    <w:rsid w:val="00530DCD"/>
    <w:rsid w:val="00530F61"/>
    <w:rsid w:val="0053139A"/>
    <w:rsid w:val="005324F1"/>
    <w:rsid w:val="00532B0F"/>
    <w:rsid w:val="005337F0"/>
    <w:rsid w:val="00533A1B"/>
    <w:rsid w:val="00534A84"/>
    <w:rsid w:val="00535310"/>
    <w:rsid w:val="005354CE"/>
    <w:rsid w:val="005358A9"/>
    <w:rsid w:val="00535DCE"/>
    <w:rsid w:val="00535EF1"/>
    <w:rsid w:val="0053646B"/>
    <w:rsid w:val="00536A45"/>
    <w:rsid w:val="00536D1E"/>
    <w:rsid w:val="0053710C"/>
    <w:rsid w:val="00537175"/>
    <w:rsid w:val="00537593"/>
    <w:rsid w:val="00537E21"/>
    <w:rsid w:val="00540C49"/>
    <w:rsid w:val="00541F5B"/>
    <w:rsid w:val="00542E9D"/>
    <w:rsid w:val="00543E4E"/>
    <w:rsid w:val="0054419D"/>
    <w:rsid w:val="00544D9E"/>
    <w:rsid w:val="00545A1B"/>
    <w:rsid w:val="00545D35"/>
    <w:rsid w:val="00546452"/>
    <w:rsid w:val="00546537"/>
    <w:rsid w:val="00546889"/>
    <w:rsid w:val="005471D5"/>
    <w:rsid w:val="005479C1"/>
    <w:rsid w:val="00550B50"/>
    <w:rsid w:val="00550E52"/>
    <w:rsid w:val="00551096"/>
    <w:rsid w:val="00552487"/>
    <w:rsid w:val="00552734"/>
    <w:rsid w:val="005546B7"/>
    <w:rsid w:val="00555224"/>
    <w:rsid w:val="00556F8A"/>
    <w:rsid w:val="0055755D"/>
    <w:rsid w:val="00560143"/>
    <w:rsid w:val="00560319"/>
    <w:rsid w:val="00560CA9"/>
    <w:rsid w:val="005611FF"/>
    <w:rsid w:val="00561DE7"/>
    <w:rsid w:val="00562ACB"/>
    <w:rsid w:val="0056353A"/>
    <w:rsid w:val="005639E6"/>
    <w:rsid w:val="005652DC"/>
    <w:rsid w:val="00565682"/>
    <w:rsid w:val="005659CE"/>
    <w:rsid w:val="00567048"/>
    <w:rsid w:val="005711DA"/>
    <w:rsid w:val="005713F4"/>
    <w:rsid w:val="00571854"/>
    <w:rsid w:val="00571C5A"/>
    <w:rsid w:val="00571DBE"/>
    <w:rsid w:val="005726D9"/>
    <w:rsid w:val="0057276E"/>
    <w:rsid w:val="00572B27"/>
    <w:rsid w:val="0057382E"/>
    <w:rsid w:val="0057568B"/>
    <w:rsid w:val="00575750"/>
    <w:rsid w:val="00580743"/>
    <w:rsid w:val="00581FFF"/>
    <w:rsid w:val="00584057"/>
    <w:rsid w:val="00584148"/>
    <w:rsid w:val="00584C49"/>
    <w:rsid w:val="00584EC6"/>
    <w:rsid w:val="00585937"/>
    <w:rsid w:val="0058621E"/>
    <w:rsid w:val="005865F4"/>
    <w:rsid w:val="00586A4A"/>
    <w:rsid w:val="00586F5C"/>
    <w:rsid w:val="005874E6"/>
    <w:rsid w:val="005879DA"/>
    <w:rsid w:val="00591C05"/>
    <w:rsid w:val="00592050"/>
    <w:rsid w:val="00592082"/>
    <w:rsid w:val="0059228D"/>
    <w:rsid w:val="0059280C"/>
    <w:rsid w:val="0059306D"/>
    <w:rsid w:val="00593CFE"/>
    <w:rsid w:val="00594ED8"/>
    <w:rsid w:val="00596B70"/>
    <w:rsid w:val="00596EF7"/>
    <w:rsid w:val="005974D0"/>
    <w:rsid w:val="005A114E"/>
    <w:rsid w:val="005A3EC4"/>
    <w:rsid w:val="005A3FA1"/>
    <w:rsid w:val="005A491F"/>
    <w:rsid w:val="005A5079"/>
    <w:rsid w:val="005A5944"/>
    <w:rsid w:val="005A68A6"/>
    <w:rsid w:val="005A73E1"/>
    <w:rsid w:val="005A783C"/>
    <w:rsid w:val="005B0527"/>
    <w:rsid w:val="005B05D3"/>
    <w:rsid w:val="005B070C"/>
    <w:rsid w:val="005B1332"/>
    <w:rsid w:val="005B184D"/>
    <w:rsid w:val="005B2C57"/>
    <w:rsid w:val="005B3124"/>
    <w:rsid w:val="005B354E"/>
    <w:rsid w:val="005B3F29"/>
    <w:rsid w:val="005B65FF"/>
    <w:rsid w:val="005B726E"/>
    <w:rsid w:val="005B7375"/>
    <w:rsid w:val="005B7849"/>
    <w:rsid w:val="005C0334"/>
    <w:rsid w:val="005C1842"/>
    <w:rsid w:val="005C1FC2"/>
    <w:rsid w:val="005C5DB7"/>
    <w:rsid w:val="005C68B4"/>
    <w:rsid w:val="005C6C43"/>
    <w:rsid w:val="005D0957"/>
    <w:rsid w:val="005D0BBF"/>
    <w:rsid w:val="005D18D1"/>
    <w:rsid w:val="005D19FF"/>
    <w:rsid w:val="005D21E5"/>
    <w:rsid w:val="005D2F4A"/>
    <w:rsid w:val="005D34C1"/>
    <w:rsid w:val="005D38A4"/>
    <w:rsid w:val="005D3DA9"/>
    <w:rsid w:val="005D3F79"/>
    <w:rsid w:val="005D4550"/>
    <w:rsid w:val="005D5BD2"/>
    <w:rsid w:val="005D5F4D"/>
    <w:rsid w:val="005D7748"/>
    <w:rsid w:val="005E0BF7"/>
    <w:rsid w:val="005E0D6D"/>
    <w:rsid w:val="005E143B"/>
    <w:rsid w:val="005E27FF"/>
    <w:rsid w:val="005E2A18"/>
    <w:rsid w:val="005E2CEC"/>
    <w:rsid w:val="005E6172"/>
    <w:rsid w:val="005E7266"/>
    <w:rsid w:val="005E7374"/>
    <w:rsid w:val="005E7CAF"/>
    <w:rsid w:val="005F01DA"/>
    <w:rsid w:val="005F02C0"/>
    <w:rsid w:val="005F0497"/>
    <w:rsid w:val="005F0C5E"/>
    <w:rsid w:val="005F0E7A"/>
    <w:rsid w:val="005F4437"/>
    <w:rsid w:val="005F5393"/>
    <w:rsid w:val="005F67E5"/>
    <w:rsid w:val="005F7119"/>
    <w:rsid w:val="006009BE"/>
    <w:rsid w:val="00601309"/>
    <w:rsid w:val="00601463"/>
    <w:rsid w:val="00602900"/>
    <w:rsid w:val="00602ABE"/>
    <w:rsid w:val="006038C7"/>
    <w:rsid w:val="00605006"/>
    <w:rsid w:val="00607460"/>
    <w:rsid w:val="00611655"/>
    <w:rsid w:val="006137EC"/>
    <w:rsid w:val="00614DC8"/>
    <w:rsid w:val="00615838"/>
    <w:rsid w:val="00615AE8"/>
    <w:rsid w:val="00615B39"/>
    <w:rsid w:val="00616B4F"/>
    <w:rsid w:val="00616D7B"/>
    <w:rsid w:val="00617A10"/>
    <w:rsid w:val="00617D46"/>
    <w:rsid w:val="00620456"/>
    <w:rsid w:val="00622D8E"/>
    <w:rsid w:val="00624D5F"/>
    <w:rsid w:val="00625025"/>
    <w:rsid w:val="00626532"/>
    <w:rsid w:val="00626ABE"/>
    <w:rsid w:val="00627578"/>
    <w:rsid w:val="00630615"/>
    <w:rsid w:val="0063224A"/>
    <w:rsid w:val="00632E8C"/>
    <w:rsid w:val="00635E03"/>
    <w:rsid w:val="00636749"/>
    <w:rsid w:val="00636920"/>
    <w:rsid w:val="00637663"/>
    <w:rsid w:val="006429D6"/>
    <w:rsid w:val="00643074"/>
    <w:rsid w:val="006438CB"/>
    <w:rsid w:val="00644588"/>
    <w:rsid w:val="00645118"/>
    <w:rsid w:val="00645347"/>
    <w:rsid w:val="0064688E"/>
    <w:rsid w:val="0064700A"/>
    <w:rsid w:val="00647596"/>
    <w:rsid w:val="006477DC"/>
    <w:rsid w:val="0065012A"/>
    <w:rsid w:val="006506C6"/>
    <w:rsid w:val="006514BA"/>
    <w:rsid w:val="00651D36"/>
    <w:rsid w:val="00652F88"/>
    <w:rsid w:val="00653D69"/>
    <w:rsid w:val="00654E81"/>
    <w:rsid w:val="0065539D"/>
    <w:rsid w:val="006554D9"/>
    <w:rsid w:val="00655AA6"/>
    <w:rsid w:val="00655D34"/>
    <w:rsid w:val="00656CCD"/>
    <w:rsid w:val="00656FD9"/>
    <w:rsid w:val="00657CA5"/>
    <w:rsid w:val="00657EB9"/>
    <w:rsid w:val="006602A3"/>
    <w:rsid w:val="006603F8"/>
    <w:rsid w:val="00660568"/>
    <w:rsid w:val="00660FC0"/>
    <w:rsid w:val="00661E8C"/>
    <w:rsid w:val="00661F80"/>
    <w:rsid w:val="00662607"/>
    <w:rsid w:val="00663143"/>
    <w:rsid w:val="00664BCD"/>
    <w:rsid w:val="00664C61"/>
    <w:rsid w:val="0066528D"/>
    <w:rsid w:val="006663F0"/>
    <w:rsid w:val="006668FD"/>
    <w:rsid w:val="006679B2"/>
    <w:rsid w:val="00667EF3"/>
    <w:rsid w:val="006707BF"/>
    <w:rsid w:val="00670B01"/>
    <w:rsid w:val="00670D45"/>
    <w:rsid w:val="00672F55"/>
    <w:rsid w:val="00674574"/>
    <w:rsid w:val="00674609"/>
    <w:rsid w:val="0067468A"/>
    <w:rsid w:val="00676560"/>
    <w:rsid w:val="00676B2F"/>
    <w:rsid w:val="00677709"/>
    <w:rsid w:val="0068077A"/>
    <w:rsid w:val="00684678"/>
    <w:rsid w:val="00684B24"/>
    <w:rsid w:val="00684F7D"/>
    <w:rsid w:val="00685FC3"/>
    <w:rsid w:val="00686966"/>
    <w:rsid w:val="00686A76"/>
    <w:rsid w:val="006873AA"/>
    <w:rsid w:val="0068793B"/>
    <w:rsid w:val="00687E23"/>
    <w:rsid w:val="00690241"/>
    <w:rsid w:val="00694484"/>
    <w:rsid w:val="00694AA2"/>
    <w:rsid w:val="00695397"/>
    <w:rsid w:val="006966B8"/>
    <w:rsid w:val="006967CA"/>
    <w:rsid w:val="00697B59"/>
    <w:rsid w:val="006A0B9A"/>
    <w:rsid w:val="006A12C2"/>
    <w:rsid w:val="006A14A8"/>
    <w:rsid w:val="006A2403"/>
    <w:rsid w:val="006A2E7F"/>
    <w:rsid w:val="006A3493"/>
    <w:rsid w:val="006A3C13"/>
    <w:rsid w:val="006A4B39"/>
    <w:rsid w:val="006A5640"/>
    <w:rsid w:val="006A5B54"/>
    <w:rsid w:val="006A6D70"/>
    <w:rsid w:val="006A7C46"/>
    <w:rsid w:val="006A7F59"/>
    <w:rsid w:val="006B08C9"/>
    <w:rsid w:val="006B14DE"/>
    <w:rsid w:val="006B257F"/>
    <w:rsid w:val="006B4F94"/>
    <w:rsid w:val="006B500E"/>
    <w:rsid w:val="006B59B5"/>
    <w:rsid w:val="006C114B"/>
    <w:rsid w:val="006C34FE"/>
    <w:rsid w:val="006C4522"/>
    <w:rsid w:val="006C459B"/>
    <w:rsid w:val="006C5BCD"/>
    <w:rsid w:val="006C6F65"/>
    <w:rsid w:val="006C6F90"/>
    <w:rsid w:val="006C79F8"/>
    <w:rsid w:val="006C7A45"/>
    <w:rsid w:val="006C7BA9"/>
    <w:rsid w:val="006C7F53"/>
    <w:rsid w:val="006D0E8D"/>
    <w:rsid w:val="006D1507"/>
    <w:rsid w:val="006D163A"/>
    <w:rsid w:val="006D18BB"/>
    <w:rsid w:val="006D1F49"/>
    <w:rsid w:val="006D3989"/>
    <w:rsid w:val="006D4EC7"/>
    <w:rsid w:val="006D532C"/>
    <w:rsid w:val="006D5F6F"/>
    <w:rsid w:val="006D656F"/>
    <w:rsid w:val="006D7DC5"/>
    <w:rsid w:val="006D7FAB"/>
    <w:rsid w:val="006E0546"/>
    <w:rsid w:val="006E0D0B"/>
    <w:rsid w:val="006E1155"/>
    <w:rsid w:val="006E1634"/>
    <w:rsid w:val="006E175F"/>
    <w:rsid w:val="006E32D8"/>
    <w:rsid w:val="006E39FC"/>
    <w:rsid w:val="006E3E73"/>
    <w:rsid w:val="006E4DDE"/>
    <w:rsid w:val="006E4E76"/>
    <w:rsid w:val="006E516D"/>
    <w:rsid w:val="006E53D5"/>
    <w:rsid w:val="006E7DC3"/>
    <w:rsid w:val="006F26C8"/>
    <w:rsid w:val="006F3C76"/>
    <w:rsid w:val="006F3DE2"/>
    <w:rsid w:val="006F427C"/>
    <w:rsid w:val="006F43C5"/>
    <w:rsid w:val="006F4F8E"/>
    <w:rsid w:val="006F51A6"/>
    <w:rsid w:val="006F5438"/>
    <w:rsid w:val="006F5484"/>
    <w:rsid w:val="006F659C"/>
    <w:rsid w:val="006F67C3"/>
    <w:rsid w:val="006F7196"/>
    <w:rsid w:val="006F7380"/>
    <w:rsid w:val="006F75AC"/>
    <w:rsid w:val="006F7664"/>
    <w:rsid w:val="006F76E0"/>
    <w:rsid w:val="007026E0"/>
    <w:rsid w:val="00704081"/>
    <w:rsid w:val="007053AA"/>
    <w:rsid w:val="0070554B"/>
    <w:rsid w:val="00707C3E"/>
    <w:rsid w:val="00707E56"/>
    <w:rsid w:val="00710332"/>
    <w:rsid w:val="00710790"/>
    <w:rsid w:val="007113B9"/>
    <w:rsid w:val="00711565"/>
    <w:rsid w:val="00712EDE"/>
    <w:rsid w:val="007133C7"/>
    <w:rsid w:val="00713C29"/>
    <w:rsid w:val="00714D2A"/>
    <w:rsid w:val="00715492"/>
    <w:rsid w:val="007155EB"/>
    <w:rsid w:val="00715BF1"/>
    <w:rsid w:val="00715F6B"/>
    <w:rsid w:val="007169C3"/>
    <w:rsid w:val="00716BB0"/>
    <w:rsid w:val="00717766"/>
    <w:rsid w:val="00717BA2"/>
    <w:rsid w:val="00720297"/>
    <w:rsid w:val="00721390"/>
    <w:rsid w:val="00721A38"/>
    <w:rsid w:val="00723156"/>
    <w:rsid w:val="0072419E"/>
    <w:rsid w:val="00724277"/>
    <w:rsid w:val="007253D5"/>
    <w:rsid w:val="00726FDF"/>
    <w:rsid w:val="0072758E"/>
    <w:rsid w:val="00731A8C"/>
    <w:rsid w:val="00731FA1"/>
    <w:rsid w:val="00732BB5"/>
    <w:rsid w:val="00732C1B"/>
    <w:rsid w:val="007343D0"/>
    <w:rsid w:val="007347B5"/>
    <w:rsid w:val="00735D98"/>
    <w:rsid w:val="00736AEF"/>
    <w:rsid w:val="00736D54"/>
    <w:rsid w:val="00740DC2"/>
    <w:rsid w:val="0074143F"/>
    <w:rsid w:val="00742C21"/>
    <w:rsid w:val="00743C97"/>
    <w:rsid w:val="00745353"/>
    <w:rsid w:val="00745AF9"/>
    <w:rsid w:val="00745D6C"/>
    <w:rsid w:val="00745F6F"/>
    <w:rsid w:val="00746E56"/>
    <w:rsid w:val="00746ECC"/>
    <w:rsid w:val="007471E3"/>
    <w:rsid w:val="00750092"/>
    <w:rsid w:val="00750E96"/>
    <w:rsid w:val="0075266C"/>
    <w:rsid w:val="007547FA"/>
    <w:rsid w:val="00755D62"/>
    <w:rsid w:val="00756846"/>
    <w:rsid w:val="00756D72"/>
    <w:rsid w:val="0076018A"/>
    <w:rsid w:val="00760BB0"/>
    <w:rsid w:val="007612DD"/>
    <w:rsid w:val="00761C6F"/>
    <w:rsid w:val="00762079"/>
    <w:rsid w:val="007628BF"/>
    <w:rsid w:val="00762E82"/>
    <w:rsid w:val="0076374D"/>
    <w:rsid w:val="0076649C"/>
    <w:rsid w:val="007666DE"/>
    <w:rsid w:val="00767351"/>
    <w:rsid w:val="00771F56"/>
    <w:rsid w:val="00772A19"/>
    <w:rsid w:val="00773EEC"/>
    <w:rsid w:val="0077426E"/>
    <w:rsid w:val="007764FD"/>
    <w:rsid w:val="00776739"/>
    <w:rsid w:val="0078004A"/>
    <w:rsid w:val="00780ACE"/>
    <w:rsid w:val="007810B3"/>
    <w:rsid w:val="00781C99"/>
    <w:rsid w:val="007821EA"/>
    <w:rsid w:val="0078229C"/>
    <w:rsid w:val="00784019"/>
    <w:rsid w:val="007844AF"/>
    <w:rsid w:val="007855F6"/>
    <w:rsid w:val="00786572"/>
    <w:rsid w:val="00786623"/>
    <w:rsid w:val="007874F5"/>
    <w:rsid w:val="00787D22"/>
    <w:rsid w:val="00787D90"/>
    <w:rsid w:val="007905FB"/>
    <w:rsid w:val="00791D12"/>
    <w:rsid w:val="00792300"/>
    <w:rsid w:val="00793603"/>
    <w:rsid w:val="00793D06"/>
    <w:rsid w:val="00794884"/>
    <w:rsid w:val="007951B4"/>
    <w:rsid w:val="00795363"/>
    <w:rsid w:val="007955CD"/>
    <w:rsid w:val="00795D9B"/>
    <w:rsid w:val="00797826"/>
    <w:rsid w:val="007978E5"/>
    <w:rsid w:val="007A0E38"/>
    <w:rsid w:val="007A1B69"/>
    <w:rsid w:val="007A4083"/>
    <w:rsid w:val="007A41CE"/>
    <w:rsid w:val="007A47F2"/>
    <w:rsid w:val="007A499E"/>
    <w:rsid w:val="007A4FE0"/>
    <w:rsid w:val="007A656A"/>
    <w:rsid w:val="007A67B2"/>
    <w:rsid w:val="007A6912"/>
    <w:rsid w:val="007A6F99"/>
    <w:rsid w:val="007A730C"/>
    <w:rsid w:val="007A7C3A"/>
    <w:rsid w:val="007B0121"/>
    <w:rsid w:val="007B0E07"/>
    <w:rsid w:val="007B1EE4"/>
    <w:rsid w:val="007B1F0B"/>
    <w:rsid w:val="007B2AC9"/>
    <w:rsid w:val="007B3F65"/>
    <w:rsid w:val="007B4C57"/>
    <w:rsid w:val="007B6552"/>
    <w:rsid w:val="007B668D"/>
    <w:rsid w:val="007B796C"/>
    <w:rsid w:val="007C01C3"/>
    <w:rsid w:val="007C04A7"/>
    <w:rsid w:val="007C2073"/>
    <w:rsid w:val="007C28B2"/>
    <w:rsid w:val="007C30C9"/>
    <w:rsid w:val="007C4C22"/>
    <w:rsid w:val="007C546D"/>
    <w:rsid w:val="007C5A1B"/>
    <w:rsid w:val="007C5B8C"/>
    <w:rsid w:val="007C60D3"/>
    <w:rsid w:val="007C6813"/>
    <w:rsid w:val="007C6BDE"/>
    <w:rsid w:val="007C6FB4"/>
    <w:rsid w:val="007D2E0E"/>
    <w:rsid w:val="007D4D32"/>
    <w:rsid w:val="007D4D3F"/>
    <w:rsid w:val="007D4D73"/>
    <w:rsid w:val="007D4DDF"/>
    <w:rsid w:val="007D5856"/>
    <w:rsid w:val="007D59CD"/>
    <w:rsid w:val="007D6243"/>
    <w:rsid w:val="007D6340"/>
    <w:rsid w:val="007D6486"/>
    <w:rsid w:val="007D671F"/>
    <w:rsid w:val="007D6EBE"/>
    <w:rsid w:val="007D6F10"/>
    <w:rsid w:val="007D7662"/>
    <w:rsid w:val="007E0660"/>
    <w:rsid w:val="007E11B2"/>
    <w:rsid w:val="007E3F44"/>
    <w:rsid w:val="007E77AA"/>
    <w:rsid w:val="007E7CFD"/>
    <w:rsid w:val="007F0515"/>
    <w:rsid w:val="007F072A"/>
    <w:rsid w:val="007F0C82"/>
    <w:rsid w:val="007F0E3C"/>
    <w:rsid w:val="007F0F1B"/>
    <w:rsid w:val="007F1DC8"/>
    <w:rsid w:val="007F2443"/>
    <w:rsid w:val="007F2BC2"/>
    <w:rsid w:val="007F3A88"/>
    <w:rsid w:val="007F4023"/>
    <w:rsid w:val="007F52D3"/>
    <w:rsid w:val="007F58BA"/>
    <w:rsid w:val="007F5E0E"/>
    <w:rsid w:val="007F6633"/>
    <w:rsid w:val="007F6730"/>
    <w:rsid w:val="007F6829"/>
    <w:rsid w:val="007F6E36"/>
    <w:rsid w:val="007F7B17"/>
    <w:rsid w:val="00800660"/>
    <w:rsid w:val="00800ECF"/>
    <w:rsid w:val="00801DD7"/>
    <w:rsid w:val="00802A78"/>
    <w:rsid w:val="00803B6C"/>
    <w:rsid w:val="008041DC"/>
    <w:rsid w:val="008043C4"/>
    <w:rsid w:val="0080457E"/>
    <w:rsid w:val="008045CB"/>
    <w:rsid w:val="0080624E"/>
    <w:rsid w:val="00810422"/>
    <w:rsid w:val="00810654"/>
    <w:rsid w:val="008115E0"/>
    <w:rsid w:val="00811FCA"/>
    <w:rsid w:val="008129C6"/>
    <w:rsid w:val="00812AF6"/>
    <w:rsid w:val="00812F36"/>
    <w:rsid w:val="00813C6E"/>
    <w:rsid w:val="0081447C"/>
    <w:rsid w:val="00814B2C"/>
    <w:rsid w:val="0081562D"/>
    <w:rsid w:val="008174BD"/>
    <w:rsid w:val="00817511"/>
    <w:rsid w:val="00817582"/>
    <w:rsid w:val="00817896"/>
    <w:rsid w:val="00817A7D"/>
    <w:rsid w:val="0082173F"/>
    <w:rsid w:val="008218DE"/>
    <w:rsid w:val="008239C0"/>
    <w:rsid w:val="00823B1A"/>
    <w:rsid w:val="00823BC5"/>
    <w:rsid w:val="00824158"/>
    <w:rsid w:val="008242A1"/>
    <w:rsid w:val="0082437C"/>
    <w:rsid w:val="00824534"/>
    <w:rsid w:val="00827125"/>
    <w:rsid w:val="00830627"/>
    <w:rsid w:val="00831734"/>
    <w:rsid w:val="0083177A"/>
    <w:rsid w:val="00831F62"/>
    <w:rsid w:val="00832770"/>
    <w:rsid w:val="008328BA"/>
    <w:rsid w:val="00833792"/>
    <w:rsid w:val="0083488D"/>
    <w:rsid w:val="00834CFC"/>
    <w:rsid w:val="00835544"/>
    <w:rsid w:val="00836141"/>
    <w:rsid w:val="00837AA9"/>
    <w:rsid w:val="00841122"/>
    <w:rsid w:val="00844755"/>
    <w:rsid w:val="00845594"/>
    <w:rsid w:val="00845AE2"/>
    <w:rsid w:val="00845F88"/>
    <w:rsid w:val="00846C1B"/>
    <w:rsid w:val="008477CB"/>
    <w:rsid w:val="00850821"/>
    <w:rsid w:val="0085086A"/>
    <w:rsid w:val="00851692"/>
    <w:rsid w:val="00854165"/>
    <w:rsid w:val="00857725"/>
    <w:rsid w:val="00860A50"/>
    <w:rsid w:val="0086131F"/>
    <w:rsid w:val="008620C1"/>
    <w:rsid w:val="0086220F"/>
    <w:rsid w:val="00863380"/>
    <w:rsid w:val="0086361A"/>
    <w:rsid w:val="00863BE0"/>
    <w:rsid w:val="0086421C"/>
    <w:rsid w:val="008642C7"/>
    <w:rsid w:val="00865272"/>
    <w:rsid w:val="008652E6"/>
    <w:rsid w:val="0086555B"/>
    <w:rsid w:val="0087149A"/>
    <w:rsid w:val="00872088"/>
    <w:rsid w:val="00873A6D"/>
    <w:rsid w:val="0087407C"/>
    <w:rsid w:val="0087455F"/>
    <w:rsid w:val="00874628"/>
    <w:rsid w:val="0087511E"/>
    <w:rsid w:val="00875211"/>
    <w:rsid w:val="00875485"/>
    <w:rsid w:val="00876239"/>
    <w:rsid w:val="008764D3"/>
    <w:rsid w:val="00880091"/>
    <w:rsid w:val="008803D5"/>
    <w:rsid w:val="0088183C"/>
    <w:rsid w:val="008819D2"/>
    <w:rsid w:val="00881FBD"/>
    <w:rsid w:val="008832AA"/>
    <w:rsid w:val="008847CA"/>
    <w:rsid w:val="00884EB1"/>
    <w:rsid w:val="00885694"/>
    <w:rsid w:val="00885D96"/>
    <w:rsid w:val="00890110"/>
    <w:rsid w:val="00890C4A"/>
    <w:rsid w:val="008939E5"/>
    <w:rsid w:val="00893D3E"/>
    <w:rsid w:val="00893E95"/>
    <w:rsid w:val="00894773"/>
    <w:rsid w:val="00895CE3"/>
    <w:rsid w:val="0089652D"/>
    <w:rsid w:val="008966DD"/>
    <w:rsid w:val="00897561"/>
    <w:rsid w:val="008977E9"/>
    <w:rsid w:val="008A05AF"/>
    <w:rsid w:val="008A21CC"/>
    <w:rsid w:val="008A2E3F"/>
    <w:rsid w:val="008A2E9F"/>
    <w:rsid w:val="008A3F4E"/>
    <w:rsid w:val="008A4157"/>
    <w:rsid w:val="008A5719"/>
    <w:rsid w:val="008A6246"/>
    <w:rsid w:val="008A62A7"/>
    <w:rsid w:val="008A6E51"/>
    <w:rsid w:val="008A7A72"/>
    <w:rsid w:val="008B07DE"/>
    <w:rsid w:val="008B099F"/>
    <w:rsid w:val="008B1060"/>
    <w:rsid w:val="008B19AE"/>
    <w:rsid w:val="008B1BAD"/>
    <w:rsid w:val="008B1C86"/>
    <w:rsid w:val="008B2A8D"/>
    <w:rsid w:val="008B2B24"/>
    <w:rsid w:val="008B3DC7"/>
    <w:rsid w:val="008B434B"/>
    <w:rsid w:val="008B5241"/>
    <w:rsid w:val="008B6E53"/>
    <w:rsid w:val="008B7D88"/>
    <w:rsid w:val="008C0766"/>
    <w:rsid w:val="008C19E4"/>
    <w:rsid w:val="008C2B8A"/>
    <w:rsid w:val="008C2BED"/>
    <w:rsid w:val="008C3A04"/>
    <w:rsid w:val="008C5AD2"/>
    <w:rsid w:val="008C62BB"/>
    <w:rsid w:val="008C6A73"/>
    <w:rsid w:val="008C6A83"/>
    <w:rsid w:val="008C7C84"/>
    <w:rsid w:val="008C7EBC"/>
    <w:rsid w:val="008D02CD"/>
    <w:rsid w:val="008D2381"/>
    <w:rsid w:val="008D2662"/>
    <w:rsid w:val="008D4347"/>
    <w:rsid w:val="008D4ED6"/>
    <w:rsid w:val="008D70D6"/>
    <w:rsid w:val="008D7ACF"/>
    <w:rsid w:val="008E07AD"/>
    <w:rsid w:val="008E12B7"/>
    <w:rsid w:val="008E2597"/>
    <w:rsid w:val="008E3252"/>
    <w:rsid w:val="008E36C5"/>
    <w:rsid w:val="008E4873"/>
    <w:rsid w:val="008E4B23"/>
    <w:rsid w:val="008E4BC6"/>
    <w:rsid w:val="008E5148"/>
    <w:rsid w:val="008E553B"/>
    <w:rsid w:val="008E55A3"/>
    <w:rsid w:val="008E6C2B"/>
    <w:rsid w:val="008E6F83"/>
    <w:rsid w:val="008F2B81"/>
    <w:rsid w:val="008F3027"/>
    <w:rsid w:val="008F3490"/>
    <w:rsid w:val="008F3B3F"/>
    <w:rsid w:val="008F4F21"/>
    <w:rsid w:val="008F58E1"/>
    <w:rsid w:val="008F6BDC"/>
    <w:rsid w:val="008F72B7"/>
    <w:rsid w:val="0090045A"/>
    <w:rsid w:val="00900F18"/>
    <w:rsid w:val="009013DE"/>
    <w:rsid w:val="00901FA8"/>
    <w:rsid w:val="009022BC"/>
    <w:rsid w:val="00902DE6"/>
    <w:rsid w:val="0090366E"/>
    <w:rsid w:val="009040BC"/>
    <w:rsid w:val="00904E49"/>
    <w:rsid w:val="00906E7A"/>
    <w:rsid w:val="00910080"/>
    <w:rsid w:val="00911391"/>
    <w:rsid w:val="009142FF"/>
    <w:rsid w:val="00916B25"/>
    <w:rsid w:val="00917A14"/>
    <w:rsid w:val="009226F1"/>
    <w:rsid w:val="009234F8"/>
    <w:rsid w:val="00923A6F"/>
    <w:rsid w:val="009240EE"/>
    <w:rsid w:val="009249B0"/>
    <w:rsid w:val="009252F1"/>
    <w:rsid w:val="00927A56"/>
    <w:rsid w:val="0093114E"/>
    <w:rsid w:val="009320D2"/>
    <w:rsid w:val="0093235B"/>
    <w:rsid w:val="00933A3A"/>
    <w:rsid w:val="00934A3A"/>
    <w:rsid w:val="00934ACD"/>
    <w:rsid w:val="009351B6"/>
    <w:rsid w:val="00935FFF"/>
    <w:rsid w:val="00940B6C"/>
    <w:rsid w:val="00940F25"/>
    <w:rsid w:val="009411D6"/>
    <w:rsid w:val="00941F96"/>
    <w:rsid w:val="00944C02"/>
    <w:rsid w:val="00945CA6"/>
    <w:rsid w:val="009461E7"/>
    <w:rsid w:val="00947F7F"/>
    <w:rsid w:val="0095036B"/>
    <w:rsid w:val="00950917"/>
    <w:rsid w:val="0095192D"/>
    <w:rsid w:val="00953AFA"/>
    <w:rsid w:val="00953ED8"/>
    <w:rsid w:val="0095419A"/>
    <w:rsid w:val="00955589"/>
    <w:rsid w:val="00955B6A"/>
    <w:rsid w:val="00955DBB"/>
    <w:rsid w:val="00955F98"/>
    <w:rsid w:val="00956647"/>
    <w:rsid w:val="009568C6"/>
    <w:rsid w:val="00957208"/>
    <w:rsid w:val="00963751"/>
    <w:rsid w:val="00964F65"/>
    <w:rsid w:val="00965B36"/>
    <w:rsid w:val="00966ECE"/>
    <w:rsid w:val="00970168"/>
    <w:rsid w:val="00970F97"/>
    <w:rsid w:val="00971B06"/>
    <w:rsid w:val="009722B4"/>
    <w:rsid w:val="0097267D"/>
    <w:rsid w:val="00974967"/>
    <w:rsid w:val="009755BB"/>
    <w:rsid w:val="00975957"/>
    <w:rsid w:val="00975BA4"/>
    <w:rsid w:val="00975EC8"/>
    <w:rsid w:val="00976362"/>
    <w:rsid w:val="00976A43"/>
    <w:rsid w:val="00980B61"/>
    <w:rsid w:val="00980F09"/>
    <w:rsid w:val="00980FF3"/>
    <w:rsid w:val="009816B8"/>
    <w:rsid w:val="00981E0A"/>
    <w:rsid w:val="00981E5B"/>
    <w:rsid w:val="00981F5D"/>
    <w:rsid w:val="0098330D"/>
    <w:rsid w:val="009838A0"/>
    <w:rsid w:val="00983CAE"/>
    <w:rsid w:val="00985A3C"/>
    <w:rsid w:val="00986129"/>
    <w:rsid w:val="009872E9"/>
    <w:rsid w:val="00987512"/>
    <w:rsid w:val="009908B9"/>
    <w:rsid w:val="009917E0"/>
    <w:rsid w:val="00992634"/>
    <w:rsid w:val="00993071"/>
    <w:rsid w:val="00993220"/>
    <w:rsid w:val="009950B3"/>
    <w:rsid w:val="00995675"/>
    <w:rsid w:val="0099599C"/>
    <w:rsid w:val="00995F9F"/>
    <w:rsid w:val="00996A59"/>
    <w:rsid w:val="00997A06"/>
    <w:rsid w:val="009A08A3"/>
    <w:rsid w:val="009A0B44"/>
    <w:rsid w:val="009A1771"/>
    <w:rsid w:val="009A180E"/>
    <w:rsid w:val="009A2D1D"/>
    <w:rsid w:val="009A4887"/>
    <w:rsid w:val="009A607F"/>
    <w:rsid w:val="009A73D1"/>
    <w:rsid w:val="009A7B5F"/>
    <w:rsid w:val="009B0A2A"/>
    <w:rsid w:val="009B1D1B"/>
    <w:rsid w:val="009B3206"/>
    <w:rsid w:val="009B47A8"/>
    <w:rsid w:val="009B51FE"/>
    <w:rsid w:val="009B6889"/>
    <w:rsid w:val="009B711F"/>
    <w:rsid w:val="009C07A5"/>
    <w:rsid w:val="009C0E2B"/>
    <w:rsid w:val="009C1730"/>
    <w:rsid w:val="009C3624"/>
    <w:rsid w:val="009C5F2B"/>
    <w:rsid w:val="009D08A9"/>
    <w:rsid w:val="009D0993"/>
    <w:rsid w:val="009D0A06"/>
    <w:rsid w:val="009D0DD8"/>
    <w:rsid w:val="009D2472"/>
    <w:rsid w:val="009D319E"/>
    <w:rsid w:val="009D32FA"/>
    <w:rsid w:val="009D3595"/>
    <w:rsid w:val="009D4B4C"/>
    <w:rsid w:val="009E003D"/>
    <w:rsid w:val="009E02BF"/>
    <w:rsid w:val="009E0DF3"/>
    <w:rsid w:val="009E0DF8"/>
    <w:rsid w:val="009E12DD"/>
    <w:rsid w:val="009E1B48"/>
    <w:rsid w:val="009E4364"/>
    <w:rsid w:val="009E616F"/>
    <w:rsid w:val="009E73D9"/>
    <w:rsid w:val="009E7A6F"/>
    <w:rsid w:val="009E7EED"/>
    <w:rsid w:val="009F01D7"/>
    <w:rsid w:val="009F05F1"/>
    <w:rsid w:val="009F0796"/>
    <w:rsid w:val="009F0857"/>
    <w:rsid w:val="009F20DD"/>
    <w:rsid w:val="009F2C98"/>
    <w:rsid w:val="009F4451"/>
    <w:rsid w:val="009F4589"/>
    <w:rsid w:val="009F4FBF"/>
    <w:rsid w:val="009F54F2"/>
    <w:rsid w:val="009F58F8"/>
    <w:rsid w:val="009F638A"/>
    <w:rsid w:val="009F68E0"/>
    <w:rsid w:val="009F6EA9"/>
    <w:rsid w:val="009F702B"/>
    <w:rsid w:val="009F7E87"/>
    <w:rsid w:val="00A0006B"/>
    <w:rsid w:val="00A003A9"/>
    <w:rsid w:val="00A00F76"/>
    <w:rsid w:val="00A01A70"/>
    <w:rsid w:val="00A0314E"/>
    <w:rsid w:val="00A03D64"/>
    <w:rsid w:val="00A0495A"/>
    <w:rsid w:val="00A055D4"/>
    <w:rsid w:val="00A0601E"/>
    <w:rsid w:val="00A0624D"/>
    <w:rsid w:val="00A07A1A"/>
    <w:rsid w:val="00A105A2"/>
    <w:rsid w:val="00A1192D"/>
    <w:rsid w:val="00A13691"/>
    <w:rsid w:val="00A15AC0"/>
    <w:rsid w:val="00A16E07"/>
    <w:rsid w:val="00A17945"/>
    <w:rsid w:val="00A2091C"/>
    <w:rsid w:val="00A22C56"/>
    <w:rsid w:val="00A233D6"/>
    <w:rsid w:val="00A24CF9"/>
    <w:rsid w:val="00A24FF8"/>
    <w:rsid w:val="00A25885"/>
    <w:rsid w:val="00A25A10"/>
    <w:rsid w:val="00A26167"/>
    <w:rsid w:val="00A267B3"/>
    <w:rsid w:val="00A26C5A"/>
    <w:rsid w:val="00A271D3"/>
    <w:rsid w:val="00A275DC"/>
    <w:rsid w:val="00A27D6C"/>
    <w:rsid w:val="00A32D82"/>
    <w:rsid w:val="00A34EB6"/>
    <w:rsid w:val="00A35598"/>
    <w:rsid w:val="00A368B5"/>
    <w:rsid w:val="00A37F44"/>
    <w:rsid w:val="00A4065D"/>
    <w:rsid w:val="00A414E6"/>
    <w:rsid w:val="00A41720"/>
    <w:rsid w:val="00A41DF7"/>
    <w:rsid w:val="00A4247A"/>
    <w:rsid w:val="00A43288"/>
    <w:rsid w:val="00A4431B"/>
    <w:rsid w:val="00A44EF6"/>
    <w:rsid w:val="00A46BB2"/>
    <w:rsid w:val="00A47F03"/>
    <w:rsid w:val="00A518E7"/>
    <w:rsid w:val="00A52659"/>
    <w:rsid w:val="00A52BBA"/>
    <w:rsid w:val="00A536F0"/>
    <w:rsid w:val="00A53AAF"/>
    <w:rsid w:val="00A53BE1"/>
    <w:rsid w:val="00A53F01"/>
    <w:rsid w:val="00A546A0"/>
    <w:rsid w:val="00A54E8F"/>
    <w:rsid w:val="00A551A8"/>
    <w:rsid w:val="00A560D0"/>
    <w:rsid w:val="00A56894"/>
    <w:rsid w:val="00A56D14"/>
    <w:rsid w:val="00A577FA"/>
    <w:rsid w:val="00A57F31"/>
    <w:rsid w:val="00A60388"/>
    <w:rsid w:val="00A60A38"/>
    <w:rsid w:val="00A615BA"/>
    <w:rsid w:val="00A615D0"/>
    <w:rsid w:val="00A63106"/>
    <w:rsid w:val="00A666EE"/>
    <w:rsid w:val="00A668B9"/>
    <w:rsid w:val="00A66A72"/>
    <w:rsid w:val="00A66C71"/>
    <w:rsid w:val="00A671A4"/>
    <w:rsid w:val="00A70026"/>
    <w:rsid w:val="00A726B2"/>
    <w:rsid w:val="00A72A7F"/>
    <w:rsid w:val="00A735C1"/>
    <w:rsid w:val="00A74256"/>
    <w:rsid w:val="00A74728"/>
    <w:rsid w:val="00A75780"/>
    <w:rsid w:val="00A80447"/>
    <w:rsid w:val="00A807FF"/>
    <w:rsid w:val="00A80F05"/>
    <w:rsid w:val="00A81149"/>
    <w:rsid w:val="00A821C4"/>
    <w:rsid w:val="00A829E7"/>
    <w:rsid w:val="00A83765"/>
    <w:rsid w:val="00A83D2C"/>
    <w:rsid w:val="00A85644"/>
    <w:rsid w:val="00A864BE"/>
    <w:rsid w:val="00A865A9"/>
    <w:rsid w:val="00A875C8"/>
    <w:rsid w:val="00A911BE"/>
    <w:rsid w:val="00A9151D"/>
    <w:rsid w:val="00A9239D"/>
    <w:rsid w:val="00A93823"/>
    <w:rsid w:val="00A93FDC"/>
    <w:rsid w:val="00A947AE"/>
    <w:rsid w:val="00A961BD"/>
    <w:rsid w:val="00A969C1"/>
    <w:rsid w:val="00A96E9C"/>
    <w:rsid w:val="00A9714E"/>
    <w:rsid w:val="00A97332"/>
    <w:rsid w:val="00A97914"/>
    <w:rsid w:val="00A97C1B"/>
    <w:rsid w:val="00AA1876"/>
    <w:rsid w:val="00AA1CDE"/>
    <w:rsid w:val="00AA2737"/>
    <w:rsid w:val="00AA278F"/>
    <w:rsid w:val="00AA39B3"/>
    <w:rsid w:val="00AA45CC"/>
    <w:rsid w:val="00AA4BB0"/>
    <w:rsid w:val="00AA5056"/>
    <w:rsid w:val="00AA6748"/>
    <w:rsid w:val="00AB19A3"/>
    <w:rsid w:val="00AB2238"/>
    <w:rsid w:val="00AB2550"/>
    <w:rsid w:val="00AB2CF7"/>
    <w:rsid w:val="00AB32DB"/>
    <w:rsid w:val="00AB346D"/>
    <w:rsid w:val="00AB34CC"/>
    <w:rsid w:val="00AB4C94"/>
    <w:rsid w:val="00AB6A77"/>
    <w:rsid w:val="00AB70E2"/>
    <w:rsid w:val="00AC00DE"/>
    <w:rsid w:val="00AC0488"/>
    <w:rsid w:val="00AC07DE"/>
    <w:rsid w:val="00AC1578"/>
    <w:rsid w:val="00AC2AE5"/>
    <w:rsid w:val="00AC2B47"/>
    <w:rsid w:val="00AC2DF0"/>
    <w:rsid w:val="00AC3610"/>
    <w:rsid w:val="00AC454F"/>
    <w:rsid w:val="00AC5742"/>
    <w:rsid w:val="00AC6393"/>
    <w:rsid w:val="00AC63BF"/>
    <w:rsid w:val="00AC7DBF"/>
    <w:rsid w:val="00AD06C1"/>
    <w:rsid w:val="00AD0B61"/>
    <w:rsid w:val="00AD4BB4"/>
    <w:rsid w:val="00AD4CEA"/>
    <w:rsid w:val="00AD5706"/>
    <w:rsid w:val="00AD5E6D"/>
    <w:rsid w:val="00AD6070"/>
    <w:rsid w:val="00AD6953"/>
    <w:rsid w:val="00AD735B"/>
    <w:rsid w:val="00AD7EA6"/>
    <w:rsid w:val="00AE0699"/>
    <w:rsid w:val="00AE18B0"/>
    <w:rsid w:val="00AE1D9B"/>
    <w:rsid w:val="00AE4000"/>
    <w:rsid w:val="00AE424E"/>
    <w:rsid w:val="00AE5887"/>
    <w:rsid w:val="00AE5A82"/>
    <w:rsid w:val="00AE6C90"/>
    <w:rsid w:val="00AE7618"/>
    <w:rsid w:val="00AE7ACE"/>
    <w:rsid w:val="00AF110D"/>
    <w:rsid w:val="00AF1556"/>
    <w:rsid w:val="00AF279B"/>
    <w:rsid w:val="00AF2E70"/>
    <w:rsid w:val="00AF3178"/>
    <w:rsid w:val="00AF4FBD"/>
    <w:rsid w:val="00AF4FFB"/>
    <w:rsid w:val="00AF52F5"/>
    <w:rsid w:val="00AF7312"/>
    <w:rsid w:val="00B0201C"/>
    <w:rsid w:val="00B02FEA"/>
    <w:rsid w:val="00B03D83"/>
    <w:rsid w:val="00B045D9"/>
    <w:rsid w:val="00B047B7"/>
    <w:rsid w:val="00B057A4"/>
    <w:rsid w:val="00B059F3"/>
    <w:rsid w:val="00B065F6"/>
    <w:rsid w:val="00B067D1"/>
    <w:rsid w:val="00B07B7F"/>
    <w:rsid w:val="00B07E1F"/>
    <w:rsid w:val="00B10001"/>
    <w:rsid w:val="00B11684"/>
    <w:rsid w:val="00B125BD"/>
    <w:rsid w:val="00B12D8E"/>
    <w:rsid w:val="00B13509"/>
    <w:rsid w:val="00B13769"/>
    <w:rsid w:val="00B14ABE"/>
    <w:rsid w:val="00B14B24"/>
    <w:rsid w:val="00B150A4"/>
    <w:rsid w:val="00B15845"/>
    <w:rsid w:val="00B15C91"/>
    <w:rsid w:val="00B16F93"/>
    <w:rsid w:val="00B2040F"/>
    <w:rsid w:val="00B20684"/>
    <w:rsid w:val="00B20882"/>
    <w:rsid w:val="00B20BDB"/>
    <w:rsid w:val="00B2121E"/>
    <w:rsid w:val="00B21FF7"/>
    <w:rsid w:val="00B220BF"/>
    <w:rsid w:val="00B221D3"/>
    <w:rsid w:val="00B226C0"/>
    <w:rsid w:val="00B227A4"/>
    <w:rsid w:val="00B2497B"/>
    <w:rsid w:val="00B251EA"/>
    <w:rsid w:val="00B25708"/>
    <w:rsid w:val="00B25B92"/>
    <w:rsid w:val="00B26A38"/>
    <w:rsid w:val="00B2785A"/>
    <w:rsid w:val="00B30400"/>
    <w:rsid w:val="00B3095E"/>
    <w:rsid w:val="00B30C37"/>
    <w:rsid w:val="00B32323"/>
    <w:rsid w:val="00B323BB"/>
    <w:rsid w:val="00B3313A"/>
    <w:rsid w:val="00B3338F"/>
    <w:rsid w:val="00B333FC"/>
    <w:rsid w:val="00B337B5"/>
    <w:rsid w:val="00B337BC"/>
    <w:rsid w:val="00B33846"/>
    <w:rsid w:val="00B33B72"/>
    <w:rsid w:val="00B33E21"/>
    <w:rsid w:val="00B34651"/>
    <w:rsid w:val="00B34934"/>
    <w:rsid w:val="00B36269"/>
    <w:rsid w:val="00B36AA4"/>
    <w:rsid w:val="00B373C8"/>
    <w:rsid w:val="00B373DD"/>
    <w:rsid w:val="00B378F6"/>
    <w:rsid w:val="00B40728"/>
    <w:rsid w:val="00B4093A"/>
    <w:rsid w:val="00B41126"/>
    <w:rsid w:val="00B415E9"/>
    <w:rsid w:val="00B41A04"/>
    <w:rsid w:val="00B422F4"/>
    <w:rsid w:val="00B423AE"/>
    <w:rsid w:val="00B42938"/>
    <w:rsid w:val="00B446BE"/>
    <w:rsid w:val="00B44B0A"/>
    <w:rsid w:val="00B44C2D"/>
    <w:rsid w:val="00B4658C"/>
    <w:rsid w:val="00B50571"/>
    <w:rsid w:val="00B52AFB"/>
    <w:rsid w:val="00B52F7C"/>
    <w:rsid w:val="00B54DCE"/>
    <w:rsid w:val="00B55061"/>
    <w:rsid w:val="00B55C17"/>
    <w:rsid w:val="00B57268"/>
    <w:rsid w:val="00B57C1B"/>
    <w:rsid w:val="00B57C38"/>
    <w:rsid w:val="00B6039A"/>
    <w:rsid w:val="00B614CF"/>
    <w:rsid w:val="00B62A84"/>
    <w:rsid w:val="00B63BB0"/>
    <w:rsid w:val="00B63E64"/>
    <w:rsid w:val="00B65E39"/>
    <w:rsid w:val="00B66E4A"/>
    <w:rsid w:val="00B67625"/>
    <w:rsid w:val="00B716B2"/>
    <w:rsid w:val="00B7187C"/>
    <w:rsid w:val="00B71C17"/>
    <w:rsid w:val="00B71E3F"/>
    <w:rsid w:val="00B7217A"/>
    <w:rsid w:val="00B72568"/>
    <w:rsid w:val="00B73B78"/>
    <w:rsid w:val="00B744A3"/>
    <w:rsid w:val="00B76E20"/>
    <w:rsid w:val="00B76F1C"/>
    <w:rsid w:val="00B80F5D"/>
    <w:rsid w:val="00B819A4"/>
    <w:rsid w:val="00B819B6"/>
    <w:rsid w:val="00B81EAC"/>
    <w:rsid w:val="00B8254C"/>
    <w:rsid w:val="00B83405"/>
    <w:rsid w:val="00B83748"/>
    <w:rsid w:val="00B84132"/>
    <w:rsid w:val="00B84542"/>
    <w:rsid w:val="00B8525B"/>
    <w:rsid w:val="00B855C3"/>
    <w:rsid w:val="00B87D62"/>
    <w:rsid w:val="00B9154C"/>
    <w:rsid w:val="00B91716"/>
    <w:rsid w:val="00B9177E"/>
    <w:rsid w:val="00B924AF"/>
    <w:rsid w:val="00B92745"/>
    <w:rsid w:val="00B95605"/>
    <w:rsid w:val="00B957A9"/>
    <w:rsid w:val="00B96D57"/>
    <w:rsid w:val="00B97AF6"/>
    <w:rsid w:val="00B97E3F"/>
    <w:rsid w:val="00BA043D"/>
    <w:rsid w:val="00BA3591"/>
    <w:rsid w:val="00BA44AB"/>
    <w:rsid w:val="00BA5197"/>
    <w:rsid w:val="00BA56BC"/>
    <w:rsid w:val="00BA5CD4"/>
    <w:rsid w:val="00BA5F8A"/>
    <w:rsid w:val="00BA68E6"/>
    <w:rsid w:val="00BA6D50"/>
    <w:rsid w:val="00BA6D5E"/>
    <w:rsid w:val="00BB12E6"/>
    <w:rsid w:val="00BB24B3"/>
    <w:rsid w:val="00BB3B87"/>
    <w:rsid w:val="00BB3CC8"/>
    <w:rsid w:val="00BB4227"/>
    <w:rsid w:val="00BB449C"/>
    <w:rsid w:val="00BB4AE2"/>
    <w:rsid w:val="00BB5211"/>
    <w:rsid w:val="00BB58ED"/>
    <w:rsid w:val="00BB5ECA"/>
    <w:rsid w:val="00BB64EA"/>
    <w:rsid w:val="00BB69EE"/>
    <w:rsid w:val="00BB796A"/>
    <w:rsid w:val="00BC0B6C"/>
    <w:rsid w:val="00BC0CE9"/>
    <w:rsid w:val="00BC111F"/>
    <w:rsid w:val="00BC14B2"/>
    <w:rsid w:val="00BC173C"/>
    <w:rsid w:val="00BC3181"/>
    <w:rsid w:val="00BC3520"/>
    <w:rsid w:val="00BC3E42"/>
    <w:rsid w:val="00BC5D8A"/>
    <w:rsid w:val="00BC67BD"/>
    <w:rsid w:val="00BC7A40"/>
    <w:rsid w:val="00BC7D3C"/>
    <w:rsid w:val="00BD0D0C"/>
    <w:rsid w:val="00BD1170"/>
    <w:rsid w:val="00BD2D40"/>
    <w:rsid w:val="00BD3491"/>
    <w:rsid w:val="00BD3846"/>
    <w:rsid w:val="00BD38DD"/>
    <w:rsid w:val="00BD4282"/>
    <w:rsid w:val="00BD5FD7"/>
    <w:rsid w:val="00BD7FCB"/>
    <w:rsid w:val="00BE3E8A"/>
    <w:rsid w:val="00BE5467"/>
    <w:rsid w:val="00BE5FCB"/>
    <w:rsid w:val="00BE60FB"/>
    <w:rsid w:val="00BE7885"/>
    <w:rsid w:val="00BF07EC"/>
    <w:rsid w:val="00BF498C"/>
    <w:rsid w:val="00BF4D8A"/>
    <w:rsid w:val="00BF6D26"/>
    <w:rsid w:val="00BF6E2E"/>
    <w:rsid w:val="00C00D65"/>
    <w:rsid w:val="00C01083"/>
    <w:rsid w:val="00C011E6"/>
    <w:rsid w:val="00C03274"/>
    <w:rsid w:val="00C03899"/>
    <w:rsid w:val="00C03FF4"/>
    <w:rsid w:val="00C0511A"/>
    <w:rsid w:val="00C055BF"/>
    <w:rsid w:val="00C066BD"/>
    <w:rsid w:val="00C0721A"/>
    <w:rsid w:val="00C106B8"/>
    <w:rsid w:val="00C10A7A"/>
    <w:rsid w:val="00C1364C"/>
    <w:rsid w:val="00C137C2"/>
    <w:rsid w:val="00C146C3"/>
    <w:rsid w:val="00C1470C"/>
    <w:rsid w:val="00C14F85"/>
    <w:rsid w:val="00C151F2"/>
    <w:rsid w:val="00C15C8E"/>
    <w:rsid w:val="00C15F38"/>
    <w:rsid w:val="00C16E6C"/>
    <w:rsid w:val="00C17430"/>
    <w:rsid w:val="00C17F9B"/>
    <w:rsid w:val="00C20A33"/>
    <w:rsid w:val="00C21D50"/>
    <w:rsid w:val="00C228ED"/>
    <w:rsid w:val="00C24A64"/>
    <w:rsid w:val="00C261ED"/>
    <w:rsid w:val="00C26710"/>
    <w:rsid w:val="00C271F8"/>
    <w:rsid w:val="00C27A0F"/>
    <w:rsid w:val="00C30891"/>
    <w:rsid w:val="00C317CE"/>
    <w:rsid w:val="00C31ABF"/>
    <w:rsid w:val="00C32257"/>
    <w:rsid w:val="00C34680"/>
    <w:rsid w:val="00C352FD"/>
    <w:rsid w:val="00C36A83"/>
    <w:rsid w:val="00C37995"/>
    <w:rsid w:val="00C37B69"/>
    <w:rsid w:val="00C37BE0"/>
    <w:rsid w:val="00C40359"/>
    <w:rsid w:val="00C403F9"/>
    <w:rsid w:val="00C413D0"/>
    <w:rsid w:val="00C417F9"/>
    <w:rsid w:val="00C41E9D"/>
    <w:rsid w:val="00C41FF8"/>
    <w:rsid w:val="00C42860"/>
    <w:rsid w:val="00C43A46"/>
    <w:rsid w:val="00C43F91"/>
    <w:rsid w:val="00C45C17"/>
    <w:rsid w:val="00C473F0"/>
    <w:rsid w:val="00C47BAC"/>
    <w:rsid w:val="00C506FB"/>
    <w:rsid w:val="00C517B8"/>
    <w:rsid w:val="00C53106"/>
    <w:rsid w:val="00C5343D"/>
    <w:rsid w:val="00C534F0"/>
    <w:rsid w:val="00C535AE"/>
    <w:rsid w:val="00C54743"/>
    <w:rsid w:val="00C551CA"/>
    <w:rsid w:val="00C55979"/>
    <w:rsid w:val="00C55C0D"/>
    <w:rsid w:val="00C56D46"/>
    <w:rsid w:val="00C56FAB"/>
    <w:rsid w:val="00C57329"/>
    <w:rsid w:val="00C607B2"/>
    <w:rsid w:val="00C60E5B"/>
    <w:rsid w:val="00C60E84"/>
    <w:rsid w:val="00C616A3"/>
    <w:rsid w:val="00C61FB2"/>
    <w:rsid w:val="00C62B9F"/>
    <w:rsid w:val="00C6303C"/>
    <w:rsid w:val="00C634CF"/>
    <w:rsid w:val="00C64037"/>
    <w:rsid w:val="00C64A91"/>
    <w:rsid w:val="00C65955"/>
    <w:rsid w:val="00C65F56"/>
    <w:rsid w:val="00C663D7"/>
    <w:rsid w:val="00C66DE1"/>
    <w:rsid w:val="00C67B1D"/>
    <w:rsid w:val="00C67FBB"/>
    <w:rsid w:val="00C7075B"/>
    <w:rsid w:val="00C71BA6"/>
    <w:rsid w:val="00C72F77"/>
    <w:rsid w:val="00C73114"/>
    <w:rsid w:val="00C7352E"/>
    <w:rsid w:val="00C73552"/>
    <w:rsid w:val="00C73ED4"/>
    <w:rsid w:val="00C743D2"/>
    <w:rsid w:val="00C754AB"/>
    <w:rsid w:val="00C75553"/>
    <w:rsid w:val="00C7759D"/>
    <w:rsid w:val="00C80D13"/>
    <w:rsid w:val="00C8107E"/>
    <w:rsid w:val="00C8166A"/>
    <w:rsid w:val="00C81E85"/>
    <w:rsid w:val="00C81FAB"/>
    <w:rsid w:val="00C828DE"/>
    <w:rsid w:val="00C8308B"/>
    <w:rsid w:val="00C8382C"/>
    <w:rsid w:val="00C85353"/>
    <w:rsid w:val="00C853D9"/>
    <w:rsid w:val="00C855F5"/>
    <w:rsid w:val="00C8592A"/>
    <w:rsid w:val="00C86A1A"/>
    <w:rsid w:val="00C87DDD"/>
    <w:rsid w:val="00C87E2C"/>
    <w:rsid w:val="00C90667"/>
    <w:rsid w:val="00C91A59"/>
    <w:rsid w:val="00C9257A"/>
    <w:rsid w:val="00C92C3B"/>
    <w:rsid w:val="00C936AD"/>
    <w:rsid w:val="00C9371E"/>
    <w:rsid w:val="00C942AC"/>
    <w:rsid w:val="00C9462D"/>
    <w:rsid w:val="00C947A3"/>
    <w:rsid w:val="00C9566F"/>
    <w:rsid w:val="00C95DC4"/>
    <w:rsid w:val="00C96C81"/>
    <w:rsid w:val="00C96E36"/>
    <w:rsid w:val="00C97467"/>
    <w:rsid w:val="00C97EFE"/>
    <w:rsid w:val="00CA04DC"/>
    <w:rsid w:val="00CA262F"/>
    <w:rsid w:val="00CA2AF0"/>
    <w:rsid w:val="00CA355E"/>
    <w:rsid w:val="00CA3B0B"/>
    <w:rsid w:val="00CA468A"/>
    <w:rsid w:val="00CA5F62"/>
    <w:rsid w:val="00CA6277"/>
    <w:rsid w:val="00CA79A3"/>
    <w:rsid w:val="00CA7B4B"/>
    <w:rsid w:val="00CA7C4F"/>
    <w:rsid w:val="00CA7DF3"/>
    <w:rsid w:val="00CB1309"/>
    <w:rsid w:val="00CB1FA6"/>
    <w:rsid w:val="00CB2EA3"/>
    <w:rsid w:val="00CB2FFA"/>
    <w:rsid w:val="00CB3D3D"/>
    <w:rsid w:val="00CB4A42"/>
    <w:rsid w:val="00CB7F84"/>
    <w:rsid w:val="00CC05E7"/>
    <w:rsid w:val="00CC06B2"/>
    <w:rsid w:val="00CC0C8D"/>
    <w:rsid w:val="00CC0ECB"/>
    <w:rsid w:val="00CC10ED"/>
    <w:rsid w:val="00CC3B83"/>
    <w:rsid w:val="00CC3C36"/>
    <w:rsid w:val="00CC48DD"/>
    <w:rsid w:val="00CC5537"/>
    <w:rsid w:val="00CC599C"/>
    <w:rsid w:val="00CC5FE2"/>
    <w:rsid w:val="00CC78AC"/>
    <w:rsid w:val="00CD1B8C"/>
    <w:rsid w:val="00CD2D12"/>
    <w:rsid w:val="00CD444F"/>
    <w:rsid w:val="00CD55F2"/>
    <w:rsid w:val="00CD57D5"/>
    <w:rsid w:val="00CD6EA9"/>
    <w:rsid w:val="00CD78B4"/>
    <w:rsid w:val="00CE041A"/>
    <w:rsid w:val="00CE19E6"/>
    <w:rsid w:val="00CE1DD7"/>
    <w:rsid w:val="00CE25C4"/>
    <w:rsid w:val="00CE3A37"/>
    <w:rsid w:val="00CE3FCD"/>
    <w:rsid w:val="00CE43A8"/>
    <w:rsid w:val="00CE495D"/>
    <w:rsid w:val="00CE4E64"/>
    <w:rsid w:val="00CE68CE"/>
    <w:rsid w:val="00CF1A43"/>
    <w:rsid w:val="00CF2445"/>
    <w:rsid w:val="00CF3950"/>
    <w:rsid w:val="00CF5F9F"/>
    <w:rsid w:val="00CF6098"/>
    <w:rsid w:val="00CF6C81"/>
    <w:rsid w:val="00D001D7"/>
    <w:rsid w:val="00D00AFC"/>
    <w:rsid w:val="00D00C5A"/>
    <w:rsid w:val="00D01CA1"/>
    <w:rsid w:val="00D01DBA"/>
    <w:rsid w:val="00D02016"/>
    <w:rsid w:val="00D02B27"/>
    <w:rsid w:val="00D04385"/>
    <w:rsid w:val="00D05CB4"/>
    <w:rsid w:val="00D05DB4"/>
    <w:rsid w:val="00D060D6"/>
    <w:rsid w:val="00D0616A"/>
    <w:rsid w:val="00D0772B"/>
    <w:rsid w:val="00D10E6B"/>
    <w:rsid w:val="00D1223C"/>
    <w:rsid w:val="00D12432"/>
    <w:rsid w:val="00D12C03"/>
    <w:rsid w:val="00D13F0F"/>
    <w:rsid w:val="00D14206"/>
    <w:rsid w:val="00D17ADC"/>
    <w:rsid w:val="00D17C77"/>
    <w:rsid w:val="00D20345"/>
    <w:rsid w:val="00D20D0B"/>
    <w:rsid w:val="00D246C8"/>
    <w:rsid w:val="00D259FD"/>
    <w:rsid w:val="00D25D2F"/>
    <w:rsid w:val="00D2688C"/>
    <w:rsid w:val="00D268F5"/>
    <w:rsid w:val="00D27DC2"/>
    <w:rsid w:val="00D31424"/>
    <w:rsid w:val="00D33CA1"/>
    <w:rsid w:val="00D36F42"/>
    <w:rsid w:val="00D40E9D"/>
    <w:rsid w:val="00D41AF7"/>
    <w:rsid w:val="00D4243D"/>
    <w:rsid w:val="00D425DF"/>
    <w:rsid w:val="00D42EA8"/>
    <w:rsid w:val="00D4366B"/>
    <w:rsid w:val="00D43BD9"/>
    <w:rsid w:val="00D45F7E"/>
    <w:rsid w:val="00D46C61"/>
    <w:rsid w:val="00D4737F"/>
    <w:rsid w:val="00D500FE"/>
    <w:rsid w:val="00D50ACE"/>
    <w:rsid w:val="00D51AD6"/>
    <w:rsid w:val="00D52D84"/>
    <w:rsid w:val="00D53833"/>
    <w:rsid w:val="00D5403B"/>
    <w:rsid w:val="00D54B80"/>
    <w:rsid w:val="00D54E5F"/>
    <w:rsid w:val="00D56381"/>
    <w:rsid w:val="00D56987"/>
    <w:rsid w:val="00D57238"/>
    <w:rsid w:val="00D578FC"/>
    <w:rsid w:val="00D57D11"/>
    <w:rsid w:val="00D60CA1"/>
    <w:rsid w:val="00D60CF6"/>
    <w:rsid w:val="00D62E48"/>
    <w:rsid w:val="00D633EC"/>
    <w:rsid w:val="00D63F92"/>
    <w:rsid w:val="00D6439D"/>
    <w:rsid w:val="00D64486"/>
    <w:rsid w:val="00D64701"/>
    <w:rsid w:val="00D66F2A"/>
    <w:rsid w:val="00D671BC"/>
    <w:rsid w:val="00D70133"/>
    <w:rsid w:val="00D70A8D"/>
    <w:rsid w:val="00D71C47"/>
    <w:rsid w:val="00D7373F"/>
    <w:rsid w:val="00D73EA2"/>
    <w:rsid w:val="00D74216"/>
    <w:rsid w:val="00D7460C"/>
    <w:rsid w:val="00D746C7"/>
    <w:rsid w:val="00D759D1"/>
    <w:rsid w:val="00D75AF6"/>
    <w:rsid w:val="00D75B01"/>
    <w:rsid w:val="00D8071C"/>
    <w:rsid w:val="00D81C98"/>
    <w:rsid w:val="00D822C2"/>
    <w:rsid w:val="00D84A5A"/>
    <w:rsid w:val="00D84C2A"/>
    <w:rsid w:val="00D856C4"/>
    <w:rsid w:val="00D86DE8"/>
    <w:rsid w:val="00D874DF"/>
    <w:rsid w:val="00D90258"/>
    <w:rsid w:val="00D90F5F"/>
    <w:rsid w:val="00D932A3"/>
    <w:rsid w:val="00D9530D"/>
    <w:rsid w:val="00D9546F"/>
    <w:rsid w:val="00D96D8A"/>
    <w:rsid w:val="00DA018F"/>
    <w:rsid w:val="00DA053E"/>
    <w:rsid w:val="00DA0E4E"/>
    <w:rsid w:val="00DA182B"/>
    <w:rsid w:val="00DA214A"/>
    <w:rsid w:val="00DA282E"/>
    <w:rsid w:val="00DA342C"/>
    <w:rsid w:val="00DA3738"/>
    <w:rsid w:val="00DA3ACF"/>
    <w:rsid w:val="00DA3F06"/>
    <w:rsid w:val="00DA4172"/>
    <w:rsid w:val="00DA5061"/>
    <w:rsid w:val="00DA5D7E"/>
    <w:rsid w:val="00DA6AE7"/>
    <w:rsid w:val="00DA773C"/>
    <w:rsid w:val="00DA79ED"/>
    <w:rsid w:val="00DA79F8"/>
    <w:rsid w:val="00DB0359"/>
    <w:rsid w:val="00DB09CC"/>
    <w:rsid w:val="00DB18FA"/>
    <w:rsid w:val="00DB30C5"/>
    <w:rsid w:val="00DB43C5"/>
    <w:rsid w:val="00DB54CD"/>
    <w:rsid w:val="00DB5675"/>
    <w:rsid w:val="00DB5B77"/>
    <w:rsid w:val="00DB60B4"/>
    <w:rsid w:val="00DB6AFA"/>
    <w:rsid w:val="00DB6CE0"/>
    <w:rsid w:val="00DB7FD2"/>
    <w:rsid w:val="00DC0AF0"/>
    <w:rsid w:val="00DC0C62"/>
    <w:rsid w:val="00DC0C6C"/>
    <w:rsid w:val="00DC0E55"/>
    <w:rsid w:val="00DC1F1F"/>
    <w:rsid w:val="00DC3BFC"/>
    <w:rsid w:val="00DC493F"/>
    <w:rsid w:val="00DC4A1B"/>
    <w:rsid w:val="00DC4CCD"/>
    <w:rsid w:val="00DC4D51"/>
    <w:rsid w:val="00DC5090"/>
    <w:rsid w:val="00DC5C91"/>
    <w:rsid w:val="00DC73C1"/>
    <w:rsid w:val="00DD02FB"/>
    <w:rsid w:val="00DD053D"/>
    <w:rsid w:val="00DD0A83"/>
    <w:rsid w:val="00DD0E25"/>
    <w:rsid w:val="00DD0E43"/>
    <w:rsid w:val="00DD1D05"/>
    <w:rsid w:val="00DD20FB"/>
    <w:rsid w:val="00DD3D30"/>
    <w:rsid w:val="00DD423F"/>
    <w:rsid w:val="00DD54FF"/>
    <w:rsid w:val="00DD60FC"/>
    <w:rsid w:val="00DD674D"/>
    <w:rsid w:val="00DE0140"/>
    <w:rsid w:val="00DE07FF"/>
    <w:rsid w:val="00DE0F31"/>
    <w:rsid w:val="00DE115C"/>
    <w:rsid w:val="00DE24D5"/>
    <w:rsid w:val="00DE36BA"/>
    <w:rsid w:val="00DE3B9C"/>
    <w:rsid w:val="00DE45F1"/>
    <w:rsid w:val="00DE460E"/>
    <w:rsid w:val="00DE59D6"/>
    <w:rsid w:val="00DE6539"/>
    <w:rsid w:val="00DE6542"/>
    <w:rsid w:val="00DE6834"/>
    <w:rsid w:val="00DE6AD2"/>
    <w:rsid w:val="00DF070A"/>
    <w:rsid w:val="00DF0B4F"/>
    <w:rsid w:val="00DF131D"/>
    <w:rsid w:val="00DF19C9"/>
    <w:rsid w:val="00DF2105"/>
    <w:rsid w:val="00DF2D10"/>
    <w:rsid w:val="00DF4C71"/>
    <w:rsid w:val="00DF5943"/>
    <w:rsid w:val="00DF6196"/>
    <w:rsid w:val="00DF6540"/>
    <w:rsid w:val="00DF73CC"/>
    <w:rsid w:val="00E00F6B"/>
    <w:rsid w:val="00E01736"/>
    <w:rsid w:val="00E030C6"/>
    <w:rsid w:val="00E03191"/>
    <w:rsid w:val="00E04F16"/>
    <w:rsid w:val="00E055D0"/>
    <w:rsid w:val="00E05CFB"/>
    <w:rsid w:val="00E05E86"/>
    <w:rsid w:val="00E07585"/>
    <w:rsid w:val="00E07F93"/>
    <w:rsid w:val="00E10A92"/>
    <w:rsid w:val="00E11528"/>
    <w:rsid w:val="00E12A55"/>
    <w:rsid w:val="00E149AC"/>
    <w:rsid w:val="00E1537C"/>
    <w:rsid w:val="00E15B05"/>
    <w:rsid w:val="00E15DB4"/>
    <w:rsid w:val="00E15EED"/>
    <w:rsid w:val="00E16164"/>
    <w:rsid w:val="00E17AA3"/>
    <w:rsid w:val="00E17B59"/>
    <w:rsid w:val="00E17FFA"/>
    <w:rsid w:val="00E205C1"/>
    <w:rsid w:val="00E20A6B"/>
    <w:rsid w:val="00E20AB1"/>
    <w:rsid w:val="00E20DDD"/>
    <w:rsid w:val="00E2112F"/>
    <w:rsid w:val="00E22490"/>
    <w:rsid w:val="00E2251C"/>
    <w:rsid w:val="00E2251F"/>
    <w:rsid w:val="00E22608"/>
    <w:rsid w:val="00E228F4"/>
    <w:rsid w:val="00E22B3E"/>
    <w:rsid w:val="00E22BAA"/>
    <w:rsid w:val="00E235AD"/>
    <w:rsid w:val="00E250EF"/>
    <w:rsid w:val="00E25C50"/>
    <w:rsid w:val="00E27679"/>
    <w:rsid w:val="00E30168"/>
    <w:rsid w:val="00E30567"/>
    <w:rsid w:val="00E312BA"/>
    <w:rsid w:val="00E332FE"/>
    <w:rsid w:val="00E33CA2"/>
    <w:rsid w:val="00E35480"/>
    <w:rsid w:val="00E43073"/>
    <w:rsid w:val="00E4470F"/>
    <w:rsid w:val="00E46586"/>
    <w:rsid w:val="00E468E9"/>
    <w:rsid w:val="00E47FBC"/>
    <w:rsid w:val="00E502F7"/>
    <w:rsid w:val="00E5040A"/>
    <w:rsid w:val="00E50AE3"/>
    <w:rsid w:val="00E51416"/>
    <w:rsid w:val="00E51459"/>
    <w:rsid w:val="00E521B9"/>
    <w:rsid w:val="00E53BE2"/>
    <w:rsid w:val="00E54D21"/>
    <w:rsid w:val="00E57242"/>
    <w:rsid w:val="00E6080F"/>
    <w:rsid w:val="00E60F0B"/>
    <w:rsid w:val="00E60F50"/>
    <w:rsid w:val="00E62196"/>
    <w:rsid w:val="00E627E1"/>
    <w:rsid w:val="00E62A75"/>
    <w:rsid w:val="00E62F76"/>
    <w:rsid w:val="00E62FEE"/>
    <w:rsid w:val="00E6346C"/>
    <w:rsid w:val="00E637EB"/>
    <w:rsid w:val="00E63AEA"/>
    <w:rsid w:val="00E6585D"/>
    <w:rsid w:val="00E65E81"/>
    <w:rsid w:val="00E662FD"/>
    <w:rsid w:val="00E668D4"/>
    <w:rsid w:val="00E67172"/>
    <w:rsid w:val="00E67375"/>
    <w:rsid w:val="00E673C6"/>
    <w:rsid w:val="00E706A1"/>
    <w:rsid w:val="00E70AA8"/>
    <w:rsid w:val="00E70CBB"/>
    <w:rsid w:val="00E7131E"/>
    <w:rsid w:val="00E71FB4"/>
    <w:rsid w:val="00E72987"/>
    <w:rsid w:val="00E7380E"/>
    <w:rsid w:val="00E73B64"/>
    <w:rsid w:val="00E74E19"/>
    <w:rsid w:val="00E75FA8"/>
    <w:rsid w:val="00E76550"/>
    <w:rsid w:val="00E779C8"/>
    <w:rsid w:val="00E77CBF"/>
    <w:rsid w:val="00E8010F"/>
    <w:rsid w:val="00E8083A"/>
    <w:rsid w:val="00E8125A"/>
    <w:rsid w:val="00E81C73"/>
    <w:rsid w:val="00E8537C"/>
    <w:rsid w:val="00E856CC"/>
    <w:rsid w:val="00E85987"/>
    <w:rsid w:val="00E85D4F"/>
    <w:rsid w:val="00E85DD4"/>
    <w:rsid w:val="00E86C3E"/>
    <w:rsid w:val="00E87C3C"/>
    <w:rsid w:val="00E87FCB"/>
    <w:rsid w:val="00E90CE3"/>
    <w:rsid w:val="00E919BD"/>
    <w:rsid w:val="00E92D47"/>
    <w:rsid w:val="00E93006"/>
    <w:rsid w:val="00E934A3"/>
    <w:rsid w:val="00E93601"/>
    <w:rsid w:val="00E94D0A"/>
    <w:rsid w:val="00E95407"/>
    <w:rsid w:val="00E95891"/>
    <w:rsid w:val="00E964DC"/>
    <w:rsid w:val="00E973AE"/>
    <w:rsid w:val="00E9767C"/>
    <w:rsid w:val="00E97946"/>
    <w:rsid w:val="00E97F96"/>
    <w:rsid w:val="00EA0777"/>
    <w:rsid w:val="00EA0D1B"/>
    <w:rsid w:val="00EA102F"/>
    <w:rsid w:val="00EA1929"/>
    <w:rsid w:val="00EA3B36"/>
    <w:rsid w:val="00EA5C42"/>
    <w:rsid w:val="00EA7AFD"/>
    <w:rsid w:val="00EB08FD"/>
    <w:rsid w:val="00EB1174"/>
    <w:rsid w:val="00EB19F4"/>
    <w:rsid w:val="00EB263A"/>
    <w:rsid w:val="00EB3437"/>
    <w:rsid w:val="00EB51C5"/>
    <w:rsid w:val="00EB5FB3"/>
    <w:rsid w:val="00EB6C2F"/>
    <w:rsid w:val="00EB6E4C"/>
    <w:rsid w:val="00EB7A39"/>
    <w:rsid w:val="00EC0A55"/>
    <w:rsid w:val="00EC0B79"/>
    <w:rsid w:val="00EC0F85"/>
    <w:rsid w:val="00EC1E3F"/>
    <w:rsid w:val="00EC3592"/>
    <w:rsid w:val="00EC3EF5"/>
    <w:rsid w:val="00EC4B4D"/>
    <w:rsid w:val="00EC4DFA"/>
    <w:rsid w:val="00EC5EEA"/>
    <w:rsid w:val="00EC62CE"/>
    <w:rsid w:val="00EC6410"/>
    <w:rsid w:val="00EC6544"/>
    <w:rsid w:val="00ED0313"/>
    <w:rsid w:val="00ED0375"/>
    <w:rsid w:val="00ED0BFD"/>
    <w:rsid w:val="00ED174E"/>
    <w:rsid w:val="00ED1A88"/>
    <w:rsid w:val="00ED2059"/>
    <w:rsid w:val="00ED291D"/>
    <w:rsid w:val="00ED53E2"/>
    <w:rsid w:val="00ED57A7"/>
    <w:rsid w:val="00ED5A95"/>
    <w:rsid w:val="00ED638D"/>
    <w:rsid w:val="00ED6F87"/>
    <w:rsid w:val="00EE0695"/>
    <w:rsid w:val="00EE254C"/>
    <w:rsid w:val="00EE4BD1"/>
    <w:rsid w:val="00EE7AC3"/>
    <w:rsid w:val="00EF0A72"/>
    <w:rsid w:val="00EF118C"/>
    <w:rsid w:val="00EF1477"/>
    <w:rsid w:val="00EF15BD"/>
    <w:rsid w:val="00EF1958"/>
    <w:rsid w:val="00EF2572"/>
    <w:rsid w:val="00EF2A79"/>
    <w:rsid w:val="00EF3D7A"/>
    <w:rsid w:val="00EF498B"/>
    <w:rsid w:val="00EF54BD"/>
    <w:rsid w:val="00EF5592"/>
    <w:rsid w:val="00EF5A78"/>
    <w:rsid w:val="00EF6413"/>
    <w:rsid w:val="00EF6A80"/>
    <w:rsid w:val="00F00692"/>
    <w:rsid w:val="00F00ECE"/>
    <w:rsid w:val="00F014BA"/>
    <w:rsid w:val="00F01BAF"/>
    <w:rsid w:val="00F02843"/>
    <w:rsid w:val="00F04248"/>
    <w:rsid w:val="00F04A78"/>
    <w:rsid w:val="00F05881"/>
    <w:rsid w:val="00F05F16"/>
    <w:rsid w:val="00F077CB"/>
    <w:rsid w:val="00F10930"/>
    <w:rsid w:val="00F11CC2"/>
    <w:rsid w:val="00F1386C"/>
    <w:rsid w:val="00F13EAE"/>
    <w:rsid w:val="00F14311"/>
    <w:rsid w:val="00F20F09"/>
    <w:rsid w:val="00F23DBC"/>
    <w:rsid w:val="00F255ED"/>
    <w:rsid w:val="00F2581B"/>
    <w:rsid w:val="00F26035"/>
    <w:rsid w:val="00F262AA"/>
    <w:rsid w:val="00F274C1"/>
    <w:rsid w:val="00F275C4"/>
    <w:rsid w:val="00F30426"/>
    <w:rsid w:val="00F3312A"/>
    <w:rsid w:val="00F341D5"/>
    <w:rsid w:val="00F35BC0"/>
    <w:rsid w:val="00F35BC5"/>
    <w:rsid w:val="00F36888"/>
    <w:rsid w:val="00F37206"/>
    <w:rsid w:val="00F374CA"/>
    <w:rsid w:val="00F40642"/>
    <w:rsid w:val="00F408CB"/>
    <w:rsid w:val="00F410A4"/>
    <w:rsid w:val="00F42019"/>
    <w:rsid w:val="00F434FA"/>
    <w:rsid w:val="00F43DF3"/>
    <w:rsid w:val="00F44074"/>
    <w:rsid w:val="00F448F3"/>
    <w:rsid w:val="00F45643"/>
    <w:rsid w:val="00F4568E"/>
    <w:rsid w:val="00F4584E"/>
    <w:rsid w:val="00F478D3"/>
    <w:rsid w:val="00F47CBA"/>
    <w:rsid w:val="00F47F61"/>
    <w:rsid w:val="00F51588"/>
    <w:rsid w:val="00F52647"/>
    <w:rsid w:val="00F54218"/>
    <w:rsid w:val="00F548CF"/>
    <w:rsid w:val="00F55C79"/>
    <w:rsid w:val="00F560E7"/>
    <w:rsid w:val="00F57662"/>
    <w:rsid w:val="00F607A2"/>
    <w:rsid w:val="00F60BCD"/>
    <w:rsid w:val="00F61453"/>
    <w:rsid w:val="00F61DC2"/>
    <w:rsid w:val="00F64084"/>
    <w:rsid w:val="00F6423F"/>
    <w:rsid w:val="00F66360"/>
    <w:rsid w:val="00F66AA2"/>
    <w:rsid w:val="00F67277"/>
    <w:rsid w:val="00F714B4"/>
    <w:rsid w:val="00F7276D"/>
    <w:rsid w:val="00F730F8"/>
    <w:rsid w:val="00F73219"/>
    <w:rsid w:val="00F73345"/>
    <w:rsid w:val="00F73B14"/>
    <w:rsid w:val="00F755A2"/>
    <w:rsid w:val="00F761EC"/>
    <w:rsid w:val="00F7731C"/>
    <w:rsid w:val="00F80695"/>
    <w:rsid w:val="00F80806"/>
    <w:rsid w:val="00F80B2E"/>
    <w:rsid w:val="00F80B4A"/>
    <w:rsid w:val="00F826BF"/>
    <w:rsid w:val="00F82BD2"/>
    <w:rsid w:val="00F83CF2"/>
    <w:rsid w:val="00F844B7"/>
    <w:rsid w:val="00F84E18"/>
    <w:rsid w:val="00F856DE"/>
    <w:rsid w:val="00F85AE5"/>
    <w:rsid w:val="00F85D97"/>
    <w:rsid w:val="00F85E75"/>
    <w:rsid w:val="00F876F6"/>
    <w:rsid w:val="00F87711"/>
    <w:rsid w:val="00F877C6"/>
    <w:rsid w:val="00F87A6C"/>
    <w:rsid w:val="00F87DC3"/>
    <w:rsid w:val="00F90556"/>
    <w:rsid w:val="00F90FB4"/>
    <w:rsid w:val="00F9440F"/>
    <w:rsid w:val="00F951A4"/>
    <w:rsid w:val="00F96125"/>
    <w:rsid w:val="00F96142"/>
    <w:rsid w:val="00F96D8F"/>
    <w:rsid w:val="00F975B3"/>
    <w:rsid w:val="00FA0EE0"/>
    <w:rsid w:val="00FA157A"/>
    <w:rsid w:val="00FA1B5F"/>
    <w:rsid w:val="00FA2095"/>
    <w:rsid w:val="00FA363F"/>
    <w:rsid w:val="00FA48A0"/>
    <w:rsid w:val="00FA612F"/>
    <w:rsid w:val="00FA6253"/>
    <w:rsid w:val="00FA6366"/>
    <w:rsid w:val="00FA7812"/>
    <w:rsid w:val="00FA7E00"/>
    <w:rsid w:val="00FB04A4"/>
    <w:rsid w:val="00FB0805"/>
    <w:rsid w:val="00FB0C66"/>
    <w:rsid w:val="00FB0D8E"/>
    <w:rsid w:val="00FB1127"/>
    <w:rsid w:val="00FB1302"/>
    <w:rsid w:val="00FB1EEF"/>
    <w:rsid w:val="00FB2725"/>
    <w:rsid w:val="00FB2DC8"/>
    <w:rsid w:val="00FB3170"/>
    <w:rsid w:val="00FB31ED"/>
    <w:rsid w:val="00FB4301"/>
    <w:rsid w:val="00FB459E"/>
    <w:rsid w:val="00FB5AF7"/>
    <w:rsid w:val="00FB5B53"/>
    <w:rsid w:val="00FB73CC"/>
    <w:rsid w:val="00FB7DFB"/>
    <w:rsid w:val="00FC09C1"/>
    <w:rsid w:val="00FC1147"/>
    <w:rsid w:val="00FC1212"/>
    <w:rsid w:val="00FC1BEF"/>
    <w:rsid w:val="00FC2B3B"/>
    <w:rsid w:val="00FC536A"/>
    <w:rsid w:val="00FC5778"/>
    <w:rsid w:val="00FC5A6E"/>
    <w:rsid w:val="00FC7DCC"/>
    <w:rsid w:val="00FD1782"/>
    <w:rsid w:val="00FD32EB"/>
    <w:rsid w:val="00FD38A0"/>
    <w:rsid w:val="00FD497F"/>
    <w:rsid w:val="00FD521C"/>
    <w:rsid w:val="00FD5E69"/>
    <w:rsid w:val="00FD69B7"/>
    <w:rsid w:val="00FE0789"/>
    <w:rsid w:val="00FE38EB"/>
    <w:rsid w:val="00FE4012"/>
    <w:rsid w:val="00FE4B48"/>
    <w:rsid w:val="00FE5AC3"/>
    <w:rsid w:val="00FE69E4"/>
    <w:rsid w:val="00FE7A61"/>
    <w:rsid w:val="00FE7EC6"/>
    <w:rsid w:val="00FF1657"/>
    <w:rsid w:val="00FF2CBB"/>
    <w:rsid w:val="00FF2D0F"/>
    <w:rsid w:val="00FF2FC2"/>
    <w:rsid w:val="00FF3DE3"/>
    <w:rsid w:val="00FF4045"/>
    <w:rsid w:val="00FF4345"/>
    <w:rsid w:val="00FF5AC9"/>
    <w:rsid w:val="00FF605B"/>
    <w:rsid w:val="00FF669A"/>
    <w:rsid w:val="00FF6779"/>
    <w:rsid w:val="00FF6BED"/>
    <w:rsid w:val="01056F6C"/>
    <w:rsid w:val="01950E75"/>
    <w:rsid w:val="01C35C77"/>
    <w:rsid w:val="044D7ECC"/>
    <w:rsid w:val="0561FB9D"/>
    <w:rsid w:val="05622D32"/>
    <w:rsid w:val="05C577BE"/>
    <w:rsid w:val="069C3AB5"/>
    <w:rsid w:val="09D27AB1"/>
    <w:rsid w:val="0A31A382"/>
    <w:rsid w:val="0BB28619"/>
    <w:rsid w:val="0D744134"/>
    <w:rsid w:val="0DC86A47"/>
    <w:rsid w:val="12BD4793"/>
    <w:rsid w:val="12D9A3B2"/>
    <w:rsid w:val="12EF4AA9"/>
    <w:rsid w:val="13DAD798"/>
    <w:rsid w:val="1635968C"/>
    <w:rsid w:val="170D00F4"/>
    <w:rsid w:val="173633A0"/>
    <w:rsid w:val="179BD63E"/>
    <w:rsid w:val="18DC06A6"/>
    <w:rsid w:val="19475D09"/>
    <w:rsid w:val="1A1EF8AA"/>
    <w:rsid w:val="1FD75733"/>
    <w:rsid w:val="2516BDCC"/>
    <w:rsid w:val="287F8C3E"/>
    <w:rsid w:val="2B0893CD"/>
    <w:rsid w:val="2C3F5476"/>
    <w:rsid w:val="311A804E"/>
    <w:rsid w:val="3285571E"/>
    <w:rsid w:val="33AA27AF"/>
    <w:rsid w:val="35397A1F"/>
    <w:rsid w:val="35F6DB16"/>
    <w:rsid w:val="361C1DE3"/>
    <w:rsid w:val="3670576B"/>
    <w:rsid w:val="3706E3EB"/>
    <w:rsid w:val="37EF8D72"/>
    <w:rsid w:val="38B4680B"/>
    <w:rsid w:val="38D9AAD8"/>
    <w:rsid w:val="3BA67A66"/>
    <w:rsid w:val="3C547C21"/>
    <w:rsid w:val="3FD02BBF"/>
    <w:rsid w:val="43D7E3A8"/>
    <w:rsid w:val="43E3D4B1"/>
    <w:rsid w:val="43ED5895"/>
    <w:rsid w:val="4666F9E4"/>
    <w:rsid w:val="4714FB9F"/>
    <w:rsid w:val="484C30E4"/>
    <w:rsid w:val="48DF8FEA"/>
    <w:rsid w:val="4A070DFA"/>
    <w:rsid w:val="4AE26841"/>
    <w:rsid w:val="4C351E66"/>
    <w:rsid w:val="4C89498D"/>
    <w:rsid w:val="4E69EC6D"/>
    <w:rsid w:val="517A83FA"/>
    <w:rsid w:val="54198BBD"/>
    <w:rsid w:val="566B072A"/>
    <w:rsid w:val="56A1645C"/>
    <w:rsid w:val="56C1187E"/>
    <w:rsid w:val="57B9F64B"/>
    <w:rsid w:val="5939AE84"/>
    <w:rsid w:val="59C92B0D"/>
    <w:rsid w:val="5CAE4B49"/>
    <w:rsid w:val="5D80F859"/>
    <w:rsid w:val="61CEAD4C"/>
    <w:rsid w:val="61F9E561"/>
    <w:rsid w:val="635CC82D"/>
    <w:rsid w:val="6482ECF0"/>
    <w:rsid w:val="64DCB523"/>
    <w:rsid w:val="6774FF4B"/>
    <w:rsid w:val="6A6711A6"/>
    <w:rsid w:val="6BBBE842"/>
    <w:rsid w:val="6C659288"/>
    <w:rsid w:val="6D35781C"/>
    <w:rsid w:val="6E4026AB"/>
    <w:rsid w:val="7025F38F"/>
    <w:rsid w:val="72E38084"/>
    <w:rsid w:val="72F2C31D"/>
    <w:rsid w:val="740E4B2D"/>
    <w:rsid w:val="741C5ED6"/>
    <w:rsid w:val="75279124"/>
    <w:rsid w:val="75F54701"/>
    <w:rsid w:val="767707C1"/>
    <w:rsid w:val="7964711D"/>
    <w:rsid w:val="7A292EB9"/>
    <w:rsid w:val="7C47FC8C"/>
    <w:rsid w:val="7C7C81F2"/>
    <w:rsid w:val="7CDD9E25"/>
    <w:rsid w:val="7D2A83AD"/>
    <w:rsid w:val="7DA43969"/>
    <w:rsid w:val="7DD38BDA"/>
    <w:rsid w:val="7E6F17A1"/>
    <w:rsid w:val="7E90F170"/>
  </w:rsids>
  <m:mathPr>
    <m:mathFont m:val="Cambria Math"/>
    <m:brkBin m:val="before"/>
    <m:brkBinSub m:val="--"/>
    <m:smallFrac m:val="0"/>
    <m:dispDef/>
    <m:lMargin m:val="0"/>
    <m:rMargin m:val="0"/>
    <m:defJc m:val="centerGroup"/>
    <m:wrapIndent m:val="1440"/>
    <m:intLim m:val="subSup"/>
    <m:naryLim m:val="undOvr"/>
  </m:mathPr>
  <w:themeFontLang w:val="en-US" w:eastAsia="zh-CN" w:bidi="ar-SA"/>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6A5A6472"/>
  <w15:chartTrackingRefBased/>
  <w15:docId w15:val="{B2F15A61-CBA5-49A1-ADB5-DE5D4E822827}"/>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HAnsi" w:hAnsiTheme="minorHAnsi" w:cstheme="minorBidi"/>
        <w:sz w:val="22"/>
        <w:szCs w:val="22"/>
        <w:lang w:val="en-US"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1565"/>
  </w:style>
  <w:style w:type="paragraph" w:styleId="Heading1">
    <w:name w:val="heading 1"/>
    <w:basedOn w:val="Normal"/>
    <w:next w:val="Normal"/>
    <w:link w:val="Heading1Char"/>
    <w:uiPriority w:val="9"/>
    <w:qFormat/>
    <w:rsid w:val="002D2D9A"/>
    <w:pPr>
      <w:spacing w:after="0"/>
      <w:outlineLvl w:val="0"/>
    </w:pPr>
    <w:rPr>
      <w:rFonts w:asciiTheme="majorHAnsi" w:hAnsiTheme="majorHAnsi" w:cs="Open Sans"/>
      <w:bCs/>
      <w:sz w:val="28"/>
      <w:szCs w:val="20"/>
    </w:rPr>
  </w:style>
  <w:style w:type="paragraph" w:styleId="Heading2">
    <w:name w:val="heading 2"/>
    <w:basedOn w:val="Normal"/>
    <w:next w:val="Normal"/>
    <w:link w:val="Heading2Char"/>
    <w:uiPriority w:val="9"/>
    <w:unhideWhenUsed/>
    <w:qFormat/>
    <w:rsid w:val="002D2D9A"/>
    <w:pPr>
      <w:spacing w:after="0"/>
      <w:outlineLvl w:val="1"/>
    </w:pPr>
    <w:rPr>
      <w:rFonts w:cs="Open Sans"/>
      <w:b/>
      <w:bCs/>
      <w:sz w:val="24"/>
      <w:szCs w:val="20"/>
    </w:rPr>
  </w:style>
  <w:style w:type="paragraph" w:styleId="Heading3">
    <w:name w:val="heading 3"/>
    <w:basedOn w:val="Normal"/>
    <w:next w:val="Normal"/>
    <w:link w:val="Heading3Char"/>
    <w:uiPriority w:val="9"/>
    <w:unhideWhenUsed/>
    <w:qFormat/>
    <w:rsid w:val="00FA157A"/>
    <w:pPr>
      <w:keepNext/>
      <w:keepLines/>
      <w:spacing w:before="40" w:after="0"/>
      <w:outlineLvl w:val="2"/>
    </w:pPr>
    <w:rPr>
      <w:rFonts w:eastAsiaTheme="majorEastAsia" w:cstheme="majorBidi"/>
      <w:b/>
      <w:szCs w:val="24"/>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table" w:styleId="TableGrid">
    <w:name w:val="Table Grid"/>
    <w:basedOn w:val="TableNormal"/>
    <w:uiPriority w:val="39"/>
    <w:rsid w:val="00C41FF8"/>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trPr>
      <w:cantSplit/>
    </w:trPr>
  </w:style>
  <w:style w:type="paragraph" w:styleId="NormalWeb">
    <w:name w:val="Normal (Web)"/>
    <w:basedOn w:val="Normal"/>
    <w:uiPriority w:val="99"/>
    <w:semiHidden/>
    <w:unhideWhenUsed/>
    <w:rsid w:val="00652F88"/>
    <w:pPr>
      <w:spacing w:before="100" w:beforeAutospacing="1" w:after="100" w:afterAutospacing="1" w:line="240" w:lineRule="auto"/>
    </w:pPr>
    <w:rPr>
      <w:rFonts w:ascii="Times New Roman" w:eastAsia="Times New Roman" w:hAnsi="Times New Roman" w:cs="Times New Roman"/>
      <w:sz w:val="24"/>
      <w:szCs w:val="24"/>
    </w:rPr>
  </w:style>
  <w:style w:type="character" w:styleId="CommentReference">
    <w:name w:val="annotation reference"/>
    <w:basedOn w:val="DefaultParagraphFont"/>
    <w:uiPriority w:val="99"/>
    <w:semiHidden/>
    <w:unhideWhenUsed/>
    <w:rsid w:val="008620C1"/>
    <w:rPr>
      <w:sz w:val="16"/>
      <w:szCs w:val="16"/>
    </w:rPr>
  </w:style>
  <w:style w:type="paragraph" w:styleId="CommentText">
    <w:name w:val="annotation text"/>
    <w:basedOn w:val="Normal"/>
    <w:link w:val="CommentTextChar"/>
    <w:uiPriority w:val="99"/>
    <w:unhideWhenUsed/>
    <w:rsid w:val="008620C1"/>
    <w:pPr>
      <w:spacing w:line="240" w:lineRule="auto"/>
    </w:pPr>
    <w:rPr>
      <w:sz w:val="20"/>
      <w:szCs w:val="20"/>
    </w:rPr>
  </w:style>
  <w:style w:type="character" w:customStyle="1" w:styleId="CommentTextChar">
    <w:name w:val="Comment Text Char"/>
    <w:basedOn w:val="DefaultParagraphFont"/>
    <w:link w:val="CommentText"/>
    <w:uiPriority w:val="99"/>
    <w:rsid w:val="008620C1"/>
    <w:rPr>
      <w:sz w:val="20"/>
      <w:szCs w:val="20"/>
    </w:rPr>
  </w:style>
  <w:style w:type="paragraph" w:styleId="CommentSubject">
    <w:name w:val="annotation subject"/>
    <w:basedOn w:val="CommentText"/>
    <w:next w:val="CommentText"/>
    <w:link w:val="CommentSubjectChar"/>
    <w:uiPriority w:val="99"/>
    <w:semiHidden/>
    <w:unhideWhenUsed/>
    <w:rsid w:val="008620C1"/>
    <w:rPr>
      <w:b/>
      <w:bCs/>
    </w:rPr>
  </w:style>
  <w:style w:type="character" w:customStyle="1" w:styleId="CommentSubjectChar">
    <w:name w:val="Comment Subject Char"/>
    <w:basedOn w:val="CommentTextChar"/>
    <w:link w:val="CommentSubject"/>
    <w:uiPriority w:val="99"/>
    <w:semiHidden/>
    <w:rsid w:val="008620C1"/>
    <w:rPr>
      <w:b/>
      <w:bCs/>
      <w:sz w:val="20"/>
      <w:szCs w:val="20"/>
    </w:rPr>
  </w:style>
  <w:style w:type="paragraph" w:styleId="Header">
    <w:name w:val="header"/>
    <w:basedOn w:val="Normal"/>
    <w:link w:val="HeaderChar"/>
    <w:uiPriority w:val="99"/>
    <w:unhideWhenUsed/>
    <w:rsid w:val="004C62A0"/>
    <w:pPr>
      <w:tabs>
        <w:tab w:val="center" w:pos="4680"/>
        <w:tab w:val="right" w:pos="9360"/>
      </w:tabs>
      <w:spacing w:after="0" w:line="240" w:lineRule="auto"/>
    </w:pPr>
  </w:style>
  <w:style w:type="character" w:customStyle="1" w:styleId="HeaderChar">
    <w:name w:val="Header Char"/>
    <w:basedOn w:val="DefaultParagraphFont"/>
    <w:link w:val="Header"/>
    <w:uiPriority w:val="99"/>
    <w:rsid w:val="004C62A0"/>
  </w:style>
  <w:style w:type="paragraph" w:styleId="Footer">
    <w:name w:val="footer"/>
    <w:basedOn w:val="Normal"/>
    <w:link w:val="FooterChar"/>
    <w:uiPriority w:val="99"/>
    <w:unhideWhenUsed/>
    <w:rsid w:val="004C62A0"/>
    <w:pPr>
      <w:tabs>
        <w:tab w:val="center" w:pos="4680"/>
        <w:tab w:val="right" w:pos="9360"/>
      </w:tabs>
      <w:spacing w:after="0" w:line="240" w:lineRule="auto"/>
    </w:pPr>
  </w:style>
  <w:style w:type="character" w:customStyle="1" w:styleId="FooterChar">
    <w:name w:val="Footer Char"/>
    <w:basedOn w:val="DefaultParagraphFont"/>
    <w:link w:val="Footer"/>
    <w:uiPriority w:val="99"/>
    <w:rsid w:val="004C62A0"/>
  </w:style>
  <w:style w:type="paragraph" w:styleId="ListParagraph">
    <w:name w:val="List Paragraph"/>
    <w:basedOn w:val="Normal"/>
    <w:uiPriority w:val="34"/>
    <w:qFormat/>
    <w:rsid w:val="006D4EC7"/>
    <w:pPr>
      <w:ind w:left="720"/>
      <w:contextualSpacing/>
    </w:pPr>
  </w:style>
  <w:style w:type="paragraph" w:customStyle="1" w:styleId="StyleLatinOpenSansAsianTimesNewRoman10ptBoldBlac">
    <w:name w:val="Style (Latin) Open Sans (Asian) Times New Roman 10 pt Bold Blac..."/>
    <w:basedOn w:val="Normal"/>
    <w:rsid w:val="00F478D3"/>
    <w:pPr>
      <w:spacing w:line="240" w:lineRule="auto"/>
      <w:jc w:val="center"/>
    </w:pPr>
    <w:rPr>
      <w:rFonts w:eastAsia="Times New Roman" w:cs="Times New Roman"/>
      <w:bCs/>
      <w:szCs w:val="20"/>
    </w:rPr>
  </w:style>
  <w:style w:type="character" w:styleId="Strong">
    <w:name w:val="Strong"/>
    <w:basedOn w:val="DefaultParagraphFont"/>
    <w:uiPriority w:val="22"/>
    <w:qFormat/>
    <w:rsid w:val="00AA2737"/>
    <w:rPr>
      <w:b/>
      <w:bCs/>
    </w:rPr>
  </w:style>
  <w:style w:type="character" w:styleId="Hyperlink">
    <w:name w:val="Hyperlink"/>
    <w:basedOn w:val="DefaultParagraphFont"/>
    <w:uiPriority w:val="99"/>
    <w:unhideWhenUsed/>
    <w:rsid w:val="00B227A4"/>
    <w:rPr>
      <w:color w:val="0D6CB9"/>
      <w:u w:val="single"/>
    </w:rPr>
  </w:style>
  <w:style w:type="character" w:customStyle="1" w:styleId="Heading1Char">
    <w:name w:val="Heading 1 Char"/>
    <w:basedOn w:val="DefaultParagraphFont"/>
    <w:link w:val="Heading1"/>
    <w:uiPriority w:val="9"/>
    <w:rsid w:val="002D2D9A"/>
    <w:rPr>
      <w:rFonts w:asciiTheme="majorHAnsi" w:hAnsiTheme="majorHAnsi" w:cs="Open Sans"/>
      <w:bCs/>
      <w:sz w:val="28"/>
      <w:szCs w:val="20"/>
    </w:rPr>
  </w:style>
  <w:style w:type="character" w:customStyle="1" w:styleId="Heading2Char">
    <w:name w:val="Heading 2 Char"/>
    <w:basedOn w:val="DefaultParagraphFont"/>
    <w:link w:val="Heading2"/>
    <w:uiPriority w:val="9"/>
    <w:rsid w:val="002D2D9A"/>
    <w:rPr>
      <w:rFonts w:cs="Open Sans"/>
      <w:b/>
      <w:bCs/>
      <w:sz w:val="24"/>
      <w:szCs w:val="20"/>
    </w:rPr>
  </w:style>
  <w:style w:type="paragraph" w:customStyle="1" w:styleId="Tabletextsmall">
    <w:name w:val="Table text small"/>
    <w:basedOn w:val="Normal"/>
    <w:qFormat/>
    <w:rsid w:val="00DB7FD2"/>
    <w:pPr>
      <w:spacing w:after="80" w:line="240" w:lineRule="auto"/>
      <w:jc w:val="center"/>
    </w:pPr>
    <w:rPr>
      <w:rFonts w:cs="Open Sans"/>
      <w:sz w:val="20"/>
      <w:szCs w:val="20"/>
    </w:rPr>
  </w:style>
  <w:style w:type="paragraph" w:customStyle="1" w:styleId="Tabletext">
    <w:name w:val="Table text"/>
    <w:basedOn w:val="Normal"/>
    <w:qFormat/>
    <w:rsid w:val="00A72A7F"/>
    <w:pPr>
      <w:spacing w:before="120" w:after="120" w:line="240" w:lineRule="auto"/>
    </w:pPr>
  </w:style>
  <w:style w:type="paragraph" w:customStyle="1" w:styleId="Tabletextbullet">
    <w:name w:val="Table text bullet"/>
    <w:basedOn w:val="Tabletext"/>
    <w:qFormat/>
    <w:rsid w:val="00A72A7F"/>
    <w:pPr>
      <w:numPr>
        <w:numId w:val="1"/>
      </w:numPr>
      <w:contextualSpacing/>
    </w:pPr>
  </w:style>
  <w:style w:type="paragraph" w:customStyle="1" w:styleId="ListAlphaparens">
    <w:name w:val="List Alpha parens"/>
    <w:basedOn w:val="Tabletext"/>
    <w:qFormat/>
    <w:rsid w:val="00DB54CD"/>
    <w:pPr>
      <w:numPr>
        <w:numId w:val="2"/>
      </w:numPr>
      <w:contextualSpacing/>
    </w:pPr>
  </w:style>
  <w:style w:type="character" w:customStyle="1" w:styleId="normaltextrun">
    <w:name w:val="normaltextrun"/>
    <w:basedOn w:val="DefaultParagraphFont"/>
    <w:rsid w:val="00B125BD"/>
  </w:style>
  <w:style w:type="character" w:customStyle="1" w:styleId="eop">
    <w:name w:val="eop"/>
    <w:basedOn w:val="DefaultParagraphFont"/>
    <w:rsid w:val="00B125BD"/>
  </w:style>
  <w:style w:type="character" w:customStyle="1" w:styleId="Heading3Char">
    <w:name w:val="Heading 3 Char"/>
    <w:basedOn w:val="DefaultParagraphFont"/>
    <w:link w:val="Heading3"/>
    <w:uiPriority w:val="9"/>
    <w:rsid w:val="00FA157A"/>
    <w:rPr>
      <w:rFonts w:eastAsiaTheme="majorEastAsia" w:cstheme="majorBidi"/>
      <w:b/>
      <w:szCs w:val="24"/>
    </w:rPr>
  </w:style>
  <w:style w:type="character" w:styleId="UnresolvedMention">
    <w:name w:val="Unresolved Mention"/>
    <w:basedOn w:val="DefaultParagraphFont"/>
    <w:uiPriority w:val="99"/>
    <w:semiHidden/>
    <w:unhideWhenUsed/>
    <w:rsid w:val="0086220F"/>
    <w:rPr>
      <w:color w:val="605E5C"/>
      <w:shd w:val="clear" w:color="auto" w:fill="E1DFDD"/>
    </w:rPr>
  </w:style>
  <w:style w:type="character" w:styleId="FollowedHyperlink">
    <w:name w:val="FollowedHyperlink"/>
    <w:basedOn w:val="DefaultParagraphFont"/>
    <w:uiPriority w:val="99"/>
    <w:semiHidden/>
    <w:unhideWhenUsed/>
    <w:rsid w:val="00B422F4"/>
    <w:rPr>
      <w:color w:val="954F72" w:themeColor="followedHyperlink"/>
      <w:u w:val="single"/>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ivs>
    <w:div w:id="84032671">
      <w:bodyDiv w:val="1"/>
      <w:marLeft w:val="0"/>
      <w:marRight w:val="0"/>
      <w:marTop w:val="0"/>
      <w:marBottom w:val="0"/>
      <w:divBdr>
        <w:top w:val="none" w:sz="0" w:space="0" w:color="auto"/>
        <w:left w:val="none" w:sz="0" w:space="0" w:color="auto"/>
        <w:bottom w:val="none" w:sz="0" w:space="0" w:color="auto"/>
        <w:right w:val="none" w:sz="0" w:space="0" w:color="auto"/>
      </w:divBdr>
    </w:div>
    <w:div w:id="165754733">
      <w:bodyDiv w:val="1"/>
      <w:marLeft w:val="0"/>
      <w:marRight w:val="0"/>
      <w:marTop w:val="0"/>
      <w:marBottom w:val="0"/>
      <w:divBdr>
        <w:top w:val="none" w:sz="0" w:space="0" w:color="auto"/>
        <w:left w:val="none" w:sz="0" w:space="0" w:color="auto"/>
        <w:bottom w:val="none" w:sz="0" w:space="0" w:color="auto"/>
        <w:right w:val="none" w:sz="0" w:space="0" w:color="auto"/>
      </w:divBdr>
    </w:div>
    <w:div w:id="191656019">
      <w:bodyDiv w:val="1"/>
      <w:marLeft w:val="0"/>
      <w:marRight w:val="0"/>
      <w:marTop w:val="0"/>
      <w:marBottom w:val="0"/>
      <w:divBdr>
        <w:top w:val="none" w:sz="0" w:space="0" w:color="auto"/>
        <w:left w:val="none" w:sz="0" w:space="0" w:color="auto"/>
        <w:bottom w:val="none" w:sz="0" w:space="0" w:color="auto"/>
        <w:right w:val="none" w:sz="0" w:space="0" w:color="auto"/>
      </w:divBdr>
    </w:div>
    <w:div w:id="199830482">
      <w:bodyDiv w:val="1"/>
      <w:marLeft w:val="0"/>
      <w:marRight w:val="0"/>
      <w:marTop w:val="0"/>
      <w:marBottom w:val="0"/>
      <w:divBdr>
        <w:top w:val="none" w:sz="0" w:space="0" w:color="auto"/>
        <w:left w:val="none" w:sz="0" w:space="0" w:color="auto"/>
        <w:bottom w:val="none" w:sz="0" w:space="0" w:color="auto"/>
        <w:right w:val="none" w:sz="0" w:space="0" w:color="auto"/>
      </w:divBdr>
    </w:div>
    <w:div w:id="202249603">
      <w:bodyDiv w:val="1"/>
      <w:marLeft w:val="0"/>
      <w:marRight w:val="0"/>
      <w:marTop w:val="0"/>
      <w:marBottom w:val="0"/>
      <w:divBdr>
        <w:top w:val="none" w:sz="0" w:space="0" w:color="auto"/>
        <w:left w:val="none" w:sz="0" w:space="0" w:color="auto"/>
        <w:bottom w:val="none" w:sz="0" w:space="0" w:color="auto"/>
        <w:right w:val="none" w:sz="0" w:space="0" w:color="auto"/>
      </w:divBdr>
    </w:div>
    <w:div w:id="250049651">
      <w:bodyDiv w:val="1"/>
      <w:marLeft w:val="0"/>
      <w:marRight w:val="0"/>
      <w:marTop w:val="0"/>
      <w:marBottom w:val="0"/>
      <w:divBdr>
        <w:top w:val="none" w:sz="0" w:space="0" w:color="auto"/>
        <w:left w:val="none" w:sz="0" w:space="0" w:color="auto"/>
        <w:bottom w:val="none" w:sz="0" w:space="0" w:color="auto"/>
        <w:right w:val="none" w:sz="0" w:space="0" w:color="auto"/>
      </w:divBdr>
    </w:div>
    <w:div w:id="420637494">
      <w:bodyDiv w:val="1"/>
      <w:marLeft w:val="0"/>
      <w:marRight w:val="0"/>
      <w:marTop w:val="0"/>
      <w:marBottom w:val="0"/>
      <w:divBdr>
        <w:top w:val="none" w:sz="0" w:space="0" w:color="auto"/>
        <w:left w:val="none" w:sz="0" w:space="0" w:color="auto"/>
        <w:bottom w:val="none" w:sz="0" w:space="0" w:color="auto"/>
        <w:right w:val="none" w:sz="0" w:space="0" w:color="auto"/>
      </w:divBdr>
      <w:divsChild>
        <w:div w:id="1418016642">
          <w:marLeft w:val="0"/>
          <w:marRight w:val="0"/>
          <w:marTop w:val="0"/>
          <w:marBottom w:val="0"/>
          <w:divBdr>
            <w:top w:val="single" w:sz="2" w:space="0" w:color="E2E8F0"/>
            <w:left w:val="single" w:sz="2" w:space="0" w:color="E2E8F0"/>
            <w:bottom w:val="single" w:sz="2" w:space="0" w:color="E2E8F0"/>
            <w:right w:val="single" w:sz="2" w:space="0" w:color="E2E8F0"/>
          </w:divBdr>
        </w:div>
        <w:div w:id="1522280630">
          <w:marLeft w:val="0"/>
          <w:marRight w:val="0"/>
          <w:marTop w:val="0"/>
          <w:marBottom w:val="0"/>
          <w:divBdr>
            <w:top w:val="single" w:sz="2" w:space="0" w:color="E2E8F0"/>
            <w:left w:val="single" w:sz="2" w:space="0" w:color="E2E8F0"/>
            <w:bottom w:val="single" w:sz="2" w:space="31" w:color="E2E8F0"/>
            <w:right w:val="single" w:sz="2" w:space="0" w:color="E2E8F0"/>
          </w:divBdr>
        </w:div>
      </w:divsChild>
    </w:div>
    <w:div w:id="670329214">
      <w:bodyDiv w:val="1"/>
      <w:marLeft w:val="0"/>
      <w:marRight w:val="0"/>
      <w:marTop w:val="0"/>
      <w:marBottom w:val="0"/>
      <w:divBdr>
        <w:top w:val="none" w:sz="0" w:space="0" w:color="auto"/>
        <w:left w:val="none" w:sz="0" w:space="0" w:color="auto"/>
        <w:bottom w:val="none" w:sz="0" w:space="0" w:color="auto"/>
        <w:right w:val="none" w:sz="0" w:space="0" w:color="auto"/>
      </w:divBdr>
    </w:div>
    <w:div w:id="673730969">
      <w:bodyDiv w:val="1"/>
      <w:marLeft w:val="0"/>
      <w:marRight w:val="0"/>
      <w:marTop w:val="0"/>
      <w:marBottom w:val="0"/>
      <w:divBdr>
        <w:top w:val="none" w:sz="0" w:space="0" w:color="auto"/>
        <w:left w:val="none" w:sz="0" w:space="0" w:color="auto"/>
        <w:bottom w:val="none" w:sz="0" w:space="0" w:color="auto"/>
        <w:right w:val="none" w:sz="0" w:space="0" w:color="auto"/>
      </w:divBdr>
    </w:div>
    <w:div w:id="730006048">
      <w:bodyDiv w:val="1"/>
      <w:marLeft w:val="0"/>
      <w:marRight w:val="0"/>
      <w:marTop w:val="0"/>
      <w:marBottom w:val="0"/>
      <w:divBdr>
        <w:top w:val="none" w:sz="0" w:space="0" w:color="auto"/>
        <w:left w:val="none" w:sz="0" w:space="0" w:color="auto"/>
        <w:bottom w:val="none" w:sz="0" w:space="0" w:color="auto"/>
        <w:right w:val="none" w:sz="0" w:space="0" w:color="auto"/>
      </w:divBdr>
    </w:div>
    <w:div w:id="812449981">
      <w:bodyDiv w:val="1"/>
      <w:marLeft w:val="0"/>
      <w:marRight w:val="0"/>
      <w:marTop w:val="0"/>
      <w:marBottom w:val="0"/>
      <w:divBdr>
        <w:top w:val="none" w:sz="0" w:space="0" w:color="auto"/>
        <w:left w:val="none" w:sz="0" w:space="0" w:color="auto"/>
        <w:bottom w:val="none" w:sz="0" w:space="0" w:color="auto"/>
        <w:right w:val="none" w:sz="0" w:space="0" w:color="auto"/>
      </w:divBdr>
    </w:div>
    <w:div w:id="854998328">
      <w:bodyDiv w:val="1"/>
      <w:marLeft w:val="0"/>
      <w:marRight w:val="0"/>
      <w:marTop w:val="0"/>
      <w:marBottom w:val="0"/>
      <w:divBdr>
        <w:top w:val="none" w:sz="0" w:space="0" w:color="auto"/>
        <w:left w:val="none" w:sz="0" w:space="0" w:color="auto"/>
        <w:bottom w:val="none" w:sz="0" w:space="0" w:color="auto"/>
        <w:right w:val="none" w:sz="0" w:space="0" w:color="auto"/>
      </w:divBdr>
    </w:div>
    <w:div w:id="1133792506">
      <w:bodyDiv w:val="1"/>
      <w:marLeft w:val="0"/>
      <w:marRight w:val="0"/>
      <w:marTop w:val="0"/>
      <w:marBottom w:val="0"/>
      <w:divBdr>
        <w:top w:val="none" w:sz="0" w:space="0" w:color="auto"/>
        <w:left w:val="none" w:sz="0" w:space="0" w:color="auto"/>
        <w:bottom w:val="none" w:sz="0" w:space="0" w:color="auto"/>
        <w:right w:val="none" w:sz="0" w:space="0" w:color="auto"/>
      </w:divBdr>
      <w:divsChild>
        <w:div w:id="378478015">
          <w:marLeft w:val="274"/>
          <w:marRight w:val="0"/>
          <w:marTop w:val="60"/>
          <w:marBottom w:val="60"/>
          <w:divBdr>
            <w:top w:val="none" w:sz="0" w:space="0" w:color="auto"/>
            <w:left w:val="none" w:sz="0" w:space="0" w:color="auto"/>
            <w:bottom w:val="none" w:sz="0" w:space="0" w:color="auto"/>
            <w:right w:val="none" w:sz="0" w:space="0" w:color="auto"/>
          </w:divBdr>
        </w:div>
        <w:div w:id="1749768877">
          <w:marLeft w:val="274"/>
          <w:marRight w:val="0"/>
          <w:marTop w:val="60"/>
          <w:marBottom w:val="60"/>
          <w:divBdr>
            <w:top w:val="none" w:sz="0" w:space="0" w:color="auto"/>
            <w:left w:val="none" w:sz="0" w:space="0" w:color="auto"/>
            <w:bottom w:val="none" w:sz="0" w:space="0" w:color="auto"/>
            <w:right w:val="none" w:sz="0" w:space="0" w:color="auto"/>
          </w:divBdr>
        </w:div>
      </w:divsChild>
    </w:div>
    <w:div w:id="1387217809">
      <w:bodyDiv w:val="1"/>
      <w:marLeft w:val="0"/>
      <w:marRight w:val="0"/>
      <w:marTop w:val="0"/>
      <w:marBottom w:val="0"/>
      <w:divBdr>
        <w:top w:val="none" w:sz="0" w:space="0" w:color="auto"/>
        <w:left w:val="none" w:sz="0" w:space="0" w:color="auto"/>
        <w:bottom w:val="none" w:sz="0" w:space="0" w:color="auto"/>
        <w:right w:val="none" w:sz="0" w:space="0" w:color="auto"/>
      </w:divBdr>
    </w:div>
    <w:div w:id="1464078854">
      <w:bodyDiv w:val="1"/>
      <w:marLeft w:val="0"/>
      <w:marRight w:val="0"/>
      <w:marTop w:val="0"/>
      <w:marBottom w:val="0"/>
      <w:divBdr>
        <w:top w:val="none" w:sz="0" w:space="0" w:color="auto"/>
        <w:left w:val="none" w:sz="0" w:space="0" w:color="auto"/>
        <w:bottom w:val="none" w:sz="0" w:space="0" w:color="auto"/>
        <w:right w:val="none" w:sz="0" w:space="0" w:color="auto"/>
      </w:divBdr>
    </w:div>
    <w:div w:id="1895579617">
      <w:bodyDiv w:val="1"/>
      <w:marLeft w:val="0"/>
      <w:marRight w:val="0"/>
      <w:marTop w:val="0"/>
      <w:marBottom w:val="0"/>
      <w:divBdr>
        <w:top w:val="none" w:sz="0" w:space="0" w:color="auto"/>
        <w:left w:val="none" w:sz="0" w:space="0" w:color="auto"/>
        <w:bottom w:val="none" w:sz="0" w:space="0" w:color="auto"/>
        <w:right w:val="none" w:sz="0" w:space="0" w:color="auto"/>
      </w:divBdr>
    </w:div>
    <w:div w:id="2062560841">
      <w:bodyDiv w:val="1"/>
      <w:marLeft w:val="0"/>
      <w:marRight w:val="0"/>
      <w:marTop w:val="0"/>
      <w:marBottom w:val="0"/>
      <w:divBdr>
        <w:top w:val="none" w:sz="0" w:space="0" w:color="auto"/>
        <w:left w:val="none" w:sz="0" w:space="0" w:color="auto"/>
        <w:bottom w:val="none" w:sz="0" w:space="0" w:color="auto"/>
        <w:right w:val="none" w:sz="0" w:space="0" w:color="auto"/>
      </w:divBdr>
    </w:div>
    <w:div w:id="2105491926">
      <w:bodyDiv w:val="1"/>
      <w:marLeft w:val="0"/>
      <w:marRight w:val="0"/>
      <w:marTop w:val="0"/>
      <w:marBottom w:val="0"/>
      <w:divBdr>
        <w:top w:val="none" w:sz="0" w:space="0" w:color="auto"/>
        <w:left w:val="none" w:sz="0" w:space="0" w:color="auto"/>
        <w:bottom w:val="none" w:sz="0" w:space="0" w:color="auto"/>
        <w:right w:val="none" w:sz="0" w:space="0" w:color="auto"/>
      </w:divBdr>
    </w:div>
    <w:div w:id="2146004574">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webSettings" Target="webSettings.xml"/><Relationship Id="rId13" Type="http://schemas.openxmlformats.org/officeDocument/2006/relationships/header" Target="header1.xml"/><Relationship Id="rId3" Type="http://schemas.openxmlformats.org/officeDocument/2006/relationships/customXml" Target="../customXml/item3.xml"/><Relationship Id="rId7" Type="http://schemas.openxmlformats.org/officeDocument/2006/relationships/settings" Target="settings.xml"/><Relationship Id="rId12" Type="http://schemas.openxmlformats.org/officeDocument/2006/relationships/hyperlink" Target="https://drive.google.com/file/d/1_LnfYWa2_UOT-kr6FjyMgA25mfRGbxhY/view?usp=sharing" TargetMode="External"/><Relationship Id="rId2" Type="http://schemas.openxmlformats.org/officeDocument/2006/relationships/customXml" Target="../customXml/item2.xml"/><Relationship Id="rId16" Type="http://schemas.openxmlformats.org/officeDocument/2006/relationships/theme" Target="theme/theme1.xml"/><Relationship Id="rId1" Type="http://schemas.openxmlformats.org/officeDocument/2006/relationships/customXml" Target="../customXml/item1.xml"/><Relationship Id="rId6" Type="http://schemas.openxmlformats.org/officeDocument/2006/relationships/styles" Target="styles.xml"/><Relationship Id="rId11" Type="http://schemas.openxmlformats.org/officeDocument/2006/relationships/hyperlink" Target="https://drive.google.com/file/d/1_LnfYWa2_UOT-kr6FjyMgA25mfRGbxhY/view?usp=sharing" TargetMode="External"/><Relationship Id="rId5" Type="http://schemas.openxmlformats.org/officeDocument/2006/relationships/numbering" Target="numbering.xml"/><Relationship Id="rId15" Type="http://schemas.openxmlformats.org/officeDocument/2006/relationships/fontTable" Target="fontTable.xml"/><Relationship Id="rId10" Type="http://schemas.openxmlformats.org/officeDocument/2006/relationships/endnotes" Target="endnotes.xml"/><Relationship Id="rId4" Type="http://schemas.openxmlformats.org/officeDocument/2006/relationships/customXml" Target="../customXml/item4.xml"/><Relationship Id="rId9" Type="http://schemas.openxmlformats.org/officeDocument/2006/relationships/footnotes" Target="footnotes.xml"/><Relationship Id="rId14" Type="http://schemas.openxmlformats.org/officeDocument/2006/relationships/footer" Target="footer1.xml"/></Relationships>
</file>

<file path=word/_rels/footer1.xml.rels><?xml version="1.0" encoding="UTF-8" standalone="yes"?>
<Relationships xmlns="http://schemas.openxmlformats.org/package/2006/relationships"><Relationship Id="rId1" Type="http://schemas.openxmlformats.org/officeDocument/2006/relationships/hyperlink" Target="https://creativecommons.org/licenses/by-nc-sa/4.0/" TargetMode="External"/></Relationships>
</file>

<file path=word/_rels/header1.xml.rels><?xml version="1.0" encoding="UTF-8" standalone="yes"?>
<Relationships xmlns="http://schemas.openxmlformats.org/package/2006/relationships"><Relationship Id="rId1" Type="http://schemas.openxmlformats.org/officeDocument/2006/relationships/image" Target="media/image1.png"/></Relationships>
</file>

<file path=word/_rels/settings.xml.rels><?xml version="1.0" encoding="UTF-8" standalone="yes"?>
<Relationships xmlns="http://schemas.openxmlformats.org/package/2006/relationships"><Relationship Id="rId1" Type="http://schemas.openxmlformats.org/officeDocument/2006/relationships/attachedTemplate" Target="file:///C:\Users\mhoeper\AppData\Roaming\Microsoft\Templates\TEA_Working_Template.dotx"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Calibri">
      <a:majorFont>
        <a:latin typeface="Calibri" panose="020F0502020204030204"/>
        <a:ea typeface=""/>
        <a:cs typeface=""/>
        <a:font script="Jpan" typeface="メイリオ"/>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ahoma"/>
        <a:font script="Uigh" typeface="Microsoft Uighur"/>
        <a:font script="Geor" typeface="Sylfaen"/>
      </a:majorFont>
      <a:minorFont>
        <a:latin typeface="Calibri" panose="020F0502020204030204"/>
        <a:ea typeface=""/>
        <a:cs typeface=""/>
        <a:font script="Jpan" typeface="メイリオ"/>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ahoma"/>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_rels/item4.xml.rels><?xml version="1.0" encoding="UTF-8" standalone="yes"?>
<Relationships xmlns="http://schemas.openxmlformats.org/package/2006/relationships"><Relationship Id="rId1" Type="http://schemas.openxmlformats.org/officeDocument/2006/relationships/customXmlProps" Target="itemProps4.xml"/></Relationships>
</file>

<file path=customXml/item1.xml><?xml version="1.0" encoding="utf-8"?>
<ct:contentTypeSchema xmlns:ct="http://schemas.microsoft.com/office/2006/metadata/contentType" xmlns:ma="http://schemas.microsoft.com/office/2006/metadata/properties/metaAttributes" ct:_="" ma:_="" ma:contentTypeName="Document" ma:contentTypeID="0x0101001DDE9FF7DD783645B0356953406FF300" ma:contentTypeVersion="6" ma:contentTypeDescription="Create a new document." ma:contentTypeScope="" ma:versionID="f16f7da2cf8f99bb591d34f7747e33d9">
  <xsd:schema xmlns:xsd="http://www.w3.org/2001/XMLSchema" xmlns:xs="http://www.w3.org/2001/XMLSchema" xmlns:p="http://schemas.microsoft.com/office/2006/metadata/properties" xmlns:ns2="17ad0721-24bc-4efd-a663-50a5116860f0" xmlns:ns3="e71b4a6e-04aa-446a-86bc-01960ca68683" targetNamespace="http://schemas.microsoft.com/office/2006/metadata/properties" ma:root="true" ma:fieldsID="7af433c700bfd2d3b11b7d789770e8b5" ns2:_="" ns3:_="">
    <xsd:import namespace="17ad0721-24bc-4efd-a663-50a5116860f0"/>
    <xsd:import namespace="e71b4a6e-04aa-446a-86bc-01960ca68683"/>
    <xsd:element name="properties">
      <xsd:complexType>
        <xsd:sequence>
          <xsd:element name="documentManagement">
            <xsd:complexType>
              <xsd:all>
                <xsd:element ref="ns2:MediaServiceMetadata" minOccurs="0"/>
                <xsd:element ref="ns2:MediaServiceFastMetadata" minOccurs="0"/>
                <xsd:element ref="ns2:MediaServiceAutoKeyPoints" minOccurs="0"/>
                <xsd:element ref="ns2:MediaServiceKeyPoints" minOccurs="0"/>
                <xsd:element ref="ns3:SharedWithUsers" minOccurs="0"/>
                <xsd:element ref="ns3:SharedWithDetails"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17ad0721-24bc-4efd-a663-50a5116860f0" elementFormDefault="qualified">
    <xsd:import namespace="http://schemas.microsoft.com/office/2006/documentManagement/types"/>
    <xsd:import namespace="http://schemas.microsoft.com/office/infopath/2007/PartnerControls"/>
    <xsd:element name="MediaServiceMetadata" ma:index="8" nillable="true" ma:displayName="MediaServiceMetadata" ma:hidden="true" ma:internalName="MediaServiceMetadata" ma:readOnly="true">
      <xsd:simpleType>
        <xsd:restriction base="dms:Note"/>
      </xsd:simpleType>
    </xsd:element>
    <xsd:element name="MediaServiceFastMetadata" ma:index="9" nillable="true" ma:displayName="MediaServiceFastMetadata" ma:hidden="true" ma:internalName="MediaServiceFastMetadata" ma:readOnly="true">
      <xsd:simpleType>
        <xsd:restriction base="dms:Note"/>
      </xsd:simpleType>
    </xsd:element>
    <xsd:element name="MediaServiceAutoKeyPoints" ma:index="10" nillable="true" ma:displayName="MediaServiceAutoKeyPoints" ma:hidden="true" ma:internalName="MediaServiceAutoKeyPoints" ma:readOnly="true">
      <xsd:simpleType>
        <xsd:restriction base="dms:Note"/>
      </xsd:simpleType>
    </xsd:element>
    <xsd:element name="MediaServiceKeyPoints" ma:index="11" nillable="true" ma:displayName="KeyPoints" ma:internalName="MediaServiceKeyPoints" ma:readOnly="true">
      <xsd:simpleType>
        <xsd:restriction base="dms:Note">
          <xsd:maxLength value="255"/>
        </xsd:restriction>
      </xsd:simpleType>
    </xsd:element>
  </xsd:schema>
  <xsd:schema xmlns:xsd="http://www.w3.org/2001/XMLSchema" xmlns:xs="http://www.w3.org/2001/XMLSchema" xmlns:dms="http://schemas.microsoft.com/office/2006/documentManagement/types" xmlns:pc="http://schemas.microsoft.com/office/infopath/2007/PartnerControls" targetNamespace="e71b4a6e-04aa-446a-86bc-01960ca68683" elementFormDefault="qualified">
    <xsd:import namespace="http://schemas.microsoft.com/office/2006/documentManagement/types"/>
    <xsd:import namespace="http://schemas.microsoft.com/office/infopath/2007/PartnerControls"/>
    <xsd:element name="SharedWithUsers" ma:index="12" nillable="true" ma:displayName="Shared With" ma:internalName="SharedWithUsers" ma:readOnly="true">
      <xsd:complexType>
        <xsd:complexContent>
          <xsd:extension base="dms:UserMulti">
            <xsd:sequence>
              <xsd:element name="UserInfo" minOccurs="0" maxOccurs="unbounded">
                <xsd:complexType>
                  <xsd:sequence>
                    <xsd:element name="DisplayName" type="xsd:string" minOccurs="0"/>
                    <xsd:element name="AccountId" type="dms:UserId" minOccurs="0" nillable="true"/>
                    <xsd:element name="AccountType" type="xsd:string" minOccurs="0"/>
                  </xsd:sequence>
                </xsd:complexType>
              </xsd:element>
            </xsd:sequence>
          </xsd:extension>
        </xsd:complexContent>
      </xsd:complexType>
    </xsd:element>
    <xsd:element name="SharedWithDetails" ma:index="13" nillable="true" ma:displayName="Shared With Details" ma:internalName="SharedWithDetails" ma:readOnly="true">
      <xsd:simpleType>
        <xsd:restriction base="dms:Note">
          <xsd:maxLength value="255"/>
        </xsd:restriction>
      </xsd:simple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Content Type"/>
        <xsd:element ref="dc:title" minOccurs="0" maxOccurs="1" ma:index="4" ma:displayName="Title"/>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2.xml><?xml version="1.0" encoding="utf-8"?>
<b:Sources xmlns:b="http://schemas.openxmlformats.org/officeDocument/2006/bibliography" xmlns="http://schemas.openxmlformats.org/officeDocument/2006/bibliography" SelectedStyle="\APASixthEditionOfficeOnline.xsl" StyleName="APA" Version="6"/>
</file>

<file path=customXml/item3.xml><?xml version="1.0" encoding="utf-8"?>
<?mso-contentType ?>
<FormTemplates xmlns="http://schemas.microsoft.com/sharepoint/v3/contenttype/forms">
  <Display>DocumentLibraryForm</Display>
  <Edit>DocumentLibraryForm</Edit>
  <New>DocumentLibraryForm</New>
</FormTemplates>
</file>

<file path=customXml/item4.xml><?xml version="1.0" encoding="utf-8"?>
<p:properties xmlns:p="http://schemas.microsoft.com/office/2006/metadata/properties" xmlns:xsi="http://www.w3.org/2001/XMLSchema-instance" xmlns:pc="http://schemas.microsoft.com/office/infopath/2007/PartnerControls">
  <documentManagement/>
</p:properties>
</file>

<file path=customXml/itemProps1.xml><?xml version="1.0" encoding="utf-8"?>
<ds:datastoreItem xmlns:ds="http://schemas.openxmlformats.org/officeDocument/2006/customXml" ds:itemID="{8BDA0276-658A-49F6-869A-36CFEAA0A519}">
  <ds:schemaRefs>
    <ds:schemaRef ds:uri="http://schemas.microsoft.com/office/2006/metadata/contentType"/>
    <ds:schemaRef ds:uri="http://schemas.microsoft.com/office/2006/metadata/properties/metaAttributes"/>
    <ds:schemaRef ds:uri="http://www.w3.org/2001/XMLSchema"/>
    <ds:schemaRef ds:uri="http://schemas.microsoft.com/office/2006/metadata/properties"/>
    <ds:schemaRef ds:uri="17ad0721-24bc-4efd-a663-50a5116860f0"/>
    <ds:schemaRef ds:uri="e71b4a6e-04aa-446a-86bc-01960ca68683"/>
    <ds:schemaRef ds:uri="http://schemas.microsoft.com/office/2006/documentManagement/types"/>
    <ds:schemaRef ds:uri="http://schemas.microsoft.com/office/infopath/2007/PartnerControls"/>
    <ds:schemaRef ds:uri="http://schemas.openxmlformats.org/package/2006/metadata/core-properties"/>
    <ds:schemaRef ds:uri="http://purl.org/dc/elements/1.1/"/>
    <ds:schemaRef ds:uri="http://purl.org/dc/terms/"/>
    <ds:schemaRef ds:uri="http://schemas.microsoft.com/internal/obd"/>
  </ds:schemaRefs>
</ds:datastoreItem>
</file>

<file path=customXml/itemProps2.xml><?xml version="1.0" encoding="utf-8"?>
<ds:datastoreItem xmlns:ds="http://schemas.openxmlformats.org/officeDocument/2006/customXml" ds:itemID="{0AF9704E-0F33-4D6E-B4A0-BA930759D8C0}">
  <ds:schemaRefs>
    <ds:schemaRef ds:uri="http://schemas.openxmlformats.org/officeDocument/2006/bibliography"/>
  </ds:schemaRefs>
</ds:datastoreItem>
</file>

<file path=customXml/itemProps3.xml><?xml version="1.0" encoding="utf-8"?>
<ds:datastoreItem xmlns:ds="http://schemas.openxmlformats.org/officeDocument/2006/customXml" ds:itemID="{BDEFD3ED-B950-42F4-978C-F5A7310ADDC2}">
  <ds:schemaRefs>
    <ds:schemaRef ds:uri="http://schemas.microsoft.com/sharepoint/v3/contenttype/forms"/>
  </ds:schemaRefs>
</ds:datastoreItem>
</file>

<file path=customXml/itemProps4.xml><?xml version="1.0" encoding="utf-8"?>
<ds:datastoreItem xmlns:ds="http://schemas.openxmlformats.org/officeDocument/2006/customXml" ds:itemID="{9F6F25EE-3B0E-48ED-902E-7D82E41379AF}">
  <ds:schemaRefs>
    <ds:schemaRef ds:uri="http://schemas.microsoft.com/office/2006/metadata/properties"/>
    <ds:schemaRef ds:uri="http://schemas.microsoft.com/office/infopath/2007/PartnerControls"/>
  </ds:schemaRefs>
</ds:datastoreItem>
</file>

<file path=docProps/app.xml><?xml version="1.0" encoding="utf-8"?>
<Properties xmlns="http://schemas.openxmlformats.org/officeDocument/2006/extended-properties" xmlns:vt="http://schemas.openxmlformats.org/officeDocument/2006/docPropsVTypes">
  <Template>C:\Users\mhoeper\AppData\Roaming\Microsoft\Templates\TEA_Working_Template.dotx</Template>
  <TotalTime>46</TotalTime>
  <Pages>4</Pages>
  <Words>788</Words>
  <Characters>4498</Characters>
  <Application>Microsoft Office Word</Application>
  <DocSecurity>0</DocSecurity>
  <Lines>37</Lines>
  <Paragraphs>10</Paragraphs>
  <ScaleCrop>false</ScaleCrop>
  <HeadingPairs>
    <vt:vector size="2" baseType="variant">
      <vt:variant>
        <vt:lpstr>Title</vt:lpstr>
      </vt:variant>
      <vt:variant>
        <vt:i4>1</vt:i4>
      </vt:variant>
    </vt:vector>
  </HeadingPairs>
  <TitlesOfParts>
    <vt:vector size="1" baseType="lpstr">
      <vt:lpstr>Lesson 1.16: Transfer Ownership, Part II</vt:lpstr>
    </vt:vector>
  </TitlesOfParts>
  <Company/>
  <LinksUpToDate>false</LinksUpToDate>
  <CharactersWithSpaces>5276</CharactersWithSpaces>
  <SharedDoc>false</SharedDoc>
  <HLinks>
    <vt:vector size="24" baseType="variant">
      <vt:variant>
        <vt:i4>8192068</vt:i4>
      </vt:variant>
      <vt:variant>
        <vt:i4>9</vt:i4>
      </vt:variant>
      <vt:variant>
        <vt:i4>0</vt:i4>
      </vt:variant>
      <vt:variant>
        <vt:i4>5</vt:i4>
      </vt:variant>
      <vt:variant>
        <vt:lpwstr>https://www.youtube.com/watch?v=i69cO5Ku_7Y</vt:lpwstr>
      </vt:variant>
      <vt:variant>
        <vt:lpwstr/>
      </vt:variant>
      <vt:variant>
        <vt:i4>6553715</vt:i4>
      </vt:variant>
      <vt:variant>
        <vt:i4>6</vt:i4>
      </vt:variant>
      <vt:variant>
        <vt:i4>0</vt:i4>
      </vt:variant>
      <vt:variant>
        <vt:i4>5</vt:i4>
      </vt:variant>
      <vt:variant>
        <vt:lpwstr>https://tea.texas.gov/sites/default/files/IDEA.pdf</vt:lpwstr>
      </vt:variant>
      <vt:variant>
        <vt:lpwstr/>
      </vt:variant>
      <vt:variant>
        <vt:i4>8192068</vt:i4>
      </vt:variant>
      <vt:variant>
        <vt:i4>3</vt:i4>
      </vt:variant>
      <vt:variant>
        <vt:i4>0</vt:i4>
      </vt:variant>
      <vt:variant>
        <vt:i4>5</vt:i4>
      </vt:variant>
      <vt:variant>
        <vt:lpwstr>https://www.youtube.com/watch?v=i69cO5Ku_7Y</vt:lpwstr>
      </vt:variant>
      <vt:variant>
        <vt:lpwstr/>
      </vt:variant>
      <vt:variant>
        <vt:i4>6553715</vt:i4>
      </vt:variant>
      <vt:variant>
        <vt:i4>0</vt:i4>
      </vt:variant>
      <vt:variant>
        <vt:i4>0</vt:i4>
      </vt:variant>
      <vt:variant>
        <vt:i4>5</vt:i4>
      </vt:variant>
      <vt:variant>
        <vt:lpwstr>https://tea.texas.gov/sites/default/files/IDEA.pdf</vt:lpwstr>
      </vt:variant>
      <vt:variant>
        <vt:lpwstr/>
      </vt:variant>
    </vt:vector>
  </HLinks>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Lesson 1.16: Transfer Ownership, Part II</dc:title>
  <dc:subject>Lesson 1.16: Transfer Ownership, Part II</dc:subject>
  <dc:creator>Texas Education Agency</dc:creator>
  <cp:keywords/>
  <dc:description/>
  <cp:lastModifiedBy>Kailey Rose Rea</cp:lastModifiedBy>
  <cp:revision>51</cp:revision>
  <dcterms:created xsi:type="dcterms:W3CDTF">2022-07-28T03:45:00Z</dcterms:created>
  <dcterms:modified xsi:type="dcterms:W3CDTF">2023-08-23T03:04:00Z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ontentTypeId">
    <vt:lpwstr>0x0101001DDE9FF7DD783645B0356953406FF300</vt:lpwstr>
  </property>
</Properties>
</file>