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72E538E6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753F25">
        <w:rPr>
          <w:rFonts w:cstheme="minorHAnsi"/>
          <w:szCs w:val="24"/>
        </w:rPr>
        <w:t>2.05: Strong Voice—Formal Register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74330D3" w14:textId="64FD0154" w:rsidR="0065625B" w:rsidRPr="00AD1345" w:rsidRDefault="00EE4815" w:rsidP="0065625B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7B5002B" w14:textId="77777777" w:rsidR="0065625B" w:rsidRPr="00AD1345" w:rsidRDefault="0065625B" w:rsidP="0065625B">
      <w:pPr>
        <w:rPr>
          <w:rStyle w:val="eop"/>
          <w:rFonts w:cstheme="minorHAnsi"/>
          <w:color w:val="000000"/>
          <w:shd w:val="clear" w:color="auto" w:fill="FFFFFF"/>
        </w:rPr>
      </w:pPr>
      <w:r w:rsidRPr="00AD1345">
        <w:rPr>
          <w:rStyle w:val="eop"/>
          <w:rFonts w:cstheme="minorHAnsi"/>
          <w:color w:val="000000"/>
          <w:shd w:val="clear" w:color="auto" w:fill="FFFFFF"/>
        </w:rPr>
        <w:t>While delivering directions to his students, Mr. Darcy attempts to communicate that his words are important by speaking at a high volume and at such a rapid pace that some words run together.  His eyes are wide, he is leaning in, and he utilizes a variety of sharp body language gestures to emphasize the importance of the directions.</w:t>
      </w:r>
    </w:p>
    <w:p w14:paraId="05D45295" w14:textId="77777777" w:rsidR="0065625B" w:rsidRPr="00AD1345" w:rsidRDefault="0065625B" w:rsidP="0065625B">
      <w:pPr>
        <w:pStyle w:val="ListParagraph"/>
        <w:numPr>
          <w:ilvl w:val="0"/>
          <w:numId w:val="4"/>
        </w:numPr>
        <w:rPr>
          <w:rFonts w:cstheme="minorHAnsi"/>
        </w:rPr>
      </w:pPr>
      <w:r w:rsidRPr="00AD1345">
        <w:rPr>
          <w:rFonts w:cstheme="minorHAnsi"/>
        </w:rPr>
        <w:t>What communication register is Mr. Darcy using?</w:t>
      </w:r>
    </w:p>
    <w:p w14:paraId="3D70D341" w14:textId="77777777" w:rsidR="0065625B" w:rsidRPr="00AD1345" w:rsidRDefault="0065625B" w:rsidP="0065625B">
      <w:pPr>
        <w:rPr>
          <w:rFonts w:cstheme="minorHAnsi"/>
        </w:rPr>
      </w:pPr>
    </w:p>
    <w:p w14:paraId="2C653623" w14:textId="77777777" w:rsidR="0065625B" w:rsidRPr="00AD1345" w:rsidRDefault="0065625B" w:rsidP="0065625B">
      <w:pPr>
        <w:pStyle w:val="ListParagraph"/>
        <w:numPr>
          <w:ilvl w:val="0"/>
          <w:numId w:val="4"/>
        </w:numPr>
        <w:rPr>
          <w:rFonts w:cstheme="minorHAnsi"/>
        </w:rPr>
      </w:pPr>
      <w:r w:rsidRPr="00AD1345">
        <w:rPr>
          <w:rFonts w:cstheme="minorHAnsi"/>
        </w:rPr>
        <w:t>Is this register appropriate? Why or why not?</w:t>
      </w:r>
    </w:p>
    <w:p w14:paraId="41DAA82B" w14:textId="77777777" w:rsidR="0065625B" w:rsidRPr="00AD1345" w:rsidRDefault="0065625B" w:rsidP="0065625B">
      <w:pPr>
        <w:pStyle w:val="ListParagraph"/>
        <w:rPr>
          <w:rFonts w:eastAsia="Times New Roman" w:cstheme="minorHAnsi"/>
        </w:rPr>
      </w:pPr>
    </w:p>
    <w:p w14:paraId="7C725016" w14:textId="77777777" w:rsidR="0065625B" w:rsidRPr="00AD1345" w:rsidRDefault="0065625B" w:rsidP="0065625B">
      <w:pPr>
        <w:pStyle w:val="ListParagraph"/>
        <w:rPr>
          <w:rFonts w:eastAsia="Times New Roman" w:cstheme="minorHAnsi"/>
        </w:rPr>
      </w:pPr>
    </w:p>
    <w:p w14:paraId="48774D5C" w14:textId="77777777" w:rsidR="0065625B" w:rsidRPr="00AD1345" w:rsidRDefault="0065625B" w:rsidP="0065625B">
      <w:pPr>
        <w:pStyle w:val="ListParagraph"/>
        <w:rPr>
          <w:rFonts w:eastAsia="Times New Roman" w:cstheme="minorHAnsi"/>
        </w:rPr>
      </w:pPr>
    </w:p>
    <w:p w14:paraId="23DF9585" w14:textId="77777777" w:rsidR="0065625B" w:rsidRPr="00AD1345" w:rsidRDefault="0065625B" w:rsidP="0065625B">
      <w:pPr>
        <w:pStyle w:val="ListParagraph"/>
        <w:numPr>
          <w:ilvl w:val="0"/>
          <w:numId w:val="4"/>
        </w:numPr>
        <w:rPr>
          <w:rFonts w:cstheme="minorHAnsi"/>
        </w:rPr>
      </w:pPr>
      <w:r w:rsidRPr="00AD1345">
        <w:rPr>
          <w:rFonts w:cstheme="minorHAnsi"/>
        </w:rPr>
        <w:t>What might be the impact of using this register on the classroom environment?</w:t>
      </w:r>
    </w:p>
    <w:p w14:paraId="5377D3A6" w14:textId="77777777" w:rsidR="0065625B" w:rsidRPr="00AD1345" w:rsidRDefault="0065625B" w:rsidP="0065625B">
      <w:pPr>
        <w:rPr>
          <w:rStyle w:val="eop"/>
          <w:rFonts w:cstheme="minorHAnsi"/>
          <w:color w:val="000000"/>
          <w:shd w:val="clear" w:color="auto" w:fill="FFFFFF"/>
        </w:rPr>
      </w:pPr>
    </w:p>
    <w:p w14:paraId="36FF7A52" w14:textId="77777777" w:rsidR="0065625B" w:rsidRPr="00AD1345" w:rsidRDefault="0065625B" w:rsidP="0065625B">
      <w:pPr>
        <w:rPr>
          <w:rStyle w:val="eop"/>
          <w:rFonts w:cstheme="minorHAnsi"/>
          <w:color w:val="000000"/>
          <w:shd w:val="clear" w:color="auto" w:fill="FFFFFF"/>
        </w:rPr>
      </w:pPr>
      <w:r w:rsidRPr="00AD1345">
        <w:rPr>
          <w:rStyle w:val="eop"/>
          <w:rFonts w:cstheme="minorHAnsi"/>
          <w:color w:val="000000"/>
          <w:shd w:val="clear" w:color="auto" w:fill="FFFFFF"/>
        </w:rPr>
        <w:t>While delivering directions to his students, Ms. Edna attempts to communicate the importance of her words by speaking quietly, with a consistent cadence and little variation in tone.  Her lower pitch and slower pace allow for the clear articulation of syllables and distinction between words.  Additionally, Ms. Edna employs a symmetrical posture, with her chin up and back straight, steady eye contact, and clasped hands.</w:t>
      </w:r>
    </w:p>
    <w:p w14:paraId="02046EAA" w14:textId="77777777" w:rsidR="0065625B" w:rsidRPr="00AD1345" w:rsidRDefault="0065625B" w:rsidP="0065625B">
      <w:pPr>
        <w:rPr>
          <w:rStyle w:val="eop"/>
          <w:rFonts w:cstheme="minorHAnsi"/>
          <w:color w:val="000000"/>
          <w:shd w:val="clear" w:color="auto" w:fill="FFFFFF"/>
        </w:rPr>
      </w:pPr>
    </w:p>
    <w:p w14:paraId="7F161F2F" w14:textId="77777777" w:rsidR="0065625B" w:rsidRPr="00AD1345" w:rsidRDefault="0065625B" w:rsidP="0065625B">
      <w:pPr>
        <w:pStyle w:val="ListParagraph"/>
        <w:numPr>
          <w:ilvl w:val="0"/>
          <w:numId w:val="5"/>
        </w:numPr>
        <w:rPr>
          <w:rFonts w:cstheme="minorHAnsi"/>
        </w:rPr>
      </w:pPr>
      <w:r w:rsidRPr="00AD1345">
        <w:rPr>
          <w:rFonts w:cstheme="minorHAnsi"/>
        </w:rPr>
        <w:t>What communication register is Ms. Edna using?</w:t>
      </w:r>
    </w:p>
    <w:p w14:paraId="0EB74D75" w14:textId="77777777" w:rsidR="0065625B" w:rsidRPr="00AD1345" w:rsidRDefault="0065625B" w:rsidP="0065625B">
      <w:pPr>
        <w:rPr>
          <w:rFonts w:cstheme="minorHAnsi"/>
        </w:rPr>
      </w:pPr>
    </w:p>
    <w:p w14:paraId="292343F8" w14:textId="77777777" w:rsidR="0065625B" w:rsidRPr="00AD1345" w:rsidRDefault="0065625B" w:rsidP="0065625B">
      <w:pPr>
        <w:pStyle w:val="ListParagraph"/>
        <w:numPr>
          <w:ilvl w:val="0"/>
          <w:numId w:val="5"/>
        </w:numPr>
        <w:rPr>
          <w:rFonts w:cstheme="minorHAnsi"/>
        </w:rPr>
      </w:pPr>
      <w:r w:rsidRPr="00AD1345">
        <w:rPr>
          <w:rFonts w:cstheme="minorHAnsi"/>
        </w:rPr>
        <w:t>Is this register appropriate? Why or why not?</w:t>
      </w:r>
    </w:p>
    <w:p w14:paraId="48F338FD" w14:textId="77777777" w:rsidR="0065625B" w:rsidRPr="00AD1345" w:rsidRDefault="0065625B" w:rsidP="0065625B">
      <w:pPr>
        <w:pStyle w:val="ListParagraph"/>
        <w:rPr>
          <w:rFonts w:eastAsia="Times New Roman" w:cstheme="minorHAnsi"/>
        </w:rPr>
      </w:pPr>
    </w:p>
    <w:p w14:paraId="35DE2F15" w14:textId="77777777" w:rsidR="0065625B" w:rsidRPr="00AD1345" w:rsidRDefault="0065625B" w:rsidP="0065625B">
      <w:pPr>
        <w:pStyle w:val="ListParagraph"/>
        <w:rPr>
          <w:rFonts w:eastAsia="Times New Roman" w:cstheme="minorHAnsi"/>
        </w:rPr>
      </w:pPr>
    </w:p>
    <w:p w14:paraId="27C1050F" w14:textId="77777777" w:rsidR="0065625B" w:rsidRPr="00AD1345" w:rsidRDefault="0065625B" w:rsidP="0065625B">
      <w:pPr>
        <w:pStyle w:val="ListParagraph"/>
        <w:rPr>
          <w:rFonts w:eastAsia="Times New Roman" w:cstheme="minorHAnsi"/>
        </w:rPr>
      </w:pPr>
    </w:p>
    <w:p w14:paraId="32EBCE6B" w14:textId="77777777" w:rsidR="0065625B" w:rsidRPr="00AD1345" w:rsidRDefault="0065625B" w:rsidP="0065625B">
      <w:pPr>
        <w:pStyle w:val="ListParagraph"/>
        <w:numPr>
          <w:ilvl w:val="0"/>
          <w:numId w:val="5"/>
        </w:numPr>
        <w:rPr>
          <w:rFonts w:cstheme="minorHAnsi"/>
        </w:rPr>
      </w:pPr>
      <w:r w:rsidRPr="00AD1345">
        <w:rPr>
          <w:rFonts w:cstheme="minorHAnsi"/>
        </w:rPr>
        <w:t>What might be the impact of using this register on the classroom environment?</w:t>
      </w:r>
    </w:p>
    <w:p w14:paraId="58430472" w14:textId="77777777" w:rsidR="00AC53D4" w:rsidRDefault="00AC53D4" w:rsidP="00EE4815">
      <w:pPr>
        <w:pStyle w:val="Tabletext"/>
      </w:pPr>
    </w:p>
    <w:p w14:paraId="16B56877" w14:textId="77777777" w:rsidR="00861830" w:rsidRPr="00EE4815" w:rsidRDefault="00861830" w:rsidP="00EE4815"/>
    <w:sectPr w:rsidR="00861830" w:rsidRPr="00EE48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6CD0A" w14:textId="77777777" w:rsidR="0076606B" w:rsidRDefault="0076606B">
      <w:pPr>
        <w:spacing w:after="0" w:line="240" w:lineRule="auto"/>
      </w:pPr>
      <w:r>
        <w:separator/>
      </w:r>
    </w:p>
  </w:endnote>
  <w:endnote w:type="continuationSeparator" w:id="0">
    <w:p w14:paraId="6CFD1E97" w14:textId="77777777" w:rsidR="0076606B" w:rsidRDefault="00766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3EEE" w14:textId="77777777" w:rsidR="007617D8" w:rsidRDefault="007617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9BB70" w14:textId="77777777" w:rsidR="007617D8" w:rsidRDefault="007617D8" w:rsidP="007617D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  <w:p w14:paraId="0DEC4D1B" w14:textId="7F3EF915" w:rsidR="00485163" w:rsidRPr="00CF752E" w:rsidRDefault="00000000" w:rsidP="00CF75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65A38" w14:textId="77777777" w:rsidR="007617D8" w:rsidRDefault="007617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FF68C" w14:textId="77777777" w:rsidR="0076606B" w:rsidRDefault="0076606B">
      <w:pPr>
        <w:spacing w:after="0" w:line="240" w:lineRule="auto"/>
      </w:pPr>
      <w:r>
        <w:separator/>
      </w:r>
    </w:p>
  </w:footnote>
  <w:footnote w:type="continuationSeparator" w:id="0">
    <w:p w14:paraId="3FD65149" w14:textId="77777777" w:rsidR="0076606B" w:rsidRDefault="00766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5FA30" w14:textId="77777777" w:rsidR="007617D8" w:rsidRDefault="007617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A6318" w14:textId="77777777" w:rsidR="007617D8" w:rsidRDefault="007617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8351C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09980">
    <w:abstractNumId w:val="4"/>
  </w:num>
  <w:num w:numId="2" w16cid:durableId="365913521">
    <w:abstractNumId w:val="0"/>
  </w:num>
  <w:num w:numId="3" w16cid:durableId="548107590">
    <w:abstractNumId w:val="1"/>
  </w:num>
  <w:num w:numId="4" w16cid:durableId="211357345">
    <w:abstractNumId w:val="2"/>
  </w:num>
  <w:num w:numId="5" w16cid:durableId="960453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315419"/>
    <w:rsid w:val="00407537"/>
    <w:rsid w:val="0065625B"/>
    <w:rsid w:val="00745801"/>
    <w:rsid w:val="00753F25"/>
    <w:rsid w:val="007617D8"/>
    <w:rsid w:val="0076606B"/>
    <w:rsid w:val="00776D98"/>
    <w:rsid w:val="008035C4"/>
    <w:rsid w:val="00861830"/>
    <w:rsid w:val="008A6E01"/>
    <w:rsid w:val="00AC53D4"/>
    <w:rsid w:val="00BC47D3"/>
    <w:rsid w:val="00C94B1E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65625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617D8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4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13</cp:revision>
  <dcterms:created xsi:type="dcterms:W3CDTF">2022-05-25T13:34:00Z</dcterms:created>
  <dcterms:modified xsi:type="dcterms:W3CDTF">2023-08-30T19:02:00Z</dcterms:modified>
</cp:coreProperties>
</file>