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6E2F5695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="00AE2204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2.10: Classroom Rules</w:t>
      </w:r>
      <w:r w:rsidRPr="00D67C43">
        <w:rPr>
          <w:rFonts w:cstheme="minorHAnsi"/>
          <w:szCs w:val="24"/>
        </w:rPr>
        <w:t xml:space="preserve"> 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B12DE14" w14:textId="77777777" w:rsidR="00EB4A30" w:rsidRDefault="00EB4A30" w:rsidP="0010771D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</w:p>
    <w:p w14:paraId="4B63049E" w14:textId="77777777" w:rsidR="00EB4A30" w:rsidRPr="00AE688D" w:rsidRDefault="0010771D" w:rsidP="00EB4A30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  <w:r w:rsidRPr="00AE688D">
        <w:rPr>
          <w:rStyle w:val="eop"/>
          <w:rFonts w:cstheme="minorHAnsi"/>
          <w:color w:val="000000"/>
          <w:shd w:val="clear" w:color="auto" w:fill="FFFFFF"/>
        </w:rPr>
        <w:t xml:space="preserve">Consider the set of rules below for a 2nd grade classroom. </w:t>
      </w:r>
      <w:r w:rsidR="00EB4A30" w:rsidRPr="00AE688D">
        <w:rPr>
          <w:rStyle w:val="eop"/>
          <w:rFonts w:cstheme="minorHAnsi"/>
          <w:color w:val="000000"/>
          <w:shd w:val="clear" w:color="auto" w:fill="FFFFFF"/>
        </w:rPr>
        <w:t>Is this an effective set of classroom rules based on the success criteria? Provide and explain 3 reasons from the success criteria to justify your response. Use specific examples from the rules in your justification.</w:t>
      </w:r>
    </w:p>
    <w:p w14:paraId="365F063D" w14:textId="30B50B93" w:rsidR="0010771D" w:rsidRPr="00AE688D" w:rsidRDefault="0010771D" w:rsidP="0010771D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</w:p>
    <w:p w14:paraId="767F2C4C" w14:textId="77777777" w:rsidR="0010771D" w:rsidRPr="00AE688D" w:rsidRDefault="0010771D" w:rsidP="0010771D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771D" w:rsidRPr="00615F86" w14:paraId="6A9C8F80" w14:textId="77777777" w:rsidTr="0015051E">
        <w:trPr>
          <w:trHeight w:val="6524"/>
        </w:trPr>
        <w:tc>
          <w:tcPr>
            <w:tcW w:w="10525" w:type="dxa"/>
          </w:tcPr>
          <w:p w14:paraId="07D34D29" w14:textId="77777777" w:rsidR="0010771D" w:rsidRPr="00615F86" w:rsidRDefault="0010771D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Tardies:</w:t>
            </w:r>
          </w:p>
          <w:p w14:paraId="5043C096" w14:textId="77777777" w:rsidR="0010771D" w:rsidRPr="00615F86" w:rsidRDefault="0010771D" w:rsidP="0010771D">
            <w:pPr>
              <w:pStyle w:val="ListParagraph"/>
              <w:numPr>
                <w:ilvl w:val="0"/>
                <w:numId w:val="5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The child should be in their seat when the bell rings.</w:t>
            </w:r>
          </w:p>
          <w:p w14:paraId="52401827" w14:textId="77777777" w:rsidR="0010771D" w:rsidRPr="00615F86" w:rsidRDefault="0010771D" w:rsidP="0010771D">
            <w:pPr>
              <w:pStyle w:val="ListParagraph"/>
              <w:numPr>
                <w:ilvl w:val="0"/>
                <w:numId w:val="5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The door to the classroom will be shut after the bell rings.</w:t>
            </w:r>
          </w:p>
          <w:p w14:paraId="7FEB6BF4" w14:textId="77777777" w:rsidR="0010771D" w:rsidRPr="00615F86" w:rsidRDefault="0010771D" w:rsidP="0010771D">
            <w:pPr>
              <w:pStyle w:val="ListParagraph"/>
              <w:numPr>
                <w:ilvl w:val="0"/>
                <w:numId w:val="5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Three tardies will result in disciplinary actions being taken – loss of participation points or d-hall.</w:t>
            </w:r>
          </w:p>
          <w:p w14:paraId="05995D0A" w14:textId="77777777" w:rsidR="0010771D" w:rsidRPr="00615F86" w:rsidRDefault="0010771D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Hall Passes:</w:t>
            </w:r>
          </w:p>
          <w:p w14:paraId="67930399" w14:textId="77777777" w:rsidR="0010771D" w:rsidRPr="00615F86" w:rsidRDefault="0010771D" w:rsidP="0010771D">
            <w:pPr>
              <w:pStyle w:val="ListParagraph"/>
              <w:numPr>
                <w:ilvl w:val="0"/>
                <w:numId w:val="6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Three hall passes will be given to each student for the year.</w:t>
            </w:r>
          </w:p>
          <w:p w14:paraId="0DFE02EA" w14:textId="77777777" w:rsidR="0010771D" w:rsidRPr="00615F86" w:rsidRDefault="0010771D" w:rsidP="0010771D">
            <w:pPr>
              <w:pStyle w:val="ListParagraph"/>
              <w:numPr>
                <w:ilvl w:val="0"/>
                <w:numId w:val="6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Hall passes can be used to go to the restroom or to your locker.</w:t>
            </w:r>
          </w:p>
          <w:p w14:paraId="64C287EC" w14:textId="77777777" w:rsidR="0010771D" w:rsidRPr="00615F86" w:rsidRDefault="0010771D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Late Assignments:</w:t>
            </w:r>
          </w:p>
          <w:p w14:paraId="15E55C6D" w14:textId="77777777" w:rsidR="0010771D" w:rsidRPr="00615F86" w:rsidRDefault="0010771D" w:rsidP="0010771D">
            <w:pPr>
              <w:pStyle w:val="ListParagraph"/>
              <w:numPr>
                <w:ilvl w:val="0"/>
                <w:numId w:val="7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All assignments must be turned in on the appointed day of class.</w:t>
            </w:r>
          </w:p>
          <w:p w14:paraId="1B178676" w14:textId="77777777" w:rsidR="0010771D" w:rsidRPr="00615F86" w:rsidRDefault="0010771D" w:rsidP="0010771D">
            <w:pPr>
              <w:pStyle w:val="ListParagraph"/>
              <w:numPr>
                <w:ilvl w:val="0"/>
                <w:numId w:val="7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Late assignments will lose twenty points each day they are late.</w:t>
            </w:r>
          </w:p>
          <w:p w14:paraId="708E0D91" w14:textId="77777777" w:rsidR="0010771D" w:rsidRPr="00615F86" w:rsidRDefault="0010771D" w:rsidP="0010771D">
            <w:pPr>
              <w:pStyle w:val="ListParagraph"/>
              <w:numPr>
                <w:ilvl w:val="0"/>
                <w:numId w:val="7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Any assignment three or more days late will be counted as a zero.</w:t>
            </w:r>
          </w:p>
          <w:p w14:paraId="14AB766E" w14:textId="77777777" w:rsidR="0010771D" w:rsidRPr="00615F86" w:rsidRDefault="0010771D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Computer Lab / Internet:</w:t>
            </w:r>
          </w:p>
          <w:p w14:paraId="10EB0C17" w14:textId="77777777" w:rsidR="0010771D" w:rsidRPr="00615F86" w:rsidRDefault="0010771D" w:rsidP="0010771D">
            <w:pPr>
              <w:pStyle w:val="ListParagraph"/>
              <w:numPr>
                <w:ilvl w:val="0"/>
                <w:numId w:val="8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Students will not be allowed to surf the Internet.</w:t>
            </w:r>
          </w:p>
          <w:p w14:paraId="243B95B0" w14:textId="77777777" w:rsidR="0010771D" w:rsidRPr="00615F86" w:rsidRDefault="0010771D" w:rsidP="0010771D">
            <w:pPr>
              <w:pStyle w:val="ListParagraph"/>
              <w:numPr>
                <w:ilvl w:val="0"/>
                <w:numId w:val="8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Computer lab is a privilege, not a right.</w:t>
            </w:r>
          </w:p>
          <w:p w14:paraId="1CEA57C8" w14:textId="77777777" w:rsidR="0010771D" w:rsidRPr="00615F86" w:rsidRDefault="0010771D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Food and Drinks:</w:t>
            </w:r>
          </w:p>
          <w:p w14:paraId="65365B23" w14:textId="77777777" w:rsidR="0010771D" w:rsidRPr="00615F86" w:rsidRDefault="0010771D" w:rsidP="0010771D">
            <w:pPr>
              <w:pStyle w:val="ListParagraph"/>
              <w:numPr>
                <w:ilvl w:val="0"/>
                <w:numId w:val="9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 xml:space="preserve">All food and drink should </w:t>
            </w:r>
            <w:proofErr w:type="gramStart"/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be in your backpack at all times</w:t>
            </w:r>
            <w:proofErr w:type="gramEnd"/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  <w:p w14:paraId="7153327E" w14:textId="77777777" w:rsidR="0010771D" w:rsidRPr="00615F86" w:rsidRDefault="0010771D" w:rsidP="0010771D">
            <w:pPr>
              <w:pStyle w:val="ListParagraph"/>
              <w:numPr>
                <w:ilvl w:val="0"/>
                <w:numId w:val="9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Disciplinary actions will be taken if you are caught with food or drinks.</w:t>
            </w:r>
          </w:p>
          <w:p w14:paraId="1FC4F161" w14:textId="77777777" w:rsidR="0010771D" w:rsidRPr="00615F86" w:rsidRDefault="0010771D" w:rsidP="0015051E">
            <w:pPr>
              <w:spacing w:before="50" w:after="50" w:line="269" w:lineRule="auto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Heading of Assignments:</w:t>
            </w:r>
          </w:p>
          <w:p w14:paraId="616CD567" w14:textId="77777777" w:rsidR="0010771D" w:rsidRPr="00615F86" w:rsidRDefault="0010771D" w:rsidP="0010771D">
            <w:pPr>
              <w:pStyle w:val="ListParagraph"/>
              <w:numPr>
                <w:ilvl w:val="0"/>
                <w:numId w:val="10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 xml:space="preserve">Name, </w:t>
            </w:r>
            <w:proofErr w:type="gramStart"/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date</w:t>
            </w:r>
            <w:proofErr w:type="gramEnd"/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 xml:space="preserve"> and period should be included in the top right-hand corner of your assignment.</w:t>
            </w:r>
          </w:p>
          <w:p w14:paraId="2743AEFB" w14:textId="77777777" w:rsidR="0010771D" w:rsidRPr="00615F86" w:rsidRDefault="0010771D" w:rsidP="0010771D">
            <w:pPr>
              <w:pStyle w:val="ListParagraph"/>
              <w:numPr>
                <w:ilvl w:val="0"/>
                <w:numId w:val="10"/>
              </w:numPr>
              <w:spacing w:before="50" w:after="50" w:line="269" w:lineRule="auto"/>
              <w:contextualSpacing w:val="0"/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</w:pPr>
            <w:r w:rsidRPr="00615F86">
              <w:rPr>
                <w:rStyle w:val="eop"/>
                <w:rFonts w:cstheme="minorHAnsi"/>
                <w:color w:val="000000"/>
                <w:sz w:val="21"/>
                <w:szCs w:val="21"/>
                <w:shd w:val="clear" w:color="auto" w:fill="FFFFFF"/>
              </w:rPr>
              <w:t>Please do not turn in paper ripped out of spiral notebooks.</w:t>
            </w:r>
          </w:p>
        </w:tc>
      </w:tr>
    </w:tbl>
    <w:p w14:paraId="133A03CF" w14:textId="77777777" w:rsidR="0010771D" w:rsidRPr="00AE688D" w:rsidRDefault="0010771D" w:rsidP="0010771D">
      <w:pPr>
        <w:rPr>
          <w:rStyle w:val="eop"/>
          <w:rFonts w:cstheme="minorHAnsi"/>
          <w:color w:val="000000"/>
          <w:shd w:val="clear" w:color="auto" w:fill="FFFFFF"/>
        </w:rPr>
      </w:pPr>
    </w:p>
    <w:p w14:paraId="22E7DCD4" w14:textId="25FBC4E7" w:rsidR="0010771D" w:rsidRPr="00AE688D" w:rsidRDefault="00EB4A30" w:rsidP="00EB4A30">
      <w:pPr>
        <w:rPr>
          <w:rStyle w:val="eop"/>
          <w:rFonts w:cstheme="minorHAnsi"/>
          <w:color w:val="000000"/>
          <w:shd w:val="clear" w:color="auto" w:fill="FFFFFF"/>
        </w:rPr>
      </w:pPr>
      <w:r>
        <w:rPr>
          <w:rStyle w:val="eop"/>
          <w:rFonts w:cstheme="minorHAnsi"/>
          <w:color w:val="000000"/>
          <w:shd w:val="clear" w:color="auto" w:fill="FFFFFF"/>
        </w:rPr>
        <w:br w:type="page"/>
      </w:r>
    </w:p>
    <w:p w14:paraId="340F8337" w14:textId="77777777" w:rsidR="0010771D" w:rsidRPr="00AE688D" w:rsidRDefault="0010771D" w:rsidP="0010771D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</w:p>
    <w:p w14:paraId="5229926C" w14:textId="77777777" w:rsidR="0010771D" w:rsidRPr="008E4886" w:rsidRDefault="0010771D" w:rsidP="0010771D">
      <w:pPr>
        <w:spacing w:after="0" w:line="240" w:lineRule="auto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8E4886">
        <w:rPr>
          <w:rStyle w:val="eop"/>
          <w:rFonts w:cstheme="minorHAnsi"/>
          <w:i/>
          <w:iCs/>
          <w:color w:val="008000"/>
          <w:shd w:val="clear" w:color="auto" w:fill="FFFFFF"/>
        </w:rPr>
        <w:t xml:space="preserve">This is not an effective set of classroom rules based on the success criteria. </w:t>
      </w:r>
    </w:p>
    <w:p w14:paraId="1FE310FA" w14:textId="77777777" w:rsidR="0010771D" w:rsidRPr="008E4886" w:rsidRDefault="0010771D" w:rsidP="0010771D">
      <w:pPr>
        <w:spacing w:after="0" w:line="240" w:lineRule="auto"/>
        <w:rPr>
          <w:rStyle w:val="eop"/>
          <w:rFonts w:cstheme="minorHAnsi"/>
          <w:i/>
          <w:iCs/>
          <w:color w:val="008000"/>
          <w:shd w:val="clear" w:color="auto" w:fill="FFFFFF"/>
        </w:rPr>
      </w:pPr>
    </w:p>
    <w:p w14:paraId="650F1532" w14:textId="77777777" w:rsidR="0010771D" w:rsidRPr="008E4886" w:rsidRDefault="0010771D" w:rsidP="0010771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8000"/>
        </w:rPr>
      </w:pPr>
      <w:r w:rsidRPr="008E4886">
        <w:rPr>
          <w:rFonts w:eastAsia="Times New Roman" w:cstheme="minorHAnsi"/>
          <w:color w:val="008000"/>
        </w:rPr>
        <w:t>Limit to between 3–5 in number</w:t>
      </w:r>
    </w:p>
    <w:p w14:paraId="0EACF8DB" w14:textId="77777777" w:rsidR="0010771D" w:rsidRPr="008E4886" w:rsidRDefault="0010771D" w:rsidP="0010771D">
      <w:pPr>
        <w:pStyle w:val="ListParagraph"/>
        <w:numPr>
          <w:ilvl w:val="1"/>
          <w:numId w:val="11"/>
        </w:numPr>
        <w:spacing w:after="0" w:line="240" w:lineRule="auto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8E4886">
        <w:rPr>
          <w:rStyle w:val="eop"/>
          <w:rFonts w:cstheme="minorHAnsi"/>
          <w:i/>
          <w:iCs/>
          <w:color w:val="008000"/>
          <w:shd w:val="clear" w:color="auto" w:fill="FFFFFF"/>
        </w:rPr>
        <w:t xml:space="preserve">This set includes 14 rules. </w:t>
      </w:r>
    </w:p>
    <w:p w14:paraId="1CD3AD4C" w14:textId="77777777" w:rsidR="0010771D" w:rsidRPr="008E4886" w:rsidRDefault="0010771D" w:rsidP="0010771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8000"/>
        </w:rPr>
      </w:pPr>
      <w:r w:rsidRPr="008E4886">
        <w:rPr>
          <w:rFonts w:eastAsia="Times New Roman" w:cstheme="minorHAnsi"/>
          <w:color w:val="008000"/>
        </w:rPr>
        <w:t>Rules should be understandable</w:t>
      </w:r>
    </w:p>
    <w:p w14:paraId="7FABF7E0" w14:textId="77777777" w:rsidR="0010771D" w:rsidRPr="008E4886" w:rsidRDefault="0010771D" w:rsidP="0010771D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8E4886">
        <w:rPr>
          <w:rFonts w:eastAsia="Times New Roman" w:cstheme="minorHAnsi"/>
          <w:i/>
          <w:iCs/>
          <w:color w:val="008000"/>
        </w:rPr>
        <w:t>Students in a second-grade classroom may not understand some of the language in these rules including “disciplinary action,” “surf the Internet,” and “privilege, not a right.”</w:t>
      </w:r>
    </w:p>
    <w:p w14:paraId="03514038" w14:textId="77777777" w:rsidR="0010771D" w:rsidRPr="008E4886" w:rsidRDefault="0010771D" w:rsidP="0010771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8000"/>
        </w:rPr>
      </w:pPr>
      <w:r w:rsidRPr="008E4886">
        <w:rPr>
          <w:rFonts w:eastAsia="Times New Roman" w:cstheme="minorHAnsi"/>
          <w:color w:val="008000"/>
        </w:rPr>
        <w:t>Rules should be easy to monitor (observable)</w:t>
      </w:r>
    </w:p>
    <w:p w14:paraId="5F1950ED" w14:textId="77777777" w:rsidR="0010771D" w:rsidRPr="008E4886" w:rsidRDefault="0010771D" w:rsidP="0010771D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color w:val="008000"/>
        </w:rPr>
      </w:pPr>
      <w:r w:rsidRPr="008E4886">
        <w:rPr>
          <w:rFonts w:eastAsia="Times New Roman" w:cstheme="minorHAnsi"/>
          <w:i/>
          <w:iCs/>
          <w:color w:val="008000"/>
        </w:rPr>
        <w:t>Rules like “Computer lab is a privilege, not a right” is not observable. What will the teacher be looking for to hold students accountable? Additionally, they can be hard</w:t>
      </w:r>
      <w:r w:rsidRPr="008E4886">
        <w:rPr>
          <w:rFonts w:eastAsia="Times New Roman" w:cstheme="minorHAnsi"/>
          <w:color w:val="008000"/>
        </w:rPr>
        <w:t xml:space="preserve"> </w:t>
      </w:r>
      <w:r w:rsidRPr="008E4886">
        <w:rPr>
          <w:rFonts w:eastAsia="Times New Roman" w:cstheme="minorHAnsi"/>
          <w:i/>
          <w:iCs/>
          <w:color w:val="008000"/>
        </w:rPr>
        <w:t>to monitor.</w:t>
      </w:r>
      <w:r w:rsidRPr="008E4886">
        <w:rPr>
          <w:rFonts w:eastAsia="Times New Roman" w:cstheme="minorHAnsi"/>
          <w:color w:val="008000"/>
        </w:rPr>
        <w:t xml:space="preserve"> </w:t>
      </w:r>
      <w:r w:rsidRPr="008E4886">
        <w:rPr>
          <w:rFonts w:eastAsia="Times New Roman" w:cstheme="minorHAnsi"/>
          <w:i/>
          <w:iCs/>
          <w:color w:val="008000"/>
        </w:rPr>
        <w:t>“Students will not be allowed to surf the Internet” is hard to monitor if the teacher can’t see every student screen at the same time.</w:t>
      </w:r>
    </w:p>
    <w:p w14:paraId="694270DC" w14:textId="77777777" w:rsidR="0010771D" w:rsidRPr="008E4886" w:rsidRDefault="0010771D" w:rsidP="0010771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8000"/>
        </w:rPr>
      </w:pPr>
      <w:r w:rsidRPr="008E4886">
        <w:rPr>
          <w:rFonts w:eastAsia="Times New Roman" w:cstheme="minorHAnsi"/>
          <w:color w:val="008000"/>
        </w:rPr>
        <w:t>Rules should be stated positively when it makes sense to do so</w:t>
      </w:r>
    </w:p>
    <w:p w14:paraId="34F093D2" w14:textId="77777777" w:rsidR="0010771D" w:rsidRPr="008E4886" w:rsidRDefault="0010771D" w:rsidP="0010771D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8E4886">
        <w:rPr>
          <w:rFonts w:eastAsia="Times New Roman" w:cstheme="minorHAnsi"/>
          <w:i/>
          <w:iCs/>
          <w:color w:val="008000"/>
        </w:rPr>
        <w:t>Rules like “Three tardies will result in disciplinary action” should be reworded to state positively. For example, replace with “Please be in your seat when the bell rings.”</w:t>
      </w:r>
    </w:p>
    <w:p w14:paraId="0C63A859" w14:textId="77777777" w:rsidR="0010771D" w:rsidRPr="008E4886" w:rsidRDefault="0010771D" w:rsidP="0010771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8000"/>
        </w:rPr>
      </w:pPr>
      <w:r w:rsidRPr="008E4886">
        <w:rPr>
          <w:rFonts w:eastAsia="Times New Roman" w:cstheme="minorHAnsi"/>
          <w:color w:val="008000"/>
        </w:rPr>
        <w:t>Rules should address the most important expectations for students</w:t>
      </w:r>
    </w:p>
    <w:p w14:paraId="663E15A1" w14:textId="77777777" w:rsidR="0010771D" w:rsidRPr="008E4886" w:rsidRDefault="0010771D" w:rsidP="0010771D">
      <w:pPr>
        <w:pStyle w:val="ListParagraph"/>
        <w:numPr>
          <w:ilvl w:val="1"/>
          <w:numId w:val="11"/>
        </w:numPr>
        <w:spacing w:after="0" w:line="240" w:lineRule="auto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8E4886">
        <w:rPr>
          <w:rStyle w:val="eop"/>
          <w:rFonts w:cstheme="minorHAnsi"/>
          <w:i/>
          <w:iCs/>
          <w:color w:val="008000"/>
          <w:shd w:val="clear" w:color="auto" w:fill="FFFFFF"/>
        </w:rPr>
        <w:t xml:space="preserve">Rules that fall under heading of assignments, for example, are not the most important expectations for students. Heading of assignments should be a part of procedures, not rules. </w:t>
      </w:r>
    </w:p>
    <w:p w14:paraId="76D09D46" w14:textId="77777777" w:rsidR="0010771D" w:rsidRPr="008E4886" w:rsidRDefault="0010771D" w:rsidP="0010771D">
      <w:pPr>
        <w:spacing w:after="0" w:line="240" w:lineRule="auto"/>
        <w:rPr>
          <w:rStyle w:val="eop"/>
          <w:rFonts w:cstheme="minorHAnsi"/>
          <w:color w:val="008000"/>
          <w:shd w:val="clear" w:color="auto" w:fill="FFFFFF"/>
        </w:rPr>
      </w:pPr>
    </w:p>
    <w:p w14:paraId="3C2E73D3" w14:textId="77777777" w:rsidR="0010771D" w:rsidRDefault="0010771D" w:rsidP="0010771D"/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3CF8BF48" w:rsidR="00485163" w:rsidRPr="00DF6DEE" w:rsidRDefault="00DF6DEE" w:rsidP="00DF6DE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6434A"/>
    <w:multiLevelType w:val="hybridMultilevel"/>
    <w:tmpl w:val="3B86F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56A26"/>
    <w:multiLevelType w:val="hybridMultilevel"/>
    <w:tmpl w:val="FCA0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924EE"/>
    <w:multiLevelType w:val="hybridMultilevel"/>
    <w:tmpl w:val="03622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001D8"/>
    <w:multiLevelType w:val="hybridMultilevel"/>
    <w:tmpl w:val="CF64D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35287"/>
    <w:multiLevelType w:val="hybridMultilevel"/>
    <w:tmpl w:val="A13E5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8B10E0"/>
    <w:multiLevelType w:val="hybridMultilevel"/>
    <w:tmpl w:val="214CC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C7FD5"/>
    <w:multiLevelType w:val="hybridMultilevel"/>
    <w:tmpl w:val="B61E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927433">
    <w:abstractNumId w:val="10"/>
  </w:num>
  <w:num w:numId="2" w16cid:durableId="2131430426">
    <w:abstractNumId w:val="4"/>
  </w:num>
  <w:num w:numId="3" w16cid:durableId="563610173">
    <w:abstractNumId w:val="8"/>
  </w:num>
  <w:num w:numId="4" w16cid:durableId="1378358683">
    <w:abstractNumId w:val="6"/>
  </w:num>
  <w:num w:numId="5" w16cid:durableId="1295410691">
    <w:abstractNumId w:val="1"/>
  </w:num>
  <w:num w:numId="6" w16cid:durableId="534151117">
    <w:abstractNumId w:val="0"/>
  </w:num>
  <w:num w:numId="7" w16cid:durableId="472603305">
    <w:abstractNumId w:val="5"/>
  </w:num>
  <w:num w:numId="8" w16cid:durableId="1473518063">
    <w:abstractNumId w:val="3"/>
  </w:num>
  <w:num w:numId="9" w16cid:durableId="286666459">
    <w:abstractNumId w:val="9"/>
  </w:num>
  <w:num w:numId="10" w16cid:durableId="434712384">
    <w:abstractNumId w:val="7"/>
  </w:num>
  <w:num w:numId="11" w16cid:durableId="1600790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092005"/>
    <w:rsid w:val="001035FD"/>
    <w:rsid w:val="0010771D"/>
    <w:rsid w:val="0016096C"/>
    <w:rsid w:val="001B523A"/>
    <w:rsid w:val="003D0244"/>
    <w:rsid w:val="004C0F14"/>
    <w:rsid w:val="00555F16"/>
    <w:rsid w:val="00615F86"/>
    <w:rsid w:val="00861830"/>
    <w:rsid w:val="00894BCB"/>
    <w:rsid w:val="008B2180"/>
    <w:rsid w:val="008E4886"/>
    <w:rsid w:val="009514DE"/>
    <w:rsid w:val="00A26EDA"/>
    <w:rsid w:val="00AD414E"/>
    <w:rsid w:val="00AE2204"/>
    <w:rsid w:val="00AE688D"/>
    <w:rsid w:val="00BA7333"/>
    <w:rsid w:val="00C94AAF"/>
    <w:rsid w:val="00CF5805"/>
    <w:rsid w:val="00DF6DEE"/>
    <w:rsid w:val="00EB4A30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10771D"/>
    <w:pPr>
      <w:ind w:left="720"/>
      <w:contextualSpacing/>
    </w:pPr>
  </w:style>
  <w:style w:type="table" w:styleId="TableGrid">
    <w:name w:val="Table Grid"/>
    <w:basedOn w:val="TableNormal"/>
    <w:uiPriority w:val="39"/>
    <w:rsid w:val="00107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F6DE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22</cp:revision>
  <dcterms:created xsi:type="dcterms:W3CDTF">2022-05-25T13:33:00Z</dcterms:created>
  <dcterms:modified xsi:type="dcterms:W3CDTF">2023-08-30T19:37:00Z</dcterms:modified>
</cp:coreProperties>
</file>