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19895CD2" w:rsidR="00683ACD" w:rsidRDefault="00683ACD" w:rsidP="00683ACD">
      <w:pPr>
        <w:pStyle w:val="Heading2"/>
        <w:spacing w:after="360"/>
      </w:pPr>
      <w:r w:rsidRPr="009722B4">
        <w:t xml:space="preserve">Lesson </w:t>
      </w:r>
      <w:r w:rsidR="00B20010">
        <w:t>2</w:t>
      </w:r>
      <w:r w:rsidR="00955C82">
        <w:t>.10</w:t>
      </w:r>
      <w:r w:rsidR="00B20010">
        <w:t>:</w:t>
      </w:r>
      <w:r w:rsidR="00955C82">
        <w:t xml:space="preserve"> Classroom Rules</w:t>
      </w:r>
    </w:p>
    <w:tbl>
      <w:tblPr>
        <w:tblStyle w:val="TableGrid"/>
        <w:tblW w:w="5000" w:type="pct"/>
        <w:tblLayout w:type="fixed"/>
        <w:tblLook w:val="04A0" w:firstRow="1" w:lastRow="0" w:firstColumn="1" w:lastColumn="0" w:noHBand="0" w:noVBand="1"/>
      </w:tblPr>
      <w:tblGrid>
        <w:gridCol w:w="2874"/>
        <w:gridCol w:w="3241"/>
        <w:gridCol w:w="3235"/>
      </w:tblGrid>
      <w:tr w:rsidR="00683ACD" w:rsidRPr="00955C82" w14:paraId="7634FB3D" w14:textId="77777777" w:rsidTr="00B15040">
        <w:trPr>
          <w:trHeight w:val="420"/>
          <w:tblHeader/>
        </w:trPr>
        <w:tc>
          <w:tcPr>
            <w:tcW w:w="5000" w:type="pct"/>
            <w:gridSpan w:val="3"/>
            <w:shd w:val="clear" w:color="auto" w:fill="auto"/>
            <w:vAlign w:val="center"/>
          </w:tcPr>
          <w:p w14:paraId="1BE6897B" w14:textId="77777777" w:rsidR="00683ACD" w:rsidRPr="00955C82" w:rsidRDefault="00683ACD" w:rsidP="00955C82">
            <w:pPr>
              <w:pStyle w:val="Heading2"/>
              <w:spacing w:before="120" w:after="120" w:line="259" w:lineRule="auto"/>
              <w:jc w:val="center"/>
              <w:rPr>
                <w:color w:val="FFFFFF" w:themeColor="background1"/>
                <w:sz w:val="22"/>
                <w:szCs w:val="22"/>
              </w:rPr>
            </w:pPr>
            <w:r w:rsidRPr="00955C82">
              <w:rPr>
                <w:sz w:val="22"/>
                <w:szCs w:val="22"/>
              </w:rPr>
              <w:t>Lesson at Glance</w:t>
            </w:r>
          </w:p>
        </w:tc>
      </w:tr>
      <w:tr w:rsidR="00683ACD" w:rsidRPr="00955C82" w14:paraId="4AA448A0" w14:textId="77777777" w:rsidTr="00C76305">
        <w:trPr>
          <w:trHeight w:val="420"/>
        </w:trPr>
        <w:tc>
          <w:tcPr>
            <w:tcW w:w="1537" w:type="pct"/>
          </w:tcPr>
          <w:p w14:paraId="69973EE8" w14:textId="3C21644F" w:rsidR="00683ACD" w:rsidRPr="00955C82" w:rsidRDefault="00683ACD" w:rsidP="00955C82">
            <w:pPr>
              <w:pStyle w:val="Tabletext"/>
            </w:pPr>
            <w:r w:rsidRPr="00955C82">
              <w:t xml:space="preserve">Warm-Up (5 mins) </w:t>
            </w:r>
          </w:p>
          <w:p w14:paraId="60827D7B" w14:textId="65DADE3D" w:rsidR="00683ACD" w:rsidRPr="00955C82" w:rsidRDefault="00683ACD" w:rsidP="00955C82">
            <w:pPr>
              <w:pStyle w:val="Tabletextbullet"/>
              <w:numPr>
                <w:ilvl w:val="0"/>
                <w:numId w:val="3"/>
              </w:numPr>
            </w:pPr>
            <w:r w:rsidRPr="00955C82">
              <w:t xml:space="preserve">Bellringer </w:t>
            </w:r>
          </w:p>
        </w:tc>
        <w:tc>
          <w:tcPr>
            <w:tcW w:w="1733" w:type="pct"/>
          </w:tcPr>
          <w:p w14:paraId="0914D0D9" w14:textId="54086563" w:rsidR="00683ACD" w:rsidRPr="00955C82" w:rsidRDefault="00683ACD" w:rsidP="00955C82">
            <w:pPr>
              <w:pStyle w:val="Tabletext"/>
            </w:pPr>
            <w:r w:rsidRPr="00955C82">
              <w:t>Instruction (</w:t>
            </w:r>
            <w:r w:rsidR="00467A20">
              <w:t>10</w:t>
            </w:r>
            <w:r w:rsidRPr="00955C82">
              <w:t xml:space="preserve"> mins)</w:t>
            </w:r>
          </w:p>
          <w:p w14:paraId="5E16C361" w14:textId="499A941E" w:rsidR="00C12894" w:rsidRPr="00955C82" w:rsidRDefault="00467A20" w:rsidP="00955C82">
            <w:pPr>
              <w:pStyle w:val="Tabletextbullet"/>
              <w:numPr>
                <w:ilvl w:val="0"/>
                <w:numId w:val="13"/>
              </w:numPr>
            </w:pPr>
            <w:r>
              <w:t>Notes: Introduction to Classroom Rules</w:t>
            </w:r>
          </w:p>
        </w:tc>
        <w:tc>
          <w:tcPr>
            <w:tcW w:w="1730" w:type="pct"/>
          </w:tcPr>
          <w:p w14:paraId="2A52580D" w14:textId="1703A008" w:rsidR="00683ACD" w:rsidRPr="00955C82" w:rsidRDefault="00683ACD" w:rsidP="00955C82">
            <w:pPr>
              <w:pStyle w:val="Tabletext"/>
            </w:pPr>
            <w:r w:rsidRPr="00955C82">
              <w:t>Application (</w:t>
            </w:r>
            <w:r w:rsidR="00467A20">
              <w:t>30</w:t>
            </w:r>
            <w:r w:rsidRPr="00955C82">
              <w:t xml:space="preserve"> mins)</w:t>
            </w:r>
          </w:p>
          <w:p w14:paraId="4C365ED7" w14:textId="117ECE9C" w:rsidR="00683ACD" w:rsidRDefault="00467A20" w:rsidP="00955C82">
            <w:pPr>
              <w:pStyle w:val="Tabletextbullet"/>
              <w:numPr>
                <w:ilvl w:val="0"/>
                <w:numId w:val="11"/>
              </w:numPr>
            </w:pPr>
            <w:r>
              <w:t>Practice 1: Examples and Non-Examples (10 mins)</w:t>
            </w:r>
          </w:p>
          <w:p w14:paraId="3FF9A270" w14:textId="5A0BC545" w:rsidR="00467A20" w:rsidRDefault="00467A20" w:rsidP="00955C82">
            <w:pPr>
              <w:pStyle w:val="Tabletextbullet"/>
              <w:numPr>
                <w:ilvl w:val="0"/>
                <w:numId w:val="11"/>
              </w:numPr>
            </w:pPr>
            <w:r>
              <w:t>Practice 2: Upgrade the Bellringer (5 mins)</w:t>
            </w:r>
          </w:p>
          <w:p w14:paraId="567C7F7C" w14:textId="2EE3DF51" w:rsidR="00467A20" w:rsidRDefault="00467A20" w:rsidP="00955C82">
            <w:pPr>
              <w:pStyle w:val="Tabletextbullet"/>
              <w:numPr>
                <w:ilvl w:val="0"/>
                <w:numId w:val="11"/>
              </w:numPr>
            </w:pPr>
            <w:r>
              <w:t>Practice 3: Design Your Own Classroom Rules (5 mins)</w:t>
            </w:r>
          </w:p>
          <w:p w14:paraId="06746147" w14:textId="50212B80" w:rsidR="00467A20" w:rsidRPr="00955C82" w:rsidRDefault="00467A20" w:rsidP="00955C82">
            <w:pPr>
              <w:pStyle w:val="Tabletextbullet"/>
              <w:numPr>
                <w:ilvl w:val="0"/>
                <w:numId w:val="11"/>
              </w:numPr>
            </w:pPr>
            <w:r>
              <w:t>Debrief (5 mins)</w:t>
            </w:r>
          </w:p>
          <w:p w14:paraId="5CE14F19" w14:textId="77777777" w:rsidR="00683ACD" w:rsidRPr="00955C82" w:rsidRDefault="00683ACD" w:rsidP="00955C82">
            <w:pPr>
              <w:pStyle w:val="Tabletextbullet"/>
              <w:numPr>
                <w:ilvl w:val="0"/>
                <w:numId w:val="11"/>
              </w:numPr>
            </w:pPr>
            <w:r w:rsidRPr="00955C82">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C092D" w:rsidRPr="00955C82" w14:paraId="4D992B7F" w14:textId="77777777" w:rsidTr="004E2B46">
        <w:trPr>
          <w:cantSplit w:val="0"/>
        </w:trPr>
        <w:tc>
          <w:tcPr>
            <w:tcW w:w="1525" w:type="dxa"/>
            <w:vMerge w:val="restart"/>
            <w:shd w:val="clear" w:color="auto" w:fill="auto"/>
          </w:tcPr>
          <w:p w14:paraId="09DB31FC" w14:textId="41298E5F" w:rsidR="006C092D" w:rsidRPr="00955C82" w:rsidRDefault="006C092D" w:rsidP="00955C82">
            <w:pPr>
              <w:pStyle w:val="Tabletext"/>
              <w:jc w:val="center"/>
              <w:rPr>
                <w:rFonts w:cstheme="minorHAnsi"/>
                <w:b/>
                <w:bCs/>
              </w:rPr>
            </w:pPr>
            <w:r w:rsidRPr="00955C82">
              <w:rPr>
                <w:rFonts w:cstheme="minorHAnsi"/>
                <w:b/>
                <w:bCs/>
              </w:rPr>
              <w:t>TEKS</w:t>
            </w:r>
          </w:p>
        </w:tc>
        <w:tc>
          <w:tcPr>
            <w:tcW w:w="450" w:type="dxa"/>
          </w:tcPr>
          <w:p w14:paraId="39194E4A" w14:textId="47760D2E" w:rsidR="006C092D" w:rsidRPr="00955C82" w:rsidRDefault="00B7013E" w:rsidP="00955C82">
            <w:pPr>
              <w:pStyle w:val="Tabletext"/>
              <w:ind w:right="-105"/>
              <w:rPr>
                <w:rFonts w:eastAsia="Times New Roman" w:cstheme="minorHAnsi"/>
                <w:color w:val="70AD47" w:themeColor="accent6"/>
              </w:rPr>
            </w:pPr>
            <w:r w:rsidRPr="00B7013E">
              <w:rPr>
                <w:rFonts w:eastAsia="Times New Roman" w:cstheme="minorHAnsi"/>
              </w:rPr>
              <w:t>3</w:t>
            </w:r>
          </w:p>
        </w:tc>
        <w:tc>
          <w:tcPr>
            <w:tcW w:w="7381" w:type="dxa"/>
            <w:gridSpan w:val="2"/>
          </w:tcPr>
          <w:p w14:paraId="155B6C9A" w14:textId="77777777" w:rsidR="006C092D" w:rsidRDefault="00B7013E" w:rsidP="002F71E6">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3F108ACB" w14:textId="3719142C" w:rsidR="00B7013E" w:rsidRDefault="0011039D" w:rsidP="00F1422F">
            <w:pPr>
              <w:pStyle w:val="ListAlphaparens"/>
              <w:numPr>
                <w:ilvl w:val="0"/>
                <w:numId w:val="28"/>
              </w:numPr>
              <w:rPr>
                <w:rFonts w:cstheme="minorHAnsi"/>
              </w:rPr>
            </w:pPr>
            <w:r>
              <w:rPr>
                <w:rFonts w:cstheme="minorHAnsi"/>
              </w:rPr>
              <w:t>s</w:t>
            </w:r>
            <w:r w:rsidR="004D3E0B">
              <w:rPr>
                <w:rFonts w:cstheme="minorHAnsi"/>
              </w:rPr>
              <w:t xml:space="preserve">ummarize and apply </w:t>
            </w:r>
            <w:r w:rsidR="00F1422F">
              <w:rPr>
                <w:rFonts w:cstheme="minorHAnsi"/>
              </w:rPr>
              <w:t>acquired pedagogical knowledge and skills</w:t>
            </w:r>
            <w:r w:rsidR="00B7013E">
              <w:rPr>
                <w:rFonts w:cstheme="minorHAnsi"/>
              </w:rPr>
              <w:t xml:space="preserve"> needed by teaching and training professionals;</w:t>
            </w:r>
          </w:p>
          <w:p w14:paraId="340C0E9B" w14:textId="2704A237" w:rsidR="00B7013E" w:rsidRPr="00955C82" w:rsidRDefault="00AE49AF" w:rsidP="002F71E6">
            <w:pPr>
              <w:pStyle w:val="ListAlphaparens"/>
              <w:numPr>
                <w:ilvl w:val="0"/>
                <w:numId w:val="28"/>
              </w:numPr>
              <w:rPr>
                <w:rFonts w:cstheme="minorHAnsi"/>
              </w:rPr>
            </w:pPr>
            <w:r>
              <w:rPr>
                <w:rFonts w:cstheme="minorHAnsi"/>
              </w:rPr>
              <w:t>i</w:t>
            </w:r>
            <w:r w:rsidR="00B7013E">
              <w:rPr>
                <w:rFonts w:cstheme="minorHAnsi"/>
              </w:rPr>
              <w:t>dentify qualities of effective schools;</w:t>
            </w:r>
          </w:p>
        </w:tc>
      </w:tr>
      <w:tr w:rsidR="006C092D" w:rsidRPr="00955C82" w14:paraId="6EAC7EAE" w14:textId="77777777" w:rsidTr="004E2B46">
        <w:trPr>
          <w:cantSplit w:val="0"/>
        </w:trPr>
        <w:tc>
          <w:tcPr>
            <w:tcW w:w="1525" w:type="dxa"/>
            <w:vMerge/>
            <w:shd w:val="clear" w:color="auto" w:fill="auto"/>
          </w:tcPr>
          <w:p w14:paraId="08268327" w14:textId="77777777" w:rsidR="006C092D" w:rsidRPr="00955C82" w:rsidRDefault="006C092D" w:rsidP="00955C82">
            <w:pPr>
              <w:pStyle w:val="Tabletext"/>
              <w:jc w:val="center"/>
              <w:rPr>
                <w:rFonts w:cstheme="minorHAnsi"/>
                <w:b/>
                <w:bCs/>
              </w:rPr>
            </w:pPr>
          </w:p>
        </w:tc>
        <w:tc>
          <w:tcPr>
            <w:tcW w:w="450" w:type="dxa"/>
          </w:tcPr>
          <w:p w14:paraId="488224BE" w14:textId="16E46BDD" w:rsidR="006C092D" w:rsidRPr="00955C82" w:rsidRDefault="00B7013E" w:rsidP="00955C82">
            <w:pPr>
              <w:pStyle w:val="Tabletext"/>
              <w:ind w:right="-105"/>
              <w:rPr>
                <w:rFonts w:cstheme="minorHAnsi"/>
              </w:rPr>
            </w:pPr>
            <w:r>
              <w:rPr>
                <w:rFonts w:cstheme="minorHAnsi"/>
              </w:rPr>
              <w:t>4</w:t>
            </w:r>
          </w:p>
        </w:tc>
        <w:tc>
          <w:tcPr>
            <w:tcW w:w="7381" w:type="dxa"/>
            <w:gridSpan w:val="2"/>
          </w:tcPr>
          <w:p w14:paraId="201A71EC" w14:textId="77777777" w:rsidR="006C092D" w:rsidRDefault="00AE49AF" w:rsidP="002F71E6">
            <w:pPr>
              <w:pStyle w:val="ListAlphaparens"/>
              <w:numPr>
                <w:ilvl w:val="0"/>
                <w:numId w:val="0"/>
              </w:numPr>
              <w:rPr>
                <w:rFonts w:cstheme="minorHAnsi"/>
              </w:rPr>
            </w:pPr>
            <w:r>
              <w:rPr>
                <w:rFonts w:cstheme="minorHAnsi"/>
              </w:rPr>
              <w:t xml:space="preserve">The student understands the learner and learning process. The student is expected to: </w:t>
            </w:r>
          </w:p>
          <w:p w14:paraId="6B9C8523" w14:textId="369BFA67" w:rsidR="00AE49AF" w:rsidRPr="00955C82" w:rsidRDefault="00AE49AF" w:rsidP="002F71E6">
            <w:pPr>
              <w:pStyle w:val="ListAlphaparens"/>
              <w:numPr>
                <w:ilvl w:val="0"/>
                <w:numId w:val="33"/>
              </w:numPr>
              <w:rPr>
                <w:rFonts w:cstheme="minorHAnsi"/>
              </w:rPr>
            </w:pPr>
            <w:r>
              <w:rPr>
                <w:rFonts w:cstheme="minorHAnsi"/>
              </w:rPr>
              <w:t>demonstrate and implement behavior and skills that facilitate the learning process;</w:t>
            </w:r>
          </w:p>
        </w:tc>
      </w:tr>
      <w:tr w:rsidR="006C092D" w:rsidRPr="00955C82" w14:paraId="1D9864F0" w14:textId="77777777" w:rsidTr="004E2B46">
        <w:trPr>
          <w:cantSplit w:val="0"/>
        </w:trPr>
        <w:tc>
          <w:tcPr>
            <w:tcW w:w="1525" w:type="dxa"/>
            <w:vMerge/>
            <w:shd w:val="clear" w:color="auto" w:fill="auto"/>
          </w:tcPr>
          <w:p w14:paraId="043FDF23" w14:textId="77777777" w:rsidR="006C092D" w:rsidRPr="00955C82" w:rsidRDefault="006C092D" w:rsidP="00955C82">
            <w:pPr>
              <w:pStyle w:val="Tabletext"/>
              <w:jc w:val="center"/>
              <w:rPr>
                <w:rFonts w:cstheme="minorHAnsi"/>
                <w:b/>
                <w:bCs/>
              </w:rPr>
            </w:pPr>
          </w:p>
        </w:tc>
        <w:tc>
          <w:tcPr>
            <w:tcW w:w="450" w:type="dxa"/>
          </w:tcPr>
          <w:p w14:paraId="215FED40" w14:textId="540AC212" w:rsidR="006C092D" w:rsidRPr="00955C82" w:rsidRDefault="00B7013E" w:rsidP="00955C82">
            <w:pPr>
              <w:pStyle w:val="Tabletext"/>
              <w:ind w:right="-105"/>
              <w:rPr>
                <w:rFonts w:cstheme="minorHAnsi"/>
              </w:rPr>
            </w:pPr>
            <w:r>
              <w:rPr>
                <w:rFonts w:cstheme="minorHAnsi"/>
              </w:rPr>
              <w:t>7</w:t>
            </w:r>
          </w:p>
        </w:tc>
        <w:tc>
          <w:tcPr>
            <w:tcW w:w="7381" w:type="dxa"/>
            <w:gridSpan w:val="2"/>
          </w:tcPr>
          <w:p w14:paraId="733BC0E6" w14:textId="77777777" w:rsidR="006C092D" w:rsidRDefault="00AE49AF" w:rsidP="002F71E6">
            <w:pPr>
              <w:pStyle w:val="ListAlphaparens"/>
              <w:numPr>
                <w:ilvl w:val="0"/>
                <w:numId w:val="0"/>
              </w:numPr>
              <w:rPr>
                <w:rFonts w:cstheme="minorHAnsi"/>
              </w:rPr>
            </w:pPr>
            <w:r>
              <w:rPr>
                <w:rFonts w:cstheme="minorHAnsi"/>
              </w:rPr>
              <w:t xml:space="preserve">The student creates an effective learning environment. The student is expected to: </w:t>
            </w:r>
          </w:p>
          <w:p w14:paraId="467E8CE3" w14:textId="2F910814" w:rsidR="00AE49AF" w:rsidRDefault="001C2710" w:rsidP="002F71E6">
            <w:pPr>
              <w:pStyle w:val="ListAlphaparens"/>
              <w:numPr>
                <w:ilvl w:val="0"/>
                <w:numId w:val="27"/>
              </w:numPr>
              <w:rPr>
                <w:rFonts w:cstheme="minorHAnsi"/>
              </w:rPr>
            </w:pPr>
            <w:r>
              <w:rPr>
                <w:rFonts w:cstheme="minorHAnsi"/>
              </w:rPr>
              <w:t>d</w:t>
            </w:r>
            <w:r w:rsidR="00AE49AF">
              <w:rPr>
                <w:rFonts w:cstheme="minorHAnsi"/>
              </w:rPr>
              <w:t>escribe and implement a safe and effective learning environment that incorporates the principles of universal design;</w:t>
            </w:r>
          </w:p>
          <w:p w14:paraId="67B8502B" w14:textId="0B854E6C" w:rsidR="00AE49AF" w:rsidRDefault="001C2710" w:rsidP="002F71E6">
            <w:pPr>
              <w:pStyle w:val="ListAlphaparens"/>
              <w:numPr>
                <w:ilvl w:val="0"/>
                <w:numId w:val="35"/>
              </w:numPr>
              <w:rPr>
                <w:rFonts w:cstheme="minorHAnsi"/>
              </w:rPr>
            </w:pPr>
            <w:r>
              <w:rPr>
                <w:rFonts w:cstheme="minorHAnsi"/>
              </w:rPr>
              <w:t>d</w:t>
            </w:r>
            <w:r w:rsidR="00AE49AF">
              <w:rPr>
                <w:rFonts w:cstheme="minorHAnsi"/>
              </w:rPr>
              <w:t>emonstrate teacher and trainer characteristics that promote an effective learning environment;</w:t>
            </w:r>
          </w:p>
          <w:p w14:paraId="781D782E" w14:textId="632F4653" w:rsidR="00AE49AF" w:rsidRPr="00955C82" w:rsidRDefault="001C2710" w:rsidP="002F71E6">
            <w:pPr>
              <w:pStyle w:val="ListAlphaparens"/>
              <w:numPr>
                <w:ilvl w:val="0"/>
                <w:numId w:val="36"/>
              </w:numPr>
              <w:rPr>
                <w:rFonts w:cstheme="minorHAnsi"/>
              </w:rPr>
            </w:pPr>
            <w:r>
              <w:rPr>
                <w:rFonts w:cstheme="minorHAnsi"/>
              </w:rPr>
              <w:t>i</w:t>
            </w:r>
            <w:r w:rsidR="00AE49AF">
              <w:rPr>
                <w:rFonts w:cstheme="minorHAnsi"/>
              </w:rPr>
              <w:t xml:space="preserve">dentify classroom management techniques that promote an effective learning environment; </w:t>
            </w:r>
          </w:p>
        </w:tc>
      </w:tr>
      <w:tr w:rsidR="00683ACD" w:rsidRPr="00955C82" w14:paraId="0794D0A8" w14:textId="77777777" w:rsidTr="004E2B46">
        <w:trPr>
          <w:cantSplit w:val="0"/>
        </w:trPr>
        <w:tc>
          <w:tcPr>
            <w:tcW w:w="1525" w:type="dxa"/>
            <w:shd w:val="clear" w:color="auto" w:fill="auto"/>
            <w:hideMark/>
          </w:tcPr>
          <w:p w14:paraId="6A84D9DC" w14:textId="7247A754" w:rsidR="00683ACD" w:rsidRPr="00955C82" w:rsidRDefault="00683ACD" w:rsidP="00955C82">
            <w:pPr>
              <w:pStyle w:val="Tabletext"/>
              <w:jc w:val="center"/>
              <w:rPr>
                <w:rFonts w:cstheme="minorHAnsi"/>
                <w:b/>
                <w:bCs/>
              </w:rPr>
            </w:pPr>
            <w:r w:rsidRPr="00955C82">
              <w:rPr>
                <w:rFonts w:cstheme="minorHAnsi"/>
                <w:b/>
                <w:bCs/>
              </w:rPr>
              <w:t>Objectives</w:t>
            </w:r>
          </w:p>
        </w:tc>
        <w:tc>
          <w:tcPr>
            <w:tcW w:w="7831" w:type="dxa"/>
            <w:gridSpan w:val="3"/>
            <w:hideMark/>
          </w:tcPr>
          <w:p w14:paraId="2C960641" w14:textId="77777777" w:rsidR="0074469D" w:rsidRPr="00955C82" w:rsidRDefault="0074469D" w:rsidP="00955C82">
            <w:pPr>
              <w:pStyle w:val="ListParagraph"/>
              <w:numPr>
                <w:ilvl w:val="0"/>
                <w:numId w:val="10"/>
              </w:numPr>
              <w:spacing w:before="120" w:after="120"/>
              <w:rPr>
                <w:rFonts w:cstheme="minorHAnsi"/>
              </w:rPr>
            </w:pPr>
            <w:r w:rsidRPr="00955C82">
              <w:rPr>
                <w:rFonts w:cstheme="minorHAnsi"/>
              </w:rPr>
              <w:t>Describe the characteristics of effective classroom rules</w:t>
            </w:r>
          </w:p>
          <w:p w14:paraId="7D21AE50" w14:textId="77777777" w:rsidR="008848E2" w:rsidRPr="00955C82" w:rsidRDefault="0074469D" w:rsidP="00955C82">
            <w:pPr>
              <w:pStyle w:val="ListParagraph"/>
              <w:numPr>
                <w:ilvl w:val="0"/>
                <w:numId w:val="10"/>
              </w:numPr>
              <w:spacing w:before="120" w:after="120"/>
              <w:rPr>
                <w:rFonts w:eastAsia="Times New Roman" w:cstheme="minorHAnsi"/>
              </w:rPr>
            </w:pPr>
            <w:r w:rsidRPr="00955C82">
              <w:rPr>
                <w:rFonts w:cstheme="minorHAnsi"/>
              </w:rPr>
              <w:t xml:space="preserve">Analyze examples of classroom rules </w:t>
            </w:r>
          </w:p>
          <w:p w14:paraId="610E95C7" w14:textId="60717EFE" w:rsidR="00AA7F3D" w:rsidRPr="00955C82" w:rsidRDefault="0074469D" w:rsidP="00955C82">
            <w:pPr>
              <w:pStyle w:val="ListParagraph"/>
              <w:numPr>
                <w:ilvl w:val="0"/>
                <w:numId w:val="10"/>
              </w:numPr>
              <w:spacing w:before="120" w:after="120"/>
              <w:rPr>
                <w:rFonts w:eastAsia="Times New Roman" w:cstheme="minorHAnsi"/>
              </w:rPr>
            </w:pPr>
            <w:r w:rsidRPr="00955C82">
              <w:rPr>
                <w:rFonts w:cstheme="minorHAnsi"/>
              </w:rPr>
              <w:t>Develop a set of classroom rules that meet the given success criteria</w:t>
            </w:r>
          </w:p>
        </w:tc>
      </w:tr>
      <w:tr w:rsidR="00683ACD" w:rsidRPr="00955C82" w14:paraId="026086CC" w14:textId="77777777" w:rsidTr="004E2B46">
        <w:trPr>
          <w:cantSplit w:val="0"/>
        </w:trPr>
        <w:tc>
          <w:tcPr>
            <w:tcW w:w="1525" w:type="dxa"/>
            <w:shd w:val="clear" w:color="auto" w:fill="auto"/>
          </w:tcPr>
          <w:p w14:paraId="73157CF1" w14:textId="41EB3308" w:rsidR="00683ACD" w:rsidRPr="00955C82" w:rsidRDefault="00683ACD" w:rsidP="00955C82">
            <w:pPr>
              <w:pStyle w:val="Tabletext"/>
              <w:jc w:val="center"/>
              <w:rPr>
                <w:rFonts w:cstheme="minorHAnsi"/>
                <w:b/>
                <w:bCs/>
              </w:rPr>
            </w:pPr>
            <w:r w:rsidRPr="00955C82">
              <w:rPr>
                <w:rFonts w:cstheme="minorHAnsi"/>
                <w:b/>
                <w:bCs/>
              </w:rPr>
              <w:t>Rationale/</w:t>
            </w:r>
            <w:r w:rsidRPr="00955C82">
              <w:rPr>
                <w:rFonts w:cstheme="minorHAnsi"/>
                <w:b/>
                <w:bCs/>
              </w:rPr>
              <w:br/>
              <w:t>Summary</w:t>
            </w:r>
          </w:p>
        </w:tc>
        <w:tc>
          <w:tcPr>
            <w:tcW w:w="7831" w:type="dxa"/>
            <w:gridSpan w:val="3"/>
          </w:tcPr>
          <w:p w14:paraId="1A67276F" w14:textId="51814E58" w:rsidR="00683ACD" w:rsidRPr="00955C82" w:rsidRDefault="003068F8" w:rsidP="00955C82">
            <w:pPr>
              <w:pStyle w:val="Tabletext"/>
              <w:rPr>
                <w:rFonts w:cstheme="minorHAnsi"/>
              </w:rPr>
            </w:pPr>
            <w:r w:rsidRPr="00955C82">
              <w:rPr>
                <w:rFonts w:cstheme="minorHAnsi"/>
              </w:rPr>
              <w:t>In this lesson, students will explore the characteristics of effective classroom rules and analyze and revise rules to ensure effectiveness. A dependable system of rules and procedures provides structure for students. This structure helps students to be engaged with instructional tasks and communicates to students that the teacher cares for them.</w:t>
            </w:r>
          </w:p>
        </w:tc>
      </w:tr>
      <w:tr w:rsidR="00683ACD" w:rsidRPr="00955C82" w14:paraId="2CBA8C82" w14:textId="77777777" w:rsidTr="004E2B46">
        <w:trPr>
          <w:cantSplit w:val="0"/>
        </w:trPr>
        <w:tc>
          <w:tcPr>
            <w:tcW w:w="1525" w:type="dxa"/>
            <w:shd w:val="clear" w:color="auto" w:fill="auto"/>
          </w:tcPr>
          <w:p w14:paraId="4C1FFFCC" w14:textId="77119AEF" w:rsidR="00683ACD" w:rsidRPr="00955C82" w:rsidRDefault="00683ACD" w:rsidP="00955C82">
            <w:pPr>
              <w:pStyle w:val="Tabletext"/>
              <w:jc w:val="center"/>
              <w:rPr>
                <w:rFonts w:cstheme="minorHAnsi"/>
                <w:b/>
                <w:bCs/>
              </w:rPr>
            </w:pPr>
            <w:r w:rsidRPr="00955C82">
              <w:rPr>
                <w:rFonts w:cstheme="minorHAnsi"/>
                <w:b/>
                <w:bCs/>
              </w:rPr>
              <w:lastRenderedPageBreak/>
              <w:t>Formative Assessment and Exemplar Response</w:t>
            </w:r>
          </w:p>
        </w:tc>
        <w:tc>
          <w:tcPr>
            <w:tcW w:w="7831" w:type="dxa"/>
            <w:gridSpan w:val="3"/>
          </w:tcPr>
          <w:p w14:paraId="13C97A60" w14:textId="28FF7156" w:rsidR="00690B73" w:rsidRPr="000977E5" w:rsidRDefault="000977E5" w:rsidP="000977E5">
            <w:pPr>
              <w:rPr>
                <w:rFonts w:cstheme="minorHAnsi"/>
                <w:color w:val="000000"/>
                <w:shd w:val="clear" w:color="auto" w:fill="FFFFFF"/>
              </w:rPr>
            </w:pPr>
            <w:r w:rsidRPr="00AE688D">
              <w:rPr>
                <w:rStyle w:val="eop"/>
                <w:rFonts w:cstheme="minorHAnsi"/>
                <w:color w:val="000000"/>
                <w:shd w:val="clear" w:color="auto" w:fill="FFFFFF"/>
              </w:rPr>
              <w:t xml:space="preserve">Consider the set of rules </w:t>
            </w:r>
            <w:r w:rsidR="008B365B">
              <w:rPr>
                <w:rStyle w:val="eop"/>
                <w:rFonts w:cstheme="minorHAnsi"/>
                <w:color w:val="000000"/>
                <w:shd w:val="clear" w:color="auto" w:fill="FFFFFF"/>
              </w:rPr>
              <w:t>shown (in the Student Guide)</w:t>
            </w:r>
            <w:r w:rsidRPr="00AE688D">
              <w:rPr>
                <w:rStyle w:val="eop"/>
                <w:rFonts w:cstheme="minorHAnsi"/>
                <w:color w:val="000000"/>
                <w:shd w:val="clear" w:color="auto" w:fill="FFFFFF"/>
              </w:rPr>
              <w:t xml:space="preserve"> for a 2nd grade classroom. Is this an effective set of classroom rules based on the success criteria? Provide and explain 3 reasons from the success criteria to justify your response. Use specific examples from the rules in your justification</w:t>
            </w:r>
            <w:r>
              <w:rPr>
                <w:rStyle w:val="eop"/>
                <w:rFonts w:cstheme="minorHAnsi"/>
                <w:color w:val="000000"/>
                <w:shd w:val="clear" w:color="auto" w:fill="FFFFFF"/>
              </w:rPr>
              <w:t>.</w:t>
            </w:r>
          </w:p>
          <w:p w14:paraId="57DBF7B4" w14:textId="51E9DCD3" w:rsidR="00683ACD" w:rsidRPr="00955C82" w:rsidRDefault="00683ACD" w:rsidP="00955C82">
            <w:pPr>
              <w:pStyle w:val="Tabletext"/>
              <w:rPr>
                <w:rFonts w:cstheme="minorHAnsi"/>
              </w:rPr>
            </w:pPr>
            <w:r w:rsidRPr="00955C82">
              <w:rPr>
                <w:rFonts w:cstheme="minorHAnsi"/>
                <w:i/>
                <w:iCs/>
              </w:rPr>
              <w:t>See Exit Ticket Answer Key for exemplar responses.</w:t>
            </w:r>
          </w:p>
        </w:tc>
      </w:tr>
      <w:tr w:rsidR="00683ACD" w:rsidRPr="00955C82" w14:paraId="0848D062" w14:textId="77777777" w:rsidTr="004E2B46">
        <w:trPr>
          <w:cantSplit w:val="0"/>
        </w:trPr>
        <w:tc>
          <w:tcPr>
            <w:tcW w:w="1525" w:type="dxa"/>
            <w:shd w:val="clear" w:color="auto" w:fill="auto"/>
          </w:tcPr>
          <w:p w14:paraId="0BAD2215" w14:textId="7971CBA4" w:rsidR="00683ACD" w:rsidRPr="00955C82" w:rsidRDefault="00683ACD" w:rsidP="00955C82">
            <w:pPr>
              <w:pStyle w:val="Tabletext"/>
              <w:jc w:val="center"/>
              <w:rPr>
                <w:rFonts w:cstheme="minorHAnsi"/>
                <w:b/>
                <w:bCs/>
              </w:rPr>
            </w:pPr>
            <w:r w:rsidRPr="00955C82">
              <w:rPr>
                <w:rFonts w:cstheme="minorHAnsi"/>
                <w:b/>
                <w:bCs/>
              </w:rPr>
              <w:t>Vocabulary</w:t>
            </w:r>
          </w:p>
        </w:tc>
        <w:tc>
          <w:tcPr>
            <w:tcW w:w="1710" w:type="dxa"/>
            <w:gridSpan w:val="2"/>
          </w:tcPr>
          <w:p w14:paraId="0C0144B7" w14:textId="5ACD881F" w:rsidR="00683ACD" w:rsidRPr="00955C82" w:rsidRDefault="00690B73" w:rsidP="00955C82">
            <w:pPr>
              <w:pStyle w:val="Tabletext"/>
              <w:rPr>
                <w:rFonts w:cstheme="minorHAnsi"/>
              </w:rPr>
            </w:pPr>
            <w:r w:rsidRPr="00955C82">
              <w:rPr>
                <w:rFonts w:cstheme="minorHAnsi"/>
              </w:rPr>
              <w:t>Classroom Rules</w:t>
            </w:r>
          </w:p>
        </w:tc>
        <w:tc>
          <w:tcPr>
            <w:tcW w:w="6121" w:type="dxa"/>
          </w:tcPr>
          <w:p w14:paraId="27B5E617" w14:textId="3BB726DB" w:rsidR="00683ACD" w:rsidRPr="00955C82" w:rsidRDefault="00690B73" w:rsidP="00955C82">
            <w:pPr>
              <w:pStyle w:val="Tabletext"/>
              <w:rPr>
                <w:rFonts w:cstheme="minorHAnsi"/>
              </w:rPr>
            </w:pPr>
            <w:r w:rsidRPr="00955C82">
              <w:rPr>
                <w:rFonts w:cstheme="minorHAnsi"/>
              </w:rPr>
              <w:t>Written expectations for behavior in a classroom.</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0E5E74" w14:paraId="093AFA15" w14:textId="77777777" w:rsidTr="00B15040">
        <w:trPr>
          <w:trHeight w:val="420"/>
          <w:tblHeader/>
        </w:trPr>
        <w:tc>
          <w:tcPr>
            <w:tcW w:w="2250" w:type="dxa"/>
            <w:shd w:val="clear" w:color="auto" w:fill="auto"/>
            <w:hideMark/>
          </w:tcPr>
          <w:p w14:paraId="35535BEA" w14:textId="77777777" w:rsidR="00683ACD" w:rsidRPr="000E5E74" w:rsidRDefault="00683ACD" w:rsidP="00955C82">
            <w:pPr>
              <w:pStyle w:val="Tabletext"/>
              <w:jc w:val="center"/>
              <w:rPr>
                <w:rFonts w:cstheme="minorHAnsi"/>
                <w:b/>
                <w:bCs/>
              </w:rPr>
            </w:pPr>
            <w:r w:rsidRPr="000E5E74">
              <w:rPr>
                <w:rFonts w:cstheme="minorHAnsi"/>
              </w:rPr>
              <w:br w:type="page"/>
            </w:r>
            <w:r w:rsidRPr="000E5E74">
              <w:rPr>
                <w:rFonts w:cstheme="minorHAnsi"/>
                <w:b/>
                <w:bCs/>
              </w:rPr>
              <w:t>Est Time</w:t>
            </w:r>
          </w:p>
        </w:tc>
        <w:tc>
          <w:tcPr>
            <w:tcW w:w="5528" w:type="dxa"/>
            <w:shd w:val="clear" w:color="auto" w:fill="auto"/>
          </w:tcPr>
          <w:p w14:paraId="59F9F26D" w14:textId="77777777" w:rsidR="00683ACD" w:rsidRPr="000E5E74" w:rsidRDefault="00683ACD" w:rsidP="00955C82">
            <w:pPr>
              <w:pStyle w:val="Tabletext"/>
              <w:jc w:val="center"/>
              <w:rPr>
                <w:rFonts w:cstheme="minorHAnsi"/>
                <w:b/>
                <w:bCs/>
              </w:rPr>
            </w:pPr>
            <w:r w:rsidRPr="000E5E74">
              <w:rPr>
                <w:rFonts w:cstheme="minorHAnsi"/>
                <w:b/>
                <w:bCs/>
              </w:rPr>
              <w:t>Instructional Activities (including formative assessments)</w:t>
            </w:r>
          </w:p>
        </w:tc>
        <w:tc>
          <w:tcPr>
            <w:tcW w:w="1578" w:type="dxa"/>
            <w:shd w:val="clear" w:color="auto" w:fill="auto"/>
            <w:hideMark/>
          </w:tcPr>
          <w:p w14:paraId="64D6384E" w14:textId="77777777" w:rsidR="00683ACD" w:rsidRPr="000E5E74" w:rsidRDefault="00683ACD" w:rsidP="00955C82">
            <w:pPr>
              <w:pStyle w:val="Tabletext"/>
              <w:jc w:val="center"/>
              <w:rPr>
                <w:rFonts w:cstheme="minorHAnsi"/>
                <w:b/>
                <w:bCs/>
              </w:rPr>
            </w:pPr>
            <w:r w:rsidRPr="000E5E74">
              <w:rPr>
                <w:rFonts w:cstheme="minorHAnsi"/>
                <w:b/>
                <w:bCs/>
              </w:rPr>
              <w:t>Materials</w:t>
            </w:r>
          </w:p>
        </w:tc>
      </w:tr>
      <w:tr w:rsidR="00683ACD" w:rsidRPr="000E5E74" w14:paraId="05484340" w14:textId="77777777" w:rsidTr="00401D2B">
        <w:trPr>
          <w:cantSplit w:val="0"/>
          <w:trHeight w:val="420"/>
        </w:trPr>
        <w:tc>
          <w:tcPr>
            <w:tcW w:w="2250" w:type="dxa"/>
          </w:tcPr>
          <w:p w14:paraId="33BC484E" w14:textId="77777777" w:rsidR="00683ACD" w:rsidRPr="000E5E74" w:rsidRDefault="00683ACD" w:rsidP="00955C82">
            <w:pPr>
              <w:pStyle w:val="Tabletext"/>
              <w:jc w:val="center"/>
              <w:rPr>
                <w:rFonts w:cstheme="minorHAnsi"/>
              </w:rPr>
            </w:pPr>
            <w:r w:rsidRPr="000E5E74">
              <w:rPr>
                <w:rFonts w:cstheme="minorHAnsi"/>
              </w:rPr>
              <w:t>5 mins</w:t>
            </w:r>
          </w:p>
        </w:tc>
        <w:tc>
          <w:tcPr>
            <w:tcW w:w="5528" w:type="dxa"/>
          </w:tcPr>
          <w:p w14:paraId="592EAF40" w14:textId="77777777" w:rsidR="00683ACD" w:rsidRPr="000E5E74" w:rsidRDefault="00683ACD" w:rsidP="00955C82">
            <w:pPr>
              <w:pStyle w:val="Tabletext"/>
              <w:rPr>
                <w:rFonts w:cstheme="minorHAnsi"/>
                <w:b/>
                <w:bCs/>
              </w:rPr>
            </w:pPr>
            <w:r w:rsidRPr="000E5E74">
              <w:rPr>
                <w:rFonts w:cstheme="minorHAnsi"/>
                <w:b/>
                <w:bCs/>
              </w:rPr>
              <w:t>Bellringer:</w:t>
            </w:r>
          </w:p>
          <w:p w14:paraId="56F5A0A4" w14:textId="0BE8594A" w:rsidR="00683ACD" w:rsidRPr="000E5E74" w:rsidRDefault="00C84CC7" w:rsidP="00955C82">
            <w:pPr>
              <w:pStyle w:val="Tabletext"/>
              <w:rPr>
                <w:rFonts w:cstheme="minorHAnsi"/>
                <w:b/>
                <w:bCs/>
              </w:rPr>
            </w:pPr>
            <w:r w:rsidRPr="000E5E74">
              <w:rPr>
                <w:rFonts w:eastAsia="Times New Roman" w:cstheme="minorHAnsi"/>
                <w:color w:val="000000" w:themeColor="text1"/>
              </w:rPr>
              <w:t>Create a list of at least five classroom rules you have seen or heard before. What was effective or not effective about those rules and why?</w:t>
            </w:r>
          </w:p>
        </w:tc>
        <w:tc>
          <w:tcPr>
            <w:tcW w:w="1578" w:type="dxa"/>
          </w:tcPr>
          <w:p w14:paraId="282096DC" w14:textId="77777777" w:rsidR="00683ACD" w:rsidRPr="000E5E74" w:rsidRDefault="00683ACD" w:rsidP="00955C82">
            <w:pPr>
              <w:pStyle w:val="Tabletext"/>
              <w:jc w:val="center"/>
              <w:rPr>
                <w:rFonts w:cstheme="minorHAnsi"/>
              </w:rPr>
            </w:pPr>
            <w:r w:rsidRPr="000E5E74">
              <w:rPr>
                <w:rFonts w:cstheme="minorHAnsi"/>
              </w:rPr>
              <w:t>Student Guide</w:t>
            </w:r>
          </w:p>
        </w:tc>
      </w:tr>
      <w:tr w:rsidR="00683ACD" w:rsidRPr="000E5E74" w14:paraId="4B4302DC" w14:textId="77777777" w:rsidTr="00401D2B">
        <w:trPr>
          <w:cantSplit w:val="0"/>
          <w:trHeight w:val="420"/>
        </w:trPr>
        <w:tc>
          <w:tcPr>
            <w:tcW w:w="2250" w:type="dxa"/>
          </w:tcPr>
          <w:p w14:paraId="4048B31C" w14:textId="77777777" w:rsidR="00683ACD" w:rsidRPr="000E5E74" w:rsidRDefault="00683ACD" w:rsidP="00955C82">
            <w:pPr>
              <w:pStyle w:val="Tabletext"/>
              <w:jc w:val="center"/>
              <w:rPr>
                <w:rFonts w:cstheme="minorHAnsi"/>
              </w:rPr>
            </w:pPr>
            <w:r w:rsidRPr="000E5E74">
              <w:rPr>
                <w:rFonts w:cstheme="minorHAnsi"/>
              </w:rPr>
              <w:t>10 mins</w:t>
            </w:r>
          </w:p>
        </w:tc>
        <w:tc>
          <w:tcPr>
            <w:tcW w:w="5528" w:type="dxa"/>
          </w:tcPr>
          <w:p w14:paraId="400C103D" w14:textId="04569E78" w:rsidR="00683ACD" w:rsidRPr="000E5E74" w:rsidRDefault="00471E51" w:rsidP="00955C82">
            <w:pPr>
              <w:pStyle w:val="Tabletext"/>
              <w:rPr>
                <w:rFonts w:cstheme="minorHAnsi"/>
                <w:b/>
                <w:bCs/>
              </w:rPr>
            </w:pPr>
            <w:r w:rsidRPr="000E5E74">
              <w:rPr>
                <w:rFonts w:cstheme="minorHAnsi"/>
                <w:b/>
                <w:bCs/>
              </w:rPr>
              <w:t>Notes: Introduction to Classroom Rules</w:t>
            </w:r>
          </w:p>
          <w:p w14:paraId="674692E8" w14:textId="77777777" w:rsidR="00471E51" w:rsidRPr="000E5E74" w:rsidRDefault="00471E51" w:rsidP="00955C82">
            <w:pPr>
              <w:spacing w:before="120" w:after="120"/>
              <w:rPr>
                <w:rFonts w:eastAsia="Times New Roman" w:cstheme="minorHAnsi"/>
              </w:rPr>
            </w:pPr>
            <w:r w:rsidRPr="000E5E74">
              <w:rPr>
                <w:rFonts w:eastAsia="Times New Roman" w:cstheme="minorHAnsi"/>
              </w:rPr>
              <w:t>T: (Call on several students to read examples of their rules. Create a class list of 5–10 examples.)</w:t>
            </w:r>
          </w:p>
          <w:p w14:paraId="197EBD07" w14:textId="77777777" w:rsidR="00471E51" w:rsidRPr="000E5E74" w:rsidRDefault="00471E51" w:rsidP="00955C82">
            <w:pPr>
              <w:spacing w:before="120" w:after="120"/>
              <w:rPr>
                <w:rFonts w:eastAsia="Times New Roman" w:cstheme="minorHAnsi"/>
              </w:rPr>
            </w:pPr>
          </w:p>
          <w:p w14:paraId="2E267ADA" w14:textId="77777777" w:rsidR="00471E51" w:rsidRPr="000E5E74" w:rsidRDefault="00471E51" w:rsidP="00955C82">
            <w:pPr>
              <w:spacing w:before="120" w:after="120"/>
              <w:rPr>
                <w:rFonts w:eastAsia="Times New Roman" w:cstheme="minorHAnsi"/>
              </w:rPr>
            </w:pPr>
            <w:r w:rsidRPr="000E5E74">
              <w:rPr>
                <w:rFonts w:eastAsia="Times New Roman" w:cstheme="minorHAnsi"/>
              </w:rPr>
              <w:t>S: Turn and talk to discuss the following questions:</w:t>
            </w:r>
            <w:r w:rsidRPr="000E5E74" w:rsidDel="006A29B8">
              <w:rPr>
                <w:rFonts w:eastAsia="Times New Roman" w:cstheme="minorHAnsi"/>
              </w:rPr>
              <w:t xml:space="preserve"> </w:t>
            </w:r>
          </w:p>
          <w:p w14:paraId="1543D7B6" w14:textId="77777777" w:rsidR="00471E51" w:rsidRPr="000E5E74" w:rsidRDefault="00471E51" w:rsidP="00955C82">
            <w:pPr>
              <w:spacing w:before="120" w:after="120"/>
              <w:rPr>
                <w:rFonts w:eastAsia="Times New Roman" w:cstheme="minorHAnsi"/>
              </w:rPr>
            </w:pPr>
          </w:p>
          <w:p w14:paraId="66B724C7" w14:textId="77777777" w:rsidR="00471E51" w:rsidRPr="000E5E74" w:rsidRDefault="00471E51" w:rsidP="00955C82">
            <w:pPr>
              <w:spacing w:before="120" w:after="120"/>
              <w:rPr>
                <w:rFonts w:eastAsia="Times New Roman" w:cstheme="minorHAnsi"/>
              </w:rPr>
            </w:pPr>
            <w:r w:rsidRPr="000E5E74">
              <w:rPr>
                <w:rFonts w:cstheme="minorHAnsi"/>
              </w:rPr>
              <w:t xml:space="preserve">T: How do rules and procedures impact a teacher's ability to implement instruction? </w:t>
            </w:r>
          </w:p>
          <w:p w14:paraId="1B0AC0F5" w14:textId="77777777" w:rsidR="00471E51" w:rsidRPr="000E5E74" w:rsidRDefault="00471E51" w:rsidP="00955C82">
            <w:pPr>
              <w:pStyle w:val="ListParagraph"/>
              <w:spacing w:before="120" w:after="120"/>
              <w:rPr>
                <w:rFonts w:cstheme="minorHAnsi"/>
              </w:rPr>
            </w:pPr>
          </w:p>
          <w:p w14:paraId="0699489B" w14:textId="77777777" w:rsidR="00471E51" w:rsidRPr="000E5E74" w:rsidRDefault="00471E51" w:rsidP="00955C82">
            <w:pPr>
              <w:spacing w:before="120" w:after="120"/>
              <w:rPr>
                <w:rFonts w:cstheme="minorHAnsi"/>
              </w:rPr>
            </w:pPr>
            <w:r w:rsidRPr="000E5E74">
              <w:rPr>
                <w:rFonts w:cstheme="minorHAnsi"/>
              </w:rPr>
              <w:t>S:</w:t>
            </w:r>
            <w:r w:rsidRPr="000E5E74">
              <w:rPr>
                <w:rFonts w:cstheme="minorHAnsi"/>
                <w:i/>
                <w:iCs/>
              </w:rPr>
              <w:t xml:space="preserve"> </w:t>
            </w:r>
            <w:r w:rsidRPr="000E5E74">
              <w:rPr>
                <w:rFonts w:cstheme="minorHAnsi"/>
              </w:rPr>
              <w:t>They help a teacher keep order and have a predictable classroom. A predictable classroom helps ensure smooth transitions.</w:t>
            </w:r>
          </w:p>
          <w:p w14:paraId="41830E5E" w14:textId="77777777" w:rsidR="00471E51" w:rsidRPr="000E5E74" w:rsidRDefault="00471E51" w:rsidP="00955C82">
            <w:pPr>
              <w:pStyle w:val="ListParagraph"/>
              <w:spacing w:before="120" w:after="120"/>
              <w:rPr>
                <w:rFonts w:eastAsia="Times New Roman" w:cstheme="minorHAnsi"/>
                <w:i/>
                <w:iCs/>
              </w:rPr>
            </w:pPr>
          </w:p>
          <w:p w14:paraId="5BCAFE7E" w14:textId="77777777" w:rsidR="00471E51" w:rsidRPr="000E5E74" w:rsidRDefault="00471E51" w:rsidP="00955C82">
            <w:pPr>
              <w:spacing w:before="120" w:after="120"/>
              <w:rPr>
                <w:rFonts w:eastAsia="Times New Roman" w:cstheme="minorHAnsi"/>
              </w:rPr>
            </w:pPr>
            <w:r w:rsidRPr="000E5E74">
              <w:rPr>
                <w:rFonts w:cstheme="minorHAnsi"/>
              </w:rPr>
              <w:t>T: How do rules and procedures impact the overall classroom environment?</w:t>
            </w:r>
          </w:p>
          <w:p w14:paraId="15921984" w14:textId="77777777" w:rsidR="00471E51" w:rsidRPr="000E5E74" w:rsidRDefault="00471E51" w:rsidP="00955C82">
            <w:pPr>
              <w:pStyle w:val="ListParagraph"/>
              <w:spacing w:before="120" w:after="120"/>
              <w:rPr>
                <w:rFonts w:eastAsia="Times New Roman" w:cstheme="minorHAnsi"/>
                <w:i/>
                <w:iCs/>
              </w:rPr>
            </w:pPr>
          </w:p>
          <w:p w14:paraId="20E9AC74" w14:textId="77777777" w:rsidR="00471E51" w:rsidRPr="000E5E74" w:rsidRDefault="00471E51" w:rsidP="00955C82">
            <w:pPr>
              <w:spacing w:before="120" w:after="120"/>
              <w:rPr>
                <w:rFonts w:eastAsia="Times New Roman" w:cstheme="minorHAnsi"/>
              </w:rPr>
            </w:pPr>
            <w:r w:rsidRPr="000E5E74">
              <w:rPr>
                <w:rFonts w:eastAsia="Times New Roman" w:cstheme="minorHAnsi"/>
              </w:rPr>
              <w:t>S: Rules and procedures help maintain fairness and keep everyone safe. A fair classroom helps students build relationships with the teacher and among each other. A safe classroom helps students focus on and engage in learning</w:t>
            </w:r>
          </w:p>
          <w:p w14:paraId="3F89AD44" w14:textId="77777777" w:rsidR="00471E51" w:rsidRPr="000E5E74" w:rsidRDefault="00471E51" w:rsidP="00955C82">
            <w:pPr>
              <w:spacing w:before="120" w:after="120"/>
              <w:rPr>
                <w:rFonts w:eastAsia="Times New Roman" w:cstheme="minorHAnsi"/>
              </w:rPr>
            </w:pPr>
          </w:p>
          <w:p w14:paraId="1FC8DC5A" w14:textId="77777777" w:rsidR="00471E51" w:rsidRPr="000E5E74" w:rsidRDefault="00471E51" w:rsidP="00955C82">
            <w:pPr>
              <w:spacing w:before="120" w:after="120"/>
              <w:rPr>
                <w:rFonts w:eastAsia="Times New Roman" w:cstheme="minorHAnsi"/>
              </w:rPr>
            </w:pPr>
            <w:r w:rsidRPr="000E5E74">
              <w:rPr>
                <w:rFonts w:eastAsia="Times New Roman" w:cstheme="minorHAnsi"/>
              </w:rPr>
              <w:t>T:  Are there some rules that are better than others? What makes a classroom rule effective?</w:t>
            </w:r>
          </w:p>
          <w:p w14:paraId="77BA2995" w14:textId="77777777" w:rsidR="00471E51" w:rsidRPr="000E5E74" w:rsidRDefault="00471E51" w:rsidP="00955C82">
            <w:pPr>
              <w:spacing w:before="120" w:after="120"/>
              <w:rPr>
                <w:rFonts w:eastAsia="Times New Roman" w:cstheme="minorHAnsi"/>
              </w:rPr>
            </w:pPr>
          </w:p>
          <w:p w14:paraId="3BDA1E82" w14:textId="77777777" w:rsidR="00471E51" w:rsidRPr="000E5E74" w:rsidRDefault="00471E51" w:rsidP="00955C82">
            <w:pPr>
              <w:spacing w:before="120" w:after="120"/>
              <w:rPr>
                <w:rFonts w:eastAsia="Times New Roman" w:cstheme="minorHAnsi"/>
              </w:rPr>
            </w:pPr>
            <w:r w:rsidRPr="000E5E74">
              <w:rPr>
                <w:rFonts w:eastAsia="Times New Roman" w:cstheme="minorHAnsi"/>
              </w:rPr>
              <w:t>S: Answers will vary.</w:t>
            </w:r>
          </w:p>
          <w:p w14:paraId="39D131ED" w14:textId="77777777" w:rsidR="00471E51" w:rsidRPr="000E5E74" w:rsidRDefault="00471E51" w:rsidP="00955C82">
            <w:pPr>
              <w:spacing w:before="120" w:after="120"/>
              <w:rPr>
                <w:rFonts w:eastAsia="Times New Roman" w:cstheme="minorHAnsi"/>
                <w:i/>
                <w:iCs/>
              </w:rPr>
            </w:pPr>
          </w:p>
          <w:p w14:paraId="29751CA1" w14:textId="77777777" w:rsidR="00471E51" w:rsidRPr="000E5E74" w:rsidRDefault="00471E51" w:rsidP="00955C82">
            <w:pPr>
              <w:spacing w:before="120" w:after="120"/>
              <w:rPr>
                <w:rFonts w:eastAsia="Times New Roman" w:cstheme="minorHAnsi"/>
                <w:b/>
                <w:bCs/>
              </w:rPr>
            </w:pPr>
            <w:r w:rsidRPr="000E5E74">
              <w:rPr>
                <w:rFonts w:eastAsia="Times New Roman" w:cstheme="minorHAnsi"/>
                <w:b/>
                <w:bCs/>
              </w:rPr>
              <w:t>Notes on Classroom Rules</w:t>
            </w:r>
          </w:p>
          <w:p w14:paraId="0CD80390" w14:textId="77777777" w:rsidR="00471E51" w:rsidRPr="000E5E74" w:rsidRDefault="00471E51" w:rsidP="00955C82">
            <w:pPr>
              <w:spacing w:before="120" w:after="120"/>
              <w:rPr>
                <w:rFonts w:eastAsia="Times New Roman" w:cstheme="minorHAnsi"/>
              </w:rPr>
            </w:pPr>
            <w:r w:rsidRPr="000E5E74">
              <w:rPr>
                <w:rFonts w:eastAsia="Times New Roman" w:cstheme="minorHAnsi"/>
              </w:rPr>
              <w:t>T: Rules may be different depending on the grade level and subject area. Rules also reflect the values and culture of the classroom. These guidelines can help teachers develop effective classroom rules. ((Display the 2.10 PPT and direct students to take notes in the Student Guide. Cold call on students to read each guideline and follow each guideline with a discussion.)</w:t>
            </w:r>
          </w:p>
          <w:p w14:paraId="560D7232" w14:textId="77777777" w:rsidR="00471E51" w:rsidRPr="000E5E74" w:rsidRDefault="00471E51" w:rsidP="00955C82">
            <w:pPr>
              <w:spacing w:before="120" w:after="120"/>
              <w:rPr>
                <w:rFonts w:eastAsia="Times New Roman" w:cstheme="minorHAnsi"/>
              </w:rPr>
            </w:pPr>
          </w:p>
          <w:p w14:paraId="5CE2BB8F" w14:textId="77777777" w:rsidR="00471E51" w:rsidRPr="000E5E74" w:rsidRDefault="00471E51" w:rsidP="00955C82">
            <w:pPr>
              <w:spacing w:before="120" w:after="120"/>
              <w:rPr>
                <w:rFonts w:eastAsia="Times New Roman" w:cstheme="minorHAnsi"/>
              </w:rPr>
            </w:pPr>
            <w:r w:rsidRPr="000E5E74">
              <w:rPr>
                <w:rFonts w:eastAsia="Times New Roman" w:cstheme="minorHAnsi"/>
              </w:rPr>
              <w:t>S: (Volunteers read guidelines and all students record in their student guides.)</w:t>
            </w:r>
          </w:p>
          <w:p w14:paraId="01423D29" w14:textId="77777777" w:rsidR="00471E51" w:rsidRPr="000E5E74" w:rsidRDefault="00471E51" w:rsidP="00955C82">
            <w:pPr>
              <w:spacing w:before="120" w:after="120"/>
              <w:rPr>
                <w:rFonts w:eastAsia="Times New Roman" w:cstheme="minorHAnsi"/>
              </w:rPr>
            </w:pPr>
          </w:p>
          <w:p w14:paraId="65310A0F" w14:textId="77777777" w:rsidR="00471E51" w:rsidRPr="000E5E74" w:rsidRDefault="00471E51" w:rsidP="00955C82">
            <w:pPr>
              <w:pStyle w:val="ListParagraph"/>
              <w:numPr>
                <w:ilvl w:val="0"/>
                <w:numId w:val="19"/>
              </w:numPr>
              <w:spacing w:before="120" w:after="120"/>
              <w:rPr>
                <w:rFonts w:eastAsia="Times New Roman" w:cstheme="minorHAnsi"/>
                <w:i/>
                <w:iCs/>
              </w:rPr>
            </w:pPr>
            <w:r w:rsidRPr="000E5E74">
              <w:rPr>
                <w:rFonts w:eastAsia="Times New Roman" w:cstheme="minorHAnsi"/>
                <w:i/>
                <w:iCs/>
              </w:rPr>
              <w:t>Classroom rules are written expectations for behavior in a classroom.</w:t>
            </w:r>
          </w:p>
          <w:p w14:paraId="255BDC2F" w14:textId="77777777" w:rsidR="00471E51" w:rsidRPr="000E5E74" w:rsidRDefault="00471E51" w:rsidP="00955C82">
            <w:pPr>
              <w:pStyle w:val="ListParagraph"/>
              <w:numPr>
                <w:ilvl w:val="0"/>
                <w:numId w:val="19"/>
              </w:numPr>
              <w:spacing w:before="120" w:after="120"/>
              <w:rPr>
                <w:rFonts w:eastAsia="Times New Roman" w:cstheme="minorHAnsi"/>
                <w:i/>
                <w:iCs/>
              </w:rPr>
            </w:pPr>
            <w:r w:rsidRPr="000E5E74">
              <w:rPr>
                <w:rFonts w:eastAsia="Times New Roman" w:cstheme="minorHAnsi"/>
                <w:i/>
                <w:iCs/>
              </w:rPr>
              <w:t xml:space="preserve">Rules are </w:t>
            </w:r>
            <w:proofErr w:type="gramStart"/>
            <w:r w:rsidRPr="000E5E74">
              <w:rPr>
                <w:rFonts w:eastAsia="Times New Roman" w:cstheme="minorHAnsi"/>
                <w:i/>
                <w:iCs/>
              </w:rPr>
              <w:t>few in number</w:t>
            </w:r>
            <w:proofErr w:type="gramEnd"/>
            <w:r w:rsidRPr="000E5E74">
              <w:rPr>
                <w:rFonts w:eastAsia="Times New Roman" w:cstheme="minorHAnsi"/>
                <w:i/>
                <w:iCs/>
              </w:rPr>
              <w:t xml:space="preserve">, always apply, and must be understood by the intended age group. </w:t>
            </w:r>
          </w:p>
          <w:p w14:paraId="501ACA3E" w14:textId="77777777" w:rsidR="00471E51" w:rsidRPr="000E5E74" w:rsidRDefault="00471E51" w:rsidP="00955C82">
            <w:pPr>
              <w:pStyle w:val="ListParagraph"/>
              <w:numPr>
                <w:ilvl w:val="0"/>
                <w:numId w:val="19"/>
              </w:numPr>
              <w:spacing w:before="120" w:after="120"/>
              <w:rPr>
                <w:rFonts w:eastAsia="Times New Roman" w:cstheme="minorHAnsi"/>
                <w:i/>
                <w:iCs/>
              </w:rPr>
            </w:pPr>
            <w:r w:rsidRPr="000E5E74">
              <w:rPr>
                <w:rFonts w:eastAsia="Times New Roman" w:cstheme="minorHAnsi"/>
                <w:i/>
                <w:iCs/>
              </w:rPr>
              <w:t>They must be explicitly taught and modeled</w:t>
            </w:r>
          </w:p>
          <w:p w14:paraId="2ECD9E31" w14:textId="77777777" w:rsidR="00471E51" w:rsidRPr="000E5E74" w:rsidRDefault="00471E51" w:rsidP="00955C82">
            <w:pPr>
              <w:pStyle w:val="ListParagraph"/>
              <w:numPr>
                <w:ilvl w:val="0"/>
                <w:numId w:val="19"/>
              </w:numPr>
              <w:spacing w:before="120" w:after="120"/>
              <w:rPr>
                <w:rFonts w:eastAsia="Times New Roman" w:cstheme="minorHAnsi"/>
                <w:i/>
                <w:iCs/>
              </w:rPr>
            </w:pPr>
            <w:r w:rsidRPr="000E5E74">
              <w:rPr>
                <w:rFonts w:eastAsia="Times New Roman" w:cstheme="minorHAnsi"/>
                <w:i/>
                <w:iCs/>
              </w:rPr>
              <w:t>They must be implemented in a way that is FIRM, FAIR, and CONSISTENT</w:t>
            </w:r>
          </w:p>
          <w:p w14:paraId="213A8655" w14:textId="77777777" w:rsidR="00471E51" w:rsidRPr="000E5E74" w:rsidRDefault="00471E51" w:rsidP="00955C82">
            <w:pPr>
              <w:spacing w:before="120" w:after="120"/>
              <w:rPr>
                <w:rFonts w:eastAsia="Times New Roman" w:cstheme="minorHAnsi"/>
              </w:rPr>
            </w:pPr>
          </w:p>
          <w:p w14:paraId="5D403E1F" w14:textId="77777777" w:rsidR="00471E51" w:rsidRPr="000E5E74" w:rsidRDefault="00471E51" w:rsidP="00955C82">
            <w:pPr>
              <w:spacing w:before="120" w:after="120"/>
              <w:rPr>
                <w:rFonts w:eastAsia="Times New Roman" w:cstheme="minorHAnsi"/>
              </w:rPr>
            </w:pPr>
            <w:r w:rsidRPr="000E5E74">
              <w:rPr>
                <w:rFonts w:eastAsia="Times New Roman" w:cstheme="minorHAnsi"/>
              </w:rPr>
              <w:t>T: (Elaborate on the guidelines using the PPT and follow-up questions.)</w:t>
            </w:r>
          </w:p>
          <w:p w14:paraId="049C23E6" w14:textId="77777777" w:rsidR="00471E51" w:rsidRPr="000E5E74" w:rsidRDefault="00471E51" w:rsidP="00955C82">
            <w:pPr>
              <w:spacing w:before="120" w:after="120"/>
              <w:rPr>
                <w:rFonts w:eastAsia="Times New Roman" w:cstheme="minorHAnsi"/>
              </w:rPr>
            </w:pPr>
          </w:p>
          <w:p w14:paraId="7519F2F6" w14:textId="77777777" w:rsidR="00471E51" w:rsidRPr="000E5E74" w:rsidRDefault="00471E51" w:rsidP="00955C82">
            <w:pPr>
              <w:spacing w:before="120" w:after="120"/>
              <w:rPr>
                <w:rFonts w:eastAsia="Times New Roman" w:cstheme="minorHAnsi"/>
              </w:rPr>
            </w:pPr>
            <w:r w:rsidRPr="000E5E74">
              <w:rPr>
                <w:rFonts w:eastAsia="Times New Roman" w:cstheme="minorHAnsi"/>
              </w:rPr>
              <w:t>T: Rules should be limited to between 3–5 in number. Why do you think it is important to have no more than 5 rules?</w:t>
            </w:r>
          </w:p>
          <w:p w14:paraId="7F8AC159" w14:textId="77777777" w:rsidR="00471E51" w:rsidRPr="000E5E74" w:rsidRDefault="00471E51" w:rsidP="00955C82">
            <w:pPr>
              <w:spacing w:before="120" w:after="120"/>
              <w:rPr>
                <w:rFonts w:eastAsia="Times New Roman" w:cstheme="minorHAnsi"/>
              </w:rPr>
            </w:pPr>
          </w:p>
          <w:p w14:paraId="09286873" w14:textId="77777777" w:rsidR="00471E51" w:rsidRPr="000E5E74" w:rsidRDefault="00471E51" w:rsidP="00955C82">
            <w:pPr>
              <w:spacing w:before="120" w:after="120"/>
              <w:rPr>
                <w:rFonts w:eastAsia="Times New Roman" w:cstheme="minorHAnsi"/>
                <w:i/>
                <w:iCs/>
              </w:rPr>
            </w:pPr>
            <w:r w:rsidRPr="000E5E74">
              <w:rPr>
                <w:rFonts w:eastAsia="Times New Roman" w:cstheme="minorHAnsi"/>
              </w:rPr>
              <w:t>S: It makes them easier to remember and follow.</w:t>
            </w:r>
          </w:p>
          <w:p w14:paraId="6E3BB3A7" w14:textId="77777777" w:rsidR="00471E51" w:rsidRPr="000E5E74" w:rsidRDefault="00471E51" w:rsidP="00955C82">
            <w:pPr>
              <w:spacing w:before="120" w:after="120"/>
              <w:rPr>
                <w:rFonts w:eastAsia="Times New Roman" w:cstheme="minorHAnsi"/>
              </w:rPr>
            </w:pPr>
          </w:p>
          <w:p w14:paraId="0368107F" w14:textId="77777777" w:rsidR="00471E51" w:rsidRPr="000E5E74" w:rsidRDefault="00471E51" w:rsidP="00955C82">
            <w:pPr>
              <w:spacing w:before="120" w:after="120"/>
              <w:rPr>
                <w:rFonts w:eastAsia="Times New Roman" w:cstheme="minorHAnsi"/>
              </w:rPr>
            </w:pPr>
            <w:r w:rsidRPr="000E5E74">
              <w:rPr>
                <w:rFonts w:eastAsia="Times New Roman" w:cstheme="minorHAnsi"/>
              </w:rPr>
              <w:t>T: Rules should be understandable. What does it mean for a rule to be understandable?</w:t>
            </w:r>
          </w:p>
          <w:p w14:paraId="4A4D914F" w14:textId="77777777" w:rsidR="00471E51" w:rsidRPr="000E5E74" w:rsidRDefault="00471E51" w:rsidP="00955C82">
            <w:pPr>
              <w:spacing w:before="120" w:after="120"/>
              <w:rPr>
                <w:rFonts w:eastAsia="Times New Roman" w:cstheme="minorHAnsi"/>
              </w:rPr>
            </w:pPr>
          </w:p>
          <w:p w14:paraId="1CCC4DE1" w14:textId="77777777" w:rsidR="00471E51" w:rsidRPr="000E5E74" w:rsidRDefault="00471E51" w:rsidP="00955C82">
            <w:pPr>
              <w:spacing w:before="120" w:after="120"/>
              <w:rPr>
                <w:rFonts w:eastAsia="Times New Roman" w:cstheme="minorHAnsi"/>
              </w:rPr>
            </w:pPr>
            <w:r w:rsidRPr="000E5E74">
              <w:rPr>
                <w:rFonts w:eastAsia="Times New Roman" w:cstheme="minorHAnsi"/>
              </w:rPr>
              <w:t xml:space="preserve">S: The language should be simple and </w:t>
            </w:r>
            <w:proofErr w:type="gramStart"/>
            <w:r w:rsidRPr="000E5E74">
              <w:rPr>
                <w:rFonts w:eastAsia="Times New Roman" w:cstheme="minorHAnsi"/>
              </w:rPr>
              <w:t>clear</w:t>
            </w:r>
            <w:proofErr w:type="gramEnd"/>
            <w:r w:rsidRPr="000E5E74">
              <w:rPr>
                <w:rFonts w:eastAsia="Times New Roman" w:cstheme="minorHAnsi"/>
              </w:rPr>
              <w:t xml:space="preserve"> so the students know what to expect.</w:t>
            </w:r>
          </w:p>
          <w:p w14:paraId="64D483D5" w14:textId="77777777" w:rsidR="00471E51" w:rsidRPr="000E5E74" w:rsidRDefault="00471E51" w:rsidP="00955C82">
            <w:pPr>
              <w:spacing w:before="120" w:after="120"/>
              <w:rPr>
                <w:rFonts w:eastAsia="Times New Roman" w:cstheme="minorHAnsi"/>
              </w:rPr>
            </w:pPr>
          </w:p>
          <w:p w14:paraId="47D26D14" w14:textId="77777777" w:rsidR="00471E51" w:rsidRPr="000E5E74" w:rsidRDefault="00471E51" w:rsidP="00955C82">
            <w:pPr>
              <w:spacing w:before="120" w:after="120"/>
              <w:rPr>
                <w:rFonts w:eastAsia="Times New Roman" w:cstheme="minorHAnsi"/>
              </w:rPr>
            </w:pPr>
            <w:r w:rsidRPr="000E5E74">
              <w:rPr>
                <w:rFonts w:eastAsia="Times New Roman" w:cstheme="minorHAnsi"/>
              </w:rPr>
              <w:lastRenderedPageBreak/>
              <w:t>T: Rules should be easy to monitor, or observable. What does it mean for a rule to be observable?</w:t>
            </w:r>
          </w:p>
          <w:p w14:paraId="6EAF64EA" w14:textId="77777777" w:rsidR="00471E51" w:rsidRPr="000E5E74" w:rsidRDefault="00471E51" w:rsidP="00955C82">
            <w:pPr>
              <w:spacing w:before="120" w:after="120"/>
              <w:rPr>
                <w:rFonts w:eastAsia="Times New Roman" w:cstheme="minorHAnsi"/>
              </w:rPr>
            </w:pPr>
          </w:p>
          <w:p w14:paraId="59BF5E3E" w14:textId="77777777" w:rsidR="00471E51" w:rsidRPr="000E5E74" w:rsidRDefault="00471E51" w:rsidP="00955C82">
            <w:pPr>
              <w:spacing w:before="120" w:after="120"/>
              <w:rPr>
                <w:rFonts w:eastAsia="Times New Roman" w:cstheme="minorHAnsi"/>
              </w:rPr>
            </w:pPr>
            <w:r w:rsidRPr="000E5E74">
              <w:rPr>
                <w:rFonts w:eastAsia="Times New Roman" w:cstheme="minorHAnsi"/>
              </w:rPr>
              <w:t>S: The teacher should be able to see students following or not following the rule.</w:t>
            </w:r>
          </w:p>
          <w:p w14:paraId="1D8F4678" w14:textId="77777777" w:rsidR="00471E51" w:rsidRPr="000E5E74" w:rsidRDefault="00471E51" w:rsidP="00955C82">
            <w:pPr>
              <w:spacing w:before="120" w:after="120"/>
              <w:rPr>
                <w:rFonts w:eastAsia="Times New Roman" w:cstheme="minorHAnsi"/>
                <w:i/>
                <w:iCs/>
              </w:rPr>
            </w:pPr>
          </w:p>
          <w:p w14:paraId="1C8F2A2F" w14:textId="77777777" w:rsidR="00471E51" w:rsidRPr="000E5E74" w:rsidRDefault="00471E51" w:rsidP="00955C82">
            <w:pPr>
              <w:spacing w:before="120" w:after="120"/>
              <w:rPr>
                <w:rFonts w:eastAsia="Times New Roman" w:cstheme="minorHAnsi"/>
              </w:rPr>
            </w:pPr>
            <w:r w:rsidRPr="000E5E74">
              <w:rPr>
                <w:rFonts w:eastAsia="Times New Roman" w:cstheme="minorHAnsi"/>
              </w:rPr>
              <w:t>T: Rules should be stated positively when it makes sense to do so. Why should teachers try to frame the rule positively?</w:t>
            </w:r>
          </w:p>
          <w:p w14:paraId="3B521694" w14:textId="77777777" w:rsidR="00471E51" w:rsidRPr="000E5E74" w:rsidRDefault="00471E51" w:rsidP="00955C82">
            <w:pPr>
              <w:spacing w:before="120" w:after="120"/>
              <w:rPr>
                <w:rFonts w:eastAsia="Times New Roman" w:cstheme="minorHAnsi"/>
              </w:rPr>
            </w:pPr>
          </w:p>
          <w:p w14:paraId="57390CDF" w14:textId="77777777" w:rsidR="00471E51" w:rsidRPr="000E5E74" w:rsidRDefault="00471E51" w:rsidP="00955C82">
            <w:pPr>
              <w:spacing w:before="120" w:after="120"/>
              <w:rPr>
                <w:rFonts w:eastAsia="Times New Roman" w:cstheme="minorHAnsi"/>
              </w:rPr>
            </w:pPr>
            <w:r w:rsidRPr="000E5E74">
              <w:rPr>
                <w:rFonts w:eastAsia="Times New Roman" w:cstheme="minorHAnsi"/>
              </w:rPr>
              <w:t>S: Too many negatively-worded rules communicate a harsh classroom culture.</w:t>
            </w:r>
          </w:p>
          <w:p w14:paraId="42AFB070" w14:textId="77777777" w:rsidR="00471E51" w:rsidRPr="000E5E74" w:rsidRDefault="00471E51" w:rsidP="00955C82">
            <w:pPr>
              <w:spacing w:before="120" w:after="120"/>
              <w:rPr>
                <w:rFonts w:eastAsia="Times New Roman" w:cstheme="minorHAnsi"/>
              </w:rPr>
            </w:pPr>
          </w:p>
          <w:p w14:paraId="691081F7" w14:textId="77777777" w:rsidR="00471E51" w:rsidRPr="000E5E74" w:rsidRDefault="00471E51" w:rsidP="00955C82">
            <w:pPr>
              <w:spacing w:before="120" w:after="120"/>
              <w:rPr>
                <w:rFonts w:eastAsia="Times New Roman" w:cstheme="minorHAnsi"/>
              </w:rPr>
            </w:pPr>
            <w:r w:rsidRPr="000E5E74">
              <w:rPr>
                <w:rFonts w:eastAsia="Times New Roman" w:cstheme="minorHAnsi"/>
              </w:rPr>
              <w:t>T: Rules should address the most important expectations for students.  Why should teachers only have rules for the most important expectations?</w:t>
            </w:r>
          </w:p>
          <w:p w14:paraId="3956D34C" w14:textId="77777777" w:rsidR="00471E51" w:rsidRPr="000E5E74" w:rsidRDefault="00471E51" w:rsidP="00955C82">
            <w:pPr>
              <w:spacing w:before="120" w:after="120"/>
              <w:rPr>
                <w:rFonts w:eastAsia="Times New Roman" w:cstheme="minorHAnsi"/>
              </w:rPr>
            </w:pPr>
          </w:p>
          <w:p w14:paraId="52F4DA08" w14:textId="77777777" w:rsidR="00471E51" w:rsidRPr="000E5E74" w:rsidRDefault="00471E51" w:rsidP="00955C82">
            <w:pPr>
              <w:spacing w:before="120" w:after="120"/>
              <w:rPr>
                <w:rFonts w:eastAsia="Times New Roman" w:cstheme="minorHAnsi"/>
              </w:rPr>
            </w:pPr>
            <w:r w:rsidRPr="000E5E74">
              <w:rPr>
                <w:rFonts w:eastAsia="Times New Roman" w:cstheme="minorHAnsi"/>
              </w:rPr>
              <w:t>S: Rules about unimportant things are hard to remember and won’t be taken seriously by students.</w:t>
            </w:r>
          </w:p>
          <w:p w14:paraId="165D536E" w14:textId="77777777" w:rsidR="00471E51" w:rsidRPr="000E5E74" w:rsidRDefault="00471E51" w:rsidP="00955C82">
            <w:pPr>
              <w:spacing w:before="120" w:after="120"/>
              <w:ind w:left="-216"/>
              <w:rPr>
                <w:rFonts w:cstheme="minorHAnsi"/>
              </w:rPr>
            </w:pPr>
          </w:p>
          <w:p w14:paraId="3E28C995" w14:textId="632A2776" w:rsidR="00683ACD" w:rsidRPr="000E5E74" w:rsidRDefault="00471E51" w:rsidP="00955C82">
            <w:pPr>
              <w:spacing w:before="120" w:after="120"/>
              <w:rPr>
                <w:rFonts w:cstheme="minorHAnsi"/>
              </w:rPr>
            </w:pPr>
            <w:r w:rsidRPr="000E5E74">
              <w:rPr>
                <w:rFonts w:cstheme="minorHAnsi"/>
              </w:rPr>
              <w:t>T: You will now review several sets of classroom rules to see if they meet the criteria.</w:t>
            </w:r>
          </w:p>
        </w:tc>
        <w:tc>
          <w:tcPr>
            <w:tcW w:w="1578" w:type="dxa"/>
          </w:tcPr>
          <w:p w14:paraId="434D6727" w14:textId="13698794" w:rsidR="0085653A" w:rsidRPr="000E5E74" w:rsidRDefault="00683ACD" w:rsidP="0085653A">
            <w:pPr>
              <w:pStyle w:val="Tabletext"/>
              <w:jc w:val="center"/>
              <w:rPr>
                <w:rFonts w:cstheme="minorHAnsi"/>
              </w:rPr>
            </w:pPr>
            <w:r w:rsidRPr="000E5E74">
              <w:rPr>
                <w:rFonts w:cstheme="minorHAnsi"/>
              </w:rPr>
              <w:lastRenderedPageBreak/>
              <w:t>Student Guide</w:t>
            </w:r>
          </w:p>
          <w:p w14:paraId="076B0D22" w14:textId="4E72D8D9" w:rsidR="0085653A" w:rsidRPr="000E5E74" w:rsidRDefault="0085653A" w:rsidP="0085653A">
            <w:pPr>
              <w:pStyle w:val="Tabletext"/>
              <w:jc w:val="center"/>
              <w:rPr>
                <w:rFonts w:cstheme="minorHAnsi"/>
              </w:rPr>
            </w:pPr>
            <w:r w:rsidRPr="000E5E74">
              <w:rPr>
                <w:rFonts w:cstheme="minorHAnsi"/>
              </w:rPr>
              <w:t>PowerPoint</w:t>
            </w:r>
          </w:p>
          <w:p w14:paraId="10028207" w14:textId="77777777" w:rsidR="00683ACD" w:rsidRPr="000E5E74" w:rsidRDefault="00683ACD" w:rsidP="00955C82">
            <w:pPr>
              <w:pStyle w:val="Tabletext"/>
              <w:rPr>
                <w:rFonts w:cstheme="minorHAnsi"/>
              </w:rPr>
            </w:pPr>
          </w:p>
        </w:tc>
      </w:tr>
      <w:tr w:rsidR="00683ACD" w:rsidRPr="000E5E74" w14:paraId="0BB9689D" w14:textId="77777777" w:rsidTr="00401D2B">
        <w:trPr>
          <w:cantSplit w:val="0"/>
          <w:trHeight w:val="420"/>
        </w:trPr>
        <w:tc>
          <w:tcPr>
            <w:tcW w:w="2250" w:type="dxa"/>
          </w:tcPr>
          <w:p w14:paraId="64D1943A" w14:textId="1A047116" w:rsidR="00683ACD" w:rsidRPr="000E5E74" w:rsidRDefault="00467A20" w:rsidP="00955C82">
            <w:pPr>
              <w:pStyle w:val="Tabletext"/>
              <w:jc w:val="center"/>
              <w:rPr>
                <w:rFonts w:cstheme="minorHAnsi"/>
              </w:rPr>
            </w:pPr>
            <w:r w:rsidRPr="000E5E74">
              <w:rPr>
                <w:rFonts w:cstheme="minorHAnsi"/>
              </w:rPr>
              <w:lastRenderedPageBreak/>
              <w:t>10</w:t>
            </w:r>
            <w:r w:rsidR="00683ACD" w:rsidRPr="000E5E74">
              <w:rPr>
                <w:rFonts w:cstheme="minorHAnsi"/>
              </w:rPr>
              <w:t xml:space="preserve"> mins</w:t>
            </w:r>
          </w:p>
        </w:tc>
        <w:tc>
          <w:tcPr>
            <w:tcW w:w="5528" w:type="dxa"/>
          </w:tcPr>
          <w:p w14:paraId="57305AE6" w14:textId="2A1AE69A" w:rsidR="00683ACD" w:rsidRPr="000E5E74" w:rsidRDefault="00471E51" w:rsidP="00955C82">
            <w:pPr>
              <w:pStyle w:val="Tabletext"/>
              <w:rPr>
                <w:rFonts w:cstheme="minorHAnsi"/>
              </w:rPr>
            </w:pPr>
            <w:r w:rsidRPr="000E5E74">
              <w:rPr>
                <w:rFonts w:cstheme="minorHAnsi"/>
                <w:b/>
                <w:bCs/>
              </w:rPr>
              <w:t>Practice</w:t>
            </w:r>
            <w:r w:rsidR="00712578" w:rsidRPr="000E5E74">
              <w:rPr>
                <w:rFonts w:cstheme="minorHAnsi"/>
                <w:b/>
                <w:bCs/>
              </w:rPr>
              <w:t xml:space="preserve"> 1</w:t>
            </w:r>
            <w:r w:rsidRPr="000E5E74">
              <w:rPr>
                <w:rFonts w:cstheme="minorHAnsi"/>
                <w:b/>
                <w:bCs/>
              </w:rPr>
              <w:t xml:space="preserve">: </w:t>
            </w:r>
            <w:r w:rsidR="00712578" w:rsidRPr="000E5E74">
              <w:rPr>
                <w:rFonts w:cstheme="minorHAnsi"/>
                <w:b/>
                <w:bCs/>
              </w:rPr>
              <w:t>Examples and Non-Examples</w:t>
            </w:r>
          </w:p>
          <w:p w14:paraId="1BAA21B9" w14:textId="4638C2F4" w:rsidR="00712578" w:rsidRPr="000E5E74" w:rsidRDefault="00712578" w:rsidP="00955C82">
            <w:pPr>
              <w:spacing w:before="120" w:after="120"/>
              <w:rPr>
                <w:rFonts w:cstheme="minorHAnsi"/>
              </w:rPr>
            </w:pPr>
            <w:r w:rsidRPr="000E5E74">
              <w:rPr>
                <w:rFonts w:cstheme="minorHAnsi"/>
                <w:b/>
                <w:bCs/>
              </w:rPr>
              <w:t xml:space="preserve">Example: </w:t>
            </w:r>
          </w:p>
          <w:p w14:paraId="68DC682F" w14:textId="77777777" w:rsidR="00712578" w:rsidRPr="000E5E74" w:rsidRDefault="00712578" w:rsidP="00955C82">
            <w:pPr>
              <w:spacing w:before="120" w:after="120"/>
              <w:rPr>
                <w:rFonts w:cstheme="minorHAnsi"/>
              </w:rPr>
            </w:pPr>
            <w:r w:rsidRPr="000E5E74">
              <w:rPr>
                <w:rFonts w:cstheme="minorHAnsi"/>
              </w:rPr>
              <w:t>T: Take a few minutes to review the first set of classroom rules. (Give students time to read the rules independently.)</w:t>
            </w:r>
          </w:p>
          <w:p w14:paraId="6A95B2D5" w14:textId="77777777" w:rsidR="00712578" w:rsidRPr="000E5E74" w:rsidRDefault="00712578" w:rsidP="00955C82">
            <w:pPr>
              <w:spacing w:before="120" w:after="120"/>
              <w:rPr>
                <w:rFonts w:cstheme="minorHAnsi"/>
              </w:rPr>
            </w:pPr>
            <w:r w:rsidRPr="000E5E74">
              <w:rPr>
                <w:rFonts w:cstheme="minorHAnsi"/>
              </w:rPr>
              <w:t>S: (Review classroom rules.)</w:t>
            </w:r>
          </w:p>
          <w:p w14:paraId="0BFA7477" w14:textId="77777777" w:rsidR="00712578" w:rsidRPr="000E5E74" w:rsidRDefault="00712578" w:rsidP="00955C82">
            <w:pPr>
              <w:spacing w:before="120" w:after="120"/>
              <w:rPr>
                <w:rFonts w:cstheme="minorHAnsi"/>
              </w:rPr>
            </w:pPr>
            <w:r w:rsidRPr="000E5E74">
              <w:rPr>
                <w:rFonts w:cstheme="minorHAnsi"/>
              </w:rPr>
              <w:t>T: How does this list meet the guidelines for effective</w:t>
            </w:r>
            <w:r w:rsidRPr="000E5E74">
              <w:rPr>
                <w:rFonts w:cstheme="minorHAnsi"/>
                <w:b/>
                <w:bCs/>
              </w:rPr>
              <w:t xml:space="preserve"> </w:t>
            </w:r>
            <w:r w:rsidRPr="000E5E74">
              <w:rPr>
                <w:rFonts w:cstheme="minorHAnsi"/>
              </w:rPr>
              <w:t>classroom rules?</w:t>
            </w:r>
          </w:p>
          <w:p w14:paraId="2252BFF7" w14:textId="77777777" w:rsidR="00712578" w:rsidRPr="000E5E74" w:rsidRDefault="00712578" w:rsidP="00955C82">
            <w:pPr>
              <w:spacing w:before="120" w:after="120"/>
              <w:rPr>
                <w:rFonts w:cstheme="minorHAnsi"/>
              </w:rPr>
            </w:pPr>
            <w:r w:rsidRPr="000E5E74">
              <w:rPr>
                <w:rFonts w:cstheme="minorHAnsi"/>
              </w:rPr>
              <w:t>S: It includes 3–5 rules. The rules are appropriate and understandable for the age group. The rules are easy to monitor and hold students accountable (they are framed as observable behaviors). They are all stated positively. They address important expectations for a class.</w:t>
            </w:r>
          </w:p>
          <w:p w14:paraId="6AFB15E3" w14:textId="77777777" w:rsidR="00712578" w:rsidRPr="000E5E74" w:rsidRDefault="00712578" w:rsidP="00955C82">
            <w:pPr>
              <w:spacing w:before="120" w:after="120"/>
              <w:rPr>
                <w:rFonts w:cstheme="minorHAnsi"/>
                <w:b/>
                <w:bCs/>
              </w:rPr>
            </w:pPr>
          </w:p>
          <w:p w14:paraId="3D83873F" w14:textId="11D6E433" w:rsidR="00712578" w:rsidRPr="000E5E74" w:rsidRDefault="00712578" w:rsidP="00955C82">
            <w:pPr>
              <w:spacing w:before="120" w:after="120"/>
              <w:rPr>
                <w:rFonts w:cstheme="minorHAnsi"/>
                <w:b/>
                <w:bCs/>
              </w:rPr>
            </w:pPr>
            <w:r w:rsidRPr="000E5E74">
              <w:rPr>
                <w:rFonts w:cstheme="minorHAnsi"/>
                <w:b/>
                <w:bCs/>
              </w:rPr>
              <w:t>Non-Example</w:t>
            </w:r>
          </w:p>
          <w:p w14:paraId="79E8575F" w14:textId="77777777" w:rsidR="00712578" w:rsidRPr="000E5E74" w:rsidRDefault="00712578" w:rsidP="00955C82">
            <w:pPr>
              <w:spacing w:before="120" w:after="120"/>
              <w:rPr>
                <w:rFonts w:cstheme="minorHAnsi"/>
              </w:rPr>
            </w:pPr>
            <w:r w:rsidRPr="000E5E74">
              <w:rPr>
                <w:rFonts w:cstheme="minorHAnsi"/>
              </w:rPr>
              <w:lastRenderedPageBreak/>
              <w:t>T:</w:t>
            </w:r>
            <w:r w:rsidRPr="000E5E74">
              <w:rPr>
                <w:rFonts w:cstheme="minorHAnsi"/>
                <w:b/>
                <w:bCs/>
              </w:rPr>
              <w:t xml:space="preserve"> </w:t>
            </w:r>
            <w:r w:rsidRPr="000E5E74">
              <w:rPr>
                <w:rFonts w:cstheme="minorHAnsi"/>
              </w:rPr>
              <w:t xml:space="preserve"> You will now look at a set that does not meet the success criteria. (Give students time to read the rules independently.)</w:t>
            </w:r>
          </w:p>
          <w:p w14:paraId="616CCF65" w14:textId="77777777" w:rsidR="00712578" w:rsidRPr="000E5E74" w:rsidRDefault="00712578" w:rsidP="00955C82">
            <w:pPr>
              <w:spacing w:before="120" w:after="120"/>
              <w:rPr>
                <w:rFonts w:cstheme="minorHAnsi"/>
              </w:rPr>
            </w:pPr>
            <w:r w:rsidRPr="000E5E74">
              <w:rPr>
                <w:rFonts w:cstheme="minorHAnsi"/>
              </w:rPr>
              <w:t>T: Why don’t these rules meet the success criteria?</w:t>
            </w:r>
          </w:p>
          <w:p w14:paraId="265D4782" w14:textId="77777777" w:rsidR="00712578" w:rsidRPr="000E5E74" w:rsidRDefault="00712578" w:rsidP="00955C82">
            <w:pPr>
              <w:spacing w:before="120" w:after="120"/>
              <w:rPr>
                <w:rFonts w:cstheme="minorHAnsi"/>
              </w:rPr>
            </w:pPr>
            <w:r w:rsidRPr="000E5E74">
              <w:rPr>
                <w:rFonts w:cstheme="minorHAnsi"/>
              </w:rPr>
              <w:t>S:  There are too many rules. Rules 6, 7, and 9 are worded negatively. Rules 1 and 8 are difficult to observe or manage. Rule 5 does not address an important behavioral expectation. (Record their responses on the 2.10 Student Guide.)</w:t>
            </w:r>
          </w:p>
          <w:p w14:paraId="638D1CB1" w14:textId="77777777" w:rsidR="00712578" w:rsidRPr="000E5E74" w:rsidRDefault="00712578" w:rsidP="00955C82">
            <w:pPr>
              <w:spacing w:before="120" w:after="120"/>
              <w:rPr>
                <w:rFonts w:cstheme="minorHAnsi"/>
              </w:rPr>
            </w:pPr>
            <w:r w:rsidRPr="000E5E74">
              <w:rPr>
                <w:rFonts w:cstheme="minorHAnsi"/>
              </w:rPr>
              <w:t>T: How can we make these rules meet the success criteria? We can add, delete, or change language or whole rules. (Take suggestions from students for how to fix the rules.)</w:t>
            </w:r>
          </w:p>
          <w:p w14:paraId="3792A3AB" w14:textId="77777777" w:rsidR="00712578" w:rsidRPr="000E5E74" w:rsidRDefault="00712578" w:rsidP="00955C82">
            <w:pPr>
              <w:spacing w:before="120" w:after="120"/>
              <w:rPr>
                <w:rFonts w:cstheme="minorHAnsi"/>
              </w:rPr>
            </w:pPr>
            <w:r w:rsidRPr="000E5E74">
              <w:rPr>
                <w:rFonts w:cstheme="minorHAnsi"/>
              </w:rPr>
              <w:t>S: (Volunteer ways to make the rules better.)</w:t>
            </w:r>
          </w:p>
          <w:p w14:paraId="0F9DAA25" w14:textId="77777777" w:rsidR="00712578" w:rsidRPr="000E5E74" w:rsidRDefault="00712578" w:rsidP="00955C82">
            <w:pPr>
              <w:spacing w:before="120" w:after="120"/>
              <w:rPr>
                <w:rFonts w:cstheme="minorHAnsi"/>
              </w:rPr>
            </w:pPr>
            <w:r w:rsidRPr="000E5E74">
              <w:rPr>
                <w:rFonts w:cstheme="minorHAnsi"/>
              </w:rPr>
              <w:t>T: Now that we have a new list, let’s hear from a few other students who haven’t shared yet. How does this new list meet the success criteria? (Call on students who did not share suggestions for revision.)</w:t>
            </w:r>
          </w:p>
          <w:p w14:paraId="2E950ACF" w14:textId="77777777" w:rsidR="00712578" w:rsidRPr="000E5E74" w:rsidRDefault="00712578" w:rsidP="00955C82">
            <w:pPr>
              <w:spacing w:before="120" w:after="120"/>
              <w:rPr>
                <w:rFonts w:cstheme="minorHAnsi"/>
              </w:rPr>
            </w:pPr>
            <w:r w:rsidRPr="000E5E74">
              <w:rPr>
                <w:rFonts w:cstheme="minorHAnsi"/>
              </w:rPr>
              <w:t>S: Answers will vary based on the new list of rules.</w:t>
            </w:r>
          </w:p>
          <w:p w14:paraId="1A1C16E2" w14:textId="287D05AC" w:rsidR="00683ACD" w:rsidRPr="000E5E74" w:rsidRDefault="00683ACD" w:rsidP="00955C82">
            <w:pPr>
              <w:pStyle w:val="Tabletext"/>
              <w:rPr>
                <w:rFonts w:cstheme="minorHAnsi"/>
              </w:rPr>
            </w:pPr>
          </w:p>
        </w:tc>
        <w:tc>
          <w:tcPr>
            <w:tcW w:w="1578" w:type="dxa"/>
          </w:tcPr>
          <w:p w14:paraId="42A69546" w14:textId="7B3FC844" w:rsidR="00683ACD" w:rsidRPr="000E5E74" w:rsidRDefault="0085653A" w:rsidP="00955C82">
            <w:pPr>
              <w:pStyle w:val="Tabletext"/>
              <w:jc w:val="center"/>
              <w:rPr>
                <w:rFonts w:cstheme="minorHAnsi"/>
              </w:rPr>
            </w:pPr>
            <w:r w:rsidRPr="000E5E74">
              <w:rPr>
                <w:rFonts w:cstheme="minorHAnsi"/>
              </w:rPr>
              <w:lastRenderedPageBreak/>
              <w:t>Student Guide</w:t>
            </w:r>
          </w:p>
        </w:tc>
      </w:tr>
      <w:tr w:rsidR="00683ACD" w:rsidRPr="000E5E74" w14:paraId="1D3997D0" w14:textId="77777777" w:rsidTr="00401D2B">
        <w:trPr>
          <w:cantSplit w:val="0"/>
          <w:trHeight w:val="420"/>
        </w:trPr>
        <w:tc>
          <w:tcPr>
            <w:tcW w:w="2250" w:type="dxa"/>
          </w:tcPr>
          <w:p w14:paraId="62EEFBC4" w14:textId="094C375D" w:rsidR="00683ACD" w:rsidRPr="000E5E74" w:rsidRDefault="005410E5" w:rsidP="00955C82">
            <w:pPr>
              <w:pStyle w:val="Tabletext"/>
              <w:jc w:val="center"/>
              <w:rPr>
                <w:rFonts w:cstheme="minorHAnsi"/>
              </w:rPr>
            </w:pPr>
            <w:r w:rsidRPr="000E5E74">
              <w:rPr>
                <w:rFonts w:cstheme="minorHAnsi"/>
              </w:rPr>
              <w:t>5</w:t>
            </w:r>
            <w:r w:rsidR="00683ACD" w:rsidRPr="000E5E74">
              <w:rPr>
                <w:rFonts w:cstheme="minorHAnsi"/>
              </w:rPr>
              <w:t xml:space="preserve"> mins</w:t>
            </w:r>
          </w:p>
        </w:tc>
        <w:tc>
          <w:tcPr>
            <w:tcW w:w="5528" w:type="dxa"/>
          </w:tcPr>
          <w:p w14:paraId="476F7E52" w14:textId="77777777" w:rsidR="00683ACD" w:rsidRPr="000E5E74" w:rsidRDefault="00712578" w:rsidP="00955C82">
            <w:pPr>
              <w:pStyle w:val="Tabletext"/>
              <w:rPr>
                <w:rFonts w:cstheme="minorHAnsi"/>
                <w:b/>
                <w:bCs/>
              </w:rPr>
            </w:pPr>
            <w:r w:rsidRPr="000E5E74">
              <w:rPr>
                <w:rFonts w:cstheme="minorHAnsi"/>
                <w:b/>
                <w:bCs/>
              </w:rPr>
              <w:t>Practice 2: Upgrade the Bellringer</w:t>
            </w:r>
          </w:p>
          <w:p w14:paraId="1B4DEFED" w14:textId="77777777" w:rsidR="00F058F2" w:rsidRPr="000E5E74" w:rsidRDefault="00F058F2" w:rsidP="00955C82">
            <w:pPr>
              <w:spacing w:before="120" w:after="120"/>
              <w:rPr>
                <w:rFonts w:cstheme="minorHAnsi"/>
              </w:rPr>
            </w:pPr>
            <w:r w:rsidRPr="000E5E74">
              <w:rPr>
                <w:rFonts w:cstheme="minorHAnsi"/>
              </w:rPr>
              <w:t xml:space="preserve">T: Reread the list on the board from the beginning of class. (Allow students time to work in pairs or small groups to analyze the list on the board based upon the success criteria.) </w:t>
            </w:r>
          </w:p>
          <w:p w14:paraId="17FA0C4D" w14:textId="77777777" w:rsidR="00F058F2" w:rsidRPr="000E5E74" w:rsidRDefault="00F058F2" w:rsidP="00955C82">
            <w:pPr>
              <w:spacing w:before="120" w:after="120"/>
              <w:rPr>
                <w:rFonts w:cstheme="minorHAnsi"/>
              </w:rPr>
            </w:pPr>
          </w:p>
          <w:p w14:paraId="6EB69819" w14:textId="77777777" w:rsidR="00F058F2" w:rsidRPr="000E5E74" w:rsidRDefault="00F058F2" w:rsidP="00955C82">
            <w:pPr>
              <w:spacing w:before="120" w:after="120"/>
              <w:rPr>
                <w:rFonts w:cstheme="minorHAnsi"/>
              </w:rPr>
            </w:pPr>
            <w:r w:rsidRPr="000E5E74">
              <w:rPr>
                <w:rFonts w:cstheme="minorHAnsi"/>
              </w:rPr>
              <w:t xml:space="preserve">T: Do the rules meet the success criteria? If not, how can they be upgraded to meet the criteria? Have a conversation with the person sitting next to </w:t>
            </w:r>
          </w:p>
          <w:p w14:paraId="6DF5E4C6" w14:textId="77777777" w:rsidR="00F058F2" w:rsidRPr="000E5E74" w:rsidRDefault="00F058F2" w:rsidP="00955C82">
            <w:pPr>
              <w:spacing w:before="120" w:after="120"/>
              <w:rPr>
                <w:rFonts w:cstheme="minorHAnsi"/>
              </w:rPr>
            </w:pPr>
            <w:r w:rsidRPr="000E5E74">
              <w:rPr>
                <w:rFonts w:cstheme="minorHAnsi"/>
              </w:rPr>
              <w:t xml:space="preserve">you – on your right if you are in an even row, on your left if you are in an odd row – to discuss and revise these rules. </w:t>
            </w:r>
          </w:p>
          <w:p w14:paraId="0D567D23" w14:textId="77777777" w:rsidR="00F058F2" w:rsidRPr="000E5E74" w:rsidRDefault="00F058F2" w:rsidP="00955C82">
            <w:pPr>
              <w:spacing w:before="120" w:after="120"/>
              <w:rPr>
                <w:rFonts w:cstheme="minorHAnsi"/>
              </w:rPr>
            </w:pPr>
          </w:p>
          <w:p w14:paraId="3F2A407A" w14:textId="4A0B6F45" w:rsidR="00F058F2" w:rsidRPr="000E5E74" w:rsidRDefault="00F058F2" w:rsidP="00955C82">
            <w:pPr>
              <w:pStyle w:val="Tabletext"/>
              <w:rPr>
                <w:rFonts w:cstheme="minorHAnsi"/>
              </w:rPr>
            </w:pPr>
            <w:r w:rsidRPr="000E5E74">
              <w:rPr>
                <w:rFonts w:cstheme="minorHAnsi"/>
              </w:rPr>
              <w:t>T: (Circulate through the room as students work to upgrade the list from the board. Check for and provide feedback on students’ understanding of how the rules meet or do not meet the criteria.)</w:t>
            </w:r>
          </w:p>
        </w:tc>
        <w:tc>
          <w:tcPr>
            <w:tcW w:w="1578" w:type="dxa"/>
          </w:tcPr>
          <w:p w14:paraId="52F85DF6" w14:textId="77777777" w:rsidR="00683ACD" w:rsidRPr="000E5E74" w:rsidRDefault="00683ACD" w:rsidP="00955C82">
            <w:pPr>
              <w:pStyle w:val="Tabletext"/>
              <w:jc w:val="center"/>
              <w:rPr>
                <w:rFonts w:cstheme="minorHAnsi"/>
              </w:rPr>
            </w:pPr>
          </w:p>
        </w:tc>
      </w:tr>
      <w:tr w:rsidR="00683ACD" w:rsidRPr="000E5E74" w14:paraId="2DCD0076" w14:textId="77777777" w:rsidTr="00401D2B">
        <w:trPr>
          <w:cantSplit w:val="0"/>
          <w:trHeight w:val="420"/>
        </w:trPr>
        <w:tc>
          <w:tcPr>
            <w:tcW w:w="2250" w:type="dxa"/>
          </w:tcPr>
          <w:p w14:paraId="4581BA30" w14:textId="77777777" w:rsidR="00683ACD" w:rsidRPr="000E5E74" w:rsidRDefault="00683ACD" w:rsidP="00955C82">
            <w:pPr>
              <w:pStyle w:val="Tabletext"/>
              <w:jc w:val="center"/>
              <w:rPr>
                <w:rFonts w:cstheme="minorHAnsi"/>
              </w:rPr>
            </w:pPr>
            <w:r w:rsidRPr="000E5E74">
              <w:rPr>
                <w:rFonts w:cstheme="minorHAnsi"/>
              </w:rPr>
              <w:t>5 mins</w:t>
            </w:r>
          </w:p>
        </w:tc>
        <w:tc>
          <w:tcPr>
            <w:tcW w:w="5528" w:type="dxa"/>
          </w:tcPr>
          <w:p w14:paraId="1CD0A30C" w14:textId="4F652A28" w:rsidR="00B15040" w:rsidRPr="000E5E74" w:rsidRDefault="00683ACD" w:rsidP="00955C82">
            <w:pPr>
              <w:pStyle w:val="Tabletext"/>
              <w:rPr>
                <w:rFonts w:cstheme="minorHAnsi"/>
                <w:b/>
                <w:bCs/>
              </w:rPr>
            </w:pPr>
            <w:r w:rsidRPr="000E5E74">
              <w:rPr>
                <w:rFonts w:cstheme="minorHAnsi"/>
                <w:b/>
                <w:bCs/>
              </w:rPr>
              <w:t>Practice</w:t>
            </w:r>
            <w:r w:rsidR="00F058F2" w:rsidRPr="000E5E74">
              <w:rPr>
                <w:rFonts w:cstheme="minorHAnsi"/>
                <w:b/>
                <w:bCs/>
              </w:rPr>
              <w:t xml:space="preserve"> 3</w:t>
            </w:r>
            <w:r w:rsidRPr="000E5E74">
              <w:rPr>
                <w:rFonts w:cstheme="minorHAnsi"/>
                <w:b/>
                <w:bCs/>
              </w:rPr>
              <w:t xml:space="preserve">: </w:t>
            </w:r>
            <w:r w:rsidR="00F058F2" w:rsidRPr="000E5E74">
              <w:rPr>
                <w:rFonts w:cstheme="minorHAnsi"/>
                <w:b/>
                <w:bCs/>
              </w:rPr>
              <w:t>Design Your Own Classroom Rules</w:t>
            </w:r>
          </w:p>
          <w:p w14:paraId="36F7282E" w14:textId="77777777" w:rsidR="00ED0436" w:rsidRPr="000E5E74" w:rsidRDefault="00ED0436" w:rsidP="00955C82">
            <w:pPr>
              <w:spacing w:before="120" w:after="120"/>
              <w:rPr>
                <w:rFonts w:eastAsia="Times New Roman" w:cstheme="minorHAnsi"/>
              </w:rPr>
            </w:pPr>
            <w:r w:rsidRPr="000E5E74">
              <w:rPr>
                <w:rFonts w:eastAsia="Times New Roman" w:cstheme="minorHAnsi"/>
              </w:rPr>
              <w:t xml:space="preserve">T: As teachers, you will need to establish general rules for their classrooms. Find a new partner and draft a list of </w:t>
            </w:r>
            <w:r w:rsidRPr="000E5E74">
              <w:rPr>
                <w:rFonts w:eastAsia="Times New Roman" w:cstheme="minorHAnsi"/>
              </w:rPr>
              <w:lastRenderedPageBreak/>
              <w:t xml:space="preserve">grade-appropriate </w:t>
            </w:r>
            <w:r w:rsidRPr="000E5E74">
              <w:rPr>
                <w:rFonts w:eastAsia="Times New Roman" w:cstheme="minorHAnsi"/>
                <w:b/>
                <w:bCs/>
              </w:rPr>
              <w:t>classroom rules</w:t>
            </w:r>
            <w:r w:rsidRPr="000E5E74">
              <w:rPr>
                <w:rFonts w:eastAsia="Times New Roman" w:cstheme="minorHAnsi"/>
              </w:rPr>
              <w:t>. To find your new partner, stand up, hands up, and pair up.</w:t>
            </w:r>
          </w:p>
          <w:p w14:paraId="42CD3577" w14:textId="77777777" w:rsidR="00ED0436" w:rsidRPr="000E5E74" w:rsidRDefault="00ED0436" w:rsidP="00955C82">
            <w:pPr>
              <w:spacing w:before="120" w:after="120"/>
              <w:rPr>
                <w:rFonts w:eastAsia="Times New Roman" w:cstheme="minorHAnsi"/>
              </w:rPr>
            </w:pPr>
          </w:p>
          <w:p w14:paraId="5588FE61" w14:textId="77777777" w:rsidR="00ED0436" w:rsidRPr="000E5E74" w:rsidRDefault="00ED0436" w:rsidP="00955C82">
            <w:pPr>
              <w:spacing w:before="120" w:after="120"/>
              <w:rPr>
                <w:rFonts w:eastAsia="Times New Roman" w:cstheme="minorHAnsi"/>
              </w:rPr>
            </w:pPr>
            <w:r w:rsidRPr="000E5E74">
              <w:rPr>
                <w:rFonts w:eastAsia="Times New Roman" w:cstheme="minorHAnsi"/>
              </w:rPr>
              <w:t xml:space="preserve">S: (Stand up and find a new partner. Begin analyzing and revising the rules.) </w:t>
            </w:r>
          </w:p>
          <w:p w14:paraId="0393BB84" w14:textId="77777777" w:rsidR="00ED0436" w:rsidRPr="000E5E74" w:rsidRDefault="00ED0436" w:rsidP="00955C82">
            <w:pPr>
              <w:spacing w:before="120" w:after="120"/>
              <w:rPr>
                <w:rFonts w:eastAsia="Times New Roman" w:cstheme="minorHAnsi"/>
              </w:rPr>
            </w:pPr>
          </w:p>
          <w:p w14:paraId="558D561F" w14:textId="77777777" w:rsidR="00ED0436" w:rsidRPr="000E5E74" w:rsidRDefault="00ED0436" w:rsidP="00955C82">
            <w:pPr>
              <w:spacing w:before="120" w:after="120"/>
              <w:rPr>
                <w:rFonts w:eastAsia="Times New Roman" w:cstheme="minorHAnsi"/>
              </w:rPr>
            </w:pPr>
            <w:r w:rsidRPr="000E5E74">
              <w:rPr>
                <w:rFonts w:eastAsia="Times New Roman" w:cstheme="minorHAnsi"/>
              </w:rPr>
              <w:t xml:space="preserve">T: Now that you have your revisions, find another pair to provide feedback </w:t>
            </w:r>
          </w:p>
          <w:p w14:paraId="7201D387" w14:textId="505D7FF3" w:rsidR="00683ACD" w:rsidRPr="000E5E74" w:rsidRDefault="00ED0436" w:rsidP="00955C82">
            <w:pPr>
              <w:spacing w:before="120" w:after="120"/>
              <w:rPr>
                <w:rFonts w:eastAsia="Times New Roman" w:cstheme="minorHAnsi"/>
              </w:rPr>
            </w:pPr>
            <w:r w:rsidRPr="000E5E74">
              <w:rPr>
                <w:rFonts w:eastAsia="Times New Roman" w:cstheme="minorHAnsi"/>
              </w:rPr>
              <w:t>based on the feedback rubric in your student guide. Work together as a whole group to make revisions as necessary.</w:t>
            </w:r>
          </w:p>
        </w:tc>
        <w:tc>
          <w:tcPr>
            <w:tcW w:w="1578" w:type="dxa"/>
          </w:tcPr>
          <w:p w14:paraId="4B1CE012" w14:textId="6FD148DB" w:rsidR="00683ACD" w:rsidRPr="000E5E74" w:rsidRDefault="0085653A" w:rsidP="00955C82">
            <w:pPr>
              <w:pStyle w:val="Tabletext"/>
              <w:jc w:val="center"/>
              <w:rPr>
                <w:rFonts w:cstheme="minorHAnsi"/>
              </w:rPr>
            </w:pPr>
            <w:r w:rsidRPr="000E5E74">
              <w:rPr>
                <w:rFonts w:cstheme="minorHAnsi"/>
              </w:rPr>
              <w:lastRenderedPageBreak/>
              <w:t>Student Guide</w:t>
            </w:r>
          </w:p>
        </w:tc>
      </w:tr>
      <w:tr w:rsidR="00683ACD" w:rsidRPr="000E5E74" w14:paraId="07CA765F" w14:textId="77777777" w:rsidTr="00401D2B">
        <w:trPr>
          <w:cantSplit w:val="0"/>
          <w:trHeight w:val="420"/>
        </w:trPr>
        <w:tc>
          <w:tcPr>
            <w:tcW w:w="2250" w:type="dxa"/>
          </w:tcPr>
          <w:p w14:paraId="2C977441" w14:textId="77777777" w:rsidR="00683ACD" w:rsidRPr="000E5E74" w:rsidRDefault="00683ACD" w:rsidP="00955C82">
            <w:pPr>
              <w:pStyle w:val="Tabletext"/>
              <w:jc w:val="center"/>
              <w:rPr>
                <w:rFonts w:cstheme="minorHAnsi"/>
              </w:rPr>
            </w:pPr>
            <w:r w:rsidRPr="000E5E74">
              <w:rPr>
                <w:rFonts w:cstheme="minorHAnsi"/>
              </w:rPr>
              <w:t>5 mins</w:t>
            </w:r>
          </w:p>
        </w:tc>
        <w:tc>
          <w:tcPr>
            <w:tcW w:w="5528" w:type="dxa"/>
          </w:tcPr>
          <w:p w14:paraId="49539CBB" w14:textId="77777777" w:rsidR="00683ACD" w:rsidRPr="000E5E74" w:rsidRDefault="00683ACD" w:rsidP="00955C82">
            <w:pPr>
              <w:pStyle w:val="Tabletext"/>
              <w:rPr>
                <w:rFonts w:cstheme="minorHAnsi"/>
                <w:b/>
                <w:bCs/>
              </w:rPr>
            </w:pPr>
            <w:r w:rsidRPr="000E5E74">
              <w:rPr>
                <w:rFonts w:cstheme="minorHAnsi"/>
                <w:b/>
                <w:bCs/>
              </w:rPr>
              <w:t>Debrief</w:t>
            </w:r>
          </w:p>
          <w:p w14:paraId="7FD59157" w14:textId="6F494952" w:rsidR="00683ACD" w:rsidRPr="000E5E74" w:rsidRDefault="00955C82" w:rsidP="00955C82">
            <w:pPr>
              <w:pStyle w:val="Tabletextbullet"/>
              <w:numPr>
                <w:ilvl w:val="0"/>
                <w:numId w:val="0"/>
              </w:numPr>
              <w:ind w:left="288" w:hanging="288"/>
              <w:rPr>
                <w:rFonts w:cstheme="minorHAnsi"/>
              </w:rPr>
            </w:pPr>
            <w:r w:rsidRPr="000E5E74">
              <w:rPr>
                <w:rFonts w:eastAsia="Times New Roman" w:cstheme="minorHAnsi"/>
              </w:rPr>
              <w:t>T</w:t>
            </w:r>
            <w:r w:rsidRPr="000E5E74">
              <w:rPr>
                <w:rFonts w:eastAsia="Times New Roman" w:cstheme="minorHAnsi"/>
                <w:i/>
                <w:iCs/>
              </w:rPr>
              <w:t xml:space="preserve">: </w:t>
            </w:r>
            <w:r w:rsidRPr="000E5E74">
              <w:rPr>
                <w:rFonts w:eastAsia="Times New Roman" w:cstheme="minorHAnsi"/>
              </w:rPr>
              <w:t>Look at the list of rules from the beginning of class and compare it to the rules you developed. What changed? What is the impact of having more effective classroom rules?</w:t>
            </w:r>
          </w:p>
        </w:tc>
        <w:tc>
          <w:tcPr>
            <w:tcW w:w="1578" w:type="dxa"/>
          </w:tcPr>
          <w:p w14:paraId="3F35A367" w14:textId="3977C5BB" w:rsidR="00683ACD" w:rsidRPr="000E5E74" w:rsidRDefault="0085653A" w:rsidP="00955C82">
            <w:pPr>
              <w:pStyle w:val="Tabletext"/>
              <w:jc w:val="center"/>
              <w:rPr>
                <w:rFonts w:cstheme="minorHAnsi"/>
              </w:rPr>
            </w:pPr>
            <w:r w:rsidRPr="000E5E74">
              <w:rPr>
                <w:rFonts w:cstheme="minorHAnsi"/>
              </w:rPr>
              <w:t>Student Guide</w:t>
            </w:r>
          </w:p>
        </w:tc>
      </w:tr>
      <w:tr w:rsidR="00683ACD" w:rsidRPr="000E5E74" w14:paraId="649565BE" w14:textId="77777777" w:rsidTr="00401D2B">
        <w:trPr>
          <w:trHeight w:val="420"/>
        </w:trPr>
        <w:tc>
          <w:tcPr>
            <w:tcW w:w="2250" w:type="dxa"/>
          </w:tcPr>
          <w:p w14:paraId="7D2BC6B7" w14:textId="77777777" w:rsidR="00683ACD" w:rsidRPr="000E5E74" w:rsidRDefault="00683ACD" w:rsidP="00955C82">
            <w:pPr>
              <w:pStyle w:val="Tabletext"/>
              <w:jc w:val="center"/>
              <w:rPr>
                <w:rFonts w:cstheme="minorHAnsi"/>
              </w:rPr>
            </w:pPr>
            <w:r w:rsidRPr="000E5E74">
              <w:rPr>
                <w:rFonts w:cstheme="minorHAnsi"/>
              </w:rPr>
              <w:t>5 mins</w:t>
            </w:r>
          </w:p>
        </w:tc>
        <w:tc>
          <w:tcPr>
            <w:tcW w:w="5528" w:type="dxa"/>
          </w:tcPr>
          <w:p w14:paraId="13736121" w14:textId="1B77B76C" w:rsidR="00683ACD" w:rsidRPr="000E5E74" w:rsidRDefault="00683ACD" w:rsidP="00955C82">
            <w:pPr>
              <w:pStyle w:val="Tabletextbullet"/>
              <w:numPr>
                <w:ilvl w:val="0"/>
                <w:numId w:val="0"/>
              </w:numPr>
              <w:ind w:left="288" w:hanging="288"/>
              <w:rPr>
                <w:rFonts w:cstheme="minorHAnsi"/>
              </w:rPr>
            </w:pPr>
            <w:r w:rsidRPr="000E5E74">
              <w:rPr>
                <w:rFonts w:cstheme="minorHAnsi"/>
              </w:rPr>
              <w:t>S: (Complete the Exit Ticket.)</w:t>
            </w:r>
          </w:p>
        </w:tc>
        <w:tc>
          <w:tcPr>
            <w:tcW w:w="1578" w:type="dxa"/>
          </w:tcPr>
          <w:p w14:paraId="4C61F233" w14:textId="4811DFC0" w:rsidR="00683ACD" w:rsidRPr="000E5E74" w:rsidRDefault="0085653A" w:rsidP="00955C82">
            <w:pPr>
              <w:pStyle w:val="Tabletext"/>
              <w:jc w:val="center"/>
              <w:rPr>
                <w:rFonts w:cstheme="minorHAnsi"/>
              </w:rPr>
            </w:pPr>
            <w:r w:rsidRPr="000E5E74">
              <w:rPr>
                <w:rFonts w:cstheme="minorHAnsi"/>
              </w:rPr>
              <w:t>Exit Ticket</w:t>
            </w:r>
          </w:p>
        </w:tc>
      </w:tr>
    </w:tbl>
    <w:p w14:paraId="46BF2973" w14:textId="77777777" w:rsidR="00861830" w:rsidRPr="00683ACD" w:rsidRDefault="00861830" w:rsidP="00683ACD"/>
    <w:sectPr w:rsidR="00861830" w:rsidRPr="00683AC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52E1B" w14:textId="77777777" w:rsidR="00B770AA" w:rsidRDefault="00B770AA" w:rsidP="0051590C">
      <w:pPr>
        <w:spacing w:after="0" w:line="240" w:lineRule="auto"/>
      </w:pPr>
      <w:r>
        <w:separator/>
      </w:r>
    </w:p>
  </w:endnote>
  <w:endnote w:type="continuationSeparator" w:id="0">
    <w:p w14:paraId="6F34C3E0" w14:textId="77777777" w:rsidR="00B770AA" w:rsidRDefault="00B770AA" w:rsidP="0051590C">
      <w:pPr>
        <w:spacing w:after="0" w:line="240" w:lineRule="auto"/>
      </w:pPr>
      <w:r>
        <w:continuationSeparator/>
      </w:r>
    </w:p>
  </w:endnote>
  <w:endnote w:type="continuationNotice" w:id="1">
    <w:p w14:paraId="24EC739E" w14:textId="77777777" w:rsidR="00B770AA" w:rsidRDefault="00B770A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03829C46" w:rsidR="00FC2037" w:rsidRPr="004E2B46" w:rsidRDefault="004E2B46" w:rsidP="004E2B4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46062" w14:textId="77777777" w:rsidR="00B770AA" w:rsidRDefault="00B770AA" w:rsidP="0051590C">
      <w:pPr>
        <w:spacing w:after="0" w:line="240" w:lineRule="auto"/>
      </w:pPr>
      <w:r>
        <w:separator/>
      </w:r>
    </w:p>
  </w:footnote>
  <w:footnote w:type="continuationSeparator" w:id="0">
    <w:p w14:paraId="78C861FC" w14:textId="77777777" w:rsidR="00B770AA" w:rsidRDefault="00B770AA" w:rsidP="0051590C">
      <w:pPr>
        <w:spacing w:after="0" w:line="240" w:lineRule="auto"/>
      </w:pPr>
      <w:r>
        <w:continuationSeparator/>
      </w:r>
    </w:p>
  </w:footnote>
  <w:footnote w:type="continuationNotice" w:id="1">
    <w:p w14:paraId="29C29465" w14:textId="77777777" w:rsidR="00B770AA" w:rsidRDefault="00B770A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6B6695FA" w:rsidR="0051590C" w:rsidRDefault="0051590C" w:rsidP="004E2B46">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13456"/>
    <w:multiLevelType w:val="hybridMultilevel"/>
    <w:tmpl w:val="21C03734"/>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4A22E2"/>
    <w:multiLevelType w:val="hybridMultilevel"/>
    <w:tmpl w:val="82E64474"/>
    <w:lvl w:ilvl="0" w:tplc="30B84DD2">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90A3B"/>
    <w:multiLevelType w:val="hybridMultilevel"/>
    <w:tmpl w:val="7D2A2C3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C05CED"/>
    <w:multiLevelType w:val="hybridMultilevel"/>
    <w:tmpl w:val="10840882"/>
    <w:lvl w:ilvl="0" w:tplc="7970495E">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7E6386"/>
    <w:multiLevelType w:val="hybridMultilevel"/>
    <w:tmpl w:val="AAEE1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1D524F"/>
    <w:multiLevelType w:val="hybridMultilevel"/>
    <w:tmpl w:val="DD50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365FF"/>
    <w:multiLevelType w:val="hybridMultilevel"/>
    <w:tmpl w:val="587C12AA"/>
    <w:lvl w:ilvl="0" w:tplc="263AC1A0">
      <w:start w:val="1"/>
      <w:numFmt w:val="bullet"/>
      <w:lvlText w:val=""/>
      <w:lvlJc w:val="left"/>
      <w:pPr>
        <w:ind w:left="79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672607"/>
    <w:multiLevelType w:val="hybridMultilevel"/>
    <w:tmpl w:val="0F22D052"/>
    <w:lvl w:ilvl="0" w:tplc="5B3C7FC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F8694C"/>
    <w:multiLevelType w:val="hybridMultilevel"/>
    <w:tmpl w:val="45A2A7BC"/>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427586"/>
    <w:multiLevelType w:val="hybridMultilevel"/>
    <w:tmpl w:val="DFEC0A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155C0E"/>
    <w:multiLevelType w:val="hybridMultilevel"/>
    <w:tmpl w:val="D19269C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DE6E03"/>
    <w:multiLevelType w:val="multilevel"/>
    <w:tmpl w:val="041ADCE2"/>
    <w:styleLink w:val="CurrentList1"/>
    <w:lvl w:ilvl="0">
      <w:start w:val="3"/>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480021">
    <w:abstractNumId w:val="3"/>
  </w:num>
  <w:num w:numId="2" w16cid:durableId="1793556082">
    <w:abstractNumId w:val="14"/>
  </w:num>
  <w:num w:numId="3" w16cid:durableId="590621022">
    <w:abstractNumId w:val="9"/>
  </w:num>
  <w:num w:numId="4" w16cid:durableId="2068726546">
    <w:abstractNumId w:val="19"/>
  </w:num>
  <w:num w:numId="5" w16cid:durableId="1287616484">
    <w:abstractNumId w:val="18"/>
  </w:num>
  <w:num w:numId="6" w16cid:durableId="1559390250">
    <w:abstractNumId w:val="12"/>
  </w:num>
  <w:num w:numId="7" w16cid:durableId="908348145">
    <w:abstractNumId w:val="23"/>
  </w:num>
  <w:num w:numId="8" w16cid:durableId="1232423465">
    <w:abstractNumId w:val="0"/>
  </w:num>
  <w:num w:numId="9" w16cid:durableId="1582914024">
    <w:abstractNumId w:val="29"/>
  </w:num>
  <w:num w:numId="10" w16cid:durableId="1634481863">
    <w:abstractNumId w:val="2"/>
  </w:num>
  <w:num w:numId="11" w16cid:durableId="870412677">
    <w:abstractNumId w:val="1"/>
  </w:num>
  <w:num w:numId="12" w16cid:durableId="55863998">
    <w:abstractNumId w:val="28"/>
  </w:num>
  <w:num w:numId="13" w16cid:durableId="984510442">
    <w:abstractNumId w:val="13"/>
  </w:num>
  <w:num w:numId="14" w16cid:durableId="1607034865">
    <w:abstractNumId w:val="6"/>
  </w:num>
  <w:num w:numId="15" w16cid:durableId="1032652993">
    <w:abstractNumId w:val="8"/>
  </w:num>
  <w:num w:numId="16" w16cid:durableId="900477771">
    <w:abstractNumId w:val="21"/>
  </w:num>
  <w:num w:numId="17" w16cid:durableId="59447414">
    <w:abstractNumId w:val="16"/>
  </w:num>
  <w:num w:numId="18" w16cid:durableId="1428110166">
    <w:abstractNumId w:val="20"/>
  </w:num>
  <w:num w:numId="19" w16cid:durableId="1569924965">
    <w:abstractNumId w:val="22"/>
  </w:num>
  <w:num w:numId="20" w16cid:durableId="1335179844">
    <w:abstractNumId w:val="32"/>
  </w:num>
  <w:num w:numId="21" w16cid:durableId="1094477388">
    <w:abstractNumId w:val="17"/>
  </w:num>
  <w:num w:numId="22" w16cid:durableId="588467035">
    <w:abstractNumId w:val="34"/>
  </w:num>
  <w:num w:numId="23" w16cid:durableId="285047829">
    <w:abstractNumId w:val="15"/>
  </w:num>
  <w:num w:numId="24" w16cid:durableId="2099672400">
    <w:abstractNumId w:val="27"/>
  </w:num>
  <w:num w:numId="25" w16cid:durableId="1944141348">
    <w:abstractNumId w:val="25"/>
  </w:num>
  <w:num w:numId="26" w16cid:durableId="365453593">
    <w:abstractNumId w:val="31"/>
  </w:num>
  <w:num w:numId="27" w16cid:durableId="1753702620">
    <w:abstractNumId w:val="26"/>
  </w:num>
  <w:num w:numId="28" w16cid:durableId="2118058857">
    <w:abstractNumId w:val="5"/>
  </w:num>
  <w:num w:numId="29" w16cid:durableId="1980723526">
    <w:abstractNumId w:val="30"/>
  </w:num>
  <w:num w:numId="30" w16cid:durableId="1050769494">
    <w:abstractNumId w:val="33"/>
  </w:num>
  <w:num w:numId="31" w16cid:durableId="749960693">
    <w:abstractNumId w:val="11"/>
  </w:num>
  <w:num w:numId="32" w16cid:durableId="2140343716">
    <w:abstractNumId w:val="10"/>
  </w:num>
  <w:num w:numId="33" w16cid:durableId="2102992891">
    <w:abstractNumId w:val="7"/>
  </w:num>
  <w:num w:numId="34" w16cid:durableId="1859074886">
    <w:abstractNumId w:val="35"/>
  </w:num>
  <w:num w:numId="35" w16cid:durableId="1568689121">
    <w:abstractNumId w:val="4"/>
  </w:num>
  <w:num w:numId="36" w16cid:durableId="3867309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977E5"/>
    <w:rsid w:val="000E5E74"/>
    <w:rsid w:val="0011039D"/>
    <w:rsid w:val="001122AA"/>
    <w:rsid w:val="00115FA4"/>
    <w:rsid w:val="0019353F"/>
    <w:rsid w:val="001C2710"/>
    <w:rsid w:val="00250CFE"/>
    <w:rsid w:val="002F71E6"/>
    <w:rsid w:val="003068F8"/>
    <w:rsid w:val="00395ADC"/>
    <w:rsid w:val="003E0C51"/>
    <w:rsid w:val="00401D2B"/>
    <w:rsid w:val="00467A20"/>
    <w:rsid w:val="00471E51"/>
    <w:rsid w:val="004D3E0B"/>
    <w:rsid w:val="004E2B46"/>
    <w:rsid w:val="0051590C"/>
    <w:rsid w:val="005410E5"/>
    <w:rsid w:val="005B2835"/>
    <w:rsid w:val="005D7121"/>
    <w:rsid w:val="0060072C"/>
    <w:rsid w:val="00683ACD"/>
    <w:rsid w:val="00690B73"/>
    <w:rsid w:val="006B4269"/>
    <w:rsid w:val="006C092D"/>
    <w:rsid w:val="006D542A"/>
    <w:rsid w:val="00712578"/>
    <w:rsid w:val="00716D9A"/>
    <w:rsid w:val="0074469D"/>
    <w:rsid w:val="0076123A"/>
    <w:rsid w:val="0082504D"/>
    <w:rsid w:val="00833E40"/>
    <w:rsid w:val="0085653A"/>
    <w:rsid w:val="00861830"/>
    <w:rsid w:val="008827E9"/>
    <w:rsid w:val="008848E2"/>
    <w:rsid w:val="008B365B"/>
    <w:rsid w:val="00955C82"/>
    <w:rsid w:val="0098341E"/>
    <w:rsid w:val="009B37E1"/>
    <w:rsid w:val="00A0666F"/>
    <w:rsid w:val="00A530BC"/>
    <w:rsid w:val="00A9552F"/>
    <w:rsid w:val="00AA7F3D"/>
    <w:rsid w:val="00AE49AF"/>
    <w:rsid w:val="00B15040"/>
    <w:rsid w:val="00B20010"/>
    <w:rsid w:val="00B7013E"/>
    <w:rsid w:val="00B770AA"/>
    <w:rsid w:val="00C12894"/>
    <w:rsid w:val="00C84CC7"/>
    <w:rsid w:val="00CF5805"/>
    <w:rsid w:val="00D57A9D"/>
    <w:rsid w:val="00D61366"/>
    <w:rsid w:val="00ED0436"/>
    <w:rsid w:val="00EE4C13"/>
    <w:rsid w:val="00EE6756"/>
    <w:rsid w:val="00F058F2"/>
    <w:rsid w:val="00F1422F"/>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74469D"/>
    <w:pPr>
      <w:spacing w:line="240" w:lineRule="auto"/>
    </w:pPr>
    <w:rPr>
      <w:sz w:val="20"/>
      <w:szCs w:val="20"/>
    </w:rPr>
  </w:style>
  <w:style w:type="character" w:customStyle="1" w:styleId="CommentTextChar">
    <w:name w:val="Comment Text Char"/>
    <w:basedOn w:val="DefaultParagraphFont"/>
    <w:link w:val="CommentText"/>
    <w:uiPriority w:val="99"/>
    <w:semiHidden/>
    <w:rsid w:val="0074469D"/>
    <w:rPr>
      <w:sz w:val="20"/>
      <w:szCs w:val="20"/>
    </w:rPr>
  </w:style>
  <w:style w:type="paragraph" w:styleId="CommentSubject">
    <w:name w:val="annotation subject"/>
    <w:basedOn w:val="CommentText"/>
    <w:next w:val="CommentText"/>
    <w:link w:val="CommentSubjectChar"/>
    <w:uiPriority w:val="99"/>
    <w:semiHidden/>
    <w:unhideWhenUsed/>
    <w:rsid w:val="0074469D"/>
    <w:rPr>
      <w:b/>
      <w:bCs/>
    </w:rPr>
  </w:style>
  <w:style w:type="character" w:customStyle="1" w:styleId="CommentSubjectChar">
    <w:name w:val="Comment Subject Char"/>
    <w:basedOn w:val="CommentTextChar"/>
    <w:link w:val="CommentSubject"/>
    <w:uiPriority w:val="99"/>
    <w:semiHidden/>
    <w:rsid w:val="0074469D"/>
    <w:rPr>
      <w:b/>
      <w:bCs/>
      <w:sz w:val="20"/>
      <w:szCs w:val="20"/>
    </w:rPr>
  </w:style>
  <w:style w:type="character" w:customStyle="1" w:styleId="eop">
    <w:name w:val="eop"/>
    <w:basedOn w:val="DefaultParagraphFont"/>
    <w:rsid w:val="000977E5"/>
  </w:style>
  <w:style w:type="numbering" w:customStyle="1" w:styleId="CurrentList1">
    <w:name w:val="Current List1"/>
    <w:uiPriority w:val="99"/>
    <w:rsid w:val="002F71E6"/>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3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B40D7-10BC-4B0D-B5C7-EA41A8961D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1219</Words>
  <Characters>6952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8155</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51</cp:revision>
  <dcterms:created xsi:type="dcterms:W3CDTF">2022-05-25T13:23:00Z</dcterms:created>
  <dcterms:modified xsi:type="dcterms:W3CDTF">2023-08-30T19:36:00Z</dcterms:modified>
</cp:coreProperties>
</file>