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0AD6B5F1"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sidR="009D0217">
        <w:rPr>
          <w:rFonts w:cstheme="minorHAnsi"/>
          <w:szCs w:val="24"/>
        </w:rPr>
        <w:t>2.22: Do Not Talk Over</w:t>
      </w:r>
    </w:p>
    <w:p w14:paraId="63FF7B65" w14:textId="77777777" w:rsidR="00C94AAF" w:rsidRPr="00D67C43"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Name:</w:t>
      </w:r>
    </w:p>
    <w:p w14:paraId="5B2DCB26" w14:textId="77777777" w:rsidR="00C94AAF"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Date:</w:t>
      </w:r>
    </w:p>
    <w:p w14:paraId="4D824062" w14:textId="77777777" w:rsidR="002A1939" w:rsidRPr="001E368D" w:rsidRDefault="002A1939" w:rsidP="002A1939">
      <w:pPr>
        <w:rPr>
          <w:rStyle w:val="eop"/>
          <w:rFonts w:cstheme="minorHAnsi"/>
          <w:color w:val="000000"/>
          <w:szCs w:val="24"/>
          <w:shd w:val="clear" w:color="auto" w:fill="FFFFFF"/>
        </w:rPr>
      </w:pPr>
      <w:r w:rsidRPr="001E368D">
        <w:rPr>
          <w:rStyle w:val="eop"/>
          <w:rFonts w:cstheme="minorHAnsi"/>
          <w:color w:val="000000"/>
          <w:szCs w:val="24"/>
          <w:shd w:val="clear" w:color="auto" w:fill="FFFFFF"/>
        </w:rPr>
        <w:t xml:space="preserve">Towards the end of the school day, Mrs. </w:t>
      </w:r>
      <w:proofErr w:type="spellStart"/>
      <w:r w:rsidRPr="001E368D">
        <w:rPr>
          <w:rStyle w:val="eop"/>
          <w:rFonts w:cstheme="minorHAnsi"/>
          <w:color w:val="000000"/>
          <w:szCs w:val="24"/>
          <w:shd w:val="clear" w:color="auto" w:fill="FFFFFF"/>
        </w:rPr>
        <w:t>Robleque-Chardrum</w:t>
      </w:r>
      <w:proofErr w:type="spellEnd"/>
      <w:r w:rsidRPr="001E368D">
        <w:rPr>
          <w:rStyle w:val="eop"/>
          <w:rFonts w:cstheme="minorHAnsi"/>
          <w:color w:val="000000"/>
          <w:szCs w:val="24"/>
          <w:shd w:val="clear" w:color="auto" w:fill="FFFFFF"/>
        </w:rPr>
        <w:t xml:space="preserve"> is rushing to get through an important review of the process of photosynthesis ahead of tomorrow’s exam. While she is speaking and referencing a series of images diagraming the process of photosynthesis, students are expected to take notes in their study guides.  However, one student is loudly sharpening her pencil, another student is gathering the class set of folders from each students’ desk, while several other students frequently interrupt to ask questions or share their thoughts without raising their hands and waiting to be called on.  Also, since it’s the end of the day, most of the students begin rustling papers, packing up their backpacks, and engaging in audible background chatter about ten minutes before the bell will ring.  Given the importance of the information and the pending exam, Mrs. </w:t>
      </w:r>
      <w:proofErr w:type="spellStart"/>
      <w:r w:rsidRPr="001E368D">
        <w:rPr>
          <w:rStyle w:val="eop"/>
          <w:rFonts w:cstheme="minorHAnsi"/>
          <w:color w:val="000000"/>
          <w:szCs w:val="24"/>
          <w:shd w:val="clear" w:color="auto" w:fill="FFFFFF"/>
        </w:rPr>
        <w:t>Robleque-Chardrum</w:t>
      </w:r>
      <w:proofErr w:type="spellEnd"/>
      <w:r w:rsidRPr="001E368D">
        <w:rPr>
          <w:rStyle w:val="eop"/>
          <w:rFonts w:cstheme="minorHAnsi"/>
          <w:color w:val="000000"/>
          <w:szCs w:val="24"/>
          <w:shd w:val="clear" w:color="auto" w:fill="FFFFFF"/>
        </w:rPr>
        <w:t xml:space="preserve"> begins speaking faster and louder.  </w:t>
      </w:r>
    </w:p>
    <w:p w14:paraId="18ECE10C" w14:textId="77777777" w:rsidR="002A1939" w:rsidRPr="001E368D" w:rsidRDefault="002A1939" w:rsidP="002A1939">
      <w:pPr>
        <w:pStyle w:val="ListParagraph"/>
        <w:numPr>
          <w:ilvl w:val="0"/>
          <w:numId w:val="5"/>
        </w:numPr>
        <w:rPr>
          <w:rFonts w:cstheme="minorHAnsi"/>
          <w:sz w:val="24"/>
          <w:szCs w:val="24"/>
        </w:rPr>
      </w:pPr>
      <w:r w:rsidRPr="001E368D">
        <w:rPr>
          <w:rFonts w:eastAsia="Times New Roman" w:cstheme="minorHAnsi"/>
          <w:color w:val="000000"/>
        </w:rPr>
        <w:t>Read the scenario above, identify the problem, and suggest how to use the Strong Voice principle, Do Not Talk Over, to address and remedy the situation.</w:t>
      </w:r>
    </w:p>
    <w:p w14:paraId="52823CFC" w14:textId="77777777" w:rsidR="002A1939" w:rsidRPr="001E368D" w:rsidRDefault="002A1939" w:rsidP="002A1939">
      <w:pPr>
        <w:rPr>
          <w:rFonts w:cstheme="minorHAnsi"/>
          <w:color w:val="008000"/>
          <w:sz w:val="24"/>
          <w:szCs w:val="24"/>
        </w:rPr>
      </w:pPr>
      <w:r w:rsidRPr="001E368D">
        <w:rPr>
          <w:rFonts w:eastAsia="Times New Roman" w:cstheme="minorHAnsi"/>
          <w:i/>
          <w:iCs/>
          <w:color w:val="008000"/>
        </w:rPr>
        <w:t xml:space="preserve">Exemplar responses may identify the problem as a lack of routines and procedures for classroom movement, resource management, participation, transitions, and dismissal.  Additionally, responses may point to the teacher’s decision to talk over, rather than address, the disruptive and off-task behaviors.  Responses may reference Do Not Talk Over as an appropriate strategy to garner students’ full attention and to remind students that the content of the lesson is important.  </w:t>
      </w:r>
    </w:p>
    <w:p w14:paraId="696A6F27" w14:textId="77777777" w:rsidR="002A1939" w:rsidRPr="001E368D" w:rsidRDefault="002A1939" w:rsidP="002A1939">
      <w:pPr>
        <w:rPr>
          <w:rFonts w:cstheme="minorHAnsi"/>
          <w:sz w:val="24"/>
          <w:szCs w:val="24"/>
        </w:rPr>
      </w:pPr>
    </w:p>
    <w:p w14:paraId="333722AE" w14:textId="77777777" w:rsidR="002A1939" w:rsidRPr="001E368D" w:rsidRDefault="002A1939" w:rsidP="002A1939">
      <w:pPr>
        <w:rPr>
          <w:rFonts w:cstheme="minorHAnsi"/>
          <w:sz w:val="24"/>
          <w:szCs w:val="24"/>
        </w:rPr>
      </w:pPr>
    </w:p>
    <w:p w14:paraId="653A3C2F" w14:textId="77777777" w:rsidR="002A1939" w:rsidRPr="001E368D" w:rsidRDefault="002A1939" w:rsidP="002A1939">
      <w:pPr>
        <w:pStyle w:val="ListParagraph"/>
        <w:numPr>
          <w:ilvl w:val="0"/>
          <w:numId w:val="5"/>
        </w:numPr>
        <w:rPr>
          <w:rFonts w:cstheme="minorHAnsi"/>
          <w:sz w:val="24"/>
          <w:szCs w:val="24"/>
        </w:rPr>
      </w:pPr>
      <w:r w:rsidRPr="001E368D">
        <w:rPr>
          <w:rFonts w:eastAsia="Times New Roman" w:cstheme="minorHAnsi"/>
          <w:color w:val="000000" w:themeColor="text1"/>
        </w:rPr>
        <w:t xml:space="preserve">What impact can the Strong Voice principle – Do Not Talk Over, have </w:t>
      </w:r>
      <w:r w:rsidRPr="001E368D">
        <w:rPr>
          <w:rFonts w:eastAsia="Times New Roman" w:cstheme="minorHAnsi"/>
        </w:rPr>
        <w:t xml:space="preserve">on the classroom </w:t>
      </w:r>
      <w:r w:rsidRPr="001E368D">
        <w:rPr>
          <w:rFonts w:cstheme="minorHAnsi"/>
        </w:rPr>
        <w:t>culture and student productivity?</w:t>
      </w:r>
    </w:p>
    <w:p w14:paraId="0623C227" w14:textId="77777777" w:rsidR="002A1939" w:rsidRPr="001E368D" w:rsidRDefault="002A1939" w:rsidP="002A1939">
      <w:pPr>
        <w:rPr>
          <w:rFonts w:cstheme="minorHAnsi"/>
          <w:color w:val="008000"/>
          <w:sz w:val="24"/>
          <w:szCs w:val="24"/>
        </w:rPr>
      </w:pPr>
      <w:r w:rsidRPr="001E368D">
        <w:rPr>
          <w:rFonts w:eastAsia="Times New Roman" w:cstheme="minorHAnsi"/>
          <w:i/>
          <w:iCs/>
          <w:color w:val="008000"/>
        </w:rPr>
        <w:t>Exemplar responses will describe the impact of Do Not Talk Over on consistent practices when regularly employed so that students know when to listen carefully. When they listen carefully, students can be more productive in class as they will better understand what to do. They will also know that the teacher has high expectations of them when they are speaking.</w:t>
      </w:r>
    </w:p>
    <w:p w14:paraId="6DAC8589" w14:textId="77777777" w:rsidR="00861830" w:rsidRPr="001E368D" w:rsidRDefault="00861830" w:rsidP="00C94AAF">
      <w:pPr>
        <w:rPr>
          <w:rFonts w:cstheme="minorHAnsi"/>
          <w:sz w:val="24"/>
          <w:szCs w:val="24"/>
        </w:rPr>
      </w:pPr>
    </w:p>
    <w:sectPr w:rsidR="00861830" w:rsidRPr="001E368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F5D3E" w14:textId="77777777" w:rsidR="001B523A" w:rsidRDefault="00FF2163">
      <w:pPr>
        <w:spacing w:after="0" w:line="240" w:lineRule="auto"/>
      </w:pPr>
      <w:r>
        <w:separator/>
      </w:r>
    </w:p>
  </w:endnote>
  <w:endnote w:type="continuationSeparator" w:id="0">
    <w:p w14:paraId="66A43FF2" w14:textId="77777777" w:rsidR="001B523A" w:rsidRDefault="00FF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7F312C6E" w:rsidR="00485163" w:rsidRPr="0053474F" w:rsidRDefault="0053474F" w:rsidP="0053474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050E8" w14:textId="77777777" w:rsidR="001B523A" w:rsidRDefault="00FF2163">
      <w:pPr>
        <w:spacing w:after="0" w:line="240" w:lineRule="auto"/>
      </w:pPr>
      <w:r>
        <w:separator/>
      </w:r>
    </w:p>
  </w:footnote>
  <w:footnote w:type="continuationSeparator" w:id="0">
    <w:p w14:paraId="3F7E4465" w14:textId="77777777" w:rsidR="001B523A" w:rsidRDefault="00FF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D24A01"/>
    <w:multiLevelType w:val="hybridMultilevel"/>
    <w:tmpl w:val="6324E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29539">
    <w:abstractNumId w:val="4"/>
  </w:num>
  <w:num w:numId="2" w16cid:durableId="116339629">
    <w:abstractNumId w:val="0"/>
  </w:num>
  <w:num w:numId="3" w16cid:durableId="948972285">
    <w:abstractNumId w:val="2"/>
  </w:num>
  <w:num w:numId="4" w16cid:durableId="116262597">
    <w:abstractNumId w:val="1"/>
  </w:num>
  <w:num w:numId="5" w16cid:durableId="1090539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1E368D"/>
    <w:rsid w:val="002A1939"/>
    <w:rsid w:val="003D0244"/>
    <w:rsid w:val="004C0F14"/>
    <w:rsid w:val="0053474F"/>
    <w:rsid w:val="00555F16"/>
    <w:rsid w:val="00861830"/>
    <w:rsid w:val="008B2180"/>
    <w:rsid w:val="009514DE"/>
    <w:rsid w:val="009D0217"/>
    <w:rsid w:val="00A26EDA"/>
    <w:rsid w:val="00AD414E"/>
    <w:rsid w:val="00C94AAF"/>
    <w:rsid w:val="00CF5805"/>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paragraph" w:styleId="ListParagraph">
    <w:name w:val="List Paragraph"/>
    <w:basedOn w:val="Normal"/>
    <w:uiPriority w:val="34"/>
    <w:qFormat/>
    <w:rsid w:val="002A1939"/>
    <w:pPr>
      <w:ind w:left="720"/>
      <w:contextualSpacing/>
    </w:pPr>
  </w:style>
  <w:style w:type="character" w:styleId="Hyperlink">
    <w:name w:val="Hyperlink"/>
    <w:basedOn w:val="DefaultParagraphFont"/>
    <w:uiPriority w:val="99"/>
    <w:semiHidden/>
    <w:unhideWhenUsed/>
    <w:rsid w:val="0053474F"/>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2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16</cp:revision>
  <dcterms:created xsi:type="dcterms:W3CDTF">2022-05-25T13:33:00Z</dcterms:created>
  <dcterms:modified xsi:type="dcterms:W3CDTF">2023-08-30T20:14:00Z</dcterms:modified>
</cp:coreProperties>
</file>