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443527" w14:textId="42AFF2BF" w:rsidR="005F5393" w:rsidRPr="005F5393" w:rsidRDefault="005F5393" w:rsidP="007B1F0B">
      <w:pPr>
        <w:pStyle w:val="Heading1"/>
        <w:spacing w:after="160"/>
      </w:pPr>
      <w:r>
        <w:t>Student Guide</w:t>
      </w:r>
      <w:r w:rsidR="00817A7D">
        <w:t xml:space="preserve"> – Answer Key</w:t>
      </w:r>
      <w:r w:rsidRPr="005F5393">
        <w:t xml:space="preserve"> </w:t>
      </w:r>
    </w:p>
    <w:p w14:paraId="25B82356" w14:textId="14BF5160" w:rsidR="005F5393" w:rsidRDefault="005F5393" w:rsidP="007B1F0B">
      <w:pPr>
        <w:pStyle w:val="Heading2"/>
        <w:pBdr>
          <w:bottom w:val="single" w:sz="6" w:space="1" w:color="auto"/>
        </w:pBdr>
        <w:spacing w:after="160"/>
        <w:rPr>
          <w:shd w:val="clear" w:color="auto" w:fill="FFFFFF"/>
        </w:rPr>
      </w:pPr>
      <w:r w:rsidRPr="005F5393">
        <w:rPr>
          <w:shd w:val="clear" w:color="auto" w:fill="FFFFFF"/>
        </w:rPr>
        <w:t>Lesson </w:t>
      </w:r>
      <w:r w:rsidR="00BF516B">
        <w:rPr>
          <w:shd w:val="clear" w:color="auto" w:fill="FFFFFF"/>
        </w:rPr>
        <w:t>3.</w:t>
      </w:r>
      <w:r w:rsidR="008C587D">
        <w:rPr>
          <w:shd w:val="clear" w:color="auto" w:fill="FFFFFF"/>
        </w:rPr>
        <w:t>0</w:t>
      </w:r>
      <w:r w:rsidR="00BF516B">
        <w:rPr>
          <w:shd w:val="clear" w:color="auto" w:fill="FFFFFF"/>
        </w:rPr>
        <w:t>4</w:t>
      </w:r>
      <w:r w:rsidRPr="005F5393">
        <w:rPr>
          <w:shd w:val="clear" w:color="auto" w:fill="FFFFFF"/>
        </w:rPr>
        <w:t xml:space="preserve">: </w:t>
      </w:r>
      <w:r w:rsidR="000B5C9F">
        <w:rPr>
          <w:shd w:val="clear" w:color="auto" w:fill="FFFFFF"/>
        </w:rPr>
        <w:t>T</w:t>
      </w:r>
      <w:r w:rsidR="00BF516B">
        <w:rPr>
          <w:shd w:val="clear" w:color="auto" w:fill="FFFFFF"/>
        </w:rPr>
        <w:t>rust Generating Practices in Action</w:t>
      </w:r>
    </w:p>
    <w:p w14:paraId="243071FC" w14:textId="4297DC1E" w:rsidR="005F5393" w:rsidRPr="005F5393" w:rsidRDefault="005F5393" w:rsidP="007B1F0B">
      <w:r w:rsidRPr="005F5393">
        <w:t xml:space="preserve">Name: </w:t>
      </w:r>
    </w:p>
    <w:p w14:paraId="71919EEB" w14:textId="37152E24" w:rsidR="005F5393" w:rsidRDefault="005F5393" w:rsidP="007B1F0B">
      <w:r w:rsidRPr="005F5393">
        <w:t xml:space="preserve">Date: </w:t>
      </w:r>
    </w:p>
    <w:p w14:paraId="5BA79063" w14:textId="77777777" w:rsidR="00FA157A" w:rsidRPr="005F5393" w:rsidRDefault="00FA157A" w:rsidP="007B1F0B"/>
    <w:p w14:paraId="23C50CF2" w14:textId="4B8D63A0" w:rsidR="003A2D0E" w:rsidRDefault="000B5C9F" w:rsidP="003A2D0E">
      <w:pPr>
        <w:pStyle w:val="Tabletextbullet"/>
        <w:numPr>
          <w:ilvl w:val="0"/>
          <w:numId w:val="0"/>
        </w:numPr>
      </w:pPr>
      <w:r>
        <w:rPr>
          <w:b/>
          <w:bCs/>
        </w:rPr>
        <w:t>Be</w:t>
      </w:r>
      <w:r w:rsidR="00BA5CD4">
        <w:rPr>
          <w:b/>
          <w:bCs/>
        </w:rPr>
        <w:t>llringer:</w:t>
      </w:r>
      <w:r w:rsidR="009E7A6F">
        <w:rPr>
          <w:b/>
          <w:bCs/>
        </w:rPr>
        <w:t xml:space="preserve"> </w:t>
      </w:r>
      <w:r w:rsidR="008B29C9">
        <w:t xml:space="preserve">Read the scenario below. </w:t>
      </w:r>
    </w:p>
    <w:p w14:paraId="3EE2A60F" w14:textId="77777777" w:rsidR="00F87793" w:rsidRDefault="00F87793" w:rsidP="00F87793">
      <w:pPr>
        <w:pStyle w:val="Tabletextbullet"/>
        <w:numPr>
          <w:ilvl w:val="0"/>
          <w:numId w:val="0"/>
        </w:numPr>
      </w:pPr>
    </w:p>
    <w:p w14:paraId="70B9EA01" w14:textId="03891791" w:rsidR="00F87793" w:rsidRPr="00D9747D" w:rsidRDefault="00F87793" w:rsidP="00F87793">
      <w:pPr>
        <w:pStyle w:val="Tabletextbullet"/>
        <w:numPr>
          <w:ilvl w:val="0"/>
          <w:numId w:val="0"/>
        </w:numPr>
        <w:rPr>
          <w:i/>
          <w:iCs/>
          <w:color w:val="008000"/>
          <w:u w:val="single"/>
        </w:rPr>
      </w:pPr>
      <w:r>
        <w:t>Henry is a student in Ms. Guajardo’s 5</w:t>
      </w:r>
      <w:r w:rsidRPr="49A0FF2B">
        <w:rPr>
          <w:vertAlign w:val="superscript"/>
        </w:rPr>
        <w:t>th</w:t>
      </w:r>
      <w:r>
        <w:t xml:space="preserve"> grade class. Ms. Guajardo has noticed that Henry’s grades are </w:t>
      </w:r>
      <w:r w:rsidR="00073A3B">
        <w:t>falling,</w:t>
      </w:r>
      <w:r>
        <w:t xml:space="preserve"> and he has been sleeping in class. She decides to check in with him to learn more about what’s going on. </w:t>
      </w:r>
      <w:r w:rsidRPr="00D9747D">
        <w:rPr>
          <w:i/>
          <w:iCs/>
          <w:color w:val="008000"/>
          <w:u w:val="single"/>
        </w:rPr>
        <w:t xml:space="preserve">She knows that Henry enjoys reading and invites him to help organize the new books she received for the classroom library during lunch. </w:t>
      </w:r>
    </w:p>
    <w:p w14:paraId="275316A9" w14:textId="77777777" w:rsidR="00F87793" w:rsidRDefault="00F87793" w:rsidP="00F87793">
      <w:pPr>
        <w:pStyle w:val="Tabletextbullet"/>
        <w:numPr>
          <w:ilvl w:val="0"/>
          <w:numId w:val="0"/>
        </w:numPr>
        <w:rPr>
          <w:color w:val="70AD47" w:themeColor="accent6"/>
        </w:rPr>
      </w:pPr>
    </w:p>
    <w:p w14:paraId="39991342" w14:textId="493B9198" w:rsidR="00F87793" w:rsidRDefault="00F87793" w:rsidP="00F87793">
      <w:pPr>
        <w:pStyle w:val="Tabletextbullet"/>
        <w:numPr>
          <w:ilvl w:val="0"/>
          <w:numId w:val="0"/>
        </w:numPr>
      </w:pPr>
      <w:r>
        <w:t xml:space="preserve">During this time, she tells him she is concerned about his recent grades and sleeping in class and asks him what’s going on. Henry tells her his parents are getting a divorce and he’s having trouble concentrating. </w:t>
      </w:r>
      <w:r w:rsidRPr="00F25271">
        <w:rPr>
          <w:i/>
          <w:iCs/>
          <w:color w:val="008000"/>
          <w:u w:val="single"/>
        </w:rPr>
        <w:t>Ms. Guajardo asks how long he has known of this change in his family</w:t>
      </w:r>
      <w:r w:rsidRPr="00F25271">
        <w:rPr>
          <w:i/>
          <w:iCs/>
          <w:color w:val="008000"/>
        </w:rPr>
        <w:t xml:space="preserve">. </w:t>
      </w:r>
      <w:r w:rsidRPr="00F25271">
        <w:rPr>
          <w:i/>
          <w:iCs/>
          <w:strike/>
          <w:color w:val="008000"/>
        </w:rPr>
        <w:t>She tells him that lots of kids’ parents get divorced and he shouldn’t let it worry him or impact his grades.</w:t>
      </w:r>
      <w:r w:rsidRPr="00F25271">
        <w:rPr>
          <w:color w:val="008000"/>
        </w:rPr>
        <w:t xml:space="preserve"> </w:t>
      </w:r>
      <w:r>
        <w:t>Henry begins to explain that he’s trying not to worry but that he’s not sure which parent he will be living with. As he talks, Ms. Guajardo’s phone rings.</w:t>
      </w:r>
      <w:r w:rsidRPr="49A0FF2B">
        <w:rPr>
          <w:strike/>
          <w:color w:val="70AD47" w:themeColor="accent6"/>
        </w:rPr>
        <w:t xml:space="preserve"> </w:t>
      </w:r>
      <w:r w:rsidRPr="00F25271">
        <w:rPr>
          <w:strike/>
          <w:color w:val="008000"/>
        </w:rPr>
        <w:t>She tells him she needs to answer</w:t>
      </w:r>
      <w:r w:rsidRPr="00F25271">
        <w:rPr>
          <w:color w:val="008000"/>
        </w:rPr>
        <w:t xml:space="preserve"> </w:t>
      </w:r>
      <w:r>
        <w:t xml:space="preserve">but she will check in with him again later. </w:t>
      </w:r>
    </w:p>
    <w:p w14:paraId="31143ECC" w14:textId="77777777" w:rsidR="00F87793" w:rsidRDefault="00F87793" w:rsidP="003A2D0E">
      <w:pPr>
        <w:pStyle w:val="Tabletextbullet"/>
        <w:numPr>
          <w:ilvl w:val="0"/>
          <w:numId w:val="0"/>
        </w:numPr>
      </w:pPr>
    </w:p>
    <w:p w14:paraId="598E5569" w14:textId="77777777" w:rsidR="003A2D0E" w:rsidRDefault="003A2D0E" w:rsidP="003A2D0E">
      <w:pPr>
        <w:pStyle w:val="Tabletextbullet"/>
        <w:numPr>
          <w:ilvl w:val="0"/>
          <w:numId w:val="0"/>
        </w:numPr>
      </w:pPr>
    </w:p>
    <w:p w14:paraId="446F9182" w14:textId="77777777" w:rsidR="003A2D0E" w:rsidRDefault="003A2D0E" w:rsidP="003A2D0E">
      <w:pPr>
        <w:pStyle w:val="Tabletextbullet"/>
        <w:numPr>
          <w:ilvl w:val="0"/>
          <w:numId w:val="10"/>
        </w:numPr>
      </w:pPr>
      <w:r>
        <w:t xml:space="preserve">Underline strategies Ms. Guajardo uses to learn more about and build trust with her student Henry. Strike through things Ms. Guajardo should not do. </w:t>
      </w:r>
    </w:p>
    <w:p w14:paraId="059975C0" w14:textId="77777777" w:rsidR="003A2D0E" w:rsidRDefault="003A2D0E" w:rsidP="003A2D0E">
      <w:pPr>
        <w:pStyle w:val="Tabletextbullet"/>
        <w:numPr>
          <w:ilvl w:val="0"/>
          <w:numId w:val="0"/>
        </w:numPr>
      </w:pPr>
    </w:p>
    <w:p w14:paraId="1E53453A" w14:textId="77777777" w:rsidR="003A2D0E" w:rsidRDefault="003A2D0E" w:rsidP="003A2D0E">
      <w:pPr>
        <w:pStyle w:val="Tabletextbullet"/>
        <w:numPr>
          <w:ilvl w:val="0"/>
          <w:numId w:val="0"/>
        </w:numPr>
        <w:ind w:left="432" w:hanging="288"/>
      </w:pPr>
    </w:p>
    <w:p w14:paraId="33074EB1" w14:textId="3DFF1932" w:rsidR="003A2D0E" w:rsidRDefault="003A2D0E" w:rsidP="003A2D0E">
      <w:pPr>
        <w:pStyle w:val="ListParagraph"/>
        <w:numPr>
          <w:ilvl w:val="0"/>
          <w:numId w:val="10"/>
        </w:numPr>
      </w:pPr>
      <w:r>
        <w:t>What else might Ms. Guajardo do to continue to understand Henry, build trust and rapport, and help him academically in the classroom?</w:t>
      </w:r>
    </w:p>
    <w:p w14:paraId="3A62AE80" w14:textId="77777777" w:rsidR="003A2D0E" w:rsidRPr="00D9747D" w:rsidRDefault="003A2D0E" w:rsidP="00D62491">
      <w:pPr>
        <w:ind w:left="720"/>
        <w:rPr>
          <w:i/>
          <w:iCs/>
          <w:color w:val="008000"/>
        </w:rPr>
      </w:pPr>
      <w:r w:rsidRPr="00D9747D">
        <w:rPr>
          <w:i/>
          <w:iCs/>
          <w:color w:val="008000"/>
        </w:rPr>
        <w:t xml:space="preserve">She could call his family to ask how he is doing. She could be empathetic. She could share an experience she has had with a change in the family. She could begin the conversation with something non-academic and focus on similar interests. </w:t>
      </w:r>
    </w:p>
    <w:p w14:paraId="21AAD431" w14:textId="77777777" w:rsidR="008B29C9" w:rsidRDefault="008B29C9" w:rsidP="008B29C9">
      <w:pPr>
        <w:pStyle w:val="Tabletextbullet"/>
        <w:numPr>
          <w:ilvl w:val="0"/>
          <w:numId w:val="0"/>
        </w:numPr>
      </w:pPr>
    </w:p>
    <w:p w14:paraId="28FE566B" w14:textId="77777777" w:rsidR="008B29C9" w:rsidRDefault="008B29C9" w:rsidP="008B29C9">
      <w:pPr>
        <w:pStyle w:val="Tabletextbullet"/>
        <w:numPr>
          <w:ilvl w:val="0"/>
          <w:numId w:val="0"/>
        </w:numPr>
      </w:pPr>
    </w:p>
    <w:p w14:paraId="7FFB6BE9" w14:textId="30778E35" w:rsidR="009D0A06" w:rsidRDefault="00FD0C4A" w:rsidP="00FA157A">
      <w:pPr>
        <w:pStyle w:val="Heading3"/>
      </w:pPr>
      <w:r>
        <w:t>Practice 1: Planning the Conversation</w:t>
      </w:r>
    </w:p>
    <w:p w14:paraId="759762BD" w14:textId="3493249F" w:rsidR="00B7610E" w:rsidRDefault="00B7610E" w:rsidP="00B7610E"/>
    <w:p w14:paraId="0BF0C128" w14:textId="39EBA856" w:rsidR="00B12D88" w:rsidRPr="00B12D88" w:rsidRDefault="00B12D88" w:rsidP="00B7610E">
      <w:pPr>
        <w:rPr>
          <w:b/>
          <w:bCs/>
        </w:rPr>
      </w:pPr>
      <w:r w:rsidRPr="00B12D88">
        <w:rPr>
          <w:b/>
          <w:bCs/>
        </w:rPr>
        <w:t>Scenario 1</w:t>
      </w:r>
    </w:p>
    <w:p w14:paraId="4F539A50" w14:textId="7C8FE3BE" w:rsidR="00B7610E" w:rsidRDefault="002054A9" w:rsidP="00B7610E">
      <w:r>
        <w:t>Raul</w:t>
      </w:r>
      <w:r w:rsidR="00B7610E">
        <w:t xml:space="preserve"> is a 5</w:t>
      </w:r>
      <w:r w:rsidR="00B7610E" w:rsidRPr="00B7610E">
        <w:rPr>
          <w:vertAlign w:val="superscript"/>
        </w:rPr>
        <w:t>th</w:t>
      </w:r>
      <w:r w:rsidR="00B7610E">
        <w:t xml:space="preserve"> grader. H</w:t>
      </w:r>
      <w:r w:rsidR="00B02523">
        <w:t xml:space="preserve">e is generally a focused </w:t>
      </w:r>
      <w:r w:rsidR="00520BBE">
        <w:t xml:space="preserve">and diligent </w:t>
      </w:r>
      <w:r w:rsidR="00B02523">
        <w:t>student</w:t>
      </w:r>
      <w:r w:rsidR="00D62491">
        <w:t>,</w:t>
      </w:r>
      <w:r w:rsidR="00634FEA">
        <w:t xml:space="preserve"> but in the last couple of days, you have noticed that he has been very distracted during class. He is having a hard time sitting still and staying focused on his work</w:t>
      </w:r>
      <w:r w:rsidR="00FE6A46">
        <w:t>, and h</w:t>
      </w:r>
      <w:r w:rsidR="00634FEA">
        <w:t xml:space="preserve">e has been asking to get water or go to the bathroom </w:t>
      </w:r>
      <w:r w:rsidR="00FE6A46">
        <w:t xml:space="preserve">in the middle of </w:t>
      </w:r>
      <w:r w:rsidR="00233123">
        <w:t>lessons</w:t>
      </w:r>
      <w:r w:rsidR="00FE6A46">
        <w:t xml:space="preserve"> </w:t>
      </w:r>
      <w:r w:rsidR="00634FEA">
        <w:t xml:space="preserve">every day. </w:t>
      </w:r>
      <w:r w:rsidR="008E1EA0">
        <w:t xml:space="preserve">He has also failed to turn in homework for a couple of days in a row. </w:t>
      </w:r>
      <w:r w:rsidR="00E32B28">
        <w:t xml:space="preserve">You ask him to stay behind after class one day to ask him what’s going on. You find out that he is trying out for the </w:t>
      </w:r>
      <w:r w:rsidR="00E32B28">
        <w:lastRenderedPageBreak/>
        <w:t xml:space="preserve">basketball team and </w:t>
      </w:r>
      <w:r w:rsidR="006E19C8">
        <w:t xml:space="preserve">has been attending practice clinics at night. He is </w:t>
      </w:r>
      <w:r w:rsidR="009D28E3">
        <w:t>nervous</w:t>
      </w:r>
      <w:r w:rsidR="006E19C8">
        <w:t xml:space="preserve"> about making the team and worried that if he doesn’t </w:t>
      </w:r>
      <w:r w:rsidR="00104C4E">
        <w:t xml:space="preserve">make the team, </w:t>
      </w:r>
      <w:r w:rsidR="006E19C8">
        <w:t>he’ll let his parents down. How can you use trust generators to respond to</w:t>
      </w:r>
      <w:r>
        <w:t xml:space="preserve"> Raul</w:t>
      </w:r>
      <w:r w:rsidR="006E19C8">
        <w:t>?</w:t>
      </w:r>
    </w:p>
    <w:tbl>
      <w:tblPr>
        <w:tblStyle w:val="TableGrid"/>
        <w:tblW w:w="5000" w:type="pct"/>
        <w:tblLook w:val="04A0" w:firstRow="1" w:lastRow="0" w:firstColumn="1" w:lastColumn="0" w:noHBand="0" w:noVBand="1"/>
      </w:tblPr>
      <w:tblGrid>
        <w:gridCol w:w="4675"/>
        <w:gridCol w:w="4675"/>
      </w:tblGrid>
      <w:tr w:rsidR="008B29C9" w14:paraId="29EC6807" w14:textId="77777777" w:rsidTr="00D9747D">
        <w:trPr>
          <w:cantSplit w:val="0"/>
        </w:trPr>
        <w:tc>
          <w:tcPr>
            <w:tcW w:w="2500" w:type="pct"/>
          </w:tcPr>
          <w:p w14:paraId="75BDE407" w14:textId="060B2CE2" w:rsidR="008B29C9" w:rsidRPr="00F25271" w:rsidRDefault="008B29C9" w:rsidP="00F25271">
            <w:pPr>
              <w:jc w:val="center"/>
              <w:rPr>
                <w:b/>
                <w:bCs/>
              </w:rPr>
            </w:pPr>
            <w:r w:rsidRPr="00F25271">
              <w:rPr>
                <w:b/>
                <w:bCs/>
              </w:rPr>
              <w:t>Trust Generator</w:t>
            </w:r>
          </w:p>
        </w:tc>
        <w:tc>
          <w:tcPr>
            <w:tcW w:w="2500" w:type="pct"/>
          </w:tcPr>
          <w:p w14:paraId="450D4A69" w14:textId="20B4A734" w:rsidR="008B29C9" w:rsidRPr="00F25271" w:rsidRDefault="008B29C9" w:rsidP="00F25271">
            <w:pPr>
              <w:jc w:val="center"/>
              <w:rPr>
                <w:b/>
                <w:bCs/>
              </w:rPr>
            </w:pPr>
            <w:r w:rsidRPr="00F25271">
              <w:rPr>
                <w:b/>
                <w:bCs/>
              </w:rPr>
              <w:t>Plan</w:t>
            </w:r>
          </w:p>
        </w:tc>
      </w:tr>
      <w:tr w:rsidR="008B29C9" w14:paraId="185575D7" w14:textId="77777777" w:rsidTr="00D9747D">
        <w:trPr>
          <w:cantSplit w:val="0"/>
        </w:trPr>
        <w:tc>
          <w:tcPr>
            <w:tcW w:w="2500" w:type="pct"/>
          </w:tcPr>
          <w:p w14:paraId="6D5F8BC3" w14:textId="6872AE8A" w:rsidR="008B29C9" w:rsidRPr="00B7610E" w:rsidRDefault="008B29C9" w:rsidP="00FA157A">
            <w:r w:rsidRPr="00B7610E">
              <w:t>Selective vulnerability</w:t>
            </w:r>
          </w:p>
        </w:tc>
        <w:tc>
          <w:tcPr>
            <w:tcW w:w="2500" w:type="pct"/>
          </w:tcPr>
          <w:p w14:paraId="5BBDB855" w14:textId="16186162" w:rsidR="006F6F8D" w:rsidRPr="008C587D" w:rsidRDefault="006F6F8D" w:rsidP="00FA157A">
            <w:pPr>
              <w:rPr>
                <w:i/>
                <w:iCs/>
                <w:color w:val="008000"/>
              </w:rPr>
            </w:pPr>
            <w:r w:rsidRPr="008C587D">
              <w:rPr>
                <w:i/>
                <w:iCs/>
                <w:color w:val="008000"/>
              </w:rPr>
              <w:t xml:space="preserve">Share a time I was nervous and the strategies I used to calm my nerves, share a time I was disappointed or felt like I might let others down. </w:t>
            </w:r>
          </w:p>
        </w:tc>
      </w:tr>
      <w:tr w:rsidR="008B29C9" w14:paraId="464FA6F9" w14:textId="77777777" w:rsidTr="00D9747D">
        <w:trPr>
          <w:cantSplit w:val="0"/>
        </w:trPr>
        <w:tc>
          <w:tcPr>
            <w:tcW w:w="2500" w:type="pct"/>
          </w:tcPr>
          <w:p w14:paraId="21966E3B" w14:textId="6F7914C3" w:rsidR="008B29C9" w:rsidRPr="00B7610E" w:rsidRDefault="008B29C9" w:rsidP="00FA157A">
            <w:r w:rsidRPr="00B7610E">
              <w:t>Familiarity</w:t>
            </w:r>
            <w:r>
              <w:t xml:space="preserve"> </w:t>
            </w:r>
          </w:p>
        </w:tc>
        <w:tc>
          <w:tcPr>
            <w:tcW w:w="2500" w:type="pct"/>
          </w:tcPr>
          <w:p w14:paraId="2285FD51" w14:textId="77777777" w:rsidR="00716BFB" w:rsidRDefault="00716BFB" w:rsidP="00FA157A">
            <w:pPr>
              <w:rPr>
                <w:i/>
                <w:iCs/>
                <w:color w:val="008000"/>
              </w:rPr>
            </w:pPr>
            <w:r w:rsidRPr="008C587D">
              <w:rPr>
                <w:i/>
                <w:iCs/>
                <w:color w:val="008000"/>
              </w:rPr>
              <w:t>N/A</w:t>
            </w:r>
          </w:p>
          <w:p w14:paraId="2951E875" w14:textId="1076396E" w:rsidR="00F25271" w:rsidRPr="008C587D" w:rsidRDefault="00F25271" w:rsidP="00FA157A">
            <w:pPr>
              <w:rPr>
                <w:color w:val="008000"/>
              </w:rPr>
            </w:pPr>
          </w:p>
        </w:tc>
      </w:tr>
      <w:tr w:rsidR="008B29C9" w14:paraId="21A1ECF0" w14:textId="77777777" w:rsidTr="00D9747D">
        <w:trPr>
          <w:cantSplit w:val="0"/>
        </w:trPr>
        <w:tc>
          <w:tcPr>
            <w:tcW w:w="2500" w:type="pct"/>
          </w:tcPr>
          <w:p w14:paraId="78C56975" w14:textId="12513086" w:rsidR="008B29C9" w:rsidRPr="00B7610E" w:rsidRDefault="008B29C9" w:rsidP="00FA157A">
            <w:r>
              <w:t>S</w:t>
            </w:r>
            <w:r w:rsidRPr="00B7610E">
              <w:t>imilarity of interests</w:t>
            </w:r>
            <w:r>
              <w:t xml:space="preserve"> </w:t>
            </w:r>
          </w:p>
        </w:tc>
        <w:tc>
          <w:tcPr>
            <w:tcW w:w="2500" w:type="pct"/>
          </w:tcPr>
          <w:p w14:paraId="64EE3631" w14:textId="41556769" w:rsidR="006F6F8D" w:rsidRPr="008C587D" w:rsidRDefault="006F6F8D" w:rsidP="00FA157A">
            <w:pPr>
              <w:rPr>
                <w:i/>
                <w:iCs/>
                <w:color w:val="008000"/>
              </w:rPr>
            </w:pPr>
            <w:r w:rsidRPr="008C587D">
              <w:rPr>
                <w:i/>
                <w:iCs/>
                <w:color w:val="008000"/>
              </w:rPr>
              <w:t xml:space="preserve">Begin with a conversation about basketball or another sport I am interested in. </w:t>
            </w:r>
          </w:p>
        </w:tc>
      </w:tr>
      <w:tr w:rsidR="008B29C9" w14:paraId="7622C0DD" w14:textId="77777777" w:rsidTr="00D9747D">
        <w:trPr>
          <w:cantSplit w:val="0"/>
        </w:trPr>
        <w:tc>
          <w:tcPr>
            <w:tcW w:w="2500" w:type="pct"/>
          </w:tcPr>
          <w:p w14:paraId="5C0B85AF" w14:textId="776F75F7" w:rsidR="008B29C9" w:rsidRPr="00B7610E" w:rsidRDefault="008B29C9" w:rsidP="00FA157A">
            <w:r w:rsidRPr="00B7610E">
              <w:t>Concern</w:t>
            </w:r>
            <w:r>
              <w:t xml:space="preserve"> </w:t>
            </w:r>
          </w:p>
        </w:tc>
        <w:tc>
          <w:tcPr>
            <w:tcW w:w="2500" w:type="pct"/>
          </w:tcPr>
          <w:p w14:paraId="4648E916" w14:textId="3A6E8562" w:rsidR="00817739" w:rsidRPr="008C587D" w:rsidRDefault="00817739" w:rsidP="00FA157A">
            <w:pPr>
              <w:rPr>
                <w:color w:val="008000"/>
              </w:rPr>
            </w:pPr>
            <w:r w:rsidRPr="008C587D">
              <w:rPr>
                <w:i/>
                <w:iCs/>
                <w:color w:val="008000"/>
              </w:rPr>
              <w:t>Sh</w:t>
            </w:r>
            <w:r w:rsidRPr="008C587D">
              <w:rPr>
                <w:color w:val="008000"/>
              </w:rPr>
              <w:t xml:space="preserve">ow </w:t>
            </w:r>
            <w:r w:rsidRPr="008C587D">
              <w:rPr>
                <w:i/>
                <w:iCs/>
                <w:color w:val="008000"/>
              </w:rPr>
              <w:t>that I understand why he might be nervous and that I understand how it feels to disappoint others.</w:t>
            </w:r>
          </w:p>
        </w:tc>
      </w:tr>
      <w:tr w:rsidR="008B29C9" w14:paraId="359DC6F9" w14:textId="77777777" w:rsidTr="00D9747D">
        <w:trPr>
          <w:cantSplit w:val="0"/>
        </w:trPr>
        <w:tc>
          <w:tcPr>
            <w:tcW w:w="2500" w:type="pct"/>
          </w:tcPr>
          <w:p w14:paraId="7FB219EC" w14:textId="42C8C11F" w:rsidR="008B29C9" w:rsidRPr="00B7610E" w:rsidRDefault="008B29C9" w:rsidP="00FA157A">
            <w:r w:rsidRPr="00B7610E">
              <w:t>Competence</w:t>
            </w:r>
            <w:r>
              <w:t xml:space="preserve"> </w:t>
            </w:r>
          </w:p>
        </w:tc>
        <w:tc>
          <w:tcPr>
            <w:tcW w:w="2500" w:type="pct"/>
          </w:tcPr>
          <w:p w14:paraId="1228785A" w14:textId="2DF50A79" w:rsidR="006F6F8D" w:rsidRPr="008C587D" w:rsidRDefault="00A571A7" w:rsidP="00FA157A">
            <w:pPr>
              <w:rPr>
                <w:i/>
                <w:iCs/>
                <w:color w:val="008000"/>
              </w:rPr>
            </w:pPr>
            <w:r w:rsidRPr="008C587D">
              <w:rPr>
                <w:i/>
                <w:iCs/>
                <w:color w:val="008000"/>
              </w:rPr>
              <w:t xml:space="preserve">Show </w:t>
            </w:r>
            <w:r w:rsidR="00EB1892" w:rsidRPr="008C587D">
              <w:rPr>
                <w:i/>
                <w:iCs/>
                <w:color w:val="008000"/>
              </w:rPr>
              <w:t xml:space="preserve">that I have good strategies for calming anxiety. Practice some of the strategies with the student so he feels calmer. </w:t>
            </w:r>
          </w:p>
        </w:tc>
      </w:tr>
    </w:tbl>
    <w:p w14:paraId="3171BF62" w14:textId="20A5B041" w:rsidR="00FD0C4A" w:rsidRDefault="00FD0C4A" w:rsidP="00FA157A"/>
    <w:p w14:paraId="52D264A4" w14:textId="775EE0C9" w:rsidR="00B12D88" w:rsidRPr="00B12D88" w:rsidRDefault="00B12D88" w:rsidP="00FA157A">
      <w:pPr>
        <w:rPr>
          <w:b/>
          <w:bCs/>
        </w:rPr>
      </w:pPr>
      <w:r w:rsidRPr="00B12D88">
        <w:rPr>
          <w:b/>
          <w:bCs/>
        </w:rPr>
        <w:t>Scenario 2</w:t>
      </w:r>
    </w:p>
    <w:p w14:paraId="5EDD9DF0" w14:textId="35B9D062" w:rsidR="003B677E" w:rsidRDefault="00B12D88" w:rsidP="00FA157A">
      <w:r>
        <w:t>Angelina is a 3</w:t>
      </w:r>
      <w:r w:rsidRPr="00B02523">
        <w:rPr>
          <w:vertAlign w:val="superscript"/>
        </w:rPr>
        <w:t>rd</w:t>
      </w:r>
      <w:r>
        <w:t xml:space="preserve"> grader. One day you notice a change in her behavior after lunch. In the morning, she had been happy and engaged in the lesson. She contributed </w:t>
      </w:r>
      <w:r w:rsidR="000F2156">
        <w:t>to class discussion</w:t>
      </w:r>
      <w:r w:rsidR="009C479A">
        <w:t>, completed her work, and helped her peers. After lunch, it looks like she may have been crying. She sits at her desk and puts her head down and refuses to do any work. When a friend tries to ask her what’s wrong, she yells out, “Just leave me alone!” You pull her aside for a private conversation and find out that during lunch she got in a fight with her best friend. How do you help Angelina get back on track and build rapport with her?</w:t>
      </w:r>
    </w:p>
    <w:tbl>
      <w:tblPr>
        <w:tblStyle w:val="TableGrid"/>
        <w:tblW w:w="5000" w:type="pct"/>
        <w:tblLook w:val="04A0" w:firstRow="1" w:lastRow="0" w:firstColumn="1" w:lastColumn="0" w:noHBand="0" w:noVBand="1"/>
      </w:tblPr>
      <w:tblGrid>
        <w:gridCol w:w="4675"/>
        <w:gridCol w:w="4675"/>
      </w:tblGrid>
      <w:tr w:rsidR="003B677E" w14:paraId="5CFE79EA" w14:textId="77777777" w:rsidTr="00D9747D">
        <w:trPr>
          <w:cantSplit w:val="0"/>
        </w:trPr>
        <w:tc>
          <w:tcPr>
            <w:tcW w:w="2500" w:type="pct"/>
          </w:tcPr>
          <w:p w14:paraId="53D8D708" w14:textId="77777777" w:rsidR="003B677E" w:rsidRPr="00F25271" w:rsidRDefault="003B677E" w:rsidP="00F25271">
            <w:pPr>
              <w:jc w:val="center"/>
              <w:rPr>
                <w:b/>
                <w:bCs/>
              </w:rPr>
            </w:pPr>
            <w:r w:rsidRPr="00F25271">
              <w:rPr>
                <w:b/>
                <w:bCs/>
              </w:rPr>
              <w:t>Trust Generator</w:t>
            </w:r>
          </w:p>
        </w:tc>
        <w:tc>
          <w:tcPr>
            <w:tcW w:w="2500" w:type="pct"/>
          </w:tcPr>
          <w:p w14:paraId="40BE3B87" w14:textId="77777777" w:rsidR="003B677E" w:rsidRPr="00F25271" w:rsidRDefault="003B677E" w:rsidP="00F25271">
            <w:pPr>
              <w:jc w:val="center"/>
              <w:rPr>
                <w:b/>
                <w:bCs/>
              </w:rPr>
            </w:pPr>
            <w:r w:rsidRPr="00F25271">
              <w:rPr>
                <w:b/>
                <w:bCs/>
              </w:rPr>
              <w:t>Plan</w:t>
            </w:r>
          </w:p>
        </w:tc>
      </w:tr>
      <w:tr w:rsidR="003B677E" w14:paraId="465142AD" w14:textId="77777777" w:rsidTr="00D9747D">
        <w:trPr>
          <w:cantSplit w:val="0"/>
        </w:trPr>
        <w:tc>
          <w:tcPr>
            <w:tcW w:w="2500" w:type="pct"/>
          </w:tcPr>
          <w:p w14:paraId="4610EFDC" w14:textId="77777777" w:rsidR="003B677E" w:rsidRPr="00B7610E" w:rsidRDefault="003B677E" w:rsidP="007F23B6">
            <w:r w:rsidRPr="00B7610E">
              <w:t>Selective vulnerability</w:t>
            </w:r>
          </w:p>
        </w:tc>
        <w:tc>
          <w:tcPr>
            <w:tcW w:w="2500" w:type="pct"/>
          </w:tcPr>
          <w:p w14:paraId="1EDE0422" w14:textId="1297811D" w:rsidR="003B677E" w:rsidRPr="008C587D" w:rsidRDefault="003B677E" w:rsidP="007F23B6">
            <w:pPr>
              <w:rPr>
                <w:i/>
                <w:iCs/>
                <w:color w:val="008000"/>
              </w:rPr>
            </w:pPr>
            <w:r w:rsidRPr="008C587D">
              <w:rPr>
                <w:i/>
                <w:iCs/>
                <w:color w:val="008000"/>
              </w:rPr>
              <w:t xml:space="preserve">Share a time I </w:t>
            </w:r>
            <w:r w:rsidR="00EB1892" w:rsidRPr="008C587D">
              <w:rPr>
                <w:i/>
                <w:iCs/>
                <w:color w:val="008000"/>
              </w:rPr>
              <w:t xml:space="preserve">had a fight with a friend and what I did to repair the friendship. </w:t>
            </w:r>
          </w:p>
        </w:tc>
      </w:tr>
      <w:tr w:rsidR="003B677E" w14:paraId="79B7AECB" w14:textId="77777777" w:rsidTr="00D9747D">
        <w:trPr>
          <w:cantSplit w:val="0"/>
        </w:trPr>
        <w:tc>
          <w:tcPr>
            <w:tcW w:w="2500" w:type="pct"/>
          </w:tcPr>
          <w:p w14:paraId="295EE62D" w14:textId="77777777" w:rsidR="003B677E" w:rsidRPr="00B7610E" w:rsidRDefault="003B677E" w:rsidP="007F23B6">
            <w:r w:rsidRPr="00B7610E">
              <w:t>Familiarity</w:t>
            </w:r>
            <w:r>
              <w:t xml:space="preserve"> </w:t>
            </w:r>
          </w:p>
        </w:tc>
        <w:tc>
          <w:tcPr>
            <w:tcW w:w="2500" w:type="pct"/>
          </w:tcPr>
          <w:p w14:paraId="3E9854EA" w14:textId="77777777" w:rsidR="00A31535" w:rsidRDefault="00A31535" w:rsidP="007F23B6">
            <w:pPr>
              <w:rPr>
                <w:i/>
                <w:iCs/>
                <w:color w:val="008000"/>
              </w:rPr>
            </w:pPr>
            <w:r w:rsidRPr="008C587D">
              <w:rPr>
                <w:i/>
                <w:iCs/>
                <w:color w:val="008000"/>
              </w:rPr>
              <w:t>N/A</w:t>
            </w:r>
          </w:p>
          <w:p w14:paraId="38B10272" w14:textId="0043A833" w:rsidR="00D9747D" w:rsidRPr="008C587D" w:rsidRDefault="00D9747D" w:rsidP="007F23B6">
            <w:pPr>
              <w:rPr>
                <w:color w:val="008000"/>
              </w:rPr>
            </w:pPr>
          </w:p>
        </w:tc>
      </w:tr>
      <w:tr w:rsidR="003B677E" w14:paraId="657278FF" w14:textId="77777777" w:rsidTr="00D9747D">
        <w:trPr>
          <w:cantSplit w:val="0"/>
        </w:trPr>
        <w:tc>
          <w:tcPr>
            <w:tcW w:w="2500" w:type="pct"/>
          </w:tcPr>
          <w:p w14:paraId="6BD709D1" w14:textId="77777777" w:rsidR="003B677E" w:rsidRPr="00B7610E" w:rsidRDefault="003B677E" w:rsidP="007F23B6">
            <w:r>
              <w:t>S</w:t>
            </w:r>
            <w:r w:rsidRPr="00B7610E">
              <w:t>imilarity of interests</w:t>
            </w:r>
            <w:r>
              <w:t xml:space="preserve"> </w:t>
            </w:r>
          </w:p>
        </w:tc>
        <w:tc>
          <w:tcPr>
            <w:tcW w:w="2500" w:type="pct"/>
          </w:tcPr>
          <w:p w14:paraId="2F7CE539" w14:textId="21839392" w:rsidR="003B677E" w:rsidRPr="008C587D" w:rsidRDefault="00B12D88" w:rsidP="007F23B6">
            <w:pPr>
              <w:rPr>
                <w:i/>
                <w:iCs/>
                <w:color w:val="008000"/>
              </w:rPr>
            </w:pPr>
            <w:r w:rsidRPr="008C587D">
              <w:rPr>
                <w:i/>
                <w:iCs/>
                <w:color w:val="008000"/>
              </w:rPr>
              <w:t>Connect to something I have seen Angelina and her friend enjoy together. Say that I also enjoy that activity.</w:t>
            </w:r>
          </w:p>
        </w:tc>
      </w:tr>
      <w:tr w:rsidR="003B677E" w14:paraId="472B3268" w14:textId="77777777" w:rsidTr="00D9747D">
        <w:trPr>
          <w:cantSplit w:val="0"/>
        </w:trPr>
        <w:tc>
          <w:tcPr>
            <w:tcW w:w="2500" w:type="pct"/>
          </w:tcPr>
          <w:p w14:paraId="45DCBB74" w14:textId="77777777" w:rsidR="003B677E" w:rsidRPr="00B7610E" w:rsidRDefault="003B677E" w:rsidP="007F23B6">
            <w:r w:rsidRPr="00B7610E">
              <w:t>Concern</w:t>
            </w:r>
            <w:r>
              <w:t xml:space="preserve"> </w:t>
            </w:r>
          </w:p>
        </w:tc>
        <w:tc>
          <w:tcPr>
            <w:tcW w:w="2500" w:type="pct"/>
          </w:tcPr>
          <w:p w14:paraId="40102A15" w14:textId="336D79F9" w:rsidR="007B0341" w:rsidRPr="008C587D" w:rsidRDefault="007B0341" w:rsidP="007F23B6">
            <w:pPr>
              <w:rPr>
                <w:i/>
                <w:iCs/>
                <w:color w:val="008000"/>
              </w:rPr>
            </w:pPr>
            <w:r w:rsidRPr="008C587D">
              <w:rPr>
                <w:i/>
                <w:iCs/>
                <w:color w:val="008000"/>
              </w:rPr>
              <w:t xml:space="preserve">Ask questions about what she likes to do with her friend. </w:t>
            </w:r>
            <w:r w:rsidR="00817739" w:rsidRPr="008C587D">
              <w:rPr>
                <w:i/>
                <w:iCs/>
                <w:color w:val="008000"/>
              </w:rPr>
              <w:t>Show that I understand how hard it is to be in a fight with a friend.</w:t>
            </w:r>
          </w:p>
        </w:tc>
      </w:tr>
      <w:tr w:rsidR="003B677E" w14:paraId="23C128E8" w14:textId="77777777" w:rsidTr="00D9747D">
        <w:trPr>
          <w:cantSplit w:val="0"/>
        </w:trPr>
        <w:tc>
          <w:tcPr>
            <w:tcW w:w="2500" w:type="pct"/>
          </w:tcPr>
          <w:p w14:paraId="415F6812" w14:textId="77777777" w:rsidR="003B677E" w:rsidRPr="00B7610E" w:rsidRDefault="003B677E" w:rsidP="007F23B6">
            <w:r w:rsidRPr="00B7610E">
              <w:t>Competence</w:t>
            </w:r>
            <w:r>
              <w:t xml:space="preserve"> </w:t>
            </w:r>
          </w:p>
        </w:tc>
        <w:tc>
          <w:tcPr>
            <w:tcW w:w="2500" w:type="pct"/>
          </w:tcPr>
          <w:p w14:paraId="18B2F080" w14:textId="461FE5A3" w:rsidR="003B677E" w:rsidRPr="008C587D" w:rsidRDefault="00B12D88" w:rsidP="007F23B6">
            <w:pPr>
              <w:rPr>
                <w:i/>
                <w:iCs/>
                <w:color w:val="008000"/>
              </w:rPr>
            </w:pPr>
            <w:r w:rsidRPr="008C587D">
              <w:rPr>
                <w:i/>
                <w:iCs/>
                <w:color w:val="008000"/>
              </w:rPr>
              <w:t>Give her some strategies for apologizing to her friend. Help her practice the strategies if she wants.</w:t>
            </w:r>
          </w:p>
        </w:tc>
      </w:tr>
    </w:tbl>
    <w:p w14:paraId="2E0DB266" w14:textId="77777777" w:rsidR="009D0A06" w:rsidRDefault="009D0A06" w:rsidP="009D0A06"/>
    <w:p w14:paraId="28F1F9E3" w14:textId="5004B18D" w:rsidR="003B1054" w:rsidRPr="004D2038" w:rsidRDefault="00BF516B" w:rsidP="00BF516B">
      <w:pPr>
        <w:rPr>
          <w:b/>
          <w:bCs/>
        </w:rPr>
      </w:pPr>
      <w:r w:rsidRPr="004D2038">
        <w:rPr>
          <w:b/>
          <w:bCs/>
        </w:rPr>
        <w:t>Practice 2: Role Play</w:t>
      </w:r>
    </w:p>
    <w:p w14:paraId="7B93D7CD" w14:textId="51FB18C4" w:rsidR="00B321FC" w:rsidRDefault="00B321FC" w:rsidP="00BF516B">
      <w:r>
        <w:lastRenderedPageBreak/>
        <w:t xml:space="preserve">You will engage in two rounds of role play – 1 round as the teacher and 1 round as the student. When you are the: </w:t>
      </w:r>
    </w:p>
    <w:p w14:paraId="2DF43563" w14:textId="077B9141" w:rsidR="00BF516B" w:rsidRDefault="00B321FC" w:rsidP="00B321FC">
      <w:pPr>
        <w:ind w:left="720"/>
      </w:pPr>
      <w:r>
        <w:t xml:space="preserve">Teacher – </w:t>
      </w:r>
      <w:r w:rsidR="00BF516B">
        <w:t xml:space="preserve">Use your role play plan to engage in a conversation with the student in your scenario. </w:t>
      </w:r>
      <w:r w:rsidR="003B1054">
        <w:t>Be sure to adjust your plan as necessary to respond to the student.</w:t>
      </w:r>
    </w:p>
    <w:p w14:paraId="3C3DEBFB" w14:textId="734911FC" w:rsidR="00B321FC" w:rsidRDefault="00B321FC" w:rsidP="00B321FC">
      <w:pPr>
        <w:ind w:left="720"/>
      </w:pPr>
      <w:r>
        <w:t xml:space="preserve">Student – Provide feedback to the teacher about how they built trust and listened authentically. Use the checklist below to guide your feedback. </w:t>
      </w:r>
    </w:p>
    <w:tbl>
      <w:tblPr>
        <w:tblStyle w:val="TableGrid"/>
        <w:tblW w:w="0" w:type="auto"/>
        <w:tblLook w:val="04A0" w:firstRow="1" w:lastRow="0" w:firstColumn="1" w:lastColumn="0" w:noHBand="0" w:noVBand="1"/>
      </w:tblPr>
      <w:tblGrid>
        <w:gridCol w:w="2335"/>
        <w:gridCol w:w="7015"/>
      </w:tblGrid>
      <w:tr w:rsidR="00B321FC" w14:paraId="78F6790D" w14:textId="77777777" w:rsidTr="00D9747D">
        <w:trPr>
          <w:cantSplit w:val="0"/>
        </w:trPr>
        <w:tc>
          <w:tcPr>
            <w:tcW w:w="2335" w:type="dxa"/>
          </w:tcPr>
          <w:p w14:paraId="758B3100" w14:textId="42A7ADEE" w:rsidR="00B321FC" w:rsidRDefault="00D60768" w:rsidP="00B321FC">
            <w:r>
              <w:t>Strategies Used</w:t>
            </w:r>
          </w:p>
        </w:tc>
        <w:tc>
          <w:tcPr>
            <w:tcW w:w="7015" w:type="dxa"/>
          </w:tcPr>
          <w:p w14:paraId="77E3CB2D" w14:textId="6A600559" w:rsidR="00B321FC" w:rsidRDefault="00D60768" w:rsidP="00B321FC">
            <w:r>
              <w:t>Evidence or Suggestions for Improvement</w:t>
            </w:r>
          </w:p>
        </w:tc>
      </w:tr>
      <w:tr w:rsidR="00B321FC" w14:paraId="04B154F4" w14:textId="77777777" w:rsidTr="00D9747D">
        <w:trPr>
          <w:cantSplit w:val="0"/>
        </w:trPr>
        <w:tc>
          <w:tcPr>
            <w:tcW w:w="2335" w:type="dxa"/>
          </w:tcPr>
          <w:p w14:paraId="55A4471E" w14:textId="77777777" w:rsidR="00D77697" w:rsidRDefault="00D77697" w:rsidP="00D77697">
            <w:pPr>
              <w:pStyle w:val="ListParagraph"/>
            </w:pPr>
          </w:p>
          <w:p w14:paraId="228EE3BB" w14:textId="6E8DEC04" w:rsidR="00B321FC" w:rsidRDefault="00D77697" w:rsidP="00D77697">
            <w:pPr>
              <w:pStyle w:val="ListParagraph"/>
              <w:numPr>
                <w:ilvl w:val="0"/>
                <w:numId w:val="11"/>
              </w:numPr>
              <w:ind w:left="340"/>
            </w:pPr>
            <w:r>
              <w:t>Selective Vulnerability</w:t>
            </w:r>
          </w:p>
        </w:tc>
        <w:tc>
          <w:tcPr>
            <w:tcW w:w="7015" w:type="dxa"/>
          </w:tcPr>
          <w:p w14:paraId="47BA2638" w14:textId="77777777" w:rsidR="00B321FC" w:rsidRPr="008C587D" w:rsidRDefault="00B321FC" w:rsidP="00B321FC">
            <w:pPr>
              <w:rPr>
                <w:color w:val="008000"/>
              </w:rPr>
            </w:pPr>
          </w:p>
          <w:p w14:paraId="5EC34816" w14:textId="33632241" w:rsidR="00A31535" w:rsidRPr="008C587D" w:rsidRDefault="00A31535" w:rsidP="00B321FC">
            <w:pPr>
              <w:rPr>
                <w:i/>
                <w:iCs/>
                <w:color w:val="008000"/>
              </w:rPr>
            </w:pPr>
            <w:r w:rsidRPr="008C587D">
              <w:rPr>
                <w:i/>
                <w:iCs/>
                <w:color w:val="008000"/>
              </w:rPr>
              <w:t>Answers will vary throughout</w:t>
            </w:r>
          </w:p>
        </w:tc>
      </w:tr>
      <w:tr w:rsidR="00B321FC" w14:paraId="4E52EC06" w14:textId="77777777" w:rsidTr="00D9747D">
        <w:trPr>
          <w:cantSplit w:val="0"/>
        </w:trPr>
        <w:tc>
          <w:tcPr>
            <w:tcW w:w="2335" w:type="dxa"/>
          </w:tcPr>
          <w:p w14:paraId="061776DE" w14:textId="77777777" w:rsidR="00B321FC" w:rsidRDefault="00B321FC" w:rsidP="00D77697">
            <w:pPr>
              <w:pStyle w:val="ListParagraph"/>
            </w:pPr>
          </w:p>
          <w:p w14:paraId="2214C9C4" w14:textId="2991B09E" w:rsidR="00D77697" w:rsidRDefault="00D77697" w:rsidP="00D77697">
            <w:pPr>
              <w:pStyle w:val="ListParagraph"/>
              <w:numPr>
                <w:ilvl w:val="0"/>
                <w:numId w:val="11"/>
              </w:numPr>
              <w:ind w:left="340"/>
            </w:pPr>
            <w:r>
              <w:t>Similarity of Interests</w:t>
            </w:r>
          </w:p>
        </w:tc>
        <w:tc>
          <w:tcPr>
            <w:tcW w:w="7015" w:type="dxa"/>
          </w:tcPr>
          <w:p w14:paraId="128D35BA" w14:textId="77777777" w:rsidR="00B321FC" w:rsidRDefault="00B321FC" w:rsidP="00B321FC"/>
        </w:tc>
      </w:tr>
      <w:tr w:rsidR="00B321FC" w14:paraId="08BD00B9" w14:textId="77777777" w:rsidTr="00D9747D">
        <w:trPr>
          <w:cantSplit w:val="0"/>
        </w:trPr>
        <w:tc>
          <w:tcPr>
            <w:tcW w:w="2335" w:type="dxa"/>
          </w:tcPr>
          <w:p w14:paraId="63093B3E" w14:textId="77777777" w:rsidR="00B321FC" w:rsidRDefault="00B321FC" w:rsidP="00D77697">
            <w:pPr>
              <w:pStyle w:val="ListParagraph"/>
            </w:pPr>
          </w:p>
          <w:p w14:paraId="5E3578A5" w14:textId="1F74E7EC" w:rsidR="00D77697" w:rsidRDefault="00D77697" w:rsidP="00D77697">
            <w:pPr>
              <w:pStyle w:val="ListParagraph"/>
              <w:numPr>
                <w:ilvl w:val="0"/>
                <w:numId w:val="11"/>
              </w:numPr>
              <w:ind w:left="340"/>
            </w:pPr>
            <w:r>
              <w:t>Concern</w:t>
            </w:r>
          </w:p>
        </w:tc>
        <w:tc>
          <w:tcPr>
            <w:tcW w:w="7015" w:type="dxa"/>
          </w:tcPr>
          <w:p w14:paraId="4462434F" w14:textId="77777777" w:rsidR="00B321FC" w:rsidRDefault="00B321FC" w:rsidP="00B321FC"/>
        </w:tc>
      </w:tr>
      <w:tr w:rsidR="00B321FC" w14:paraId="325FAED8" w14:textId="77777777" w:rsidTr="00D9747D">
        <w:trPr>
          <w:cantSplit w:val="0"/>
        </w:trPr>
        <w:tc>
          <w:tcPr>
            <w:tcW w:w="2335" w:type="dxa"/>
          </w:tcPr>
          <w:p w14:paraId="7B98B06E" w14:textId="77777777" w:rsidR="00B321FC" w:rsidRDefault="00B321FC" w:rsidP="00D77697">
            <w:pPr>
              <w:pStyle w:val="ListParagraph"/>
            </w:pPr>
          </w:p>
          <w:p w14:paraId="55D17693" w14:textId="41AE2C3B" w:rsidR="00D77697" w:rsidRDefault="00D77697" w:rsidP="00D77697">
            <w:pPr>
              <w:pStyle w:val="ListParagraph"/>
              <w:numPr>
                <w:ilvl w:val="0"/>
                <w:numId w:val="11"/>
              </w:numPr>
              <w:ind w:left="340"/>
            </w:pPr>
            <w:r>
              <w:t>Competence</w:t>
            </w:r>
          </w:p>
        </w:tc>
        <w:tc>
          <w:tcPr>
            <w:tcW w:w="7015" w:type="dxa"/>
          </w:tcPr>
          <w:p w14:paraId="5FBEB62C" w14:textId="77777777" w:rsidR="00B321FC" w:rsidRDefault="00B321FC" w:rsidP="00B321FC"/>
        </w:tc>
      </w:tr>
      <w:tr w:rsidR="00B321FC" w14:paraId="3EBA96AB" w14:textId="77777777" w:rsidTr="00D9747D">
        <w:trPr>
          <w:cantSplit w:val="0"/>
        </w:trPr>
        <w:tc>
          <w:tcPr>
            <w:tcW w:w="2335" w:type="dxa"/>
          </w:tcPr>
          <w:p w14:paraId="1F7A2C11" w14:textId="77777777" w:rsidR="00B321FC" w:rsidRDefault="00B321FC" w:rsidP="00B321FC"/>
          <w:p w14:paraId="1BC36DC9" w14:textId="11778009" w:rsidR="00D77697" w:rsidRDefault="00B21B78" w:rsidP="00D77697">
            <w:pPr>
              <w:pStyle w:val="ListParagraph"/>
              <w:numPr>
                <w:ilvl w:val="0"/>
                <w:numId w:val="11"/>
              </w:numPr>
              <w:ind w:left="340"/>
            </w:pPr>
            <w:r>
              <w:t>Full Attention</w:t>
            </w:r>
          </w:p>
        </w:tc>
        <w:tc>
          <w:tcPr>
            <w:tcW w:w="7015" w:type="dxa"/>
          </w:tcPr>
          <w:p w14:paraId="33577F47" w14:textId="77777777" w:rsidR="00B321FC" w:rsidRDefault="00B321FC" w:rsidP="00B321FC"/>
        </w:tc>
      </w:tr>
      <w:tr w:rsidR="00B21B78" w14:paraId="1C0E284F" w14:textId="77777777" w:rsidTr="00D9747D">
        <w:trPr>
          <w:cantSplit w:val="0"/>
        </w:trPr>
        <w:tc>
          <w:tcPr>
            <w:tcW w:w="2335" w:type="dxa"/>
          </w:tcPr>
          <w:p w14:paraId="69289699" w14:textId="77777777" w:rsidR="00B21B78" w:rsidRDefault="00B21B78" w:rsidP="005C1B03">
            <w:pPr>
              <w:pStyle w:val="ListParagraph"/>
              <w:ind w:left="340"/>
            </w:pPr>
          </w:p>
          <w:p w14:paraId="32BD17A4" w14:textId="60CA55CE" w:rsidR="00B21B78" w:rsidRDefault="00B21B78" w:rsidP="005C1B03">
            <w:pPr>
              <w:pStyle w:val="ListParagraph"/>
              <w:numPr>
                <w:ilvl w:val="0"/>
                <w:numId w:val="11"/>
              </w:numPr>
              <w:ind w:left="340"/>
            </w:pPr>
            <w:r>
              <w:t>Empathy</w:t>
            </w:r>
          </w:p>
        </w:tc>
        <w:tc>
          <w:tcPr>
            <w:tcW w:w="7015" w:type="dxa"/>
          </w:tcPr>
          <w:p w14:paraId="1B40B28A" w14:textId="77777777" w:rsidR="00B21B78" w:rsidRDefault="00B21B78" w:rsidP="00B321FC"/>
        </w:tc>
      </w:tr>
      <w:tr w:rsidR="00B21B78" w14:paraId="478E5970" w14:textId="77777777" w:rsidTr="00D9747D">
        <w:trPr>
          <w:cantSplit w:val="0"/>
        </w:trPr>
        <w:tc>
          <w:tcPr>
            <w:tcW w:w="2335" w:type="dxa"/>
          </w:tcPr>
          <w:p w14:paraId="4B42E99D" w14:textId="77777777" w:rsidR="00B21B78" w:rsidRDefault="00B21B78" w:rsidP="005C1B03">
            <w:pPr>
              <w:pStyle w:val="ListParagraph"/>
              <w:ind w:left="340"/>
            </w:pPr>
          </w:p>
          <w:p w14:paraId="545B0139" w14:textId="276AE794" w:rsidR="00B21B78" w:rsidRDefault="00B21B78" w:rsidP="005C1B03">
            <w:pPr>
              <w:pStyle w:val="ListParagraph"/>
              <w:numPr>
                <w:ilvl w:val="0"/>
                <w:numId w:val="11"/>
              </w:numPr>
              <w:ind w:left="340"/>
            </w:pPr>
            <w:r>
              <w:t>Suspended Judgment</w:t>
            </w:r>
          </w:p>
        </w:tc>
        <w:tc>
          <w:tcPr>
            <w:tcW w:w="7015" w:type="dxa"/>
          </w:tcPr>
          <w:p w14:paraId="424AB854" w14:textId="77777777" w:rsidR="00B21B78" w:rsidRDefault="00B21B78" w:rsidP="00B321FC"/>
        </w:tc>
      </w:tr>
      <w:tr w:rsidR="00B21B78" w14:paraId="04EB05BB" w14:textId="77777777" w:rsidTr="00D9747D">
        <w:trPr>
          <w:cantSplit w:val="0"/>
        </w:trPr>
        <w:tc>
          <w:tcPr>
            <w:tcW w:w="2335" w:type="dxa"/>
          </w:tcPr>
          <w:p w14:paraId="7176A28D" w14:textId="77777777" w:rsidR="005C1B03" w:rsidRDefault="005C1B03" w:rsidP="00B25AF4"/>
          <w:p w14:paraId="4A00784C" w14:textId="52E68B30" w:rsidR="00B21B78" w:rsidRDefault="005C1B03" w:rsidP="005C1B03">
            <w:pPr>
              <w:pStyle w:val="ListParagraph"/>
              <w:numPr>
                <w:ilvl w:val="0"/>
                <w:numId w:val="11"/>
              </w:numPr>
              <w:ind w:left="340"/>
            </w:pPr>
            <w:r>
              <w:t>Accepted Natural Student Expression</w:t>
            </w:r>
          </w:p>
        </w:tc>
        <w:tc>
          <w:tcPr>
            <w:tcW w:w="7015" w:type="dxa"/>
          </w:tcPr>
          <w:p w14:paraId="0F13C7F7" w14:textId="77777777" w:rsidR="00B21B78" w:rsidRDefault="00B21B78" w:rsidP="00B321FC"/>
        </w:tc>
      </w:tr>
      <w:tr w:rsidR="00304A95" w14:paraId="1880E6F0" w14:textId="77777777" w:rsidTr="00D9747D">
        <w:trPr>
          <w:cantSplit w:val="0"/>
        </w:trPr>
        <w:tc>
          <w:tcPr>
            <w:tcW w:w="2335" w:type="dxa"/>
          </w:tcPr>
          <w:p w14:paraId="27A77888" w14:textId="77777777" w:rsidR="00304A95" w:rsidRDefault="00304A95" w:rsidP="00304A95"/>
          <w:p w14:paraId="2B64FC32" w14:textId="45B08B32" w:rsidR="00304A95" w:rsidRDefault="00304A95" w:rsidP="00304A95">
            <w:pPr>
              <w:pStyle w:val="ListParagraph"/>
              <w:numPr>
                <w:ilvl w:val="0"/>
                <w:numId w:val="11"/>
              </w:numPr>
              <w:ind w:left="340"/>
            </w:pPr>
            <w:r>
              <w:t>Follow-up Questions</w:t>
            </w:r>
          </w:p>
        </w:tc>
        <w:tc>
          <w:tcPr>
            <w:tcW w:w="7015" w:type="dxa"/>
          </w:tcPr>
          <w:p w14:paraId="5C2BD46B" w14:textId="77777777" w:rsidR="00304A95" w:rsidRDefault="00304A95" w:rsidP="00B321FC"/>
        </w:tc>
      </w:tr>
    </w:tbl>
    <w:p w14:paraId="540EBF53" w14:textId="77777777" w:rsidR="00B321FC" w:rsidRPr="00BF516B" w:rsidRDefault="00B321FC" w:rsidP="00B321FC"/>
    <w:p w14:paraId="4A61009A" w14:textId="0660E519" w:rsidR="00B125BD" w:rsidRDefault="00B125BD" w:rsidP="00D20D0B"/>
    <w:p w14:paraId="4E4198B1" w14:textId="458BA960" w:rsidR="00B125BD" w:rsidRDefault="00B125BD" w:rsidP="00D20D0B"/>
    <w:p w14:paraId="1491ADE4" w14:textId="07DCAAF5" w:rsidR="00A31535" w:rsidRPr="008C587D" w:rsidRDefault="00A31535" w:rsidP="00E45569">
      <w:pPr>
        <w:rPr>
          <w:i/>
          <w:iCs/>
          <w:color w:val="008000"/>
        </w:rPr>
      </w:pPr>
    </w:p>
    <w:sectPr w:rsidR="00A31535" w:rsidRPr="008C587D">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179CCD" w14:textId="77777777" w:rsidR="00C1689D" w:rsidRDefault="00C1689D" w:rsidP="004C62A0">
      <w:pPr>
        <w:spacing w:after="0" w:line="240" w:lineRule="auto"/>
      </w:pPr>
      <w:r>
        <w:separator/>
      </w:r>
    </w:p>
  </w:endnote>
  <w:endnote w:type="continuationSeparator" w:id="0">
    <w:p w14:paraId="198B6010" w14:textId="77777777" w:rsidR="00C1689D" w:rsidRDefault="00C1689D" w:rsidP="004C62A0">
      <w:pPr>
        <w:spacing w:after="0" w:line="240" w:lineRule="auto"/>
      </w:pPr>
      <w:r>
        <w:continuationSeparator/>
      </w:r>
    </w:p>
  </w:endnote>
  <w:endnote w:type="continuationNotice" w:id="1">
    <w:p w14:paraId="4172FF3C" w14:textId="77777777" w:rsidR="00C1689D" w:rsidRDefault="00C1689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altName w:val="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02C3FA" w14:textId="4BC55232" w:rsidR="00D96D8A" w:rsidRPr="00FA067F" w:rsidRDefault="00FA067F" w:rsidP="00FA067F">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z w:val="2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819A79" w14:textId="77777777" w:rsidR="00C1689D" w:rsidRDefault="00C1689D" w:rsidP="004C62A0">
      <w:pPr>
        <w:spacing w:after="0" w:line="240" w:lineRule="auto"/>
      </w:pPr>
      <w:r>
        <w:separator/>
      </w:r>
    </w:p>
  </w:footnote>
  <w:footnote w:type="continuationSeparator" w:id="0">
    <w:p w14:paraId="701A3430" w14:textId="77777777" w:rsidR="00C1689D" w:rsidRDefault="00C1689D" w:rsidP="004C62A0">
      <w:pPr>
        <w:spacing w:after="0" w:line="240" w:lineRule="auto"/>
      </w:pPr>
      <w:r>
        <w:continuationSeparator/>
      </w:r>
    </w:p>
  </w:footnote>
  <w:footnote w:type="continuationNotice" w:id="1">
    <w:p w14:paraId="16738BE3" w14:textId="77777777" w:rsidR="00C1689D" w:rsidRDefault="00C1689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7B0C3" w14:textId="02CDA7A7" w:rsidR="004C62A0" w:rsidRPr="008C587D" w:rsidRDefault="008C587D" w:rsidP="008C587D">
    <w:pPr>
      <w:pStyle w:val="Header"/>
      <w:spacing w:after="120"/>
    </w:pPr>
    <w:r>
      <w:rPr>
        <w:noProof/>
      </w:rPr>
      <w:drawing>
        <wp:inline distT="0" distB="0" distL="0" distR="0" wp14:anchorId="466D3D8F" wp14:editId="67DF6EEA">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918C2"/>
    <w:multiLevelType w:val="hybridMultilevel"/>
    <w:tmpl w:val="BC268C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5245445"/>
    <w:multiLevelType w:val="hybridMultilevel"/>
    <w:tmpl w:val="4AB4577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D71936"/>
    <w:multiLevelType w:val="hybridMultilevel"/>
    <w:tmpl w:val="BD8C5C34"/>
    <w:lvl w:ilvl="0" w:tplc="9FC243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FB60B7"/>
    <w:multiLevelType w:val="hybridMultilevel"/>
    <w:tmpl w:val="063A23CE"/>
    <w:lvl w:ilvl="0" w:tplc="76180C08">
      <w:start w:val="1"/>
      <w:numFmt w:val="upperLetter"/>
      <w:lvlText w:val="%1)"/>
      <w:lvlJc w:val="left"/>
      <w:pPr>
        <w:ind w:left="340" w:hanging="360"/>
      </w:pPr>
      <w:rPr>
        <w:rFonts w:hint="default"/>
      </w:rPr>
    </w:lvl>
    <w:lvl w:ilvl="1" w:tplc="04090019" w:tentative="1">
      <w:start w:val="1"/>
      <w:numFmt w:val="lowerLetter"/>
      <w:lvlText w:val="%2."/>
      <w:lvlJc w:val="left"/>
      <w:pPr>
        <w:ind w:left="1060" w:hanging="360"/>
      </w:pPr>
    </w:lvl>
    <w:lvl w:ilvl="2" w:tplc="0409001B" w:tentative="1">
      <w:start w:val="1"/>
      <w:numFmt w:val="lowerRoman"/>
      <w:lvlText w:val="%3."/>
      <w:lvlJc w:val="right"/>
      <w:pPr>
        <w:ind w:left="1780" w:hanging="180"/>
      </w:pPr>
    </w:lvl>
    <w:lvl w:ilvl="3" w:tplc="0409000F" w:tentative="1">
      <w:start w:val="1"/>
      <w:numFmt w:val="decimal"/>
      <w:lvlText w:val="%4."/>
      <w:lvlJc w:val="left"/>
      <w:pPr>
        <w:ind w:left="2500" w:hanging="360"/>
      </w:pPr>
    </w:lvl>
    <w:lvl w:ilvl="4" w:tplc="04090019" w:tentative="1">
      <w:start w:val="1"/>
      <w:numFmt w:val="lowerLetter"/>
      <w:lvlText w:val="%5."/>
      <w:lvlJc w:val="left"/>
      <w:pPr>
        <w:ind w:left="3220" w:hanging="360"/>
      </w:pPr>
    </w:lvl>
    <w:lvl w:ilvl="5" w:tplc="0409001B" w:tentative="1">
      <w:start w:val="1"/>
      <w:numFmt w:val="lowerRoman"/>
      <w:lvlText w:val="%6."/>
      <w:lvlJc w:val="right"/>
      <w:pPr>
        <w:ind w:left="3940" w:hanging="180"/>
      </w:pPr>
    </w:lvl>
    <w:lvl w:ilvl="6" w:tplc="0409000F" w:tentative="1">
      <w:start w:val="1"/>
      <w:numFmt w:val="decimal"/>
      <w:lvlText w:val="%7."/>
      <w:lvlJc w:val="left"/>
      <w:pPr>
        <w:ind w:left="4660" w:hanging="360"/>
      </w:pPr>
    </w:lvl>
    <w:lvl w:ilvl="7" w:tplc="04090019" w:tentative="1">
      <w:start w:val="1"/>
      <w:numFmt w:val="lowerLetter"/>
      <w:lvlText w:val="%8."/>
      <w:lvlJc w:val="left"/>
      <w:pPr>
        <w:ind w:left="5380" w:hanging="360"/>
      </w:pPr>
    </w:lvl>
    <w:lvl w:ilvl="8" w:tplc="0409001B" w:tentative="1">
      <w:start w:val="1"/>
      <w:numFmt w:val="lowerRoman"/>
      <w:lvlText w:val="%9."/>
      <w:lvlJc w:val="right"/>
      <w:pPr>
        <w:ind w:left="6100" w:hanging="180"/>
      </w:pPr>
    </w:lvl>
  </w:abstractNum>
  <w:abstractNum w:abstractNumId="4" w15:restartNumberingAfterBreak="0">
    <w:nsid w:val="0820564B"/>
    <w:multiLevelType w:val="hybridMultilevel"/>
    <w:tmpl w:val="EF88D3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EC26E1"/>
    <w:multiLevelType w:val="hybridMultilevel"/>
    <w:tmpl w:val="A29489F0"/>
    <w:lvl w:ilvl="0" w:tplc="BBCAEC76">
      <w:start w:val="1"/>
      <w:numFmt w:val="upperLetter"/>
      <w:lvlText w:val="%1."/>
      <w:lvlJc w:val="left"/>
      <w:pPr>
        <w:ind w:left="700" w:hanging="360"/>
      </w:pPr>
      <w:rPr>
        <w:rFonts w:hint="default"/>
      </w:rPr>
    </w:lvl>
    <w:lvl w:ilvl="1" w:tplc="04090019" w:tentative="1">
      <w:start w:val="1"/>
      <w:numFmt w:val="lowerLetter"/>
      <w:lvlText w:val="%2."/>
      <w:lvlJc w:val="left"/>
      <w:pPr>
        <w:ind w:left="1420" w:hanging="360"/>
      </w:pPr>
    </w:lvl>
    <w:lvl w:ilvl="2" w:tplc="0409001B" w:tentative="1">
      <w:start w:val="1"/>
      <w:numFmt w:val="lowerRoman"/>
      <w:lvlText w:val="%3."/>
      <w:lvlJc w:val="right"/>
      <w:pPr>
        <w:ind w:left="2140" w:hanging="180"/>
      </w:pPr>
    </w:lvl>
    <w:lvl w:ilvl="3" w:tplc="0409000F" w:tentative="1">
      <w:start w:val="1"/>
      <w:numFmt w:val="decimal"/>
      <w:lvlText w:val="%4."/>
      <w:lvlJc w:val="left"/>
      <w:pPr>
        <w:ind w:left="2860" w:hanging="360"/>
      </w:pPr>
    </w:lvl>
    <w:lvl w:ilvl="4" w:tplc="04090019" w:tentative="1">
      <w:start w:val="1"/>
      <w:numFmt w:val="lowerLetter"/>
      <w:lvlText w:val="%5."/>
      <w:lvlJc w:val="left"/>
      <w:pPr>
        <w:ind w:left="3580" w:hanging="360"/>
      </w:pPr>
    </w:lvl>
    <w:lvl w:ilvl="5" w:tplc="0409001B" w:tentative="1">
      <w:start w:val="1"/>
      <w:numFmt w:val="lowerRoman"/>
      <w:lvlText w:val="%6."/>
      <w:lvlJc w:val="right"/>
      <w:pPr>
        <w:ind w:left="4300" w:hanging="180"/>
      </w:pPr>
    </w:lvl>
    <w:lvl w:ilvl="6" w:tplc="0409000F" w:tentative="1">
      <w:start w:val="1"/>
      <w:numFmt w:val="decimal"/>
      <w:lvlText w:val="%7."/>
      <w:lvlJc w:val="left"/>
      <w:pPr>
        <w:ind w:left="5020" w:hanging="360"/>
      </w:pPr>
    </w:lvl>
    <w:lvl w:ilvl="7" w:tplc="04090019" w:tentative="1">
      <w:start w:val="1"/>
      <w:numFmt w:val="lowerLetter"/>
      <w:lvlText w:val="%8."/>
      <w:lvlJc w:val="left"/>
      <w:pPr>
        <w:ind w:left="5740" w:hanging="360"/>
      </w:pPr>
    </w:lvl>
    <w:lvl w:ilvl="8" w:tplc="0409001B" w:tentative="1">
      <w:start w:val="1"/>
      <w:numFmt w:val="lowerRoman"/>
      <w:lvlText w:val="%9."/>
      <w:lvlJc w:val="right"/>
      <w:pPr>
        <w:ind w:left="6460" w:hanging="180"/>
      </w:pPr>
    </w:lvl>
  </w:abstractNum>
  <w:abstractNum w:abstractNumId="6"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140FB1"/>
    <w:multiLevelType w:val="hybridMultilevel"/>
    <w:tmpl w:val="78085D90"/>
    <w:lvl w:ilvl="0" w:tplc="04090015">
      <w:start w:val="1"/>
      <w:numFmt w:val="upperLetter"/>
      <w:lvlText w:val="%1."/>
      <w:lvlJc w:val="left"/>
      <w:pPr>
        <w:ind w:left="765" w:hanging="360"/>
      </w:p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8" w15:restartNumberingAfterBreak="0">
    <w:nsid w:val="1F540675"/>
    <w:multiLevelType w:val="hybridMultilevel"/>
    <w:tmpl w:val="E4566716"/>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9"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9D57AE1"/>
    <w:multiLevelType w:val="hybridMultilevel"/>
    <w:tmpl w:val="611869D6"/>
    <w:lvl w:ilvl="0" w:tplc="BBCAEC7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CB60FE2"/>
    <w:multiLevelType w:val="hybridMultilevel"/>
    <w:tmpl w:val="A226235A"/>
    <w:lvl w:ilvl="0" w:tplc="BBCAEC7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7BA14DC"/>
    <w:multiLevelType w:val="hybridMultilevel"/>
    <w:tmpl w:val="69182BD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A7E3E5F"/>
    <w:multiLevelType w:val="hybridMultilevel"/>
    <w:tmpl w:val="BC268C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BEA32B8"/>
    <w:multiLevelType w:val="hybridMultilevel"/>
    <w:tmpl w:val="E0EC5B90"/>
    <w:lvl w:ilvl="0" w:tplc="04090017">
      <w:start w:val="1"/>
      <w:numFmt w:val="lowerLetter"/>
      <w:lvlText w:val="%1)"/>
      <w:lvlJc w:val="left"/>
      <w:pPr>
        <w:ind w:left="700" w:hanging="360"/>
      </w:pPr>
    </w:lvl>
    <w:lvl w:ilvl="1" w:tplc="04090019" w:tentative="1">
      <w:start w:val="1"/>
      <w:numFmt w:val="lowerLetter"/>
      <w:lvlText w:val="%2."/>
      <w:lvlJc w:val="left"/>
      <w:pPr>
        <w:ind w:left="1420" w:hanging="360"/>
      </w:pPr>
    </w:lvl>
    <w:lvl w:ilvl="2" w:tplc="0409001B" w:tentative="1">
      <w:start w:val="1"/>
      <w:numFmt w:val="lowerRoman"/>
      <w:lvlText w:val="%3."/>
      <w:lvlJc w:val="right"/>
      <w:pPr>
        <w:ind w:left="2140" w:hanging="180"/>
      </w:pPr>
    </w:lvl>
    <w:lvl w:ilvl="3" w:tplc="0409000F" w:tentative="1">
      <w:start w:val="1"/>
      <w:numFmt w:val="decimal"/>
      <w:lvlText w:val="%4."/>
      <w:lvlJc w:val="left"/>
      <w:pPr>
        <w:ind w:left="2860" w:hanging="360"/>
      </w:pPr>
    </w:lvl>
    <w:lvl w:ilvl="4" w:tplc="04090019" w:tentative="1">
      <w:start w:val="1"/>
      <w:numFmt w:val="lowerLetter"/>
      <w:lvlText w:val="%5."/>
      <w:lvlJc w:val="left"/>
      <w:pPr>
        <w:ind w:left="3580" w:hanging="360"/>
      </w:pPr>
    </w:lvl>
    <w:lvl w:ilvl="5" w:tplc="0409001B" w:tentative="1">
      <w:start w:val="1"/>
      <w:numFmt w:val="lowerRoman"/>
      <w:lvlText w:val="%6."/>
      <w:lvlJc w:val="right"/>
      <w:pPr>
        <w:ind w:left="4300" w:hanging="180"/>
      </w:pPr>
    </w:lvl>
    <w:lvl w:ilvl="6" w:tplc="0409000F" w:tentative="1">
      <w:start w:val="1"/>
      <w:numFmt w:val="decimal"/>
      <w:lvlText w:val="%7."/>
      <w:lvlJc w:val="left"/>
      <w:pPr>
        <w:ind w:left="5020" w:hanging="360"/>
      </w:pPr>
    </w:lvl>
    <w:lvl w:ilvl="7" w:tplc="04090019" w:tentative="1">
      <w:start w:val="1"/>
      <w:numFmt w:val="lowerLetter"/>
      <w:lvlText w:val="%8."/>
      <w:lvlJc w:val="left"/>
      <w:pPr>
        <w:ind w:left="5740" w:hanging="360"/>
      </w:pPr>
    </w:lvl>
    <w:lvl w:ilvl="8" w:tplc="0409001B" w:tentative="1">
      <w:start w:val="1"/>
      <w:numFmt w:val="lowerRoman"/>
      <w:lvlText w:val="%9."/>
      <w:lvlJc w:val="right"/>
      <w:pPr>
        <w:ind w:left="6460" w:hanging="180"/>
      </w:pPr>
    </w:lvl>
  </w:abstractNum>
  <w:abstractNum w:abstractNumId="15" w15:restartNumberingAfterBreak="0">
    <w:nsid w:val="6D9533BD"/>
    <w:multiLevelType w:val="hybridMultilevel"/>
    <w:tmpl w:val="CA6880C4"/>
    <w:lvl w:ilvl="0" w:tplc="578C30A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DA92EC5"/>
    <w:multiLevelType w:val="hybridMultilevel"/>
    <w:tmpl w:val="042C71D0"/>
    <w:lvl w:ilvl="0" w:tplc="BBCAEC76">
      <w:start w:val="1"/>
      <w:numFmt w:val="upperLetter"/>
      <w:lvlText w:val="%1."/>
      <w:lvlJc w:val="left"/>
      <w:pPr>
        <w:ind w:left="700" w:hanging="360"/>
      </w:pPr>
      <w:rPr>
        <w:rFonts w:hint="default"/>
      </w:rPr>
    </w:lvl>
    <w:lvl w:ilvl="1" w:tplc="04090019" w:tentative="1">
      <w:start w:val="1"/>
      <w:numFmt w:val="lowerLetter"/>
      <w:lvlText w:val="%2."/>
      <w:lvlJc w:val="left"/>
      <w:pPr>
        <w:ind w:left="1420" w:hanging="360"/>
      </w:pPr>
    </w:lvl>
    <w:lvl w:ilvl="2" w:tplc="0409001B" w:tentative="1">
      <w:start w:val="1"/>
      <w:numFmt w:val="lowerRoman"/>
      <w:lvlText w:val="%3."/>
      <w:lvlJc w:val="right"/>
      <w:pPr>
        <w:ind w:left="2140" w:hanging="180"/>
      </w:pPr>
    </w:lvl>
    <w:lvl w:ilvl="3" w:tplc="0409000F" w:tentative="1">
      <w:start w:val="1"/>
      <w:numFmt w:val="decimal"/>
      <w:lvlText w:val="%4."/>
      <w:lvlJc w:val="left"/>
      <w:pPr>
        <w:ind w:left="2860" w:hanging="360"/>
      </w:pPr>
    </w:lvl>
    <w:lvl w:ilvl="4" w:tplc="04090019" w:tentative="1">
      <w:start w:val="1"/>
      <w:numFmt w:val="lowerLetter"/>
      <w:lvlText w:val="%5."/>
      <w:lvlJc w:val="left"/>
      <w:pPr>
        <w:ind w:left="3580" w:hanging="360"/>
      </w:pPr>
    </w:lvl>
    <w:lvl w:ilvl="5" w:tplc="0409001B" w:tentative="1">
      <w:start w:val="1"/>
      <w:numFmt w:val="lowerRoman"/>
      <w:lvlText w:val="%6."/>
      <w:lvlJc w:val="right"/>
      <w:pPr>
        <w:ind w:left="4300" w:hanging="180"/>
      </w:pPr>
    </w:lvl>
    <w:lvl w:ilvl="6" w:tplc="0409000F" w:tentative="1">
      <w:start w:val="1"/>
      <w:numFmt w:val="decimal"/>
      <w:lvlText w:val="%7."/>
      <w:lvlJc w:val="left"/>
      <w:pPr>
        <w:ind w:left="5020" w:hanging="360"/>
      </w:pPr>
    </w:lvl>
    <w:lvl w:ilvl="7" w:tplc="04090019" w:tentative="1">
      <w:start w:val="1"/>
      <w:numFmt w:val="lowerLetter"/>
      <w:lvlText w:val="%8."/>
      <w:lvlJc w:val="left"/>
      <w:pPr>
        <w:ind w:left="5740" w:hanging="360"/>
      </w:pPr>
    </w:lvl>
    <w:lvl w:ilvl="8" w:tplc="0409001B" w:tentative="1">
      <w:start w:val="1"/>
      <w:numFmt w:val="lowerRoman"/>
      <w:lvlText w:val="%9."/>
      <w:lvlJc w:val="right"/>
      <w:pPr>
        <w:ind w:left="6460" w:hanging="180"/>
      </w:pPr>
    </w:lvl>
  </w:abstractNum>
  <w:abstractNum w:abstractNumId="17" w15:restartNumberingAfterBreak="0">
    <w:nsid w:val="79092D9B"/>
    <w:multiLevelType w:val="hybridMultilevel"/>
    <w:tmpl w:val="9BE2AB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95141115">
    <w:abstractNumId w:val="6"/>
  </w:num>
  <w:num w:numId="2" w16cid:durableId="2140568261">
    <w:abstractNumId w:val="9"/>
  </w:num>
  <w:num w:numId="3" w16cid:durableId="1679037466">
    <w:abstractNumId w:val="8"/>
  </w:num>
  <w:num w:numId="4" w16cid:durableId="56784539">
    <w:abstractNumId w:val="17"/>
  </w:num>
  <w:num w:numId="5" w16cid:durableId="1055854166">
    <w:abstractNumId w:val="12"/>
  </w:num>
  <w:num w:numId="6" w16cid:durableId="581571904">
    <w:abstractNumId w:val="6"/>
  </w:num>
  <w:num w:numId="7" w16cid:durableId="1607150867">
    <w:abstractNumId w:val="16"/>
  </w:num>
  <w:num w:numId="8" w16cid:durableId="201597333">
    <w:abstractNumId w:val="4"/>
  </w:num>
  <w:num w:numId="9" w16cid:durableId="1137182172">
    <w:abstractNumId w:val="13"/>
  </w:num>
  <w:num w:numId="10" w16cid:durableId="1158308132">
    <w:abstractNumId w:val="0"/>
  </w:num>
  <w:num w:numId="11" w16cid:durableId="451630966">
    <w:abstractNumId w:val="2"/>
  </w:num>
  <w:num w:numId="12" w16cid:durableId="2130081357">
    <w:abstractNumId w:val="15"/>
  </w:num>
  <w:num w:numId="13" w16cid:durableId="145361288">
    <w:abstractNumId w:val="14"/>
  </w:num>
  <w:num w:numId="14" w16cid:durableId="1860000622">
    <w:abstractNumId w:val="1"/>
  </w:num>
  <w:num w:numId="15" w16cid:durableId="3092403">
    <w:abstractNumId w:val="3"/>
  </w:num>
  <w:num w:numId="16" w16cid:durableId="993486439">
    <w:abstractNumId w:val="7"/>
  </w:num>
  <w:num w:numId="17" w16cid:durableId="1895386292">
    <w:abstractNumId w:val="5"/>
  </w:num>
  <w:num w:numId="18" w16cid:durableId="1095245081">
    <w:abstractNumId w:val="10"/>
  </w:num>
  <w:num w:numId="19" w16cid:durableId="1144741958">
    <w:abstractNumId w:val="1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F88"/>
    <w:rsid w:val="00004AC7"/>
    <w:rsid w:val="000055F9"/>
    <w:rsid w:val="00010A34"/>
    <w:rsid w:val="00011E61"/>
    <w:rsid w:val="000133B3"/>
    <w:rsid w:val="00015EA8"/>
    <w:rsid w:val="000174FC"/>
    <w:rsid w:val="000178A9"/>
    <w:rsid w:val="000229D7"/>
    <w:rsid w:val="00025E27"/>
    <w:rsid w:val="0004013C"/>
    <w:rsid w:val="00041002"/>
    <w:rsid w:val="0004206A"/>
    <w:rsid w:val="0004215D"/>
    <w:rsid w:val="00042A32"/>
    <w:rsid w:val="0004463E"/>
    <w:rsid w:val="000470F7"/>
    <w:rsid w:val="00047496"/>
    <w:rsid w:val="0006004B"/>
    <w:rsid w:val="000607C0"/>
    <w:rsid w:val="000609BC"/>
    <w:rsid w:val="00061EA3"/>
    <w:rsid w:val="000637A6"/>
    <w:rsid w:val="0006380B"/>
    <w:rsid w:val="00064F5A"/>
    <w:rsid w:val="00065D9C"/>
    <w:rsid w:val="000677B4"/>
    <w:rsid w:val="00070022"/>
    <w:rsid w:val="00073A3B"/>
    <w:rsid w:val="000746E7"/>
    <w:rsid w:val="00074E4B"/>
    <w:rsid w:val="00076191"/>
    <w:rsid w:val="00080842"/>
    <w:rsid w:val="00080A97"/>
    <w:rsid w:val="00082554"/>
    <w:rsid w:val="00087C6A"/>
    <w:rsid w:val="00097D52"/>
    <w:rsid w:val="00097EAA"/>
    <w:rsid w:val="000A0D14"/>
    <w:rsid w:val="000A3608"/>
    <w:rsid w:val="000A5534"/>
    <w:rsid w:val="000A656C"/>
    <w:rsid w:val="000A70DF"/>
    <w:rsid w:val="000B3848"/>
    <w:rsid w:val="000B4FE0"/>
    <w:rsid w:val="000B5088"/>
    <w:rsid w:val="000B5C9F"/>
    <w:rsid w:val="000C00E4"/>
    <w:rsid w:val="000C3037"/>
    <w:rsid w:val="000D0A3B"/>
    <w:rsid w:val="000D148B"/>
    <w:rsid w:val="000E1CA6"/>
    <w:rsid w:val="000E76E9"/>
    <w:rsid w:val="000F1007"/>
    <w:rsid w:val="000F2156"/>
    <w:rsid w:val="000F2E0A"/>
    <w:rsid w:val="000F6D4B"/>
    <w:rsid w:val="000F7B0A"/>
    <w:rsid w:val="001025B5"/>
    <w:rsid w:val="0010418B"/>
    <w:rsid w:val="00104C4E"/>
    <w:rsid w:val="00106AFD"/>
    <w:rsid w:val="001107C2"/>
    <w:rsid w:val="0011115A"/>
    <w:rsid w:val="00111937"/>
    <w:rsid w:val="0011200A"/>
    <w:rsid w:val="0011265A"/>
    <w:rsid w:val="00114F7E"/>
    <w:rsid w:val="00121103"/>
    <w:rsid w:val="00124F90"/>
    <w:rsid w:val="0012574F"/>
    <w:rsid w:val="00131003"/>
    <w:rsid w:val="00137728"/>
    <w:rsid w:val="001449A3"/>
    <w:rsid w:val="00144F5B"/>
    <w:rsid w:val="00145EA2"/>
    <w:rsid w:val="001502DC"/>
    <w:rsid w:val="00150810"/>
    <w:rsid w:val="00161CA4"/>
    <w:rsid w:val="001639FF"/>
    <w:rsid w:val="00166CE0"/>
    <w:rsid w:val="00167350"/>
    <w:rsid w:val="0017075E"/>
    <w:rsid w:val="00172582"/>
    <w:rsid w:val="0017432D"/>
    <w:rsid w:val="00174340"/>
    <w:rsid w:val="00176A90"/>
    <w:rsid w:val="0017723D"/>
    <w:rsid w:val="00180C33"/>
    <w:rsid w:val="001838F1"/>
    <w:rsid w:val="001849B6"/>
    <w:rsid w:val="00184B62"/>
    <w:rsid w:val="00192DBF"/>
    <w:rsid w:val="0019444C"/>
    <w:rsid w:val="00197504"/>
    <w:rsid w:val="001A0449"/>
    <w:rsid w:val="001A4CF4"/>
    <w:rsid w:val="001A7ECA"/>
    <w:rsid w:val="001B069E"/>
    <w:rsid w:val="001B193C"/>
    <w:rsid w:val="001B3F2B"/>
    <w:rsid w:val="001B437A"/>
    <w:rsid w:val="001B5294"/>
    <w:rsid w:val="001B7467"/>
    <w:rsid w:val="001C0565"/>
    <w:rsid w:val="001C11F8"/>
    <w:rsid w:val="001C33C4"/>
    <w:rsid w:val="001D06E2"/>
    <w:rsid w:val="001D21BD"/>
    <w:rsid w:val="001D392C"/>
    <w:rsid w:val="001D594C"/>
    <w:rsid w:val="001D608C"/>
    <w:rsid w:val="001E1ECA"/>
    <w:rsid w:val="001E201A"/>
    <w:rsid w:val="001E20D6"/>
    <w:rsid w:val="001E233E"/>
    <w:rsid w:val="001F0FCE"/>
    <w:rsid w:val="001F3CE2"/>
    <w:rsid w:val="001F5F28"/>
    <w:rsid w:val="002028B5"/>
    <w:rsid w:val="002054A9"/>
    <w:rsid w:val="0020573E"/>
    <w:rsid w:val="00205E12"/>
    <w:rsid w:val="002113EC"/>
    <w:rsid w:val="002133F4"/>
    <w:rsid w:val="00213B34"/>
    <w:rsid w:val="002244E6"/>
    <w:rsid w:val="00224925"/>
    <w:rsid w:val="00225C03"/>
    <w:rsid w:val="0022637A"/>
    <w:rsid w:val="002314C1"/>
    <w:rsid w:val="00233123"/>
    <w:rsid w:val="00235E51"/>
    <w:rsid w:val="0023723D"/>
    <w:rsid w:val="00237EEE"/>
    <w:rsid w:val="00241CB1"/>
    <w:rsid w:val="0024272B"/>
    <w:rsid w:val="00245626"/>
    <w:rsid w:val="0024645F"/>
    <w:rsid w:val="002467ED"/>
    <w:rsid w:val="00246C66"/>
    <w:rsid w:val="00250B95"/>
    <w:rsid w:val="002517D6"/>
    <w:rsid w:val="00252DF0"/>
    <w:rsid w:val="0025347C"/>
    <w:rsid w:val="00257E58"/>
    <w:rsid w:val="0026578F"/>
    <w:rsid w:val="00265E1A"/>
    <w:rsid w:val="00266BCD"/>
    <w:rsid w:val="002706DC"/>
    <w:rsid w:val="0027545A"/>
    <w:rsid w:val="00275EC2"/>
    <w:rsid w:val="00276FAD"/>
    <w:rsid w:val="00282B25"/>
    <w:rsid w:val="00293953"/>
    <w:rsid w:val="002958C8"/>
    <w:rsid w:val="00295EE5"/>
    <w:rsid w:val="00295FB0"/>
    <w:rsid w:val="002A1BD6"/>
    <w:rsid w:val="002A248C"/>
    <w:rsid w:val="002A2D88"/>
    <w:rsid w:val="002A5281"/>
    <w:rsid w:val="002A567C"/>
    <w:rsid w:val="002B5A55"/>
    <w:rsid w:val="002C0419"/>
    <w:rsid w:val="002C08D1"/>
    <w:rsid w:val="002D2D9A"/>
    <w:rsid w:val="002D3C37"/>
    <w:rsid w:val="002D55BE"/>
    <w:rsid w:val="002E185D"/>
    <w:rsid w:val="002E2853"/>
    <w:rsid w:val="002E5232"/>
    <w:rsid w:val="002E58E1"/>
    <w:rsid w:val="002F18F6"/>
    <w:rsid w:val="002F588C"/>
    <w:rsid w:val="003024A8"/>
    <w:rsid w:val="00302D49"/>
    <w:rsid w:val="00302F36"/>
    <w:rsid w:val="0030416B"/>
    <w:rsid w:val="00304A95"/>
    <w:rsid w:val="003059E4"/>
    <w:rsid w:val="00307F48"/>
    <w:rsid w:val="00310274"/>
    <w:rsid w:val="003108E8"/>
    <w:rsid w:val="0032200F"/>
    <w:rsid w:val="00323D3C"/>
    <w:rsid w:val="00323E80"/>
    <w:rsid w:val="0032534F"/>
    <w:rsid w:val="0032795E"/>
    <w:rsid w:val="00330D9D"/>
    <w:rsid w:val="00334BC9"/>
    <w:rsid w:val="00340F20"/>
    <w:rsid w:val="0034154F"/>
    <w:rsid w:val="00341F28"/>
    <w:rsid w:val="00346F31"/>
    <w:rsid w:val="003472BD"/>
    <w:rsid w:val="003478DE"/>
    <w:rsid w:val="00350A27"/>
    <w:rsid w:val="003514CB"/>
    <w:rsid w:val="00351AD7"/>
    <w:rsid w:val="00356660"/>
    <w:rsid w:val="00357AA4"/>
    <w:rsid w:val="00361752"/>
    <w:rsid w:val="00364B4B"/>
    <w:rsid w:val="00367254"/>
    <w:rsid w:val="00370686"/>
    <w:rsid w:val="003833BE"/>
    <w:rsid w:val="00383681"/>
    <w:rsid w:val="00390F9D"/>
    <w:rsid w:val="003924EB"/>
    <w:rsid w:val="0039710B"/>
    <w:rsid w:val="003978B0"/>
    <w:rsid w:val="003A097F"/>
    <w:rsid w:val="003A1ED9"/>
    <w:rsid w:val="003A2D0E"/>
    <w:rsid w:val="003A7FF1"/>
    <w:rsid w:val="003B1054"/>
    <w:rsid w:val="003B677E"/>
    <w:rsid w:val="003B7596"/>
    <w:rsid w:val="003B7AAB"/>
    <w:rsid w:val="003C34D2"/>
    <w:rsid w:val="003C3DAC"/>
    <w:rsid w:val="003C53E5"/>
    <w:rsid w:val="003C63C0"/>
    <w:rsid w:val="003C7A74"/>
    <w:rsid w:val="003D0313"/>
    <w:rsid w:val="003D1161"/>
    <w:rsid w:val="003D3572"/>
    <w:rsid w:val="003D57F9"/>
    <w:rsid w:val="003E17DB"/>
    <w:rsid w:val="003E650D"/>
    <w:rsid w:val="003E6C16"/>
    <w:rsid w:val="003F3C99"/>
    <w:rsid w:val="003F7197"/>
    <w:rsid w:val="003F74A3"/>
    <w:rsid w:val="004023BF"/>
    <w:rsid w:val="00403D3E"/>
    <w:rsid w:val="004043FE"/>
    <w:rsid w:val="004045D3"/>
    <w:rsid w:val="00405535"/>
    <w:rsid w:val="00406610"/>
    <w:rsid w:val="0040796E"/>
    <w:rsid w:val="004079B1"/>
    <w:rsid w:val="00413E82"/>
    <w:rsid w:val="0041594F"/>
    <w:rsid w:val="00417303"/>
    <w:rsid w:val="00417813"/>
    <w:rsid w:val="0042156A"/>
    <w:rsid w:val="00422296"/>
    <w:rsid w:val="00422BBA"/>
    <w:rsid w:val="00423F9E"/>
    <w:rsid w:val="00424DAC"/>
    <w:rsid w:val="0042580A"/>
    <w:rsid w:val="0042580B"/>
    <w:rsid w:val="00427C5A"/>
    <w:rsid w:val="00434F2A"/>
    <w:rsid w:val="00435D9B"/>
    <w:rsid w:val="0043631E"/>
    <w:rsid w:val="00437F51"/>
    <w:rsid w:val="00441AC0"/>
    <w:rsid w:val="00447D20"/>
    <w:rsid w:val="00450FE6"/>
    <w:rsid w:val="00456ACE"/>
    <w:rsid w:val="004636CF"/>
    <w:rsid w:val="004659AB"/>
    <w:rsid w:val="004669C5"/>
    <w:rsid w:val="00466ABF"/>
    <w:rsid w:val="00467678"/>
    <w:rsid w:val="00467B99"/>
    <w:rsid w:val="004868C7"/>
    <w:rsid w:val="00490658"/>
    <w:rsid w:val="00493E8B"/>
    <w:rsid w:val="00494041"/>
    <w:rsid w:val="004963D2"/>
    <w:rsid w:val="004A6FD4"/>
    <w:rsid w:val="004B0223"/>
    <w:rsid w:val="004B06BA"/>
    <w:rsid w:val="004B0AAC"/>
    <w:rsid w:val="004B4A73"/>
    <w:rsid w:val="004B6EF0"/>
    <w:rsid w:val="004C100F"/>
    <w:rsid w:val="004C55C5"/>
    <w:rsid w:val="004C5F44"/>
    <w:rsid w:val="004C62A0"/>
    <w:rsid w:val="004C63F6"/>
    <w:rsid w:val="004D2038"/>
    <w:rsid w:val="004D6E86"/>
    <w:rsid w:val="004E1108"/>
    <w:rsid w:val="004E1C04"/>
    <w:rsid w:val="004E6B03"/>
    <w:rsid w:val="004F0F83"/>
    <w:rsid w:val="004F1FB1"/>
    <w:rsid w:val="00500534"/>
    <w:rsid w:val="00500A85"/>
    <w:rsid w:val="005063B6"/>
    <w:rsid w:val="005063E3"/>
    <w:rsid w:val="00506C50"/>
    <w:rsid w:val="00520B2D"/>
    <w:rsid w:val="00520BBE"/>
    <w:rsid w:val="0052197B"/>
    <w:rsid w:val="00522337"/>
    <w:rsid w:val="005262BE"/>
    <w:rsid w:val="005271A5"/>
    <w:rsid w:val="005274CD"/>
    <w:rsid w:val="00537175"/>
    <w:rsid w:val="00545A1B"/>
    <w:rsid w:val="00546887"/>
    <w:rsid w:val="00551096"/>
    <w:rsid w:val="00551576"/>
    <w:rsid w:val="00560143"/>
    <w:rsid w:val="00560CA9"/>
    <w:rsid w:val="00562DB6"/>
    <w:rsid w:val="005652DC"/>
    <w:rsid w:val="005726D9"/>
    <w:rsid w:val="0057276E"/>
    <w:rsid w:val="00581FFF"/>
    <w:rsid w:val="00584C49"/>
    <w:rsid w:val="00585937"/>
    <w:rsid w:val="0058621E"/>
    <w:rsid w:val="005961D0"/>
    <w:rsid w:val="00596EF7"/>
    <w:rsid w:val="005974D0"/>
    <w:rsid w:val="005A491F"/>
    <w:rsid w:val="005A5079"/>
    <w:rsid w:val="005B0527"/>
    <w:rsid w:val="005B05D3"/>
    <w:rsid w:val="005B5BF4"/>
    <w:rsid w:val="005B6DF1"/>
    <w:rsid w:val="005C1B03"/>
    <w:rsid w:val="005C3674"/>
    <w:rsid w:val="005C5DB7"/>
    <w:rsid w:val="005C68B4"/>
    <w:rsid w:val="005D0957"/>
    <w:rsid w:val="005D19FF"/>
    <w:rsid w:val="005D5BD2"/>
    <w:rsid w:val="005D5E0F"/>
    <w:rsid w:val="005D5F4D"/>
    <w:rsid w:val="005D7748"/>
    <w:rsid w:val="005E6172"/>
    <w:rsid w:val="005E7E99"/>
    <w:rsid w:val="005F02C0"/>
    <w:rsid w:val="005F0E7A"/>
    <w:rsid w:val="005F5393"/>
    <w:rsid w:val="00602ABE"/>
    <w:rsid w:val="00610F86"/>
    <w:rsid w:val="00611655"/>
    <w:rsid w:val="00612EF6"/>
    <w:rsid w:val="00616B4F"/>
    <w:rsid w:val="00617A10"/>
    <w:rsid w:val="006217CC"/>
    <w:rsid w:val="00623398"/>
    <w:rsid w:val="00626ABE"/>
    <w:rsid w:val="00634CEE"/>
    <w:rsid w:val="00634FEA"/>
    <w:rsid w:val="0065012A"/>
    <w:rsid w:val="0065135B"/>
    <w:rsid w:val="00652F88"/>
    <w:rsid w:val="006554D9"/>
    <w:rsid w:val="00662607"/>
    <w:rsid w:val="00663143"/>
    <w:rsid w:val="006635BE"/>
    <w:rsid w:val="00664BCD"/>
    <w:rsid w:val="006679B2"/>
    <w:rsid w:val="0067002E"/>
    <w:rsid w:val="00671DE9"/>
    <w:rsid w:val="00672F55"/>
    <w:rsid w:val="00674574"/>
    <w:rsid w:val="00674656"/>
    <w:rsid w:val="0067468A"/>
    <w:rsid w:val="006873AA"/>
    <w:rsid w:val="00695397"/>
    <w:rsid w:val="006966B8"/>
    <w:rsid w:val="00696A8C"/>
    <w:rsid w:val="00697035"/>
    <w:rsid w:val="006A12C2"/>
    <w:rsid w:val="006A14A8"/>
    <w:rsid w:val="006A3493"/>
    <w:rsid w:val="006A4214"/>
    <w:rsid w:val="006A5B54"/>
    <w:rsid w:val="006A60C1"/>
    <w:rsid w:val="006A78D7"/>
    <w:rsid w:val="006B500E"/>
    <w:rsid w:val="006C4522"/>
    <w:rsid w:val="006C7BA9"/>
    <w:rsid w:val="006C7F53"/>
    <w:rsid w:val="006D0E8D"/>
    <w:rsid w:val="006D4EC7"/>
    <w:rsid w:val="006D569F"/>
    <w:rsid w:val="006D656F"/>
    <w:rsid w:val="006D7FAB"/>
    <w:rsid w:val="006E0546"/>
    <w:rsid w:val="006E0AD9"/>
    <w:rsid w:val="006E0D0B"/>
    <w:rsid w:val="006E19C8"/>
    <w:rsid w:val="006E4DDE"/>
    <w:rsid w:val="006E7DC3"/>
    <w:rsid w:val="006F3ACB"/>
    <w:rsid w:val="006F51A6"/>
    <w:rsid w:val="006F5438"/>
    <w:rsid w:val="006F5484"/>
    <w:rsid w:val="006F6744"/>
    <w:rsid w:val="006F6F8D"/>
    <w:rsid w:val="006F70C2"/>
    <w:rsid w:val="006F76E0"/>
    <w:rsid w:val="007009BF"/>
    <w:rsid w:val="00704081"/>
    <w:rsid w:val="007048A5"/>
    <w:rsid w:val="007053AA"/>
    <w:rsid w:val="00707C3E"/>
    <w:rsid w:val="00711332"/>
    <w:rsid w:val="007113B9"/>
    <w:rsid w:val="00714AAD"/>
    <w:rsid w:val="00715BF1"/>
    <w:rsid w:val="007169C3"/>
    <w:rsid w:val="00716BFB"/>
    <w:rsid w:val="00720297"/>
    <w:rsid w:val="00723156"/>
    <w:rsid w:val="00726FDF"/>
    <w:rsid w:val="0072758E"/>
    <w:rsid w:val="00731A8C"/>
    <w:rsid w:val="007347B5"/>
    <w:rsid w:val="0074143F"/>
    <w:rsid w:val="00745F6F"/>
    <w:rsid w:val="00746E56"/>
    <w:rsid w:val="00746ECC"/>
    <w:rsid w:val="00756D72"/>
    <w:rsid w:val="00761ADD"/>
    <w:rsid w:val="0076649C"/>
    <w:rsid w:val="00771F56"/>
    <w:rsid w:val="00772A19"/>
    <w:rsid w:val="0077426E"/>
    <w:rsid w:val="007810B3"/>
    <w:rsid w:val="00784019"/>
    <w:rsid w:val="007844AF"/>
    <w:rsid w:val="00787AF8"/>
    <w:rsid w:val="007905FB"/>
    <w:rsid w:val="00791418"/>
    <w:rsid w:val="00792300"/>
    <w:rsid w:val="00794FEA"/>
    <w:rsid w:val="007A0E38"/>
    <w:rsid w:val="007A499E"/>
    <w:rsid w:val="007A56E1"/>
    <w:rsid w:val="007A7FB0"/>
    <w:rsid w:val="007B0121"/>
    <w:rsid w:val="007B0341"/>
    <w:rsid w:val="007B0E07"/>
    <w:rsid w:val="007B1EE4"/>
    <w:rsid w:val="007B1F0B"/>
    <w:rsid w:val="007B4C57"/>
    <w:rsid w:val="007B668D"/>
    <w:rsid w:val="007C1B74"/>
    <w:rsid w:val="007C28B2"/>
    <w:rsid w:val="007C388C"/>
    <w:rsid w:val="007C546D"/>
    <w:rsid w:val="007D013B"/>
    <w:rsid w:val="007D0443"/>
    <w:rsid w:val="007D2E0E"/>
    <w:rsid w:val="007D4DDF"/>
    <w:rsid w:val="007D5856"/>
    <w:rsid w:val="007D6340"/>
    <w:rsid w:val="007D6486"/>
    <w:rsid w:val="007D6868"/>
    <w:rsid w:val="007D6F10"/>
    <w:rsid w:val="007E0660"/>
    <w:rsid w:val="007E11B2"/>
    <w:rsid w:val="007E3F44"/>
    <w:rsid w:val="007E77AA"/>
    <w:rsid w:val="007F0E3C"/>
    <w:rsid w:val="007F2BC2"/>
    <w:rsid w:val="007F3A88"/>
    <w:rsid w:val="00800ECF"/>
    <w:rsid w:val="00802A78"/>
    <w:rsid w:val="00802A7F"/>
    <w:rsid w:val="00802F92"/>
    <w:rsid w:val="00803B6C"/>
    <w:rsid w:val="00807C0F"/>
    <w:rsid w:val="008115E0"/>
    <w:rsid w:val="008128B7"/>
    <w:rsid w:val="0081447C"/>
    <w:rsid w:val="00816A33"/>
    <w:rsid w:val="00817582"/>
    <w:rsid w:val="00817739"/>
    <w:rsid w:val="00817A7D"/>
    <w:rsid w:val="0082173F"/>
    <w:rsid w:val="008218DE"/>
    <w:rsid w:val="00824158"/>
    <w:rsid w:val="00824534"/>
    <w:rsid w:val="00830F22"/>
    <w:rsid w:val="00834484"/>
    <w:rsid w:val="0083488D"/>
    <w:rsid w:val="00835544"/>
    <w:rsid w:val="00837AA9"/>
    <w:rsid w:val="00844D41"/>
    <w:rsid w:val="00845AE2"/>
    <w:rsid w:val="00846D8F"/>
    <w:rsid w:val="00851692"/>
    <w:rsid w:val="0085664E"/>
    <w:rsid w:val="00857D38"/>
    <w:rsid w:val="00860A50"/>
    <w:rsid w:val="0086131F"/>
    <w:rsid w:val="008620C1"/>
    <w:rsid w:val="00865272"/>
    <w:rsid w:val="00866DC4"/>
    <w:rsid w:val="008710B0"/>
    <w:rsid w:val="00872088"/>
    <w:rsid w:val="0087407C"/>
    <w:rsid w:val="00875211"/>
    <w:rsid w:val="008819D2"/>
    <w:rsid w:val="00881FBD"/>
    <w:rsid w:val="008832AA"/>
    <w:rsid w:val="00884EB1"/>
    <w:rsid w:val="00885D96"/>
    <w:rsid w:val="008939E5"/>
    <w:rsid w:val="00894D62"/>
    <w:rsid w:val="00897D22"/>
    <w:rsid w:val="008A1539"/>
    <w:rsid w:val="008A3F4E"/>
    <w:rsid w:val="008B07DE"/>
    <w:rsid w:val="008B099F"/>
    <w:rsid w:val="008B19AE"/>
    <w:rsid w:val="008B29C9"/>
    <w:rsid w:val="008B395F"/>
    <w:rsid w:val="008B434B"/>
    <w:rsid w:val="008B5241"/>
    <w:rsid w:val="008C19E4"/>
    <w:rsid w:val="008C3A04"/>
    <w:rsid w:val="008C587D"/>
    <w:rsid w:val="008C6A83"/>
    <w:rsid w:val="008C6CA3"/>
    <w:rsid w:val="008D3B29"/>
    <w:rsid w:val="008D3EF3"/>
    <w:rsid w:val="008D5CD4"/>
    <w:rsid w:val="008E1EA0"/>
    <w:rsid w:val="008E3252"/>
    <w:rsid w:val="008E4873"/>
    <w:rsid w:val="008E553B"/>
    <w:rsid w:val="008F3027"/>
    <w:rsid w:val="008F4F21"/>
    <w:rsid w:val="008F58E1"/>
    <w:rsid w:val="009013DE"/>
    <w:rsid w:val="0090202D"/>
    <w:rsid w:val="0091139F"/>
    <w:rsid w:val="00912447"/>
    <w:rsid w:val="00913C4D"/>
    <w:rsid w:val="00917A14"/>
    <w:rsid w:val="009226F1"/>
    <w:rsid w:val="00922E40"/>
    <w:rsid w:val="00923A6F"/>
    <w:rsid w:val="0092448F"/>
    <w:rsid w:val="009249B0"/>
    <w:rsid w:val="009252F1"/>
    <w:rsid w:val="0092566D"/>
    <w:rsid w:val="00927A56"/>
    <w:rsid w:val="0093114E"/>
    <w:rsid w:val="0093406E"/>
    <w:rsid w:val="00934797"/>
    <w:rsid w:val="009411D6"/>
    <w:rsid w:val="00944C02"/>
    <w:rsid w:val="00945449"/>
    <w:rsid w:val="009461E7"/>
    <w:rsid w:val="0094740A"/>
    <w:rsid w:val="0095192D"/>
    <w:rsid w:val="00953B38"/>
    <w:rsid w:val="009546AE"/>
    <w:rsid w:val="00954C27"/>
    <w:rsid w:val="009551E2"/>
    <w:rsid w:val="00957208"/>
    <w:rsid w:val="00963751"/>
    <w:rsid w:val="00964B6B"/>
    <w:rsid w:val="00965305"/>
    <w:rsid w:val="00965D0E"/>
    <w:rsid w:val="0097267D"/>
    <w:rsid w:val="00972B62"/>
    <w:rsid w:val="00975EC8"/>
    <w:rsid w:val="00976063"/>
    <w:rsid w:val="00980F09"/>
    <w:rsid w:val="00980FF3"/>
    <w:rsid w:val="00981F5D"/>
    <w:rsid w:val="009838A0"/>
    <w:rsid w:val="00985A3C"/>
    <w:rsid w:val="009872E9"/>
    <w:rsid w:val="00994961"/>
    <w:rsid w:val="00995675"/>
    <w:rsid w:val="0099599C"/>
    <w:rsid w:val="009A1771"/>
    <w:rsid w:val="009A2D1D"/>
    <w:rsid w:val="009A431D"/>
    <w:rsid w:val="009B0A2A"/>
    <w:rsid w:val="009B0CDA"/>
    <w:rsid w:val="009B18CE"/>
    <w:rsid w:val="009B3206"/>
    <w:rsid w:val="009B47A8"/>
    <w:rsid w:val="009B6889"/>
    <w:rsid w:val="009B711F"/>
    <w:rsid w:val="009C07A5"/>
    <w:rsid w:val="009C0E2B"/>
    <w:rsid w:val="009C479A"/>
    <w:rsid w:val="009D0A06"/>
    <w:rsid w:val="009D0DD8"/>
    <w:rsid w:val="009D28E3"/>
    <w:rsid w:val="009D319E"/>
    <w:rsid w:val="009D3595"/>
    <w:rsid w:val="009D5365"/>
    <w:rsid w:val="009E1E15"/>
    <w:rsid w:val="009E4364"/>
    <w:rsid w:val="009E7A6F"/>
    <w:rsid w:val="009F01D7"/>
    <w:rsid w:val="009F0796"/>
    <w:rsid w:val="009F54F2"/>
    <w:rsid w:val="00A05D4C"/>
    <w:rsid w:val="00A0624D"/>
    <w:rsid w:val="00A15AC0"/>
    <w:rsid w:val="00A17452"/>
    <w:rsid w:val="00A233D6"/>
    <w:rsid w:val="00A267B3"/>
    <w:rsid w:val="00A30523"/>
    <w:rsid w:val="00A31535"/>
    <w:rsid w:val="00A33927"/>
    <w:rsid w:val="00A41DF7"/>
    <w:rsid w:val="00A4431B"/>
    <w:rsid w:val="00A44EF6"/>
    <w:rsid w:val="00A546A0"/>
    <w:rsid w:val="00A571A7"/>
    <w:rsid w:val="00A60388"/>
    <w:rsid w:val="00A656BD"/>
    <w:rsid w:val="00A72A7F"/>
    <w:rsid w:val="00A73357"/>
    <w:rsid w:val="00A829E7"/>
    <w:rsid w:val="00A83453"/>
    <w:rsid w:val="00A83D2C"/>
    <w:rsid w:val="00A851BB"/>
    <w:rsid w:val="00A85644"/>
    <w:rsid w:val="00A864BE"/>
    <w:rsid w:val="00A875C8"/>
    <w:rsid w:val="00A969C1"/>
    <w:rsid w:val="00A96E9C"/>
    <w:rsid w:val="00A9714E"/>
    <w:rsid w:val="00A97332"/>
    <w:rsid w:val="00AA1876"/>
    <w:rsid w:val="00AA1C0B"/>
    <w:rsid w:val="00AA2737"/>
    <w:rsid w:val="00AA4BB0"/>
    <w:rsid w:val="00AA6748"/>
    <w:rsid w:val="00AB2550"/>
    <w:rsid w:val="00AB4C94"/>
    <w:rsid w:val="00AB6A77"/>
    <w:rsid w:val="00AC1578"/>
    <w:rsid w:val="00AC2B47"/>
    <w:rsid w:val="00AC5742"/>
    <w:rsid w:val="00AD3C1E"/>
    <w:rsid w:val="00AD5706"/>
    <w:rsid w:val="00AD5E6D"/>
    <w:rsid w:val="00AD7EA6"/>
    <w:rsid w:val="00AE0699"/>
    <w:rsid w:val="00AE5B8F"/>
    <w:rsid w:val="00AF067F"/>
    <w:rsid w:val="00AF110D"/>
    <w:rsid w:val="00AF2E70"/>
    <w:rsid w:val="00AF70D7"/>
    <w:rsid w:val="00AF7312"/>
    <w:rsid w:val="00B0201C"/>
    <w:rsid w:val="00B02523"/>
    <w:rsid w:val="00B03D4F"/>
    <w:rsid w:val="00B03D83"/>
    <w:rsid w:val="00B047B7"/>
    <w:rsid w:val="00B057A4"/>
    <w:rsid w:val="00B065F6"/>
    <w:rsid w:val="00B07E1F"/>
    <w:rsid w:val="00B10B38"/>
    <w:rsid w:val="00B125BD"/>
    <w:rsid w:val="00B12D88"/>
    <w:rsid w:val="00B13509"/>
    <w:rsid w:val="00B13769"/>
    <w:rsid w:val="00B150A4"/>
    <w:rsid w:val="00B16F93"/>
    <w:rsid w:val="00B2040F"/>
    <w:rsid w:val="00B20684"/>
    <w:rsid w:val="00B21B78"/>
    <w:rsid w:val="00B21F30"/>
    <w:rsid w:val="00B227A4"/>
    <w:rsid w:val="00B25708"/>
    <w:rsid w:val="00B25AF4"/>
    <w:rsid w:val="00B321FC"/>
    <w:rsid w:val="00B33846"/>
    <w:rsid w:val="00B373DD"/>
    <w:rsid w:val="00B41A04"/>
    <w:rsid w:val="00B423AE"/>
    <w:rsid w:val="00B44B0A"/>
    <w:rsid w:val="00B46ECC"/>
    <w:rsid w:val="00B50571"/>
    <w:rsid w:val="00B62A84"/>
    <w:rsid w:val="00B67CDB"/>
    <w:rsid w:val="00B7153F"/>
    <w:rsid w:val="00B71C17"/>
    <w:rsid w:val="00B71DF1"/>
    <w:rsid w:val="00B72568"/>
    <w:rsid w:val="00B744A3"/>
    <w:rsid w:val="00B7610E"/>
    <w:rsid w:val="00B81EAC"/>
    <w:rsid w:val="00B8254C"/>
    <w:rsid w:val="00B8525B"/>
    <w:rsid w:val="00B91716"/>
    <w:rsid w:val="00B9177E"/>
    <w:rsid w:val="00B957A9"/>
    <w:rsid w:val="00B9716C"/>
    <w:rsid w:val="00BA00E5"/>
    <w:rsid w:val="00BA44AB"/>
    <w:rsid w:val="00BA5CD4"/>
    <w:rsid w:val="00BB4227"/>
    <w:rsid w:val="00BB5211"/>
    <w:rsid w:val="00BB5ECA"/>
    <w:rsid w:val="00BC4605"/>
    <w:rsid w:val="00BC7274"/>
    <w:rsid w:val="00BD3491"/>
    <w:rsid w:val="00BD3846"/>
    <w:rsid w:val="00BD38DD"/>
    <w:rsid w:val="00BE5FCB"/>
    <w:rsid w:val="00BF11F2"/>
    <w:rsid w:val="00BF516B"/>
    <w:rsid w:val="00C03274"/>
    <w:rsid w:val="00C0721A"/>
    <w:rsid w:val="00C106B8"/>
    <w:rsid w:val="00C10AF3"/>
    <w:rsid w:val="00C117D0"/>
    <w:rsid w:val="00C1470C"/>
    <w:rsid w:val="00C14C1B"/>
    <w:rsid w:val="00C1689D"/>
    <w:rsid w:val="00C16E6C"/>
    <w:rsid w:val="00C17F9B"/>
    <w:rsid w:val="00C261ED"/>
    <w:rsid w:val="00C271F8"/>
    <w:rsid w:val="00C31ABF"/>
    <w:rsid w:val="00C3250D"/>
    <w:rsid w:val="00C329B1"/>
    <w:rsid w:val="00C36326"/>
    <w:rsid w:val="00C417F9"/>
    <w:rsid w:val="00C419F5"/>
    <w:rsid w:val="00C41FF8"/>
    <w:rsid w:val="00C47BAC"/>
    <w:rsid w:val="00C535AE"/>
    <w:rsid w:val="00C56FAB"/>
    <w:rsid w:val="00C57329"/>
    <w:rsid w:val="00C61D49"/>
    <w:rsid w:val="00C62B9F"/>
    <w:rsid w:val="00C64A91"/>
    <w:rsid w:val="00C65F56"/>
    <w:rsid w:val="00C7075B"/>
    <w:rsid w:val="00C7126B"/>
    <w:rsid w:val="00C73552"/>
    <w:rsid w:val="00C743D2"/>
    <w:rsid w:val="00C81FAB"/>
    <w:rsid w:val="00C86A1A"/>
    <w:rsid w:val="00C91E84"/>
    <w:rsid w:val="00C97D33"/>
    <w:rsid w:val="00C97EFE"/>
    <w:rsid w:val="00CA2AF0"/>
    <w:rsid w:val="00CA468A"/>
    <w:rsid w:val="00CA521A"/>
    <w:rsid w:val="00CA7806"/>
    <w:rsid w:val="00CA7B4B"/>
    <w:rsid w:val="00CB2EA3"/>
    <w:rsid w:val="00CB3D3D"/>
    <w:rsid w:val="00CC48DD"/>
    <w:rsid w:val="00CC599C"/>
    <w:rsid w:val="00CC749A"/>
    <w:rsid w:val="00CD1B8C"/>
    <w:rsid w:val="00CE19E6"/>
    <w:rsid w:val="00CE43A8"/>
    <w:rsid w:val="00CF2445"/>
    <w:rsid w:val="00CF5F9F"/>
    <w:rsid w:val="00CF6C81"/>
    <w:rsid w:val="00D00A7B"/>
    <w:rsid w:val="00D00AFC"/>
    <w:rsid w:val="00D00C5A"/>
    <w:rsid w:val="00D01CA1"/>
    <w:rsid w:val="00D02016"/>
    <w:rsid w:val="00D04A47"/>
    <w:rsid w:val="00D10E6B"/>
    <w:rsid w:val="00D1550C"/>
    <w:rsid w:val="00D20345"/>
    <w:rsid w:val="00D20D0B"/>
    <w:rsid w:val="00D22BC0"/>
    <w:rsid w:val="00D266B4"/>
    <w:rsid w:val="00D268F5"/>
    <w:rsid w:val="00D32189"/>
    <w:rsid w:val="00D3365F"/>
    <w:rsid w:val="00D33CA1"/>
    <w:rsid w:val="00D37EE5"/>
    <w:rsid w:val="00D40E9D"/>
    <w:rsid w:val="00D41AF7"/>
    <w:rsid w:val="00D425DF"/>
    <w:rsid w:val="00D4457F"/>
    <w:rsid w:val="00D47488"/>
    <w:rsid w:val="00D557A0"/>
    <w:rsid w:val="00D56381"/>
    <w:rsid w:val="00D60768"/>
    <w:rsid w:val="00D62491"/>
    <w:rsid w:val="00D64486"/>
    <w:rsid w:val="00D66F2A"/>
    <w:rsid w:val="00D746C7"/>
    <w:rsid w:val="00D77697"/>
    <w:rsid w:val="00D81C98"/>
    <w:rsid w:val="00D822C2"/>
    <w:rsid w:val="00D874DF"/>
    <w:rsid w:val="00D90258"/>
    <w:rsid w:val="00D91782"/>
    <w:rsid w:val="00D93179"/>
    <w:rsid w:val="00D9513E"/>
    <w:rsid w:val="00D9546F"/>
    <w:rsid w:val="00D96D8A"/>
    <w:rsid w:val="00D9747D"/>
    <w:rsid w:val="00DA5D7E"/>
    <w:rsid w:val="00DA6AE7"/>
    <w:rsid w:val="00DA6B80"/>
    <w:rsid w:val="00DA79F8"/>
    <w:rsid w:val="00DB30C5"/>
    <w:rsid w:val="00DB54CD"/>
    <w:rsid w:val="00DB5B77"/>
    <w:rsid w:val="00DB7FD2"/>
    <w:rsid w:val="00DC0AF0"/>
    <w:rsid w:val="00DC0C6C"/>
    <w:rsid w:val="00DC4A1B"/>
    <w:rsid w:val="00DC4CCD"/>
    <w:rsid w:val="00DC5090"/>
    <w:rsid w:val="00DC5C91"/>
    <w:rsid w:val="00DC73C1"/>
    <w:rsid w:val="00DD0E25"/>
    <w:rsid w:val="00DD0E43"/>
    <w:rsid w:val="00DD3D30"/>
    <w:rsid w:val="00DD6674"/>
    <w:rsid w:val="00DD674D"/>
    <w:rsid w:val="00DE115C"/>
    <w:rsid w:val="00DE24D5"/>
    <w:rsid w:val="00DE59D6"/>
    <w:rsid w:val="00DE6539"/>
    <w:rsid w:val="00DE6AD2"/>
    <w:rsid w:val="00DF11EC"/>
    <w:rsid w:val="00DF2105"/>
    <w:rsid w:val="00DF71D3"/>
    <w:rsid w:val="00E01C42"/>
    <w:rsid w:val="00E05CFB"/>
    <w:rsid w:val="00E07585"/>
    <w:rsid w:val="00E12A55"/>
    <w:rsid w:val="00E15B05"/>
    <w:rsid w:val="00E17B59"/>
    <w:rsid w:val="00E20F07"/>
    <w:rsid w:val="00E21FE0"/>
    <w:rsid w:val="00E22490"/>
    <w:rsid w:val="00E22B3E"/>
    <w:rsid w:val="00E22BAA"/>
    <w:rsid w:val="00E250EF"/>
    <w:rsid w:val="00E32B28"/>
    <w:rsid w:val="00E35480"/>
    <w:rsid w:val="00E45569"/>
    <w:rsid w:val="00E46F90"/>
    <w:rsid w:val="00E50249"/>
    <w:rsid w:val="00E50E9B"/>
    <w:rsid w:val="00E56102"/>
    <w:rsid w:val="00E6080F"/>
    <w:rsid w:val="00E62179"/>
    <w:rsid w:val="00E6735D"/>
    <w:rsid w:val="00E67D01"/>
    <w:rsid w:val="00E72987"/>
    <w:rsid w:val="00E73B64"/>
    <w:rsid w:val="00E77CBF"/>
    <w:rsid w:val="00E8083A"/>
    <w:rsid w:val="00E8125A"/>
    <w:rsid w:val="00E81C73"/>
    <w:rsid w:val="00E85D4F"/>
    <w:rsid w:val="00E85EAE"/>
    <w:rsid w:val="00E8602B"/>
    <w:rsid w:val="00E90E38"/>
    <w:rsid w:val="00E93006"/>
    <w:rsid w:val="00E95891"/>
    <w:rsid w:val="00E96E1D"/>
    <w:rsid w:val="00E973AE"/>
    <w:rsid w:val="00E9767C"/>
    <w:rsid w:val="00EA1929"/>
    <w:rsid w:val="00EA3B36"/>
    <w:rsid w:val="00EA596B"/>
    <w:rsid w:val="00EA5C42"/>
    <w:rsid w:val="00EB08FD"/>
    <w:rsid w:val="00EB1892"/>
    <w:rsid w:val="00EB19F4"/>
    <w:rsid w:val="00EB216D"/>
    <w:rsid w:val="00EC0B79"/>
    <w:rsid w:val="00EC16D6"/>
    <w:rsid w:val="00EC321C"/>
    <w:rsid w:val="00EC3592"/>
    <w:rsid w:val="00EC39B2"/>
    <w:rsid w:val="00EC62CE"/>
    <w:rsid w:val="00EC6410"/>
    <w:rsid w:val="00ED0313"/>
    <w:rsid w:val="00ED0375"/>
    <w:rsid w:val="00ED1A88"/>
    <w:rsid w:val="00ED291D"/>
    <w:rsid w:val="00ED53E2"/>
    <w:rsid w:val="00ED5A95"/>
    <w:rsid w:val="00ED6F87"/>
    <w:rsid w:val="00EE32C9"/>
    <w:rsid w:val="00EF15BD"/>
    <w:rsid w:val="00EF498B"/>
    <w:rsid w:val="00EF4B30"/>
    <w:rsid w:val="00F00ECE"/>
    <w:rsid w:val="00F02843"/>
    <w:rsid w:val="00F103AB"/>
    <w:rsid w:val="00F10E26"/>
    <w:rsid w:val="00F11634"/>
    <w:rsid w:val="00F1386C"/>
    <w:rsid w:val="00F155CE"/>
    <w:rsid w:val="00F16D26"/>
    <w:rsid w:val="00F20F09"/>
    <w:rsid w:val="00F21D7B"/>
    <w:rsid w:val="00F25271"/>
    <w:rsid w:val="00F309C4"/>
    <w:rsid w:val="00F341D5"/>
    <w:rsid w:val="00F35BC0"/>
    <w:rsid w:val="00F35BC5"/>
    <w:rsid w:val="00F36380"/>
    <w:rsid w:val="00F36888"/>
    <w:rsid w:val="00F410A4"/>
    <w:rsid w:val="00F428BF"/>
    <w:rsid w:val="00F42E63"/>
    <w:rsid w:val="00F434FA"/>
    <w:rsid w:val="00F448F3"/>
    <w:rsid w:val="00F4568E"/>
    <w:rsid w:val="00F478D3"/>
    <w:rsid w:val="00F54218"/>
    <w:rsid w:val="00F55C79"/>
    <w:rsid w:val="00F55F38"/>
    <w:rsid w:val="00F560E7"/>
    <w:rsid w:val="00F5657E"/>
    <w:rsid w:val="00F577C5"/>
    <w:rsid w:val="00F60BCD"/>
    <w:rsid w:val="00F61453"/>
    <w:rsid w:val="00F651C4"/>
    <w:rsid w:val="00F730F8"/>
    <w:rsid w:val="00F7731C"/>
    <w:rsid w:val="00F826BF"/>
    <w:rsid w:val="00F82BD2"/>
    <w:rsid w:val="00F83A0B"/>
    <w:rsid w:val="00F84E18"/>
    <w:rsid w:val="00F85E75"/>
    <w:rsid w:val="00F87711"/>
    <w:rsid w:val="00F87793"/>
    <w:rsid w:val="00F90556"/>
    <w:rsid w:val="00F96142"/>
    <w:rsid w:val="00FA067F"/>
    <w:rsid w:val="00FA157A"/>
    <w:rsid w:val="00FA2095"/>
    <w:rsid w:val="00FA7812"/>
    <w:rsid w:val="00FB0C66"/>
    <w:rsid w:val="00FB1127"/>
    <w:rsid w:val="00FB3170"/>
    <w:rsid w:val="00FB31ED"/>
    <w:rsid w:val="00FB3675"/>
    <w:rsid w:val="00FB491D"/>
    <w:rsid w:val="00FC09C1"/>
    <w:rsid w:val="00FC2B3B"/>
    <w:rsid w:val="00FC6447"/>
    <w:rsid w:val="00FD0C4A"/>
    <w:rsid w:val="00FD1782"/>
    <w:rsid w:val="00FD521C"/>
    <w:rsid w:val="00FD545F"/>
    <w:rsid w:val="00FD5E69"/>
    <w:rsid w:val="00FD68DE"/>
    <w:rsid w:val="00FD69B7"/>
    <w:rsid w:val="00FD6CB4"/>
    <w:rsid w:val="00FE38EB"/>
    <w:rsid w:val="00FE430D"/>
    <w:rsid w:val="00FE6A46"/>
    <w:rsid w:val="00FF3DE3"/>
    <w:rsid w:val="00FF4045"/>
    <w:rsid w:val="00FF6BED"/>
    <w:rsid w:val="23902D3F"/>
    <w:rsid w:val="250C3FAF"/>
    <w:rsid w:val="26A342C5"/>
    <w:rsid w:val="278B89F6"/>
    <w:rsid w:val="33AA27AF"/>
    <w:rsid w:val="38BC65C8"/>
    <w:rsid w:val="3B9CF50C"/>
    <w:rsid w:val="40EEF222"/>
    <w:rsid w:val="4184D162"/>
    <w:rsid w:val="4792D5B2"/>
    <w:rsid w:val="49A0FF2B"/>
    <w:rsid w:val="4F9F170F"/>
    <w:rsid w:val="4FE1AF96"/>
    <w:rsid w:val="57E2A9EA"/>
    <w:rsid w:val="5C8F6D70"/>
    <w:rsid w:val="6127A39D"/>
    <w:rsid w:val="635CC82D"/>
    <w:rsid w:val="6D35781C"/>
    <w:rsid w:val="71A74114"/>
    <w:rsid w:val="7F65965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5A6472"/>
  <w15:chartTrackingRefBased/>
  <w15:docId w15:val="{7B8AACDC-81FD-401C-B587-50D760BD7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CB1"/>
  </w:style>
  <w:style w:type="paragraph" w:styleId="Heading1">
    <w:name w:val="heading 1"/>
    <w:basedOn w:val="Normal"/>
    <w:next w:val="Normal"/>
    <w:link w:val="Heading1Char"/>
    <w:uiPriority w:val="9"/>
    <w:qFormat/>
    <w:rsid w:val="002D2D9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2D2D9A"/>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FA157A"/>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NormalWeb">
    <w:name w:val="Normal (Web)"/>
    <w:basedOn w:val="Normal"/>
    <w:uiPriority w:val="99"/>
    <w:semiHidden/>
    <w:unhideWhenUsed/>
    <w:rsid w:val="00652F88"/>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620C1"/>
    <w:rPr>
      <w:sz w:val="16"/>
      <w:szCs w:val="16"/>
    </w:rPr>
  </w:style>
  <w:style w:type="paragraph" w:styleId="CommentText">
    <w:name w:val="annotation text"/>
    <w:basedOn w:val="Normal"/>
    <w:link w:val="CommentTextChar"/>
    <w:uiPriority w:val="99"/>
    <w:unhideWhenUsed/>
    <w:rsid w:val="008620C1"/>
    <w:pPr>
      <w:spacing w:line="240" w:lineRule="auto"/>
    </w:pPr>
    <w:rPr>
      <w:sz w:val="20"/>
      <w:szCs w:val="20"/>
    </w:rPr>
  </w:style>
  <w:style w:type="character" w:customStyle="1" w:styleId="CommentTextChar">
    <w:name w:val="Comment Text Char"/>
    <w:basedOn w:val="DefaultParagraphFont"/>
    <w:link w:val="CommentText"/>
    <w:uiPriority w:val="99"/>
    <w:rsid w:val="008620C1"/>
    <w:rPr>
      <w:sz w:val="20"/>
      <w:szCs w:val="20"/>
    </w:rPr>
  </w:style>
  <w:style w:type="paragraph" w:styleId="CommentSubject">
    <w:name w:val="annotation subject"/>
    <w:basedOn w:val="CommentText"/>
    <w:next w:val="CommentText"/>
    <w:link w:val="CommentSubjectChar"/>
    <w:uiPriority w:val="99"/>
    <w:semiHidden/>
    <w:unhideWhenUsed/>
    <w:rsid w:val="008620C1"/>
    <w:rPr>
      <w:b/>
      <w:bCs/>
    </w:rPr>
  </w:style>
  <w:style w:type="character" w:customStyle="1" w:styleId="CommentSubjectChar">
    <w:name w:val="Comment Subject Char"/>
    <w:basedOn w:val="CommentTextChar"/>
    <w:link w:val="CommentSubject"/>
    <w:uiPriority w:val="99"/>
    <w:semiHidden/>
    <w:rsid w:val="008620C1"/>
    <w:rPr>
      <w:b/>
      <w:bCs/>
      <w:sz w:val="20"/>
      <w:szCs w:val="20"/>
    </w:rPr>
  </w:style>
  <w:style w:type="paragraph" w:styleId="Header">
    <w:name w:val="header"/>
    <w:basedOn w:val="Normal"/>
    <w:link w:val="HeaderChar"/>
    <w:uiPriority w:val="99"/>
    <w:unhideWhenUsed/>
    <w:rsid w:val="004C62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2A0"/>
  </w:style>
  <w:style w:type="paragraph" w:styleId="Footer">
    <w:name w:val="footer"/>
    <w:basedOn w:val="Normal"/>
    <w:link w:val="FooterChar"/>
    <w:uiPriority w:val="99"/>
    <w:unhideWhenUsed/>
    <w:rsid w:val="004C62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2A0"/>
  </w:style>
  <w:style w:type="paragraph" w:styleId="ListParagraph">
    <w:name w:val="List Paragraph"/>
    <w:basedOn w:val="Normal"/>
    <w:uiPriority w:val="34"/>
    <w:qFormat/>
    <w:rsid w:val="006D4EC7"/>
    <w:pPr>
      <w:ind w:left="720"/>
      <w:contextualSpacing/>
    </w:pPr>
  </w:style>
  <w:style w:type="paragraph" w:customStyle="1" w:styleId="StyleLatinOpenSansAsianTimesNewRoman10ptBoldBlac">
    <w:name w:val="Style (Latin) Open Sans (Asian) Times New Roman 10 pt Bold Blac..."/>
    <w:basedOn w:val="Normal"/>
    <w:rsid w:val="00F478D3"/>
    <w:pPr>
      <w:spacing w:line="240" w:lineRule="auto"/>
      <w:jc w:val="center"/>
    </w:pPr>
    <w:rPr>
      <w:rFonts w:eastAsia="Times New Roman" w:cs="Times New Roman"/>
      <w:bCs/>
      <w:szCs w:val="20"/>
    </w:rPr>
  </w:style>
  <w:style w:type="character" w:styleId="Strong">
    <w:name w:val="Strong"/>
    <w:basedOn w:val="DefaultParagraphFont"/>
    <w:uiPriority w:val="22"/>
    <w:qFormat/>
    <w:rsid w:val="00AA2737"/>
    <w:rPr>
      <w:b/>
      <w:bCs/>
    </w:rPr>
  </w:style>
  <w:style w:type="character" w:styleId="Hyperlink">
    <w:name w:val="Hyperlink"/>
    <w:basedOn w:val="DefaultParagraphFont"/>
    <w:uiPriority w:val="99"/>
    <w:unhideWhenUsed/>
    <w:rsid w:val="00B227A4"/>
    <w:rPr>
      <w:color w:val="0D6CB9"/>
      <w:u w:val="single"/>
    </w:rPr>
  </w:style>
  <w:style w:type="character" w:customStyle="1" w:styleId="Heading1Char">
    <w:name w:val="Heading 1 Char"/>
    <w:basedOn w:val="DefaultParagraphFont"/>
    <w:link w:val="Heading1"/>
    <w:uiPriority w:val="9"/>
    <w:rsid w:val="002D2D9A"/>
    <w:rPr>
      <w:rFonts w:asciiTheme="majorHAnsi" w:hAnsiTheme="majorHAnsi" w:cs="Open Sans"/>
      <w:bCs/>
      <w:sz w:val="28"/>
      <w:szCs w:val="20"/>
    </w:rPr>
  </w:style>
  <w:style w:type="character" w:customStyle="1" w:styleId="Heading2Char">
    <w:name w:val="Heading 2 Char"/>
    <w:basedOn w:val="DefaultParagraphFont"/>
    <w:link w:val="Heading2"/>
    <w:uiPriority w:val="9"/>
    <w:rsid w:val="002D2D9A"/>
    <w:rPr>
      <w:rFonts w:cs="Open Sans"/>
      <w:b/>
      <w:bCs/>
      <w:sz w:val="24"/>
      <w:szCs w:val="20"/>
    </w:rPr>
  </w:style>
  <w:style w:type="paragraph" w:customStyle="1" w:styleId="Tabletextsmall">
    <w:name w:val="Table text small"/>
    <w:basedOn w:val="Normal"/>
    <w:qFormat/>
    <w:rsid w:val="00DB7FD2"/>
    <w:pPr>
      <w:spacing w:after="80" w:line="240" w:lineRule="auto"/>
      <w:jc w:val="center"/>
    </w:pPr>
    <w:rPr>
      <w:rFonts w:cs="Open Sans"/>
      <w:sz w:val="20"/>
      <w:szCs w:val="20"/>
    </w:rPr>
  </w:style>
  <w:style w:type="paragraph" w:customStyle="1" w:styleId="Tabletext">
    <w:name w:val="Table text"/>
    <w:basedOn w:val="Normal"/>
    <w:qFormat/>
    <w:rsid w:val="00A72A7F"/>
    <w:pPr>
      <w:spacing w:before="120" w:after="120" w:line="240" w:lineRule="auto"/>
    </w:pPr>
  </w:style>
  <w:style w:type="paragraph" w:customStyle="1" w:styleId="Tabletextbullet">
    <w:name w:val="Table text bullet"/>
    <w:basedOn w:val="Tabletext"/>
    <w:qFormat/>
    <w:rsid w:val="00A72A7F"/>
    <w:pPr>
      <w:numPr>
        <w:numId w:val="1"/>
      </w:numPr>
      <w:contextualSpacing/>
    </w:pPr>
  </w:style>
  <w:style w:type="paragraph" w:customStyle="1" w:styleId="ListAlphaparens">
    <w:name w:val="List Alpha parens"/>
    <w:basedOn w:val="Tabletext"/>
    <w:qFormat/>
    <w:rsid w:val="00DB54CD"/>
    <w:pPr>
      <w:numPr>
        <w:numId w:val="2"/>
      </w:numPr>
      <w:contextualSpacing/>
    </w:pPr>
  </w:style>
  <w:style w:type="character" w:customStyle="1" w:styleId="normaltextrun">
    <w:name w:val="normaltextrun"/>
    <w:basedOn w:val="DefaultParagraphFont"/>
    <w:rsid w:val="00B125BD"/>
  </w:style>
  <w:style w:type="character" w:customStyle="1" w:styleId="eop">
    <w:name w:val="eop"/>
    <w:basedOn w:val="DefaultParagraphFont"/>
    <w:rsid w:val="00B125BD"/>
  </w:style>
  <w:style w:type="character" w:customStyle="1" w:styleId="Heading3Char">
    <w:name w:val="Heading 3 Char"/>
    <w:basedOn w:val="DefaultParagraphFont"/>
    <w:link w:val="Heading3"/>
    <w:uiPriority w:val="9"/>
    <w:rsid w:val="00FA157A"/>
    <w:rPr>
      <w:rFonts w:eastAsiaTheme="majorEastAsia" w:cstheme="majorBidi"/>
      <w:b/>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32671">
      <w:bodyDiv w:val="1"/>
      <w:marLeft w:val="0"/>
      <w:marRight w:val="0"/>
      <w:marTop w:val="0"/>
      <w:marBottom w:val="0"/>
      <w:divBdr>
        <w:top w:val="none" w:sz="0" w:space="0" w:color="auto"/>
        <w:left w:val="none" w:sz="0" w:space="0" w:color="auto"/>
        <w:bottom w:val="none" w:sz="0" w:space="0" w:color="auto"/>
        <w:right w:val="none" w:sz="0" w:space="0" w:color="auto"/>
      </w:divBdr>
    </w:div>
    <w:div w:id="199830482">
      <w:bodyDiv w:val="1"/>
      <w:marLeft w:val="0"/>
      <w:marRight w:val="0"/>
      <w:marTop w:val="0"/>
      <w:marBottom w:val="0"/>
      <w:divBdr>
        <w:top w:val="none" w:sz="0" w:space="0" w:color="auto"/>
        <w:left w:val="none" w:sz="0" w:space="0" w:color="auto"/>
        <w:bottom w:val="none" w:sz="0" w:space="0" w:color="auto"/>
        <w:right w:val="none" w:sz="0" w:space="0" w:color="auto"/>
      </w:divBdr>
    </w:div>
    <w:div w:id="202249603">
      <w:bodyDiv w:val="1"/>
      <w:marLeft w:val="0"/>
      <w:marRight w:val="0"/>
      <w:marTop w:val="0"/>
      <w:marBottom w:val="0"/>
      <w:divBdr>
        <w:top w:val="none" w:sz="0" w:space="0" w:color="auto"/>
        <w:left w:val="none" w:sz="0" w:space="0" w:color="auto"/>
        <w:bottom w:val="none" w:sz="0" w:space="0" w:color="auto"/>
        <w:right w:val="none" w:sz="0" w:space="0" w:color="auto"/>
      </w:divBdr>
    </w:div>
    <w:div w:id="250049651">
      <w:bodyDiv w:val="1"/>
      <w:marLeft w:val="0"/>
      <w:marRight w:val="0"/>
      <w:marTop w:val="0"/>
      <w:marBottom w:val="0"/>
      <w:divBdr>
        <w:top w:val="none" w:sz="0" w:space="0" w:color="auto"/>
        <w:left w:val="none" w:sz="0" w:space="0" w:color="auto"/>
        <w:bottom w:val="none" w:sz="0" w:space="0" w:color="auto"/>
        <w:right w:val="none" w:sz="0" w:space="0" w:color="auto"/>
      </w:divBdr>
    </w:div>
    <w:div w:id="420637494">
      <w:bodyDiv w:val="1"/>
      <w:marLeft w:val="0"/>
      <w:marRight w:val="0"/>
      <w:marTop w:val="0"/>
      <w:marBottom w:val="0"/>
      <w:divBdr>
        <w:top w:val="none" w:sz="0" w:space="0" w:color="auto"/>
        <w:left w:val="none" w:sz="0" w:space="0" w:color="auto"/>
        <w:bottom w:val="none" w:sz="0" w:space="0" w:color="auto"/>
        <w:right w:val="none" w:sz="0" w:space="0" w:color="auto"/>
      </w:divBdr>
      <w:divsChild>
        <w:div w:id="1418016642">
          <w:marLeft w:val="0"/>
          <w:marRight w:val="0"/>
          <w:marTop w:val="0"/>
          <w:marBottom w:val="0"/>
          <w:divBdr>
            <w:top w:val="single" w:sz="2" w:space="0" w:color="E2E8F0"/>
            <w:left w:val="single" w:sz="2" w:space="0" w:color="E2E8F0"/>
            <w:bottom w:val="single" w:sz="2" w:space="0" w:color="E2E8F0"/>
            <w:right w:val="single" w:sz="2" w:space="0" w:color="E2E8F0"/>
          </w:divBdr>
        </w:div>
        <w:div w:id="1522280630">
          <w:marLeft w:val="0"/>
          <w:marRight w:val="0"/>
          <w:marTop w:val="0"/>
          <w:marBottom w:val="0"/>
          <w:divBdr>
            <w:top w:val="single" w:sz="2" w:space="0" w:color="E2E8F0"/>
            <w:left w:val="single" w:sz="2" w:space="0" w:color="E2E8F0"/>
            <w:bottom w:val="single" w:sz="2" w:space="31" w:color="E2E8F0"/>
            <w:right w:val="single" w:sz="2" w:space="0" w:color="E2E8F0"/>
          </w:divBdr>
        </w:div>
      </w:divsChild>
    </w:div>
    <w:div w:id="673730969">
      <w:bodyDiv w:val="1"/>
      <w:marLeft w:val="0"/>
      <w:marRight w:val="0"/>
      <w:marTop w:val="0"/>
      <w:marBottom w:val="0"/>
      <w:divBdr>
        <w:top w:val="none" w:sz="0" w:space="0" w:color="auto"/>
        <w:left w:val="none" w:sz="0" w:space="0" w:color="auto"/>
        <w:bottom w:val="none" w:sz="0" w:space="0" w:color="auto"/>
        <w:right w:val="none" w:sz="0" w:space="0" w:color="auto"/>
      </w:divBdr>
    </w:div>
    <w:div w:id="730006048">
      <w:bodyDiv w:val="1"/>
      <w:marLeft w:val="0"/>
      <w:marRight w:val="0"/>
      <w:marTop w:val="0"/>
      <w:marBottom w:val="0"/>
      <w:divBdr>
        <w:top w:val="none" w:sz="0" w:space="0" w:color="auto"/>
        <w:left w:val="none" w:sz="0" w:space="0" w:color="auto"/>
        <w:bottom w:val="none" w:sz="0" w:space="0" w:color="auto"/>
        <w:right w:val="none" w:sz="0" w:space="0" w:color="auto"/>
      </w:divBdr>
    </w:div>
    <w:div w:id="854998328">
      <w:bodyDiv w:val="1"/>
      <w:marLeft w:val="0"/>
      <w:marRight w:val="0"/>
      <w:marTop w:val="0"/>
      <w:marBottom w:val="0"/>
      <w:divBdr>
        <w:top w:val="none" w:sz="0" w:space="0" w:color="auto"/>
        <w:left w:val="none" w:sz="0" w:space="0" w:color="auto"/>
        <w:bottom w:val="none" w:sz="0" w:space="0" w:color="auto"/>
        <w:right w:val="none" w:sz="0" w:space="0" w:color="auto"/>
      </w:divBdr>
    </w:div>
    <w:div w:id="1387217809">
      <w:bodyDiv w:val="1"/>
      <w:marLeft w:val="0"/>
      <w:marRight w:val="0"/>
      <w:marTop w:val="0"/>
      <w:marBottom w:val="0"/>
      <w:divBdr>
        <w:top w:val="none" w:sz="0" w:space="0" w:color="auto"/>
        <w:left w:val="none" w:sz="0" w:space="0" w:color="auto"/>
        <w:bottom w:val="none" w:sz="0" w:space="0" w:color="auto"/>
        <w:right w:val="none" w:sz="0" w:space="0" w:color="auto"/>
      </w:divBdr>
    </w:div>
    <w:div w:id="1464078854">
      <w:bodyDiv w:val="1"/>
      <w:marLeft w:val="0"/>
      <w:marRight w:val="0"/>
      <w:marTop w:val="0"/>
      <w:marBottom w:val="0"/>
      <w:divBdr>
        <w:top w:val="none" w:sz="0" w:space="0" w:color="auto"/>
        <w:left w:val="none" w:sz="0" w:space="0" w:color="auto"/>
        <w:bottom w:val="none" w:sz="0" w:space="0" w:color="auto"/>
        <w:right w:val="none" w:sz="0" w:space="0" w:color="auto"/>
      </w:divBdr>
    </w:div>
    <w:div w:id="1895579617">
      <w:bodyDiv w:val="1"/>
      <w:marLeft w:val="0"/>
      <w:marRight w:val="0"/>
      <w:marTop w:val="0"/>
      <w:marBottom w:val="0"/>
      <w:divBdr>
        <w:top w:val="none" w:sz="0" w:space="0" w:color="auto"/>
        <w:left w:val="none" w:sz="0" w:space="0" w:color="auto"/>
        <w:bottom w:val="none" w:sz="0" w:space="0" w:color="auto"/>
        <w:right w:val="none" w:sz="0" w:space="0" w:color="auto"/>
      </w:divBdr>
    </w:div>
    <w:div w:id="2105491926">
      <w:bodyDiv w:val="1"/>
      <w:marLeft w:val="0"/>
      <w:marRight w:val="0"/>
      <w:marTop w:val="0"/>
      <w:marBottom w:val="0"/>
      <w:divBdr>
        <w:top w:val="none" w:sz="0" w:space="0" w:color="auto"/>
        <w:left w:val="none" w:sz="0" w:space="0" w:color="auto"/>
        <w:bottom w:val="none" w:sz="0" w:space="0" w:color="auto"/>
        <w:right w:val="none" w:sz="0" w:space="0" w:color="auto"/>
      </w:divBdr>
    </w:div>
    <w:div w:id="2146004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hoeper\AppData\Roaming\Microsoft\Templates\TEA_Working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1DDE9FF7DD783645B0356953406FF300" ma:contentTypeVersion="6" ma:contentTypeDescription="Create a new document." ma:contentTypeScope="" ma:versionID="f16f7da2cf8f99bb591d34f7747e33d9">
  <xsd:schema xmlns:xsd="http://www.w3.org/2001/XMLSchema" xmlns:xs="http://www.w3.org/2001/XMLSchema" xmlns:p="http://schemas.microsoft.com/office/2006/metadata/properties" xmlns:ns2="17ad0721-24bc-4efd-a663-50a5116860f0" xmlns:ns3="e71b4a6e-04aa-446a-86bc-01960ca68683" targetNamespace="http://schemas.microsoft.com/office/2006/metadata/properties" ma:root="true" ma:fieldsID="7af433c700bfd2d3b11b7d789770e8b5" ns2:_="" ns3:_="">
    <xsd:import namespace="17ad0721-24bc-4efd-a663-50a5116860f0"/>
    <xsd:import namespace="e71b4a6e-04aa-446a-86bc-01960ca686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d0721-24bc-4efd-a663-50a5116860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1b4a6e-04aa-446a-86bc-01960ca686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DEFD3ED-B950-42F4-978C-F5A7310ADDC2}">
  <ds:schemaRefs>
    <ds:schemaRef ds:uri="http://schemas.microsoft.com/sharepoint/v3/contenttype/forms"/>
  </ds:schemaRefs>
</ds:datastoreItem>
</file>

<file path=customXml/itemProps2.xml><?xml version="1.0" encoding="utf-8"?>
<ds:datastoreItem xmlns:ds="http://schemas.openxmlformats.org/officeDocument/2006/customXml" ds:itemID="{9F6F25EE-3B0E-48ED-902E-7D82E41379AF}">
  <ds:schemaRefs>
    <ds:schemaRef ds:uri="http://purl.org/dc/terms/"/>
    <ds:schemaRef ds:uri="http://schemas.openxmlformats.org/package/2006/metadata/core-properties"/>
    <ds:schemaRef ds:uri="http://schemas.microsoft.com/office/2006/documentManagement/types"/>
    <ds:schemaRef ds:uri="http://purl.org/dc/dcmitype/"/>
    <ds:schemaRef ds:uri="http://schemas.microsoft.com/office/infopath/2007/PartnerControls"/>
    <ds:schemaRef ds:uri="17ad0721-24bc-4efd-a663-50a5116860f0"/>
    <ds:schemaRef ds:uri="http://purl.org/dc/elements/1.1/"/>
    <ds:schemaRef ds:uri="http://schemas.microsoft.com/office/2006/metadata/properties"/>
    <ds:schemaRef ds:uri="e71b4a6e-04aa-446a-86bc-01960ca68683"/>
    <ds:schemaRef ds:uri="http://www.w3.org/XML/1998/namespace"/>
  </ds:schemaRefs>
</ds:datastoreItem>
</file>

<file path=customXml/itemProps3.xml><?xml version="1.0" encoding="utf-8"?>
<ds:datastoreItem xmlns:ds="http://schemas.openxmlformats.org/officeDocument/2006/customXml" ds:itemID="{0AF9704E-0F33-4D6E-B4A0-BA930759D8C0}">
  <ds:schemaRefs>
    <ds:schemaRef ds:uri="http://schemas.openxmlformats.org/officeDocument/2006/bibliography"/>
  </ds:schemaRefs>
</ds:datastoreItem>
</file>

<file path=customXml/itemProps4.xml><?xml version="1.0" encoding="utf-8"?>
<ds:datastoreItem xmlns:ds="http://schemas.openxmlformats.org/officeDocument/2006/customXml" ds:itemID="{78B936FB-0DE1-43D0-B76C-109873529B9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d0721-24bc-4efd-a663-50a5116860f0"/>
    <ds:schemaRef ds:uri="e71b4a6e-04aa-446a-86bc-01960ca686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TEA_Working_Template</Template>
  <TotalTime>168</TotalTime>
  <Pages>3</Pages>
  <Words>733</Words>
  <Characters>4181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Lesson 3.04: Trust-Generating Practices in Action</vt:lpstr>
    </vt:vector>
  </TitlesOfParts>
  <Company/>
  <LinksUpToDate>false</LinksUpToDate>
  <CharactersWithSpaces>4905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3.04: Trust-Generating Practices in Action</dc:title>
  <dc:subject>Lesson 3.04: Trust-Generating Practices in Action</dc:subject>
  <dc:creator>Texas Education Agency</dc:creator>
  <cp:keywords/>
  <dc:description/>
  <cp:lastModifiedBy>White (she/her), Whitney</cp:lastModifiedBy>
  <cp:revision>210</cp:revision>
  <dcterms:created xsi:type="dcterms:W3CDTF">2022-03-11T02:10:00Z</dcterms:created>
  <dcterms:modified xsi:type="dcterms:W3CDTF">2023-08-28T20:45:00Z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0x0101001DDE9FF7DD783645B0356953406FF300</vt:lpwstr>
  </property>
</Properties>
</file>