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57E20" w14:textId="1C2CD67C" w:rsidR="00212368" w:rsidRDefault="00212368" w:rsidP="00212368">
      <w:pPr>
        <w:pStyle w:val="Heading1"/>
        <w:spacing w:after="160"/>
      </w:pPr>
      <w:r>
        <w:t xml:space="preserve">Exit Ticket </w:t>
      </w:r>
    </w:p>
    <w:p w14:paraId="1A149401" w14:textId="77777777" w:rsidR="00212368" w:rsidRPr="0025670C" w:rsidRDefault="00212368" w:rsidP="00212368">
      <w:pPr>
        <w:pStyle w:val="Heading2"/>
        <w:pBdr>
          <w:bottom w:val="single" w:sz="6" w:space="1" w:color="auto"/>
        </w:pBdr>
        <w:spacing w:after="160"/>
        <w:rPr>
          <w:rStyle w:val="eop"/>
          <w:rFonts w:cstheme="minorHAnsi"/>
          <w:color w:val="000000"/>
          <w:szCs w:val="24"/>
          <w:shd w:val="clear" w:color="auto" w:fill="FFFFFF"/>
        </w:rPr>
      </w:pPr>
      <w:r w:rsidRPr="0025670C">
        <w:rPr>
          <w:rStyle w:val="normaltextrun"/>
          <w:rFonts w:cstheme="minorHAnsi"/>
          <w:color w:val="000000"/>
          <w:szCs w:val="24"/>
          <w:shd w:val="clear" w:color="auto" w:fill="FFFFFF"/>
        </w:rPr>
        <w:t>Lesson 4.</w:t>
      </w:r>
      <w:r>
        <w:rPr>
          <w:rStyle w:val="normaltextrun"/>
          <w:rFonts w:cstheme="minorHAnsi"/>
          <w:color w:val="000000"/>
          <w:szCs w:val="24"/>
          <w:shd w:val="clear" w:color="auto" w:fill="FFFFFF"/>
        </w:rPr>
        <w:t>0</w:t>
      </w:r>
      <w:r w:rsidRPr="0025670C">
        <w:rPr>
          <w:rStyle w:val="normaltextrun"/>
          <w:rFonts w:cstheme="minorHAnsi"/>
          <w:color w:val="000000"/>
          <w:szCs w:val="24"/>
          <w:shd w:val="clear" w:color="auto" w:fill="FFFFFF"/>
        </w:rPr>
        <w:t>9: Engaging Students in Authentic and Rigorous Tasks</w:t>
      </w:r>
      <w:r w:rsidRPr="0025670C">
        <w:rPr>
          <w:rStyle w:val="eop"/>
          <w:rFonts w:cstheme="minorHAnsi"/>
          <w:color w:val="000000"/>
          <w:szCs w:val="24"/>
          <w:shd w:val="clear" w:color="auto" w:fill="FFFFFF"/>
        </w:rPr>
        <w:t> </w:t>
      </w:r>
    </w:p>
    <w:p w14:paraId="227E9FF0" w14:textId="77777777" w:rsidR="00212368" w:rsidRPr="0025670C" w:rsidRDefault="00212368" w:rsidP="00212368">
      <w:pPr>
        <w:rPr>
          <w:rStyle w:val="eop"/>
          <w:rFonts w:cstheme="minorHAnsi"/>
          <w:color w:val="000000"/>
          <w:shd w:val="clear" w:color="auto" w:fill="FFFFFF"/>
        </w:rPr>
      </w:pPr>
      <w:r w:rsidRPr="0025670C">
        <w:rPr>
          <w:rStyle w:val="eop"/>
          <w:rFonts w:cstheme="minorHAnsi"/>
          <w:color w:val="000000"/>
          <w:shd w:val="clear" w:color="auto" w:fill="FFFFFF"/>
        </w:rPr>
        <w:t>Name:</w:t>
      </w:r>
    </w:p>
    <w:p w14:paraId="6ECA8F27" w14:textId="77777777" w:rsidR="00212368" w:rsidRPr="0025670C" w:rsidRDefault="00212368" w:rsidP="00212368">
      <w:pPr>
        <w:rPr>
          <w:rStyle w:val="eop"/>
          <w:rFonts w:cstheme="minorHAnsi"/>
          <w:color w:val="000000"/>
          <w:shd w:val="clear" w:color="auto" w:fill="FFFFFF"/>
        </w:rPr>
      </w:pPr>
      <w:r w:rsidRPr="0025670C">
        <w:rPr>
          <w:rStyle w:val="eop"/>
          <w:rFonts w:cstheme="minorHAnsi"/>
          <w:color w:val="000000"/>
          <w:shd w:val="clear" w:color="auto" w:fill="FFFFFF"/>
        </w:rPr>
        <w:t>Date:</w:t>
      </w:r>
    </w:p>
    <w:p w14:paraId="6BE2CA9E" w14:textId="77777777" w:rsidR="00212368" w:rsidRDefault="00212368" w:rsidP="00212368">
      <w:pPr>
        <w:pStyle w:val="Tabletext"/>
      </w:pPr>
      <w:r>
        <w:t>Examine the following lesson plan and analyze the tasks using the questions below.</w:t>
      </w:r>
    </w:p>
    <w:p w14:paraId="76840E8C" w14:textId="77777777" w:rsidR="00212368" w:rsidRDefault="00C86C21" w:rsidP="00212368">
      <w:pPr>
        <w:pStyle w:val="Tabletext"/>
      </w:pPr>
      <w:hyperlink r:id="rId7" w:history="1">
        <w:r w:rsidR="00212368" w:rsidRPr="00DE3F56">
          <w:rPr>
            <w:rStyle w:val="Hyperlink"/>
          </w:rPr>
          <w:t>Earth’s Forces 5E Lesson Plan</w:t>
        </w:r>
      </w:hyperlink>
    </w:p>
    <w:tbl>
      <w:tblPr>
        <w:tblStyle w:val="TableGrid"/>
        <w:tblW w:w="0" w:type="auto"/>
        <w:tblLook w:val="04A0" w:firstRow="1" w:lastRow="0" w:firstColumn="1" w:lastColumn="0" w:noHBand="0" w:noVBand="1"/>
      </w:tblPr>
      <w:tblGrid>
        <w:gridCol w:w="1345"/>
        <w:gridCol w:w="2070"/>
        <w:gridCol w:w="1260"/>
        <w:gridCol w:w="4675"/>
      </w:tblGrid>
      <w:tr w:rsidR="00212368" w14:paraId="5A1508F5" w14:textId="77777777" w:rsidTr="003A2037">
        <w:trPr>
          <w:cantSplit w:val="0"/>
          <w:tblHeader/>
        </w:trPr>
        <w:tc>
          <w:tcPr>
            <w:tcW w:w="1345" w:type="dxa"/>
            <w:shd w:val="clear" w:color="auto" w:fill="auto"/>
          </w:tcPr>
          <w:p w14:paraId="432F1A81" w14:textId="77777777" w:rsidR="00212368" w:rsidRPr="0033362A" w:rsidRDefault="00212368" w:rsidP="003A2037">
            <w:pPr>
              <w:pStyle w:val="Tabletext"/>
              <w:jc w:val="center"/>
              <w:rPr>
                <w:b/>
                <w:bCs/>
              </w:rPr>
            </w:pPr>
            <w:r w:rsidRPr="0033362A">
              <w:rPr>
                <w:b/>
                <w:bCs/>
              </w:rPr>
              <w:t>Task</w:t>
            </w:r>
          </w:p>
        </w:tc>
        <w:tc>
          <w:tcPr>
            <w:tcW w:w="2070" w:type="dxa"/>
            <w:shd w:val="clear" w:color="auto" w:fill="auto"/>
          </w:tcPr>
          <w:p w14:paraId="01189445" w14:textId="77777777" w:rsidR="00212368" w:rsidRPr="0033362A" w:rsidRDefault="00212368" w:rsidP="003A2037">
            <w:pPr>
              <w:pStyle w:val="Tabletext"/>
              <w:jc w:val="center"/>
              <w:rPr>
                <w:b/>
                <w:bCs/>
              </w:rPr>
            </w:pPr>
            <w:r w:rsidRPr="0033362A">
              <w:rPr>
                <w:b/>
                <w:bCs/>
              </w:rPr>
              <w:t>What are students physically doing during the task?</w:t>
            </w:r>
          </w:p>
        </w:tc>
        <w:tc>
          <w:tcPr>
            <w:tcW w:w="1260" w:type="dxa"/>
            <w:shd w:val="clear" w:color="auto" w:fill="auto"/>
          </w:tcPr>
          <w:p w14:paraId="26FCC088" w14:textId="77777777" w:rsidR="00212368" w:rsidRPr="0033362A" w:rsidRDefault="00212368" w:rsidP="003A2037">
            <w:pPr>
              <w:pStyle w:val="Tabletext"/>
              <w:jc w:val="center"/>
              <w:rPr>
                <w:b/>
                <w:bCs/>
              </w:rPr>
            </w:pPr>
            <w:r w:rsidRPr="0033362A">
              <w:rPr>
                <w:b/>
                <w:bCs/>
              </w:rPr>
              <w:t>Is this task aligned to the guidelines for a rigorous task? (Y or N)</w:t>
            </w:r>
          </w:p>
        </w:tc>
        <w:tc>
          <w:tcPr>
            <w:tcW w:w="4675" w:type="dxa"/>
            <w:shd w:val="clear" w:color="auto" w:fill="auto"/>
          </w:tcPr>
          <w:p w14:paraId="4972F45A" w14:textId="77777777" w:rsidR="00212368" w:rsidRPr="0033362A" w:rsidRDefault="00212368" w:rsidP="003A2037">
            <w:pPr>
              <w:pStyle w:val="Tabletext"/>
              <w:jc w:val="center"/>
              <w:rPr>
                <w:b/>
                <w:bCs/>
              </w:rPr>
            </w:pPr>
            <w:r w:rsidRPr="0033362A">
              <w:rPr>
                <w:b/>
                <w:bCs/>
              </w:rPr>
              <w:t>How does this task align to the guidelines for rigorous tasks to help students think deeply about the content? How can you modify the task to ensure students are cognitively engaged?</w:t>
            </w:r>
          </w:p>
        </w:tc>
      </w:tr>
      <w:tr w:rsidR="00212368" w14:paraId="18BDCFAF" w14:textId="77777777" w:rsidTr="003A2037">
        <w:trPr>
          <w:cantSplit w:val="0"/>
        </w:trPr>
        <w:tc>
          <w:tcPr>
            <w:tcW w:w="1345" w:type="dxa"/>
          </w:tcPr>
          <w:p w14:paraId="74058281" w14:textId="6120D4B6" w:rsidR="00212368" w:rsidRPr="00436AD1" w:rsidRDefault="00212368" w:rsidP="003A2037">
            <w:pPr>
              <w:pStyle w:val="Tabletext"/>
              <w:rPr>
                <w:i/>
                <w:iCs/>
                <w:color w:val="008000"/>
              </w:rPr>
            </w:pPr>
          </w:p>
        </w:tc>
        <w:tc>
          <w:tcPr>
            <w:tcW w:w="2070" w:type="dxa"/>
          </w:tcPr>
          <w:p w14:paraId="15DEA643" w14:textId="77777777" w:rsidR="00212368" w:rsidRDefault="00212368" w:rsidP="003A2037">
            <w:pPr>
              <w:pStyle w:val="Tabletext"/>
              <w:rPr>
                <w:i/>
                <w:iCs/>
                <w:color w:val="008000"/>
              </w:rPr>
            </w:pPr>
          </w:p>
          <w:p w14:paraId="45F6C12C" w14:textId="77777777" w:rsidR="00212368" w:rsidRDefault="00212368" w:rsidP="003A2037">
            <w:pPr>
              <w:pStyle w:val="Tabletext"/>
              <w:rPr>
                <w:i/>
                <w:iCs/>
                <w:color w:val="008000"/>
              </w:rPr>
            </w:pPr>
          </w:p>
          <w:p w14:paraId="126C9776" w14:textId="0C481FC0" w:rsidR="00212368" w:rsidRPr="00436AD1" w:rsidRDefault="00212368" w:rsidP="003A2037">
            <w:pPr>
              <w:pStyle w:val="Tabletext"/>
              <w:rPr>
                <w:i/>
                <w:iCs/>
                <w:color w:val="008000"/>
              </w:rPr>
            </w:pPr>
          </w:p>
        </w:tc>
        <w:tc>
          <w:tcPr>
            <w:tcW w:w="1260" w:type="dxa"/>
          </w:tcPr>
          <w:p w14:paraId="6AFB4270" w14:textId="52AC8787" w:rsidR="00212368" w:rsidRPr="00436AD1" w:rsidRDefault="00212368" w:rsidP="003A2037">
            <w:pPr>
              <w:pStyle w:val="Tabletext"/>
              <w:rPr>
                <w:i/>
                <w:iCs/>
                <w:color w:val="008000"/>
              </w:rPr>
            </w:pPr>
          </w:p>
        </w:tc>
        <w:tc>
          <w:tcPr>
            <w:tcW w:w="4675" w:type="dxa"/>
          </w:tcPr>
          <w:p w14:paraId="4430A1D9" w14:textId="35D8A130" w:rsidR="00212368" w:rsidRPr="00436AD1" w:rsidRDefault="00212368" w:rsidP="003A2037">
            <w:pPr>
              <w:pStyle w:val="Tabletext"/>
              <w:rPr>
                <w:i/>
                <w:iCs/>
                <w:color w:val="008000"/>
              </w:rPr>
            </w:pPr>
          </w:p>
        </w:tc>
      </w:tr>
      <w:tr w:rsidR="00212368" w14:paraId="6D70D235" w14:textId="77777777" w:rsidTr="003A2037">
        <w:trPr>
          <w:cantSplit w:val="0"/>
        </w:trPr>
        <w:tc>
          <w:tcPr>
            <w:tcW w:w="1345" w:type="dxa"/>
          </w:tcPr>
          <w:p w14:paraId="44D53BD9" w14:textId="7F7985A2" w:rsidR="00212368" w:rsidRPr="00436AD1" w:rsidRDefault="00212368" w:rsidP="003A2037">
            <w:pPr>
              <w:pStyle w:val="Tabletext"/>
              <w:rPr>
                <w:i/>
                <w:iCs/>
                <w:color w:val="008000"/>
              </w:rPr>
            </w:pPr>
          </w:p>
        </w:tc>
        <w:tc>
          <w:tcPr>
            <w:tcW w:w="2070" w:type="dxa"/>
          </w:tcPr>
          <w:p w14:paraId="6CF27532" w14:textId="77777777" w:rsidR="00212368" w:rsidRDefault="00212368" w:rsidP="003A2037">
            <w:pPr>
              <w:pStyle w:val="Tabletext"/>
              <w:rPr>
                <w:i/>
                <w:iCs/>
                <w:color w:val="008000"/>
              </w:rPr>
            </w:pPr>
          </w:p>
          <w:p w14:paraId="13E2E7E3" w14:textId="77777777" w:rsidR="00212368" w:rsidRDefault="00212368" w:rsidP="003A2037">
            <w:pPr>
              <w:pStyle w:val="Tabletext"/>
              <w:rPr>
                <w:i/>
                <w:iCs/>
                <w:color w:val="008000"/>
              </w:rPr>
            </w:pPr>
          </w:p>
          <w:p w14:paraId="4365D46A" w14:textId="28D1CE45" w:rsidR="00212368" w:rsidRPr="00436AD1" w:rsidRDefault="00212368" w:rsidP="003A2037">
            <w:pPr>
              <w:pStyle w:val="Tabletext"/>
              <w:rPr>
                <w:i/>
                <w:iCs/>
                <w:color w:val="008000"/>
              </w:rPr>
            </w:pPr>
          </w:p>
        </w:tc>
        <w:tc>
          <w:tcPr>
            <w:tcW w:w="1260" w:type="dxa"/>
          </w:tcPr>
          <w:p w14:paraId="3492C585" w14:textId="1C1BB7FA" w:rsidR="00212368" w:rsidRPr="00436AD1" w:rsidRDefault="00212368" w:rsidP="003A2037">
            <w:pPr>
              <w:pStyle w:val="Tabletext"/>
              <w:rPr>
                <w:i/>
                <w:iCs/>
                <w:color w:val="008000"/>
              </w:rPr>
            </w:pPr>
          </w:p>
        </w:tc>
        <w:tc>
          <w:tcPr>
            <w:tcW w:w="4675" w:type="dxa"/>
          </w:tcPr>
          <w:p w14:paraId="7DB03F14" w14:textId="438D3AF6" w:rsidR="00212368" w:rsidRPr="00436AD1" w:rsidRDefault="00212368" w:rsidP="003A2037">
            <w:pPr>
              <w:pStyle w:val="Tabletextbullet"/>
              <w:numPr>
                <w:ilvl w:val="0"/>
                <w:numId w:val="0"/>
              </w:numPr>
              <w:rPr>
                <w:i/>
                <w:iCs/>
                <w:color w:val="008000"/>
              </w:rPr>
            </w:pPr>
          </w:p>
        </w:tc>
      </w:tr>
      <w:tr w:rsidR="00212368" w14:paraId="2CA2C616" w14:textId="77777777" w:rsidTr="003A2037">
        <w:trPr>
          <w:cantSplit w:val="0"/>
        </w:trPr>
        <w:tc>
          <w:tcPr>
            <w:tcW w:w="1345" w:type="dxa"/>
          </w:tcPr>
          <w:p w14:paraId="1C3D237B" w14:textId="1F7EB4DD" w:rsidR="00212368" w:rsidRPr="00436AD1" w:rsidRDefault="00212368" w:rsidP="003A2037">
            <w:pPr>
              <w:pStyle w:val="Tabletext"/>
              <w:rPr>
                <w:i/>
                <w:iCs/>
                <w:color w:val="008000"/>
              </w:rPr>
            </w:pPr>
          </w:p>
        </w:tc>
        <w:tc>
          <w:tcPr>
            <w:tcW w:w="2070" w:type="dxa"/>
          </w:tcPr>
          <w:p w14:paraId="6867024B" w14:textId="77777777" w:rsidR="00212368" w:rsidRDefault="00212368" w:rsidP="003A2037">
            <w:pPr>
              <w:pStyle w:val="Tabletext"/>
              <w:rPr>
                <w:i/>
                <w:iCs/>
                <w:color w:val="008000"/>
              </w:rPr>
            </w:pPr>
          </w:p>
          <w:p w14:paraId="3C057164" w14:textId="77777777" w:rsidR="00212368" w:rsidRDefault="00212368" w:rsidP="003A2037">
            <w:pPr>
              <w:pStyle w:val="Tabletext"/>
              <w:rPr>
                <w:i/>
                <w:iCs/>
                <w:color w:val="008000"/>
              </w:rPr>
            </w:pPr>
          </w:p>
          <w:p w14:paraId="7086F2A2" w14:textId="075DFED2" w:rsidR="00212368" w:rsidRPr="00436AD1" w:rsidRDefault="00212368" w:rsidP="003A2037">
            <w:pPr>
              <w:pStyle w:val="Tabletext"/>
              <w:rPr>
                <w:i/>
                <w:iCs/>
                <w:color w:val="008000"/>
              </w:rPr>
            </w:pPr>
          </w:p>
        </w:tc>
        <w:tc>
          <w:tcPr>
            <w:tcW w:w="1260" w:type="dxa"/>
          </w:tcPr>
          <w:p w14:paraId="04171F99" w14:textId="0599470C" w:rsidR="00212368" w:rsidRPr="00436AD1" w:rsidRDefault="00212368" w:rsidP="003A2037">
            <w:pPr>
              <w:pStyle w:val="Tabletext"/>
              <w:rPr>
                <w:i/>
                <w:iCs/>
                <w:color w:val="008000"/>
              </w:rPr>
            </w:pPr>
          </w:p>
        </w:tc>
        <w:tc>
          <w:tcPr>
            <w:tcW w:w="4675" w:type="dxa"/>
          </w:tcPr>
          <w:p w14:paraId="0623F60B" w14:textId="74088312" w:rsidR="00212368" w:rsidRPr="00436AD1" w:rsidRDefault="00212368" w:rsidP="003A2037">
            <w:pPr>
              <w:pStyle w:val="Tabletext"/>
              <w:rPr>
                <w:i/>
                <w:iCs/>
                <w:color w:val="008000"/>
              </w:rPr>
            </w:pPr>
          </w:p>
        </w:tc>
      </w:tr>
      <w:tr w:rsidR="00212368" w14:paraId="41DFA2C8" w14:textId="77777777" w:rsidTr="003A2037">
        <w:trPr>
          <w:cantSplit w:val="0"/>
        </w:trPr>
        <w:tc>
          <w:tcPr>
            <w:tcW w:w="1345" w:type="dxa"/>
          </w:tcPr>
          <w:p w14:paraId="7B95F568" w14:textId="74E6D925" w:rsidR="00212368" w:rsidRPr="00436AD1" w:rsidRDefault="00212368" w:rsidP="003A2037">
            <w:pPr>
              <w:pStyle w:val="Tabletext"/>
              <w:rPr>
                <w:i/>
                <w:iCs/>
                <w:color w:val="008000"/>
              </w:rPr>
            </w:pPr>
          </w:p>
        </w:tc>
        <w:tc>
          <w:tcPr>
            <w:tcW w:w="2070" w:type="dxa"/>
          </w:tcPr>
          <w:p w14:paraId="08F48251" w14:textId="77777777" w:rsidR="00212368" w:rsidRDefault="00212368" w:rsidP="003A2037">
            <w:pPr>
              <w:pStyle w:val="Tabletext"/>
              <w:rPr>
                <w:i/>
                <w:iCs/>
                <w:color w:val="008000"/>
              </w:rPr>
            </w:pPr>
          </w:p>
          <w:p w14:paraId="5836A39D" w14:textId="77777777" w:rsidR="00212368" w:rsidRDefault="00212368" w:rsidP="003A2037">
            <w:pPr>
              <w:pStyle w:val="Tabletext"/>
              <w:rPr>
                <w:i/>
                <w:iCs/>
                <w:color w:val="008000"/>
              </w:rPr>
            </w:pPr>
          </w:p>
          <w:p w14:paraId="42F4988F" w14:textId="1B2AE8EE" w:rsidR="00212368" w:rsidRPr="00436AD1" w:rsidRDefault="00212368" w:rsidP="003A2037">
            <w:pPr>
              <w:pStyle w:val="Tabletext"/>
              <w:rPr>
                <w:i/>
                <w:iCs/>
                <w:color w:val="008000"/>
              </w:rPr>
            </w:pPr>
          </w:p>
        </w:tc>
        <w:tc>
          <w:tcPr>
            <w:tcW w:w="1260" w:type="dxa"/>
          </w:tcPr>
          <w:p w14:paraId="3C8D7081" w14:textId="5A92FBBC" w:rsidR="00212368" w:rsidRPr="00436AD1" w:rsidRDefault="00212368" w:rsidP="003A2037">
            <w:pPr>
              <w:pStyle w:val="Tabletext"/>
              <w:rPr>
                <w:i/>
                <w:iCs/>
                <w:color w:val="008000"/>
              </w:rPr>
            </w:pPr>
          </w:p>
        </w:tc>
        <w:tc>
          <w:tcPr>
            <w:tcW w:w="4675" w:type="dxa"/>
          </w:tcPr>
          <w:p w14:paraId="1921D471" w14:textId="5AED3EE7" w:rsidR="00212368" w:rsidRPr="00436AD1" w:rsidRDefault="00212368" w:rsidP="003A2037">
            <w:pPr>
              <w:pStyle w:val="Tabletext"/>
              <w:rPr>
                <w:i/>
                <w:iCs/>
                <w:color w:val="008000"/>
              </w:rPr>
            </w:pPr>
          </w:p>
        </w:tc>
      </w:tr>
      <w:tr w:rsidR="00212368" w14:paraId="6A7D32A9" w14:textId="77777777" w:rsidTr="003A2037">
        <w:trPr>
          <w:cantSplit w:val="0"/>
        </w:trPr>
        <w:tc>
          <w:tcPr>
            <w:tcW w:w="1345" w:type="dxa"/>
          </w:tcPr>
          <w:p w14:paraId="14C833B4" w14:textId="77777777" w:rsidR="00212368" w:rsidRDefault="00212368" w:rsidP="003A2037">
            <w:pPr>
              <w:pStyle w:val="Tabletext"/>
              <w:rPr>
                <w:i/>
                <w:iCs/>
                <w:color w:val="008000"/>
              </w:rPr>
            </w:pPr>
          </w:p>
          <w:p w14:paraId="0A3B4333" w14:textId="77777777" w:rsidR="00212368" w:rsidRDefault="00212368" w:rsidP="003A2037">
            <w:pPr>
              <w:pStyle w:val="Tabletext"/>
              <w:rPr>
                <w:i/>
                <w:iCs/>
                <w:color w:val="008000"/>
              </w:rPr>
            </w:pPr>
          </w:p>
          <w:p w14:paraId="3B74A12F" w14:textId="1E8DBA18" w:rsidR="00212368" w:rsidRPr="00436AD1" w:rsidRDefault="00212368" w:rsidP="003A2037">
            <w:pPr>
              <w:pStyle w:val="Tabletext"/>
              <w:rPr>
                <w:i/>
                <w:iCs/>
                <w:color w:val="008000"/>
              </w:rPr>
            </w:pPr>
          </w:p>
        </w:tc>
        <w:tc>
          <w:tcPr>
            <w:tcW w:w="2070" w:type="dxa"/>
          </w:tcPr>
          <w:p w14:paraId="04584957" w14:textId="42E12B01" w:rsidR="00212368" w:rsidRPr="00436AD1" w:rsidRDefault="00212368" w:rsidP="003A2037">
            <w:pPr>
              <w:pStyle w:val="Tabletext"/>
              <w:rPr>
                <w:i/>
                <w:iCs/>
                <w:color w:val="008000"/>
              </w:rPr>
            </w:pPr>
          </w:p>
        </w:tc>
        <w:tc>
          <w:tcPr>
            <w:tcW w:w="1260" w:type="dxa"/>
          </w:tcPr>
          <w:p w14:paraId="4A024A19" w14:textId="4CB7D131" w:rsidR="00212368" w:rsidRPr="00436AD1" w:rsidRDefault="00212368" w:rsidP="003A2037">
            <w:pPr>
              <w:pStyle w:val="Tabletext"/>
              <w:rPr>
                <w:i/>
                <w:iCs/>
                <w:color w:val="008000"/>
              </w:rPr>
            </w:pPr>
          </w:p>
        </w:tc>
        <w:tc>
          <w:tcPr>
            <w:tcW w:w="4675" w:type="dxa"/>
          </w:tcPr>
          <w:p w14:paraId="54E18376" w14:textId="57254AEA" w:rsidR="00212368" w:rsidRPr="00436AD1" w:rsidRDefault="00212368" w:rsidP="003A2037">
            <w:pPr>
              <w:pStyle w:val="Tabletextbullet"/>
              <w:numPr>
                <w:ilvl w:val="0"/>
                <w:numId w:val="0"/>
              </w:numPr>
              <w:ind w:left="144"/>
              <w:rPr>
                <w:i/>
                <w:iCs/>
                <w:color w:val="008000"/>
              </w:rPr>
            </w:pPr>
          </w:p>
        </w:tc>
      </w:tr>
    </w:tbl>
    <w:p w14:paraId="18B0FAF9" w14:textId="77777777" w:rsidR="006C2ED8" w:rsidRPr="00212368" w:rsidRDefault="006C2ED8" w:rsidP="00212368"/>
    <w:sectPr w:rsidR="006C2ED8" w:rsidRPr="00212368">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EA27D5" w14:textId="77777777" w:rsidR="009C1D5A" w:rsidRDefault="009C1D5A" w:rsidP="0073040A">
      <w:pPr>
        <w:spacing w:after="0" w:line="240" w:lineRule="auto"/>
      </w:pPr>
      <w:r>
        <w:separator/>
      </w:r>
    </w:p>
  </w:endnote>
  <w:endnote w:type="continuationSeparator" w:id="0">
    <w:p w14:paraId="341E29D7" w14:textId="77777777" w:rsidR="009C1D5A" w:rsidRDefault="009C1D5A" w:rsidP="007304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837B9" w14:textId="77777777" w:rsidR="005262BE" w:rsidRDefault="00C86C21" w:rsidP="005262BE">
    <w:pPr>
      <w:pStyle w:val="Footer"/>
      <w:jc w:val="center"/>
    </w:pPr>
  </w:p>
  <w:p w14:paraId="037C6A96" w14:textId="45DA031A" w:rsidR="0073040A" w:rsidRPr="00C86C21" w:rsidRDefault="00C86C21" w:rsidP="00C86C21">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5</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BD7726" w14:textId="77777777" w:rsidR="009C1D5A" w:rsidRDefault="009C1D5A" w:rsidP="0073040A">
      <w:pPr>
        <w:spacing w:after="0" w:line="240" w:lineRule="auto"/>
      </w:pPr>
      <w:r>
        <w:separator/>
      </w:r>
    </w:p>
  </w:footnote>
  <w:footnote w:type="continuationSeparator" w:id="0">
    <w:p w14:paraId="7A2CCD95" w14:textId="77777777" w:rsidR="009C1D5A" w:rsidRDefault="009C1D5A" w:rsidP="007304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A500A" w14:textId="77777777" w:rsidR="004C62A0" w:rsidRDefault="0073040A" w:rsidP="00D20F12">
    <w:pPr>
      <w:pStyle w:val="Header"/>
      <w:spacing w:after="120"/>
    </w:pPr>
    <w:r>
      <w:rPr>
        <w:noProof/>
      </w:rPr>
      <w:drawing>
        <wp:inline distT="0" distB="0" distL="0" distR="0" wp14:anchorId="2FCCFD11" wp14:editId="66154A84">
          <wp:extent cx="702260" cy="362834"/>
          <wp:effectExtent l="0" t="0" r="3175" b="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15351" cy="36959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5835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CF3"/>
    <w:rsid w:val="0002657B"/>
    <w:rsid w:val="00043CEC"/>
    <w:rsid w:val="00157A92"/>
    <w:rsid w:val="00212368"/>
    <w:rsid w:val="00571A05"/>
    <w:rsid w:val="006C2ED8"/>
    <w:rsid w:val="0073040A"/>
    <w:rsid w:val="00987CF3"/>
    <w:rsid w:val="009C1D5A"/>
    <w:rsid w:val="00AE640C"/>
    <w:rsid w:val="00C3453B"/>
    <w:rsid w:val="00C86C21"/>
    <w:rsid w:val="00CF5805"/>
    <w:rsid w:val="00E060A0"/>
    <w:rsid w:val="00E31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5DC09"/>
  <w15:chartTrackingRefBased/>
  <w15:docId w15:val="{E2296E46-525A-4749-8A5B-5C8547F60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368"/>
  </w:style>
  <w:style w:type="paragraph" w:styleId="Heading1">
    <w:name w:val="heading 1"/>
    <w:basedOn w:val="Normal"/>
    <w:next w:val="Normal"/>
    <w:link w:val="Heading1Char"/>
    <w:uiPriority w:val="9"/>
    <w:qFormat/>
    <w:rsid w:val="0073040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73040A"/>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40A"/>
    <w:rPr>
      <w:rFonts w:asciiTheme="majorHAnsi" w:hAnsiTheme="majorHAnsi" w:cs="Open Sans"/>
      <w:bCs/>
      <w:sz w:val="28"/>
      <w:szCs w:val="20"/>
    </w:rPr>
  </w:style>
  <w:style w:type="character" w:customStyle="1" w:styleId="Heading2Char">
    <w:name w:val="Heading 2 Char"/>
    <w:basedOn w:val="DefaultParagraphFont"/>
    <w:link w:val="Heading2"/>
    <w:uiPriority w:val="9"/>
    <w:rsid w:val="0073040A"/>
    <w:rPr>
      <w:rFonts w:cs="Open Sans"/>
      <w:b/>
      <w:bCs/>
      <w:sz w:val="24"/>
      <w:szCs w:val="20"/>
    </w:rPr>
  </w:style>
  <w:style w:type="table" w:styleId="TableGrid">
    <w:name w:val="Table Grid"/>
    <w:basedOn w:val="TableNormal"/>
    <w:uiPriority w:val="39"/>
    <w:rsid w:val="007304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Header">
    <w:name w:val="header"/>
    <w:basedOn w:val="Normal"/>
    <w:link w:val="HeaderChar"/>
    <w:uiPriority w:val="99"/>
    <w:unhideWhenUsed/>
    <w:rsid w:val="007304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040A"/>
  </w:style>
  <w:style w:type="paragraph" w:styleId="Footer">
    <w:name w:val="footer"/>
    <w:basedOn w:val="Normal"/>
    <w:link w:val="FooterChar"/>
    <w:uiPriority w:val="99"/>
    <w:unhideWhenUsed/>
    <w:rsid w:val="007304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040A"/>
  </w:style>
  <w:style w:type="character" w:styleId="Hyperlink">
    <w:name w:val="Hyperlink"/>
    <w:basedOn w:val="DefaultParagraphFont"/>
    <w:uiPriority w:val="99"/>
    <w:unhideWhenUsed/>
    <w:rsid w:val="0073040A"/>
    <w:rPr>
      <w:color w:val="0D6CB9"/>
      <w:u w:val="single"/>
    </w:rPr>
  </w:style>
  <w:style w:type="paragraph" w:customStyle="1" w:styleId="Tabletext">
    <w:name w:val="Table text"/>
    <w:basedOn w:val="Normal"/>
    <w:qFormat/>
    <w:rsid w:val="0073040A"/>
    <w:pPr>
      <w:spacing w:before="120" w:after="120" w:line="240" w:lineRule="auto"/>
    </w:pPr>
  </w:style>
  <w:style w:type="paragraph" w:customStyle="1" w:styleId="Tabletextbullet">
    <w:name w:val="Table text bullet"/>
    <w:basedOn w:val="Tabletext"/>
    <w:qFormat/>
    <w:rsid w:val="0073040A"/>
    <w:pPr>
      <w:numPr>
        <w:numId w:val="1"/>
      </w:numPr>
      <w:contextualSpacing/>
    </w:pPr>
  </w:style>
  <w:style w:type="character" w:customStyle="1" w:styleId="normaltextrun">
    <w:name w:val="normaltextrun"/>
    <w:basedOn w:val="DefaultParagraphFont"/>
    <w:rsid w:val="0073040A"/>
  </w:style>
  <w:style w:type="character" w:customStyle="1" w:styleId="eop">
    <w:name w:val="eop"/>
    <w:basedOn w:val="DefaultParagraphFont"/>
    <w:rsid w:val="007304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studylib.net/doc/6732960/earth-forces-5e-lesson-pl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93</Words>
  <Characters>531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Lesson 4.09: Engaging Students in Authentic and Rigorous Tasks </vt:lpstr>
    </vt:vector>
  </TitlesOfParts>
  <Company/>
  <LinksUpToDate>false</LinksUpToDate>
  <CharactersWithSpaces>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4.09: Engaging Students in Authentic and Rigorous Tasks </dc:title>
  <dc:subject>Lesson 4.09: Engaging Students in Authentic and Rigorous Tasks </dc:subject>
  <dc:creator>Texas Education Agency</dc:creator>
  <cp:keywords/>
  <dc:description/>
  <cp:lastModifiedBy>White (she/her), Whitney</cp:lastModifiedBy>
  <cp:revision>11</cp:revision>
  <dcterms:created xsi:type="dcterms:W3CDTF">2022-05-12T19:56:00Z</dcterms:created>
  <dcterms:modified xsi:type="dcterms:W3CDTF">2023-08-30T16:09:00Z</dcterms:modified>
</cp:coreProperties>
</file>