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26A7A" w14:textId="77777777" w:rsidR="000D6718" w:rsidRPr="00F7298D" w:rsidRDefault="000D6718" w:rsidP="000D6718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F7298D">
        <w:rPr>
          <w:rFonts w:asciiTheme="minorHAnsi" w:hAnsiTheme="minorHAnsi" w:cstheme="minorHAnsi"/>
          <w:szCs w:val="28"/>
        </w:rPr>
        <w:t>Exit Ticket - Answer Key</w:t>
      </w:r>
    </w:p>
    <w:p w14:paraId="17BB9819" w14:textId="6D9A98C2" w:rsidR="000D6718" w:rsidRPr="00E44284" w:rsidRDefault="000D6718" w:rsidP="000D671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44284">
        <w:rPr>
          <w:rStyle w:val="normaltextrun"/>
          <w:rFonts w:cstheme="minorHAnsi"/>
          <w:color w:val="000000"/>
          <w:szCs w:val="24"/>
          <w:shd w:val="clear" w:color="auto" w:fill="FFFFFF"/>
        </w:rPr>
        <w:t>Lesson 5.</w:t>
      </w:r>
      <w:r w:rsidR="00340398" w:rsidRPr="00E44284">
        <w:rPr>
          <w:rStyle w:val="normaltextrun"/>
          <w:rFonts w:cstheme="minorHAnsi"/>
          <w:color w:val="000000"/>
          <w:szCs w:val="24"/>
          <w:shd w:val="clear" w:color="auto" w:fill="FFFFFF"/>
        </w:rPr>
        <w:t>08</w:t>
      </w:r>
      <w:r w:rsidRPr="00E44284">
        <w:rPr>
          <w:rStyle w:val="normaltextrun"/>
          <w:rFonts w:cstheme="minorHAnsi"/>
          <w:color w:val="000000"/>
          <w:szCs w:val="24"/>
          <w:shd w:val="clear" w:color="auto" w:fill="FFFFFF"/>
        </w:rPr>
        <w:t>: Practice with Questioning</w:t>
      </w:r>
      <w:r w:rsidRPr="00E44284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12C6BF64" w14:textId="77777777" w:rsidR="000D6718" w:rsidRPr="009A1689" w:rsidRDefault="000D6718" w:rsidP="000D6718">
      <w:pPr>
        <w:rPr>
          <w:rStyle w:val="eop"/>
          <w:rFonts w:cstheme="minorHAnsi"/>
          <w:color w:val="000000"/>
          <w:shd w:val="clear" w:color="auto" w:fill="FFFFFF"/>
        </w:rPr>
      </w:pPr>
      <w:r w:rsidRPr="009A168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DA91DAA" w14:textId="77777777" w:rsidR="000D6718" w:rsidRPr="009A1689" w:rsidRDefault="000D6718" w:rsidP="000D6718">
      <w:pPr>
        <w:rPr>
          <w:rStyle w:val="eop"/>
          <w:rFonts w:cstheme="minorHAnsi"/>
          <w:color w:val="000000"/>
          <w:shd w:val="clear" w:color="auto" w:fill="FFFFFF"/>
        </w:rPr>
      </w:pPr>
      <w:r w:rsidRPr="009A168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BE407C2" w14:textId="77777777" w:rsidR="000D6718" w:rsidRPr="009A1689" w:rsidRDefault="000D6718" w:rsidP="000D6718">
      <w:pPr>
        <w:rPr>
          <w:rStyle w:val="eop"/>
          <w:rFonts w:cstheme="minorHAnsi"/>
          <w:color w:val="000000"/>
          <w:shd w:val="clear" w:color="auto" w:fill="FFFFFF"/>
        </w:rPr>
      </w:pPr>
      <w:r w:rsidRPr="009A1689">
        <w:rPr>
          <w:rStyle w:val="eop"/>
          <w:rFonts w:cstheme="minorHAnsi"/>
          <w:color w:val="000000"/>
          <w:shd w:val="clear" w:color="auto" w:fill="FFFFFF"/>
        </w:rPr>
        <w:t>Reflect on your experience in the role play – including your strengths and opportunities for growth.</w:t>
      </w:r>
    </w:p>
    <w:p w14:paraId="460A60D6" w14:textId="77777777" w:rsidR="000D6718" w:rsidRPr="009A1689" w:rsidRDefault="000D6718" w:rsidP="000D6718">
      <w:pPr>
        <w:pStyle w:val="ListParagraph"/>
        <w:numPr>
          <w:ilvl w:val="0"/>
          <w:numId w:val="4"/>
        </w:numPr>
        <w:rPr>
          <w:rFonts w:cstheme="minorHAnsi"/>
        </w:rPr>
      </w:pPr>
      <w:r w:rsidRPr="009A1689">
        <w:rPr>
          <w:rFonts w:cstheme="minorHAnsi"/>
        </w:rPr>
        <w:t xml:space="preserve">Based on feedback from your peers and your own self-assessment, what did you do well during the role play? </w:t>
      </w:r>
    </w:p>
    <w:p w14:paraId="1731D6E6" w14:textId="77777777" w:rsidR="000D6718" w:rsidRPr="00776854" w:rsidRDefault="000D6718" w:rsidP="000D6718">
      <w:pPr>
        <w:ind w:left="720"/>
        <w:rPr>
          <w:rFonts w:cstheme="minorHAnsi"/>
          <w:color w:val="008000"/>
        </w:rPr>
      </w:pPr>
      <w:r w:rsidRPr="00776854">
        <w:rPr>
          <w:rFonts w:cstheme="minorHAnsi"/>
          <w:i/>
          <w:iCs/>
          <w:color w:val="008000"/>
        </w:rPr>
        <w:t>Answers will vary</w:t>
      </w:r>
      <w:r w:rsidRPr="00776854">
        <w:rPr>
          <w:rFonts w:cstheme="minorHAnsi"/>
          <w:color w:val="008000"/>
        </w:rPr>
        <w:t>.</w:t>
      </w:r>
    </w:p>
    <w:p w14:paraId="6E0DF145" w14:textId="77777777" w:rsidR="000D6718" w:rsidRPr="009A1689" w:rsidRDefault="000D6718" w:rsidP="000D6718">
      <w:pPr>
        <w:rPr>
          <w:rFonts w:cstheme="minorHAnsi"/>
        </w:rPr>
      </w:pPr>
    </w:p>
    <w:p w14:paraId="27EDDB5B" w14:textId="77777777" w:rsidR="000D6718" w:rsidRPr="009A1689" w:rsidRDefault="000D6718" w:rsidP="000D6718">
      <w:pPr>
        <w:pStyle w:val="ListParagraph"/>
        <w:numPr>
          <w:ilvl w:val="0"/>
          <w:numId w:val="4"/>
        </w:numPr>
        <w:rPr>
          <w:rFonts w:cstheme="minorHAnsi"/>
        </w:rPr>
      </w:pPr>
      <w:r w:rsidRPr="009A1689">
        <w:rPr>
          <w:rFonts w:cstheme="minorHAnsi"/>
        </w:rPr>
        <w:t xml:space="preserve">Based on feedback from your peers and your own self-assessment, what are your opportunities for improvement?  </w:t>
      </w:r>
    </w:p>
    <w:p w14:paraId="6B04EC20" w14:textId="77777777" w:rsidR="000D6718" w:rsidRPr="009A1689" w:rsidRDefault="000D6718" w:rsidP="000D6718">
      <w:pPr>
        <w:pStyle w:val="ListParagraph"/>
        <w:rPr>
          <w:rFonts w:cstheme="minorHAnsi"/>
        </w:rPr>
      </w:pPr>
    </w:p>
    <w:p w14:paraId="36E37F10" w14:textId="1FC151EB" w:rsidR="000D6718" w:rsidRPr="00776854" w:rsidRDefault="000D6718" w:rsidP="000D6718">
      <w:pPr>
        <w:pStyle w:val="ListParagraph"/>
        <w:rPr>
          <w:rFonts w:cstheme="minorHAnsi"/>
          <w:color w:val="008000"/>
        </w:rPr>
      </w:pPr>
      <w:r w:rsidRPr="00776854">
        <w:rPr>
          <w:rFonts w:cstheme="minorHAnsi"/>
          <w:i/>
          <w:iCs/>
          <w:color w:val="008000"/>
        </w:rPr>
        <w:t>Answers will vary</w:t>
      </w:r>
      <w:r w:rsidR="00213D57">
        <w:rPr>
          <w:rFonts w:cstheme="minorHAnsi"/>
          <w:i/>
          <w:iCs/>
          <w:color w:val="008000"/>
        </w:rPr>
        <w:t>.</w:t>
      </w:r>
    </w:p>
    <w:p w14:paraId="508E50F8" w14:textId="77777777" w:rsidR="000D6718" w:rsidRPr="009A1689" w:rsidRDefault="000D6718" w:rsidP="000D6718">
      <w:pPr>
        <w:rPr>
          <w:rFonts w:cstheme="minorHAnsi"/>
        </w:rPr>
      </w:pPr>
    </w:p>
    <w:p w14:paraId="7EC510DB" w14:textId="77777777" w:rsidR="000D6718" w:rsidRPr="009A1689" w:rsidRDefault="000D6718" w:rsidP="000D6718">
      <w:pPr>
        <w:pStyle w:val="ListParagraph"/>
        <w:numPr>
          <w:ilvl w:val="0"/>
          <w:numId w:val="4"/>
        </w:numPr>
        <w:rPr>
          <w:rFonts w:cstheme="minorHAnsi"/>
        </w:rPr>
      </w:pPr>
      <w:r w:rsidRPr="009A1689">
        <w:rPr>
          <w:rFonts w:cstheme="minorHAnsi"/>
        </w:rPr>
        <w:t>What did you find easiest and hardest about delivering and responding to questions?</w:t>
      </w:r>
    </w:p>
    <w:p w14:paraId="6924AECC" w14:textId="77777777" w:rsidR="000D6718" w:rsidRPr="009A1689" w:rsidRDefault="000D6718" w:rsidP="000D6718">
      <w:pPr>
        <w:pStyle w:val="ListParagraph"/>
        <w:rPr>
          <w:rFonts w:cstheme="minorHAnsi"/>
        </w:rPr>
      </w:pPr>
    </w:p>
    <w:p w14:paraId="3F52B116" w14:textId="56707092" w:rsidR="000D6718" w:rsidRPr="00340398" w:rsidRDefault="000D6718" w:rsidP="000D6718">
      <w:pPr>
        <w:pStyle w:val="ListParagraph"/>
        <w:rPr>
          <w:rFonts w:cstheme="minorHAnsi"/>
          <w:color w:val="008000"/>
        </w:rPr>
      </w:pPr>
      <w:r w:rsidRPr="00340398">
        <w:rPr>
          <w:rFonts w:cstheme="minorHAnsi"/>
          <w:i/>
          <w:iCs/>
          <w:color w:val="008000"/>
        </w:rPr>
        <w:t>Answers will vary</w:t>
      </w:r>
      <w:r w:rsidR="00213D57">
        <w:rPr>
          <w:rFonts w:cstheme="minorHAnsi"/>
          <w:i/>
          <w:iCs/>
          <w:color w:val="008000"/>
        </w:rPr>
        <w:t>.</w:t>
      </w:r>
    </w:p>
    <w:p w14:paraId="62605ED3" w14:textId="77777777" w:rsidR="000D6718" w:rsidRPr="009A1689" w:rsidRDefault="000D6718" w:rsidP="000D6718">
      <w:pPr>
        <w:rPr>
          <w:rFonts w:cstheme="minorHAnsi"/>
        </w:rPr>
      </w:pPr>
    </w:p>
    <w:p w14:paraId="396875A0" w14:textId="77777777" w:rsidR="00480DCC" w:rsidRPr="009A1689" w:rsidRDefault="00480DCC">
      <w:pPr>
        <w:rPr>
          <w:rFonts w:cstheme="minorHAnsi"/>
        </w:rPr>
      </w:pPr>
    </w:p>
    <w:sectPr w:rsidR="00480DCC" w:rsidRPr="009A16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A4DB6" w14:textId="77777777" w:rsidR="00512697" w:rsidRDefault="00512697" w:rsidP="000D6718">
      <w:pPr>
        <w:spacing w:after="0" w:line="240" w:lineRule="auto"/>
      </w:pPr>
      <w:r>
        <w:separator/>
      </w:r>
    </w:p>
  </w:endnote>
  <w:endnote w:type="continuationSeparator" w:id="0">
    <w:p w14:paraId="7539F1D1" w14:textId="77777777" w:rsidR="00512697" w:rsidRDefault="00512697" w:rsidP="000D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F968" w14:textId="1B597295" w:rsidR="00D96D8A" w:rsidRPr="00213D57" w:rsidRDefault="00213D57" w:rsidP="00213D5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FBD6" w14:textId="77777777" w:rsidR="00512697" w:rsidRDefault="00512697" w:rsidP="000D6718">
      <w:pPr>
        <w:spacing w:after="0" w:line="240" w:lineRule="auto"/>
      </w:pPr>
      <w:r>
        <w:separator/>
      </w:r>
    </w:p>
  </w:footnote>
  <w:footnote w:type="continuationSeparator" w:id="0">
    <w:p w14:paraId="1FD2FD4F" w14:textId="77777777" w:rsidR="00512697" w:rsidRDefault="00512697" w:rsidP="000D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52213" w14:textId="58D73A83" w:rsidR="004C62A0" w:rsidRDefault="00E85380" w:rsidP="00E85380">
    <w:pPr>
      <w:pStyle w:val="Header"/>
      <w:spacing w:after="120"/>
    </w:pPr>
    <w:r>
      <w:rPr>
        <w:noProof/>
      </w:rPr>
      <w:drawing>
        <wp:inline distT="0" distB="0" distL="0" distR="0" wp14:anchorId="5439F523" wp14:editId="4E7E0F5D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64462"/>
    <w:multiLevelType w:val="hybridMultilevel"/>
    <w:tmpl w:val="0D4EE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675"/>
    <w:multiLevelType w:val="hybridMultilevel"/>
    <w:tmpl w:val="BC0C9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117FE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A3ADC"/>
    <w:multiLevelType w:val="hybridMultilevel"/>
    <w:tmpl w:val="0D4EE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578C2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576339">
    <w:abstractNumId w:val="0"/>
  </w:num>
  <w:num w:numId="2" w16cid:durableId="627122302">
    <w:abstractNumId w:val="3"/>
  </w:num>
  <w:num w:numId="3" w16cid:durableId="17701577">
    <w:abstractNumId w:val="2"/>
  </w:num>
  <w:num w:numId="4" w16cid:durableId="2092004990">
    <w:abstractNumId w:val="4"/>
  </w:num>
  <w:num w:numId="5" w16cid:durableId="959726568">
    <w:abstractNumId w:val="5"/>
  </w:num>
  <w:num w:numId="6" w16cid:durableId="1023019457">
    <w:abstractNumId w:val="6"/>
  </w:num>
  <w:num w:numId="7" w16cid:durableId="228464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A2"/>
    <w:rsid w:val="0002657B"/>
    <w:rsid w:val="000D6718"/>
    <w:rsid w:val="00213CBA"/>
    <w:rsid w:val="00213D57"/>
    <w:rsid w:val="00340398"/>
    <w:rsid w:val="00480DCC"/>
    <w:rsid w:val="00512697"/>
    <w:rsid w:val="006D1E11"/>
    <w:rsid w:val="007468A2"/>
    <w:rsid w:val="00776854"/>
    <w:rsid w:val="00892214"/>
    <w:rsid w:val="00972FF0"/>
    <w:rsid w:val="009A1689"/>
    <w:rsid w:val="00A74B7E"/>
    <w:rsid w:val="00AB242C"/>
    <w:rsid w:val="00BB6C1B"/>
    <w:rsid w:val="00CF5805"/>
    <w:rsid w:val="00E44284"/>
    <w:rsid w:val="00E85380"/>
    <w:rsid w:val="00F7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560C"/>
  <w15:chartTrackingRefBased/>
  <w15:docId w15:val="{BDCEC8C9-87CC-41DB-9128-E8A816C0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718"/>
  </w:style>
  <w:style w:type="paragraph" w:styleId="Heading1">
    <w:name w:val="heading 1"/>
    <w:basedOn w:val="Normal"/>
    <w:next w:val="Normal"/>
    <w:link w:val="Heading1Char"/>
    <w:uiPriority w:val="9"/>
    <w:qFormat/>
    <w:rsid w:val="000D671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18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1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1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18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6718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0D6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D67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67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671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718"/>
  </w:style>
  <w:style w:type="paragraph" w:styleId="Footer">
    <w:name w:val="footer"/>
    <w:basedOn w:val="Normal"/>
    <w:link w:val="Foot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718"/>
  </w:style>
  <w:style w:type="paragraph" w:styleId="ListParagraph">
    <w:name w:val="List Paragraph"/>
    <w:basedOn w:val="Normal"/>
    <w:uiPriority w:val="34"/>
    <w:qFormat/>
    <w:rsid w:val="000D67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6718"/>
    <w:rPr>
      <w:color w:val="0D6CB9"/>
      <w:u w:val="single"/>
    </w:rPr>
  </w:style>
  <w:style w:type="paragraph" w:customStyle="1" w:styleId="Tabletext">
    <w:name w:val="Table text"/>
    <w:basedOn w:val="Normal"/>
    <w:qFormat/>
    <w:rsid w:val="000D6718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0D6718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0D6718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0D6718"/>
  </w:style>
  <w:style w:type="character" w:customStyle="1" w:styleId="eop">
    <w:name w:val="eop"/>
    <w:basedOn w:val="DefaultParagraphFont"/>
    <w:rsid w:val="000D6718"/>
  </w:style>
  <w:style w:type="paragraph" w:customStyle="1" w:styleId="SUBPARAGRAPHA">
    <w:name w:val="*SUBPARAGRAPH (A)"/>
    <w:link w:val="SUBPARAGRAPHAChar"/>
    <w:rsid w:val="000D6718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0D6718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0D6718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0D671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4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5.08: Practice with Questioning</vt:lpstr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5.08: Practice with Questioning</dc:title>
  <dc:subject>Lesson 5.08: Practice with Questioning</dc:subject>
  <dc:creator>Texas Education Agency</dc:creator>
  <cp:keywords/>
  <dc:description/>
  <cp:lastModifiedBy>White (she/her), Whitney</cp:lastModifiedBy>
  <cp:revision>17</cp:revision>
  <dcterms:created xsi:type="dcterms:W3CDTF">2022-09-24T04:57:00Z</dcterms:created>
  <dcterms:modified xsi:type="dcterms:W3CDTF">2023-08-30T13:27:00Z</dcterms:modified>
</cp:coreProperties>
</file>