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D40E0" w14:textId="65E0A64B" w:rsidR="006801DE" w:rsidRPr="00793FF0" w:rsidRDefault="006801DE" w:rsidP="006801DE">
      <w:pPr>
        <w:pStyle w:val="Heading1"/>
        <w:spacing w:after="160"/>
        <w:rPr>
          <w:rFonts w:eastAsia="Calibri" w:cstheme="majorHAnsi"/>
          <w:color w:val="000000" w:themeColor="text1"/>
          <w:sz w:val="28"/>
          <w:szCs w:val="28"/>
        </w:rPr>
      </w:pPr>
      <w:r w:rsidRPr="00793FF0">
        <w:rPr>
          <w:rFonts w:eastAsia="Calibri" w:cstheme="majorHAnsi"/>
          <w:color w:val="000000" w:themeColor="text1"/>
          <w:sz w:val="28"/>
          <w:szCs w:val="28"/>
        </w:rPr>
        <w:t xml:space="preserve">Student Guide </w:t>
      </w:r>
    </w:p>
    <w:p w14:paraId="6E42A8A9" w14:textId="77777777" w:rsidR="006208FD" w:rsidRPr="007B09D8" w:rsidRDefault="006208FD" w:rsidP="006208FD">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B09D8">
        <w:rPr>
          <w:rStyle w:val="normaltextrun"/>
          <w:rFonts w:asciiTheme="minorHAnsi" w:hAnsiTheme="minorHAnsi" w:cstheme="minorHAnsi"/>
          <w:b/>
          <w:bCs/>
          <w:color w:val="000000"/>
          <w:sz w:val="24"/>
          <w:szCs w:val="22"/>
          <w:shd w:val="clear" w:color="auto" w:fill="FFFFFF"/>
        </w:rPr>
        <w:t>Lesson 5.09: The Exit Ticket</w:t>
      </w:r>
    </w:p>
    <w:p w14:paraId="04F60C67" w14:textId="77777777" w:rsidR="006801DE" w:rsidRPr="00793FF0" w:rsidRDefault="006801DE" w:rsidP="006801DE">
      <w:pPr>
        <w:rPr>
          <w:rFonts w:eastAsia="Calibri" w:cstheme="minorHAnsi"/>
          <w:color w:val="000000" w:themeColor="text1"/>
        </w:rPr>
      </w:pPr>
      <w:r w:rsidRPr="00793FF0">
        <w:rPr>
          <w:rFonts w:eastAsia="Calibri" w:cstheme="minorHAnsi"/>
          <w:color w:val="000000" w:themeColor="text1"/>
        </w:rPr>
        <w:t xml:space="preserve">Name: </w:t>
      </w:r>
    </w:p>
    <w:p w14:paraId="6E467334" w14:textId="77777777" w:rsidR="006801DE" w:rsidRPr="00793FF0" w:rsidRDefault="006801DE" w:rsidP="006801DE">
      <w:pPr>
        <w:rPr>
          <w:rFonts w:eastAsia="Calibri" w:cstheme="minorHAnsi"/>
          <w:color w:val="000000" w:themeColor="text1"/>
        </w:rPr>
      </w:pPr>
      <w:r w:rsidRPr="00793FF0">
        <w:rPr>
          <w:rFonts w:eastAsia="Calibri" w:cstheme="minorHAnsi"/>
          <w:color w:val="000000" w:themeColor="text1"/>
        </w:rPr>
        <w:t xml:space="preserve">Date: </w:t>
      </w:r>
    </w:p>
    <w:p w14:paraId="1FBE7D0A" w14:textId="77777777"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t xml:space="preserve">Bellringer: </w:t>
      </w:r>
    </w:p>
    <w:p w14:paraId="69CFB8E1" w14:textId="77777777" w:rsidR="006801DE" w:rsidRPr="00793FF0" w:rsidRDefault="006801DE" w:rsidP="006801DE">
      <w:pPr>
        <w:pStyle w:val="ListParagraph"/>
        <w:numPr>
          <w:ilvl w:val="0"/>
          <w:numId w:val="7"/>
        </w:numPr>
        <w:rPr>
          <w:rFonts w:eastAsia="Calibri" w:cstheme="minorHAnsi"/>
          <w:color w:val="000000" w:themeColor="text1"/>
        </w:rPr>
      </w:pPr>
      <w:r w:rsidRPr="00793FF0">
        <w:rPr>
          <w:rFonts w:eastAsia="Calibri" w:cstheme="minorHAnsi"/>
          <w:color w:val="000000" w:themeColor="text1"/>
        </w:rPr>
        <w:t xml:space="preserve">When are informal formative assessments useful? </w:t>
      </w:r>
    </w:p>
    <w:p w14:paraId="1E99A0E0" w14:textId="77777777" w:rsidR="006801DE" w:rsidRDefault="006801DE" w:rsidP="006801DE">
      <w:pPr>
        <w:rPr>
          <w:rFonts w:eastAsia="Calibri" w:cstheme="minorHAnsi"/>
          <w:color w:val="000000" w:themeColor="text1"/>
        </w:rPr>
      </w:pPr>
    </w:p>
    <w:p w14:paraId="4EDDE945" w14:textId="77777777" w:rsidR="006801DE" w:rsidRDefault="006801DE" w:rsidP="006801DE">
      <w:pPr>
        <w:rPr>
          <w:rFonts w:eastAsia="Calibri" w:cstheme="minorHAnsi"/>
          <w:color w:val="000000" w:themeColor="text1"/>
        </w:rPr>
      </w:pPr>
    </w:p>
    <w:p w14:paraId="7B8CDBFE" w14:textId="77777777" w:rsidR="006801DE" w:rsidRPr="00793FF0" w:rsidRDefault="006801DE" w:rsidP="006801DE">
      <w:pPr>
        <w:rPr>
          <w:rFonts w:eastAsia="Calibri" w:cstheme="minorHAnsi"/>
          <w:color w:val="000000" w:themeColor="text1"/>
        </w:rPr>
      </w:pPr>
    </w:p>
    <w:p w14:paraId="06BD7603" w14:textId="77777777" w:rsidR="006801DE" w:rsidRPr="00793FF0" w:rsidRDefault="006801DE" w:rsidP="006801DE">
      <w:pPr>
        <w:pStyle w:val="ListParagraph"/>
        <w:numPr>
          <w:ilvl w:val="0"/>
          <w:numId w:val="7"/>
        </w:numPr>
        <w:rPr>
          <w:rFonts w:eastAsia="Calibri" w:cstheme="minorHAnsi"/>
          <w:color w:val="000000" w:themeColor="text1"/>
        </w:rPr>
      </w:pPr>
      <w:r w:rsidRPr="00793FF0">
        <w:rPr>
          <w:rFonts w:eastAsia="Calibri" w:cstheme="minorHAnsi"/>
          <w:color w:val="000000" w:themeColor="text1"/>
        </w:rPr>
        <w:t xml:space="preserve">Based on your understanding of informal formative assessments when might teachers need to use additional types of formative assessments? </w:t>
      </w:r>
    </w:p>
    <w:p w14:paraId="19A06701" w14:textId="77777777" w:rsidR="006801DE" w:rsidRPr="00793FF0" w:rsidRDefault="006801DE" w:rsidP="006801DE">
      <w:pPr>
        <w:rPr>
          <w:rFonts w:eastAsia="Calibri" w:cstheme="minorHAnsi"/>
          <w:color w:val="008000"/>
        </w:rPr>
      </w:pPr>
    </w:p>
    <w:p w14:paraId="399C424B" w14:textId="77777777" w:rsidR="006801DE" w:rsidRDefault="006801DE" w:rsidP="006801DE">
      <w:pPr>
        <w:rPr>
          <w:rFonts w:eastAsia="Calibri" w:cstheme="minorHAnsi"/>
          <w:b/>
          <w:bCs/>
          <w:color w:val="000000" w:themeColor="text1"/>
        </w:rPr>
      </w:pPr>
      <w:r>
        <w:rPr>
          <w:rFonts w:eastAsia="Calibri" w:cstheme="minorHAnsi"/>
          <w:b/>
          <w:bCs/>
          <w:color w:val="000000" w:themeColor="text1"/>
        </w:rPr>
        <w:br w:type="page"/>
      </w:r>
    </w:p>
    <w:p w14:paraId="3AA8022D"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Introduction to the Exit Ticket</w:t>
      </w:r>
    </w:p>
    <w:p w14:paraId="5A684466" w14:textId="77777777" w:rsidR="006801DE" w:rsidRPr="00793FF0" w:rsidRDefault="006801DE" w:rsidP="006801DE">
      <w:pPr>
        <w:rPr>
          <w:rFonts w:eastAsia="Calibri" w:cstheme="minorHAnsi"/>
          <w:color w:val="000000" w:themeColor="text1"/>
        </w:rPr>
      </w:pPr>
    </w:p>
    <w:p w14:paraId="6D14E4E7" w14:textId="580CE580" w:rsidR="006801DE" w:rsidRDefault="006801DE" w:rsidP="006801DE">
      <w:pPr>
        <w:rPr>
          <w:rFonts w:eastAsia="Calibri" w:cstheme="minorHAnsi"/>
          <w:i/>
          <w:iCs/>
          <w:color w:val="008000"/>
        </w:rPr>
      </w:pPr>
      <w:r w:rsidRPr="00793FF0">
        <w:rPr>
          <w:rFonts w:eastAsia="Calibri" w:cstheme="minorHAnsi"/>
          <w:b/>
          <w:bCs/>
          <w:color w:val="000000" w:themeColor="text1"/>
        </w:rPr>
        <w:t>Definition:</w:t>
      </w:r>
      <w:r w:rsidRPr="00793FF0">
        <w:rPr>
          <w:rFonts w:eastAsia="Calibri" w:cstheme="minorHAnsi"/>
          <w:color w:val="000000" w:themeColor="text1"/>
        </w:rPr>
        <w:t xml:space="preserve"> </w:t>
      </w:r>
    </w:p>
    <w:p w14:paraId="3CBB26A3" w14:textId="77777777" w:rsidR="006801DE" w:rsidRPr="00793FF0" w:rsidRDefault="006801DE" w:rsidP="006801DE">
      <w:pPr>
        <w:rPr>
          <w:rFonts w:eastAsia="Calibri" w:cstheme="minorHAnsi"/>
          <w:color w:val="008000"/>
        </w:rPr>
      </w:pPr>
    </w:p>
    <w:p w14:paraId="559E68AE" w14:textId="617FFC00" w:rsidR="006801DE" w:rsidRDefault="006801DE" w:rsidP="006801DE">
      <w:pPr>
        <w:rPr>
          <w:rFonts w:eastAsia="Calibri" w:cstheme="minorHAnsi"/>
          <w:color w:val="000000" w:themeColor="text1"/>
        </w:rPr>
      </w:pPr>
      <w:r w:rsidRPr="00793FF0">
        <w:rPr>
          <w:rFonts w:eastAsia="Calibri" w:cstheme="minorHAnsi"/>
          <w:b/>
          <w:bCs/>
          <w:color w:val="000000" w:themeColor="text1"/>
        </w:rPr>
        <w:t>Purpose:</w:t>
      </w:r>
      <w:r w:rsidRPr="00793FF0">
        <w:rPr>
          <w:rFonts w:eastAsia="Calibri" w:cstheme="minorHAnsi"/>
          <w:color w:val="000000" w:themeColor="text1"/>
        </w:rPr>
        <w:t xml:space="preserve"> </w:t>
      </w:r>
    </w:p>
    <w:p w14:paraId="69FAA835" w14:textId="77777777" w:rsidR="006801DE" w:rsidRDefault="006801DE" w:rsidP="006801DE">
      <w:pPr>
        <w:rPr>
          <w:rFonts w:eastAsia="Calibri" w:cstheme="minorHAnsi"/>
          <w:color w:val="000000" w:themeColor="text1"/>
        </w:rPr>
      </w:pPr>
    </w:p>
    <w:p w14:paraId="2941B015" w14:textId="77777777" w:rsidR="006801DE" w:rsidRPr="00793FF0" w:rsidRDefault="006801DE" w:rsidP="006801DE">
      <w:pPr>
        <w:rPr>
          <w:rFonts w:eastAsia="Calibri" w:cstheme="minorHAnsi"/>
          <w:color w:val="008000"/>
        </w:rPr>
      </w:pPr>
    </w:p>
    <w:p w14:paraId="3922B14E" w14:textId="77777777"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t>Success Criteria:</w:t>
      </w:r>
      <w:r w:rsidRPr="00793FF0">
        <w:rPr>
          <w:rFonts w:cstheme="minorHAnsi"/>
        </w:rPr>
        <w:tab/>
      </w:r>
    </w:p>
    <w:p w14:paraId="7AC28503" w14:textId="77777777" w:rsidR="006801DE" w:rsidRDefault="006801DE" w:rsidP="006801DE">
      <w:pPr>
        <w:rPr>
          <w:rFonts w:eastAsia="Calibri" w:cstheme="minorHAnsi"/>
          <w:b/>
          <w:bCs/>
          <w:color w:val="000000" w:themeColor="text1"/>
        </w:rPr>
      </w:pPr>
    </w:p>
    <w:p w14:paraId="17A5284C" w14:textId="77777777" w:rsidR="006801DE" w:rsidRDefault="006801DE" w:rsidP="006801DE">
      <w:pPr>
        <w:rPr>
          <w:rFonts w:eastAsia="Calibri" w:cstheme="minorHAnsi"/>
          <w:b/>
          <w:bCs/>
          <w:color w:val="000000" w:themeColor="text1"/>
        </w:rPr>
      </w:pPr>
    </w:p>
    <w:p w14:paraId="616872E2" w14:textId="77777777" w:rsidR="006801DE" w:rsidRDefault="006801DE" w:rsidP="006801DE">
      <w:pPr>
        <w:rPr>
          <w:rFonts w:eastAsia="Calibri" w:cstheme="minorHAnsi"/>
          <w:b/>
          <w:bCs/>
          <w:color w:val="000000" w:themeColor="text1"/>
        </w:rPr>
      </w:pPr>
    </w:p>
    <w:p w14:paraId="0F456ED0" w14:textId="77777777" w:rsidR="006801DE" w:rsidRDefault="006801DE" w:rsidP="006801DE">
      <w:pPr>
        <w:rPr>
          <w:rFonts w:eastAsia="Calibri" w:cstheme="minorHAnsi"/>
          <w:b/>
          <w:bCs/>
          <w:color w:val="000000" w:themeColor="text1"/>
        </w:rPr>
      </w:pPr>
    </w:p>
    <w:p w14:paraId="4FA0A8FE" w14:textId="77777777" w:rsidR="006801DE" w:rsidRPr="00793FF0" w:rsidRDefault="006801DE" w:rsidP="006801DE">
      <w:pPr>
        <w:rPr>
          <w:rFonts w:eastAsia="Calibri" w:cstheme="minorHAnsi"/>
          <w:b/>
          <w:bCs/>
          <w:color w:val="000000" w:themeColor="text1"/>
        </w:rPr>
      </w:pPr>
    </w:p>
    <w:p w14:paraId="1375BB3B" w14:textId="77777777"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t>Video Viewing Guide:</w:t>
      </w:r>
    </w:p>
    <w:p w14:paraId="269C72B8" w14:textId="77777777" w:rsidR="006801DE" w:rsidRPr="00793FF0" w:rsidRDefault="006801DE" w:rsidP="006801DE">
      <w:pPr>
        <w:rPr>
          <w:rFonts w:eastAsia="Calibri" w:cstheme="minorHAnsi"/>
          <w:color w:val="000000" w:themeColor="text1"/>
        </w:rPr>
      </w:pPr>
      <w:r w:rsidRPr="00793FF0">
        <w:rPr>
          <w:rFonts w:eastAsia="Calibri" w:cstheme="minorHAnsi"/>
          <w:color w:val="000000" w:themeColor="text1"/>
        </w:rPr>
        <w:t>Respond to the following questions as you watch the video.</w:t>
      </w:r>
    </w:p>
    <w:p w14:paraId="5AE9BDBB" w14:textId="77777777" w:rsidR="006801DE" w:rsidRDefault="006801DE" w:rsidP="006801DE">
      <w:pPr>
        <w:pStyle w:val="ListParagraph"/>
        <w:numPr>
          <w:ilvl w:val="0"/>
          <w:numId w:val="5"/>
        </w:numPr>
        <w:rPr>
          <w:rFonts w:eastAsia="Calibri" w:cstheme="minorHAnsi"/>
          <w:color w:val="000000" w:themeColor="text1"/>
        </w:rPr>
      </w:pPr>
      <w:r w:rsidRPr="00793FF0">
        <w:rPr>
          <w:rFonts w:eastAsia="Calibri" w:cstheme="minorHAnsi"/>
          <w:color w:val="000000" w:themeColor="text1"/>
        </w:rPr>
        <w:t xml:space="preserve">Why might a teacher want to use an exit ticket every day? </w:t>
      </w:r>
    </w:p>
    <w:p w14:paraId="15D8DB92" w14:textId="77777777" w:rsidR="006801DE" w:rsidRDefault="006801DE" w:rsidP="006801DE">
      <w:pPr>
        <w:pStyle w:val="ListParagraph"/>
        <w:rPr>
          <w:rFonts w:eastAsia="Calibri" w:cstheme="minorHAnsi"/>
          <w:color w:val="000000" w:themeColor="text1"/>
        </w:rPr>
      </w:pPr>
    </w:p>
    <w:p w14:paraId="3F89E5E4" w14:textId="77777777" w:rsidR="006801DE" w:rsidRDefault="006801DE" w:rsidP="006801DE">
      <w:pPr>
        <w:pStyle w:val="ListParagraph"/>
        <w:rPr>
          <w:rFonts w:eastAsia="Calibri" w:cstheme="minorHAnsi"/>
          <w:color w:val="000000" w:themeColor="text1"/>
        </w:rPr>
      </w:pPr>
    </w:p>
    <w:p w14:paraId="02930E03" w14:textId="77777777" w:rsidR="006801DE" w:rsidRPr="00793FF0" w:rsidRDefault="006801DE" w:rsidP="006801DE">
      <w:pPr>
        <w:pStyle w:val="ListParagraph"/>
        <w:rPr>
          <w:rFonts w:eastAsia="Calibri" w:cstheme="minorHAnsi"/>
          <w:color w:val="000000" w:themeColor="text1"/>
        </w:rPr>
      </w:pPr>
    </w:p>
    <w:p w14:paraId="00E691B1" w14:textId="77777777" w:rsidR="006801DE" w:rsidRPr="00793FF0" w:rsidRDefault="006801DE" w:rsidP="006801DE">
      <w:pPr>
        <w:pStyle w:val="ListParagraph"/>
        <w:numPr>
          <w:ilvl w:val="0"/>
          <w:numId w:val="5"/>
        </w:numPr>
        <w:rPr>
          <w:rFonts w:eastAsia="Calibri" w:cstheme="minorHAnsi"/>
          <w:color w:val="000000" w:themeColor="text1"/>
        </w:rPr>
      </w:pPr>
      <w:r w:rsidRPr="00793FF0">
        <w:rPr>
          <w:rFonts w:eastAsia="Calibri" w:cstheme="minorHAnsi"/>
          <w:color w:val="000000" w:themeColor="text1"/>
        </w:rPr>
        <w:t>What are some considerations for designing an exit ticket?</w:t>
      </w:r>
    </w:p>
    <w:p w14:paraId="286FD180" w14:textId="0A12F0FE" w:rsidR="006801DE" w:rsidRPr="00793FF0" w:rsidRDefault="006801DE" w:rsidP="006801DE">
      <w:pPr>
        <w:ind w:left="720"/>
        <w:rPr>
          <w:rFonts w:eastAsia="Calibri" w:cstheme="minorHAnsi"/>
          <w:color w:val="008000"/>
        </w:rPr>
      </w:pPr>
      <w:r w:rsidRPr="00793FF0">
        <w:rPr>
          <w:rFonts w:cstheme="minorHAnsi"/>
        </w:rPr>
        <w:tab/>
      </w:r>
    </w:p>
    <w:p w14:paraId="64C4D6B1" w14:textId="77777777" w:rsidR="006801DE" w:rsidRPr="00793FF0" w:rsidRDefault="006801DE" w:rsidP="006801DE">
      <w:pPr>
        <w:rPr>
          <w:rFonts w:eastAsia="Calibri" w:cstheme="minorHAnsi"/>
          <w:color w:val="000000" w:themeColor="text1"/>
        </w:rPr>
      </w:pPr>
    </w:p>
    <w:p w14:paraId="6E6D3CAC" w14:textId="77777777" w:rsidR="006801DE" w:rsidRDefault="006801DE" w:rsidP="006801DE">
      <w:pPr>
        <w:rPr>
          <w:rFonts w:eastAsia="Calibri" w:cstheme="minorHAnsi"/>
          <w:b/>
          <w:bCs/>
          <w:color w:val="000000" w:themeColor="text1"/>
        </w:rPr>
      </w:pPr>
      <w:r>
        <w:rPr>
          <w:rFonts w:eastAsia="Calibri" w:cstheme="minorHAnsi"/>
          <w:b/>
          <w:bCs/>
          <w:color w:val="000000" w:themeColor="text1"/>
        </w:rPr>
        <w:br w:type="page"/>
      </w:r>
    </w:p>
    <w:p w14:paraId="6FBD7816"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 xml:space="preserve">Think-Aloud: </w:t>
      </w:r>
    </w:p>
    <w:p w14:paraId="52B4C985" w14:textId="77777777" w:rsidR="006801DE" w:rsidRPr="00793FF0" w:rsidRDefault="006801DE" w:rsidP="006801DE">
      <w:pPr>
        <w:rPr>
          <w:rFonts w:eastAsia="Calibri" w:cstheme="minorHAnsi"/>
          <w:color w:val="000000" w:themeColor="text1"/>
        </w:rPr>
      </w:pPr>
      <w:r w:rsidRPr="00793FF0">
        <w:rPr>
          <w:rFonts w:eastAsia="Calibri" w:cstheme="minorHAnsi"/>
          <w:color w:val="000000" w:themeColor="text1"/>
        </w:rPr>
        <w:t>Annotate the following examples as the teacher guides you.</w:t>
      </w:r>
    </w:p>
    <w:p w14:paraId="7CA3D1F3" w14:textId="77777777"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t>Example 1:</w:t>
      </w:r>
    </w:p>
    <w:p w14:paraId="33BA40ED" w14:textId="6EB8EE49" w:rsidR="006801DE" w:rsidRPr="00793FF0" w:rsidRDefault="006801DE" w:rsidP="006801DE">
      <w:pPr>
        <w:rPr>
          <w:rFonts w:eastAsia="Calibri" w:cstheme="minorHAnsi"/>
          <w:color w:val="000000" w:themeColor="text1"/>
        </w:rPr>
      </w:pPr>
      <w:r w:rsidRPr="00793FF0">
        <w:rPr>
          <w:rFonts w:cstheme="minorHAnsi"/>
          <w:noProof/>
        </w:rPr>
        <w:drawing>
          <wp:inline distT="0" distB="0" distL="0" distR="0" wp14:anchorId="1B734AC0" wp14:editId="18F3EC88">
            <wp:extent cx="3962400" cy="5162552"/>
            <wp:effectExtent l="0" t="0" r="0" b="0"/>
            <wp:docPr id="1" name="Picture 1" descr="A sample seventh grade science exit ticket on the topic of air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seventh grade science exit ticket on the topic of air pressure."/>
                    <pic:cNvPicPr/>
                  </pic:nvPicPr>
                  <pic:blipFill>
                    <a:blip r:embed="rId7">
                      <a:extLst>
                        <a:ext uri="{28A0092B-C50C-407E-A947-70E740481C1C}">
                          <a14:useLocalDpi xmlns:a14="http://schemas.microsoft.com/office/drawing/2010/main" val="0"/>
                        </a:ext>
                      </a:extLst>
                    </a:blip>
                    <a:stretch>
                      <a:fillRect/>
                    </a:stretch>
                  </pic:blipFill>
                  <pic:spPr>
                    <a:xfrm>
                      <a:off x="0" y="0"/>
                      <a:ext cx="3962400" cy="5162552"/>
                    </a:xfrm>
                    <a:prstGeom prst="rect">
                      <a:avLst/>
                    </a:prstGeom>
                  </pic:spPr>
                </pic:pic>
              </a:graphicData>
            </a:graphic>
          </wp:inline>
        </w:drawing>
      </w:r>
      <w:r w:rsidRPr="00793FF0">
        <w:rPr>
          <w:rFonts w:eastAsia="Calibri" w:cstheme="minorHAnsi"/>
          <w:color w:val="000000" w:themeColor="text1"/>
        </w:rPr>
        <w:t xml:space="preserve"> </w:t>
      </w:r>
    </w:p>
    <w:p w14:paraId="0B59A270" w14:textId="77777777" w:rsidR="006801DE" w:rsidRPr="00793FF0" w:rsidRDefault="006801DE" w:rsidP="006801DE">
      <w:pPr>
        <w:rPr>
          <w:rFonts w:eastAsia="Calibri" w:cstheme="minorHAnsi"/>
          <w:color w:val="000000" w:themeColor="text1"/>
        </w:rPr>
      </w:pPr>
    </w:p>
    <w:p w14:paraId="08B94A1A" w14:textId="77777777" w:rsidR="006801DE" w:rsidRPr="00793FF0" w:rsidRDefault="006801DE" w:rsidP="006801DE">
      <w:pPr>
        <w:rPr>
          <w:rFonts w:eastAsia="Calibri" w:cstheme="minorHAnsi"/>
          <w:b/>
          <w:bCs/>
          <w:color w:val="000000" w:themeColor="text1"/>
        </w:rPr>
      </w:pPr>
    </w:p>
    <w:p w14:paraId="475C8FC0" w14:textId="77777777" w:rsidR="006801DE" w:rsidRPr="00793FF0" w:rsidRDefault="006801DE" w:rsidP="006801DE">
      <w:pPr>
        <w:rPr>
          <w:rFonts w:eastAsia="Calibri" w:cstheme="minorHAnsi"/>
          <w:b/>
          <w:bCs/>
          <w:color w:val="000000" w:themeColor="text1"/>
        </w:rPr>
      </w:pPr>
    </w:p>
    <w:p w14:paraId="45039D74" w14:textId="77777777" w:rsidR="006801DE" w:rsidRPr="00793FF0" w:rsidRDefault="006801DE" w:rsidP="006801DE">
      <w:pPr>
        <w:rPr>
          <w:rFonts w:eastAsia="Calibri" w:cstheme="minorHAnsi"/>
          <w:b/>
          <w:bCs/>
          <w:color w:val="000000" w:themeColor="text1"/>
        </w:rPr>
      </w:pPr>
    </w:p>
    <w:p w14:paraId="36BC49C7" w14:textId="77777777" w:rsidR="006801DE" w:rsidRPr="00793FF0" w:rsidRDefault="006801DE" w:rsidP="006801DE">
      <w:pPr>
        <w:rPr>
          <w:rFonts w:eastAsia="Calibri" w:cstheme="minorHAnsi"/>
          <w:b/>
          <w:bCs/>
          <w:color w:val="000000" w:themeColor="text1"/>
        </w:rPr>
      </w:pPr>
    </w:p>
    <w:p w14:paraId="70671A93" w14:textId="77777777" w:rsidR="006801DE" w:rsidRDefault="006801DE" w:rsidP="006801DE">
      <w:pPr>
        <w:rPr>
          <w:rFonts w:eastAsia="Calibri" w:cstheme="minorHAnsi"/>
          <w:b/>
          <w:bCs/>
          <w:color w:val="000000" w:themeColor="text1"/>
        </w:rPr>
      </w:pPr>
    </w:p>
    <w:p w14:paraId="36BC62AB" w14:textId="77777777" w:rsidR="004D77A8" w:rsidRDefault="004D77A8" w:rsidP="006801DE">
      <w:pPr>
        <w:rPr>
          <w:rFonts w:eastAsia="Calibri" w:cstheme="minorHAnsi"/>
          <w:b/>
          <w:bCs/>
          <w:color w:val="000000" w:themeColor="text1"/>
        </w:rPr>
      </w:pPr>
    </w:p>
    <w:p w14:paraId="3E737DF3" w14:textId="3EC2156A"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lastRenderedPageBreak/>
        <w:t>Example 2:</w:t>
      </w:r>
    </w:p>
    <w:p w14:paraId="6FB3B98D" w14:textId="77777777" w:rsidR="006801DE" w:rsidRPr="00793FF0" w:rsidRDefault="006801DE" w:rsidP="006801DE">
      <w:pPr>
        <w:rPr>
          <w:rFonts w:eastAsia="Calibri" w:cstheme="minorHAnsi"/>
          <w:color w:val="000000" w:themeColor="text1"/>
        </w:rPr>
      </w:pPr>
    </w:p>
    <w:p w14:paraId="5CE2541A" w14:textId="2183C7E6" w:rsidR="006801DE" w:rsidRPr="00793FF0" w:rsidRDefault="006801DE" w:rsidP="006801DE">
      <w:pPr>
        <w:rPr>
          <w:rFonts w:eastAsia="Calibri" w:cstheme="minorHAnsi"/>
          <w:color w:val="000000" w:themeColor="text1"/>
        </w:rPr>
      </w:pPr>
      <w:r w:rsidRPr="00793FF0">
        <w:rPr>
          <w:rFonts w:cstheme="minorHAnsi"/>
          <w:noProof/>
        </w:rPr>
        <w:drawing>
          <wp:inline distT="0" distB="0" distL="0" distR="0" wp14:anchorId="2B4B6E85" wp14:editId="002A1917">
            <wp:extent cx="3867150" cy="5219702"/>
            <wp:effectExtent l="0" t="0" r="0" b="0"/>
            <wp:docPr id="3" name="Picture 3" descr="A sample seventh grade science exit ticket on the topic of air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seventh grade science exit ticket on the topic of air pressure."/>
                    <pic:cNvPicPr/>
                  </pic:nvPicPr>
                  <pic:blipFill>
                    <a:blip r:embed="rId8">
                      <a:extLst>
                        <a:ext uri="{28A0092B-C50C-407E-A947-70E740481C1C}">
                          <a14:useLocalDpi xmlns:a14="http://schemas.microsoft.com/office/drawing/2010/main" val="0"/>
                        </a:ext>
                      </a:extLst>
                    </a:blip>
                    <a:stretch>
                      <a:fillRect/>
                    </a:stretch>
                  </pic:blipFill>
                  <pic:spPr>
                    <a:xfrm>
                      <a:off x="0" y="0"/>
                      <a:ext cx="3867150" cy="5219702"/>
                    </a:xfrm>
                    <a:prstGeom prst="rect">
                      <a:avLst/>
                    </a:prstGeom>
                  </pic:spPr>
                </pic:pic>
              </a:graphicData>
            </a:graphic>
          </wp:inline>
        </w:drawing>
      </w:r>
    </w:p>
    <w:p w14:paraId="71C14947" w14:textId="77777777" w:rsidR="006801DE" w:rsidRPr="00793FF0" w:rsidRDefault="006801DE" w:rsidP="006801DE">
      <w:pPr>
        <w:rPr>
          <w:rFonts w:eastAsia="Calibri" w:cstheme="minorHAnsi"/>
          <w:b/>
          <w:bCs/>
          <w:color w:val="000000" w:themeColor="text1"/>
        </w:rPr>
      </w:pPr>
    </w:p>
    <w:p w14:paraId="1F250ED9" w14:textId="77777777" w:rsidR="006801DE" w:rsidRPr="00793FF0" w:rsidRDefault="006801DE" w:rsidP="006801DE">
      <w:pPr>
        <w:rPr>
          <w:rFonts w:eastAsia="Calibri" w:cstheme="minorHAnsi"/>
          <w:b/>
          <w:bCs/>
          <w:color w:val="000000" w:themeColor="text1"/>
        </w:rPr>
      </w:pPr>
    </w:p>
    <w:p w14:paraId="6BB75D97" w14:textId="77777777" w:rsidR="006801DE" w:rsidRPr="00793FF0" w:rsidRDefault="006801DE" w:rsidP="006801DE">
      <w:pPr>
        <w:rPr>
          <w:rFonts w:eastAsia="Calibri" w:cstheme="minorHAnsi"/>
          <w:b/>
          <w:bCs/>
          <w:color w:val="000000" w:themeColor="text1"/>
        </w:rPr>
      </w:pPr>
    </w:p>
    <w:p w14:paraId="748E63FC" w14:textId="77777777" w:rsidR="006801DE" w:rsidRPr="00793FF0" w:rsidRDefault="006801DE" w:rsidP="006801DE">
      <w:pPr>
        <w:rPr>
          <w:rFonts w:eastAsia="Calibri" w:cstheme="minorHAnsi"/>
          <w:b/>
          <w:bCs/>
          <w:color w:val="000000" w:themeColor="text1"/>
        </w:rPr>
      </w:pPr>
    </w:p>
    <w:p w14:paraId="159EBDC0" w14:textId="77777777" w:rsidR="006801DE" w:rsidRPr="00793FF0" w:rsidRDefault="006801DE" w:rsidP="006801DE">
      <w:pPr>
        <w:rPr>
          <w:rFonts w:eastAsia="Calibri" w:cstheme="minorHAnsi"/>
          <w:b/>
          <w:bCs/>
          <w:color w:val="000000" w:themeColor="text1"/>
        </w:rPr>
      </w:pPr>
    </w:p>
    <w:p w14:paraId="05E22454" w14:textId="77777777" w:rsidR="006801DE" w:rsidRPr="00793FF0" w:rsidRDefault="006801DE" w:rsidP="006801DE">
      <w:pPr>
        <w:rPr>
          <w:rFonts w:eastAsia="Calibri" w:cstheme="minorHAnsi"/>
          <w:b/>
          <w:bCs/>
          <w:color w:val="000000" w:themeColor="text1"/>
        </w:rPr>
      </w:pPr>
    </w:p>
    <w:p w14:paraId="5892EAFD" w14:textId="77777777" w:rsidR="004D77A8" w:rsidRDefault="004D77A8" w:rsidP="006801DE">
      <w:pPr>
        <w:rPr>
          <w:rFonts w:eastAsia="Calibri" w:cstheme="minorHAnsi"/>
          <w:b/>
          <w:bCs/>
          <w:color w:val="000000" w:themeColor="text1"/>
        </w:rPr>
      </w:pPr>
    </w:p>
    <w:p w14:paraId="4F98591F" w14:textId="742207D2"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lastRenderedPageBreak/>
        <w:t>Practice 1: Analysis of Examples</w:t>
      </w:r>
    </w:p>
    <w:p w14:paraId="229FD35B" w14:textId="77777777" w:rsidR="006801DE" w:rsidRPr="00793FF0" w:rsidRDefault="006801DE" w:rsidP="006801DE">
      <w:pPr>
        <w:rPr>
          <w:rFonts w:eastAsia="Calibri" w:cstheme="minorHAnsi"/>
          <w:color w:val="000000" w:themeColor="text1"/>
        </w:rPr>
      </w:pPr>
      <w:r w:rsidRPr="00793FF0">
        <w:rPr>
          <w:rFonts w:eastAsia="Calibri" w:cstheme="minorHAnsi"/>
          <w:b/>
          <w:bCs/>
          <w:color w:val="000000" w:themeColor="text1"/>
        </w:rPr>
        <w:t>Example 1</w:t>
      </w:r>
    </w:p>
    <w:p w14:paraId="687BFC69" w14:textId="44C85B1E" w:rsidR="006801DE" w:rsidRPr="00793FF0" w:rsidRDefault="006801DE" w:rsidP="006801DE">
      <w:pPr>
        <w:rPr>
          <w:rFonts w:eastAsia="Calibri" w:cstheme="minorHAnsi"/>
          <w:color w:val="000000" w:themeColor="text1"/>
        </w:rPr>
      </w:pPr>
      <w:r w:rsidRPr="00793FF0">
        <w:rPr>
          <w:rFonts w:cstheme="minorHAnsi"/>
          <w:noProof/>
        </w:rPr>
        <w:drawing>
          <wp:inline distT="0" distB="0" distL="0" distR="0" wp14:anchorId="699D15F0" wp14:editId="23744BF4">
            <wp:extent cx="3867150" cy="4476750"/>
            <wp:effectExtent l="0" t="0" r="0" b="0"/>
            <wp:docPr id="5" name="Picture 5" descr="A sample seventh grade social studies exit ticket on the topic of geography and economic development (Erie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seventh grade social studies exit ticket on the topic of geography and economic development (Erie Canal)."/>
                    <pic:cNvPicPr/>
                  </pic:nvPicPr>
                  <pic:blipFill>
                    <a:blip r:embed="rId9">
                      <a:extLst>
                        <a:ext uri="{28A0092B-C50C-407E-A947-70E740481C1C}">
                          <a14:useLocalDpi xmlns:a14="http://schemas.microsoft.com/office/drawing/2010/main" val="0"/>
                        </a:ext>
                      </a:extLst>
                    </a:blip>
                    <a:stretch>
                      <a:fillRect/>
                    </a:stretch>
                  </pic:blipFill>
                  <pic:spPr>
                    <a:xfrm>
                      <a:off x="0" y="0"/>
                      <a:ext cx="3867150" cy="4476750"/>
                    </a:xfrm>
                    <a:prstGeom prst="rect">
                      <a:avLst/>
                    </a:prstGeom>
                  </pic:spPr>
                </pic:pic>
              </a:graphicData>
            </a:graphic>
          </wp:inline>
        </w:drawing>
      </w:r>
    </w:p>
    <w:p w14:paraId="778F2461"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p>
    <w:p w14:paraId="49738E14"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p>
    <w:p w14:paraId="711E8462" w14:textId="77777777" w:rsidR="006801DE" w:rsidRDefault="006801DE" w:rsidP="006801DE">
      <w:pPr>
        <w:rPr>
          <w:rFonts w:eastAsia="Calibri" w:cstheme="minorHAnsi"/>
          <w:b/>
          <w:bCs/>
          <w:color w:val="000000" w:themeColor="text1"/>
        </w:rPr>
      </w:pPr>
      <w:r>
        <w:rPr>
          <w:rFonts w:eastAsia="Calibri" w:cstheme="minorHAnsi"/>
          <w:b/>
          <w:bCs/>
          <w:color w:val="000000" w:themeColor="text1"/>
        </w:rPr>
        <w:br w:type="page"/>
      </w:r>
    </w:p>
    <w:p w14:paraId="3AC98BC1"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Example 2</w:t>
      </w:r>
    </w:p>
    <w:p w14:paraId="6103312B" w14:textId="77777777" w:rsidR="006801DE" w:rsidRPr="00793FF0" w:rsidRDefault="006801DE" w:rsidP="006801DE">
      <w:pPr>
        <w:rPr>
          <w:rFonts w:eastAsia="Calibri" w:cstheme="minorHAnsi"/>
          <w:color w:val="000000" w:themeColor="text1"/>
        </w:rPr>
      </w:pPr>
    </w:p>
    <w:p w14:paraId="52823874" w14:textId="5432AD2D" w:rsidR="006801DE" w:rsidRPr="00793FF0" w:rsidRDefault="006801DE" w:rsidP="006801DE">
      <w:pPr>
        <w:rPr>
          <w:rFonts w:eastAsia="Calibri" w:cstheme="minorHAnsi"/>
          <w:color w:val="000000" w:themeColor="text1"/>
        </w:rPr>
      </w:pPr>
      <w:r w:rsidRPr="00793FF0">
        <w:rPr>
          <w:rFonts w:cstheme="minorHAnsi"/>
          <w:noProof/>
        </w:rPr>
        <w:drawing>
          <wp:inline distT="0" distB="0" distL="0" distR="0" wp14:anchorId="43DBC6E1" wp14:editId="27FF641E">
            <wp:extent cx="3086100" cy="5391152"/>
            <wp:effectExtent l="0" t="0" r="0" b="0"/>
            <wp:docPr id="7" name="Picture 7" descr="A sample seventh grade ELA exit ticket on the topic of character conflict a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ample seventh grade ELA exit ticket on the topic of character conflict and development."/>
                    <pic:cNvPicPr/>
                  </pic:nvPicPr>
                  <pic:blipFill>
                    <a:blip r:embed="rId10">
                      <a:extLst>
                        <a:ext uri="{28A0092B-C50C-407E-A947-70E740481C1C}">
                          <a14:useLocalDpi xmlns:a14="http://schemas.microsoft.com/office/drawing/2010/main" val="0"/>
                        </a:ext>
                      </a:extLst>
                    </a:blip>
                    <a:stretch>
                      <a:fillRect/>
                    </a:stretch>
                  </pic:blipFill>
                  <pic:spPr>
                    <a:xfrm>
                      <a:off x="0" y="0"/>
                      <a:ext cx="3086100" cy="5391152"/>
                    </a:xfrm>
                    <a:prstGeom prst="rect">
                      <a:avLst/>
                    </a:prstGeom>
                  </pic:spPr>
                </pic:pic>
              </a:graphicData>
            </a:graphic>
          </wp:inline>
        </w:drawing>
      </w:r>
    </w:p>
    <w:p w14:paraId="68BCA151" w14:textId="77777777" w:rsidR="006801DE" w:rsidRPr="00793FF0" w:rsidRDefault="006801DE" w:rsidP="006801DE">
      <w:pPr>
        <w:spacing w:before="40" w:after="0"/>
        <w:rPr>
          <w:rFonts w:eastAsia="Calibri" w:cstheme="minorHAnsi"/>
          <w:b/>
          <w:bCs/>
          <w:color w:val="000000" w:themeColor="text1"/>
        </w:rPr>
      </w:pPr>
    </w:p>
    <w:p w14:paraId="27857ED6" w14:textId="77777777" w:rsidR="006801DE" w:rsidRPr="00793FF0" w:rsidRDefault="006801DE" w:rsidP="006801DE">
      <w:pPr>
        <w:spacing w:before="40" w:after="0"/>
        <w:rPr>
          <w:rFonts w:eastAsia="Calibri" w:cstheme="minorHAnsi"/>
          <w:b/>
          <w:bCs/>
          <w:color w:val="000000" w:themeColor="text1"/>
        </w:rPr>
      </w:pPr>
    </w:p>
    <w:p w14:paraId="475FAC7C" w14:textId="77777777" w:rsidR="006801DE" w:rsidRPr="00793FF0" w:rsidRDefault="006801DE" w:rsidP="006801DE">
      <w:pPr>
        <w:spacing w:before="40" w:after="0"/>
        <w:rPr>
          <w:rFonts w:eastAsia="Calibri" w:cstheme="minorHAnsi"/>
          <w:b/>
          <w:bCs/>
          <w:color w:val="000000" w:themeColor="text1"/>
        </w:rPr>
      </w:pPr>
    </w:p>
    <w:p w14:paraId="3C68FB98" w14:textId="77777777" w:rsidR="006801DE" w:rsidRPr="00793FF0" w:rsidRDefault="006801DE" w:rsidP="006801DE">
      <w:pPr>
        <w:spacing w:before="40" w:after="0"/>
        <w:rPr>
          <w:rFonts w:eastAsia="Calibri" w:cstheme="minorHAnsi"/>
          <w:b/>
          <w:bCs/>
          <w:color w:val="000000" w:themeColor="text1"/>
        </w:rPr>
      </w:pPr>
    </w:p>
    <w:p w14:paraId="2288DB4D" w14:textId="77777777" w:rsidR="006801DE" w:rsidRPr="00793FF0" w:rsidRDefault="006801DE" w:rsidP="006801DE">
      <w:pPr>
        <w:spacing w:before="40" w:after="0"/>
        <w:rPr>
          <w:rFonts w:eastAsia="Calibri" w:cstheme="minorHAnsi"/>
          <w:b/>
          <w:bCs/>
          <w:color w:val="000000" w:themeColor="text1"/>
        </w:rPr>
      </w:pPr>
    </w:p>
    <w:p w14:paraId="7751CDB8" w14:textId="77777777" w:rsidR="006801DE" w:rsidRPr="00793FF0" w:rsidRDefault="006801DE" w:rsidP="006801DE">
      <w:pPr>
        <w:spacing w:before="40" w:after="0"/>
        <w:rPr>
          <w:rFonts w:eastAsia="Calibri" w:cstheme="minorHAnsi"/>
          <w:b/>
          <w:bCs/>
          <w:color w:val="000000" w:themeColor="text1"/>
        </w:rPr>
      </w:pPr>
    </w:p>
    <w:p w14:paraId="184E0741" w14:textId="77777777" w:rsidR="006801DE" w:rsidRPr="00793FF0" w:rsidRDefault="006801DE" w:rsidP="006801DE">
      <w:pPr>
        <w:spacing w:before="40" w:after="0"/>
        <w:rPr>
          <w:rFonts w:eastAsia="Calibri" w:cstheme="minorHAnsi"/>
          <w:b/>
          <w:bCs/>
          <w:color w:val="000000" w:themeColor="text1"/>
        </w:rPr>
      </w:pPr>
    </w:p>
    <w:p w14:paraId="04790263" w14:textId="77777777" w:rsidR="006801DE" w:rsidRPr="00793FF0" w:rsidRDefault="006801DE" w:rsidP="006801DE">
      <w:pPr>
        <w:spacing w:before="40" w:after="0"/>
        <w:rPr>
          <w:rFonts w:eastAsia="Calibri" w:cstheme="minorHAnsi"/>
          <w:b/>
          <w:bCs/>
          <w:color w:val="000000" w:themeColor="text1"/>
        </w:rPr>
      </w:pPr>
    </w:p>
    <w:p w14:paraId="315D452A" w14:textId="77777777" w:rsidR="006801DE" w:rsidRPr="00793FF0" w:rsidRDefault="006801DE" w:rsidP="006801DE">
      <w:pPr>
        <w:pStyle w:val="Heading3"/>
        <w:rPr>
          <w:rFonts w:asciiTheme="minorHAnsi" w:eastAsia="Calibri" w:hAnsiTheme="minorHAnsi" w:cstheme="minorHAnsi"/>
          <w:b/>
          <w:bCs/>
          <w:color w:val="000000" w:themeColor="text1"/>
          <w:sz w:val="22"/>
          <w:szCs w:val="22"/>
        </w:rPr>
      </w:pPr>
      <w:r w:rsidRPr="00793FF0">
        <w:rPr>
          <w:rFonts w:asciiTheme="minorHAnsi" w:eastAsia="Calibri" w:hAnsiTheme="minorHAnsi" w:cstheme="minorHAnsi"/>
          <w:b/>
          <w:bCs/>
          <w:color w:val="000000" w:themeColor="text1"/>
          <w:sz w:val="22"/>
          <w:szCs w:val="22"/>
        </w:rPr>
        <w:lastRenderedPageBreak/>
        <w:t>Practice 2: Revise a Non-example</w:t>
      </w:r>
    </w:p>
    <w:p w14:paraId="623334BF" w14:textId="77777777" w:rsidR="006801DE" w:rsidRDefault="006801DE" w:rsidP="006801DE">
      <w:pPr>
        <w:rPr>
          <w:rFonts w:eastAsia="Calibri" w:cstheme="minorHAnsi"/>
          <w:color w:val="000000" w:themeColor="text1"/>
        </w:rPr>
      </w:pPr>
      <w:r w:rsidRPr="00793FF0">
        <w:rPr>
          <w:rFonts w:eastAsia="Calibri" w:cstheme="minorHAnsi"/>
          <w:color w:val="000000" w:themeColor="text1"/>
        </w:rPr>
        <w:t>Examine the good (but not great) sixth-grade science Exit Ticket below. As you read, consider whether the exit ticket meets each indicator of the success criteria or not. Complete the graphic organizer to show your thinking and provide suggestions for improvement if criteria are not met.</w:t>
      </w:r>
    </w:p>
    <w:p w14:paraId="13E6B042" w14:textId="0B5F7E45" w:rsidR="002074E8" w:rsidRPr="00FF66DC" w:rsidRDefault="00FF66DC" w:rsidP="006801DE">
      <w:pPr>
        <w:rPr>
          <w:rFonts w:eastAsia="Calibri" w:cstheme="minorHAnsi"/>
          <w:b/>
          <w:bCs/>
          <w:color w:val="000000" w:themeColor="text1"/>
        </w:rPr>
      </w:pPr>
      <w:r w:rsidRPr="0016037F">
        <w:rPr>
          <w:rFonts w:eastAsia="Calibri" w:cstheme="minorHAnsi"/>
          <w:b/>
          <w:bCs/>
          <w:color w:val="000000" w:themeColor="text1"/>
        </w:rPr>
        <w:t>Objective: Students will be able to evaluate whether questions are testable.</w:t>
      </w:r>
    </w:p>
    <w:p w14:paraId="617B7114" w14:textId="60C5DCCB" w:rsidR="006801DE" w:rsidRDefault="006801DE" w:rsidP="006801DE">
      <w:pPr>
        <w:rPr>
          <w:rFonts w:eastAsia="Calibri" w:cstheme="minorHAnsi"/>
          <w:color w:val="000000" w:themeColor="text1"/>
        </w:rPr>
      </w:pPr>
      <w:r w:rsidRPr="00793FF0">
        <w:rPr>
          <w:rFonts w:cstheme="minorHAnsi"/>
          <w:noProof/>
        </w:rPr>
        <w:drawing>
          <wp:inline distT="0" distB="0" distL="0" distR="0" wp14:anchorId="660C7371" wp14:editId="21B44B36">
            <wp:extent cx="2667000" cy="5200650"/>
            <wp:effectExtent l="0" t="0" r="0" b="0"/>
            <wp:docPr id="9" name="Picture 9" descr="A sample sixth grade science exit ticket on the topic of generating scientific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ample sixth grade science exit ticket on the topic of generating scientific questions."/>
                    <pic:cNvPicPr/>
                  </pic:nvPicPr>
                  <pic:blipFill>
                    <a:blip r:embed="rId11">
                      <a:extLst>
                        <a:ext uri="{28A0092B-C50C-407E-A947-70E740481C1C}">
                          <a14:useLocalDpi xmlns:a14="http://schemas.microsoft.com/office/drawing/2010/main" val="0"/>
                        </a:ext>
                      </a:extLst>
                    </a:blip>
                    <a:stretch>
                      <a:fillRect/>
                    </a:stretch>
                  </pic:blipFill>
                  <pic:spPr>
                    <a:xfrm>
                      <a:off x="0" y="0"/>
                      <a:ext cx="2667000" cy="5200650"/>
                    </a:xfrm>
                    <a:prstGeom prst="rect">
                      <a:avLst/>
                    </a:prstGeom>
                  </pic:spPr>
                </pic:pic>
              </a:graphicData>
            </a:graphic>
          </wp:inline>
        </w:drawing>
      </w:r>
    </w:p>
    <w:p w14:paraId="57AE0978" w14:textId="77777777" w:rsidR="006801DE" w:rsidRDefault="006801DE" w:rsidP="006801DE">
      <w:pPr>
        <w:rPr>
          <w:rFonts w:eastAsia="Calibri" w:cstheme="minorHAnsi"/>
          <w:color w:val="000000" w:themeColor="text1"/>
        </w:rPr>
      </w:pPr>
      <w:r>
        <w:rPr>
          <w:rFonts w:eastAsia="Calibri" w:cstheme="minorHAnsi"/>
          <w:color w:val="000000" w:themeColor="text1"/>
        </w:rPr>
        <w:br w:type="page"/>
      </w:r>
    </w:p>
    <w:p w14:paraId="4AAE2E70" w14:textId="77777777" w:rsidR="006801DE" w:rsidRPr="00793FF0" w:rsidRDefault="006801DE" w:rsidP="006801DE">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2415"/>
        <w:gridCol w:w="1800"/>
        <w:gridCol w:w="5115"/>
      </w:tblGrid>
      <w:tr w:rsidR="006801DE" w:rsidRPr="00793FF0" w14:paraId="7C3B2BD6" w14:textId="77777777" w:rsidTr="0049714F">
        <w:tc>
          <w:tcPr>
            <w:tcW w:w="2415" w:type="dxa"/>
          </w:tcPr>
          <w:p w14:paraId="17386378" w14:textId="77777777" w:rsidR="006801DE" w:rsidRPr="00793FF0" w:rsidRDefault="006801DE" w:rsidP="0049714F">
            <w:pPr>
              <w:spacing w:line="259" w:lineRule="auto"/>
              <w:jc w:val="center"/>
              <w:rPr>
                <w:rFonts w:eastAsia="Calibri" w:cstheme="minorHAnsi"/>
                <w:b/>
                <w:bCs/>
              </w:rPr>
            </w:pPr>
            <w:r w:rsidRPr="00793FF0">
              <w:rPr>
                <w:rFonts w:eastAsia="Calibri" w:cstheme="minorHAnsi"/>
                <w:b/>
                <w:bCs/>
              </w:rPr>
              <w:t>Indicator</w:t>
            </w:r>
          </w:p>
        </w:tc>
        <w:tc>
          <w:tcPr>
            <w:tcW w:w="1800" w:type="dxa"/>
          </w:tcPr>
          <w:p w14:paraId="694CB1D5" w14:textId="77777777" w:rsidR="006801DE" w:rsidRPr="00793FF0" w:rsidRDefault="006801DE" w:rsidP="0049714F">
            <w:pPr>
              <w:spacing w:line="259" w:lineRule="auto"/>
              <w:jc w:val="center"/>
              <w:rPr>
                <w:rFonts w:eastAsia="Calibri" w:cstheme="minorHAnsi"/>
                <w:b/>
                <w:bCs/>
              </w:rPr>
            </w:pPr>
            <w:r w:rsidRPr="00793FF0">
              <w:rPr>
                <w:rFonts w:eastAsia="Calibri" w:cstheme="minorHAnsi"/>
                <w:b/>
                <w:bCs/>
              </w:rPr>
              <w:t>Met/Not Met</w:t>
            </w:r>
          </w:p>
        </w:tc>
        <w:tc>
          <w:tcPr>
            <w:tcW w:w="5115" w:type="dxa"/>
          </w:tcPr>
          <w:p w14:paraId="3E4F1DE8" w14:textId="77777777" w:rsidR="006801DE" w:rsidRPr="00793FF0" w:rsidRDefault="006801DE" w:rsidP="0049714F">
            <w:pPr>
              <w:spacing w:line="259" w:lineRule="auto"/>
              <w:jc w:val="center"/>
              <w:rPr>
                <w:rFonts w:eastAsia="Calibri" w:cstheme="minorHAnsi"/>
                <w:b/>
                <w:bCs/>
              </w:rPr>
            </w:pPr>
            <w:r w:rsidRPr="00793FF0">
              <w:rPr>
                <w:rFonts w:eastAsia="Calibri" w:cstheme="minorHAnsi"/>
                <w:b/>
                <w:bCs/>
              </w:rPr>
              <w:t>Explanation and Suggestions for improvement (if necessary)</w:t>
            </w:r>
          </w:p>
        </w:tc>
      </w:tr>
      <w:tr w:rsidR="006801DE" w:rsidRPr="00793FF0" w14:paraId="1B62B817" w14:textId="77777777" w:rsidTr="0049714F">
        <w:tc>
          <w:tcPr>
            <w:tcW w:w="2415" w:type="dxa"/>
          </w:tcPr>
          <w:p w14:paraId="050DB9CA" w14:textId="77777777" w:rsidR="006801DE" w:rsidRPr="00793FF0" w:rsidRDefault="006801DE" w:rsidP="0049714F">
            <w:pPr>
              <w:spacing w:line="259" w:lineRule="auto"/>
              <w:rPr>
                <w:rFonts w:eastAsia="Calibri" w:cstheme="minorHAnsi"/>
              </w:rPr>
            </w:pPr>
            <w:r w:rsidRPr="00793FF0">
              <w:rPr>
                <w:rFonts w:eastAsia="Calibri" w:cstheme="minorHAnsi"/>
              </w:rPr>
              <w:t>Assess what’s most important</w:t>
            </w:r>
          </w:p>
          <w:p w14:paraId="7A9D3666" w14:textId="77777777" w:rsidR="006801DE" w:rsidRPr="00793FF0" w:rsidRDefault="006801DE" w:rsidP="0049714F">
            <w:pPr>
              <w:spacing w:line="259" w:lineRule="auto"/>
              <w:rPr>
                <w:rFonts w:eastAsia="Calibri" w:cstheme="minorHAnsi"/>
              </w:rPr>
            </w:pPr>
          </w:p>
        </w:tc>
        <w:tc>
          <w:tcPr>
            <w:tcW w:w="1800" w:type="dxa"/>
          </w:tcPr>
          <w:p w14:paraId="7C3CD3D9" w14:textId="22D26ADA" w:rsidR="006801DE" w:rsidRPr="00793FF0" w:rsidRDefault="006801DE" w:rsidP="0049714F">
            <w:pPr>
              <w:spacing w:line="259" w:lineRule="auto"/>
              <w:rPr>
                <w:rFonts w:eastAsia="Calibri" w:cstheme="minorHAnsi"/>
                <w:color w:val="008000"/>
              </w:rPr>
            </w:pPr>
          </w:p>
        </w:tc>
        <w:tc>
          <w:tcPr>
            <w:tcW w:w="5115" w:type="dxa"/>
          </w:tcPr>
          <w:p w14:paraId="44982225" w14:textId="22228EF1" w:rsidR="006801DE" w:rsidRPr="00793FF0" w:rsidRDefault="006801DE" w:rsidP="0049714F">
            <w:pPr>
              <w:spacing w:line="259" w:lineRule="auto"/>
              <w:rPr>
                <w:rFonts w:eastAsia="Calibri" w:cstheme="minorHAnsi"/>
                <w:color w:val="008000"/>
              </w:rPr>
            </w:pPr>
          </w:p>
        </w:tc>
      </w:tr>
      <w:tr w:rsidR="006801DE" w:rsidRPr="00793FF0" w14:paraId="60D6EAA5" w14:textId="77777777" w:rsidTr="0049714F">
        <w:tc>
          <w:tcPr>
            <w:tcW w:w="2415" w:type="dxa"/>
          </w:tcPr>
          <w:p w14:paraId="353D0B3F" w14:textId="77777777" w:rsidR="006801DE" w:rsidRPr="00793FF0" w:rsidRDefault="006801DE" w:rsidP="0049714F">
            <w:pPr>
              <w:spacing w:line="259" w:lineRule="auto"/>
              <w:rPr>
                <w:rFonts w:eastAsia="Calibri" w:cstheme="minorHAnsi"/>
              </w:rPr>
            </w:pPr>
            <w:r w:rsidRPr="00793FF0">
              <w:rPr>
                <w:rFonts w:eastAsia="Calibri" w:cstheme="minorHAnsi"/>
              </w:rPr>
              <w:t xml:space="preserve">Vary question format </w:t>
            </w:r>
          </w:p>
          <w:p w14:paraId="01E52EE8" w14:textId="77777777" w:rsidR="006801DE" w:rsidRPr="00793FF0" w:rsidRDefault="006801DE" w:rsidP="0049714F">
            <w:pPr>
              <w:spacing w:line="259" w:lineRule="auto"/>
              <w:rPr>
                <w:rFonts w:eastAsia="Calibri" w:cstheme="minorHAnsi"/>
              </w:rPr>
            </w:pPr>
          </w:p>
        </w:tc>
        <w:tc>
          <w:tcPr>
            <w:tcW w:w="1800" w:type="dxa"/>
          </w:tcPr>
          <w:p w14:paraId="5045248A" w14:textId="7C57B4CA" w:rsidR="006801DE" w:rsidRPr="00793FF0" w:rsidRDefault="006801DE" w:rsidP="0049714F">
            <w:pPr>
              <w:spacing w:line="259" w:lineRule="auto"/>
              <w:rPr>
                <w:rFonts w:eastAsia="Calibri" w:cstheme="minorHAnsi"/>
                <w:color w:val="008000"/>
              </w:rPr>
            </w:pPr>
          </w:p>
        </w:tc>
        <w:tc>
          <w:tcPr>
            <w:tcW w:w="5115" w:type="dxa"/>
          </w:tcPr>
          <w:p w14:paraId="0797AD10" w14:textId="7D59E29E" w:rsidR="006801DE" w:rsidRPr="00793FF0" w:rsidRDefault="006801DE" w:rsidP="0049714F">
            <w:pPr>
              <w:spacing w:line="259" w:lineRule="auto"/>
              <w:rPr>
                <w:rFonts w:eastAsia="Calibri" w:cstheme="minorHAnsi"/>
                <w:color w:val="008000"/>
              </w:rPr>
            </w:pPr>
          </w:p>
        </w:tc>
      </w:tr>
      <w:tr w:rsidR="006801DE" w:rsidRPr="00793FF0" w14:paraId="7DD5F30E" w14:textId="77777777" w:rsidTr="0049714F">
        <w:tc>
          <w:tcPr>
            <w:tcW w:w="2415" w:type="dxa"/>
          </w:tcPr>
          <w:p w14:paraId="2FF49FBF" w14:textId="77777777" w:rsidR="006801DE" w:rsidRPr="00793FF0" w:rsidRDefault="006801DE" w:rsidP="0049714F">
            <w:pPr>
              <w:spacing w:line="259" w:lineRule="auto"/>
              <w:rPr>
                <w:rFonts w:eastAsia="Calibri" w:cstheme="minorHAnsi"/>
              </w:rPr>
            </w:pPr>
            <w:r w:rsidRPr="00793FF0">
              <w:rPr>
                <w:rFonts w:eastAsia="Calibri" w:cstheme="minorHAnsi"/>
              </w:rPr>
              <w:t>Vary question rigor</w:t>
            </w:r>
          </w:p>
          <w:p w14:paraId="56A13A20" w14:textId="77777777" w:rsidR="006801DE" w:rsidRPr="00793FF0" w:rsidRDefault="006801DE" w:rsidP="0049714F">
            <w:pPr>
              <w:spacing w:line="259" w:lineRule="auto"/>
              <w:rPr>
                <w:rFonts w:eastAsia="Calibri" w:cstheme="minorHAnsi"/>
              </w:rPr>
            </w:pPr>
          </w:p>
        </w:tc>
        <w:tc>
          <w:tcPr>
            <w:tcW w:w="1800" w:type="dxa"/>
          </w:tcPr>
          <w:p w14:paraId="023FD25E" w14:textId="13F9244F" w:rsidR="006801DE" w:rsidRPr="00793FF0" w:rsidRDefault="006801DE" w:rsidP="0049714F">
            <w:pPr>
              <w:spacing w:line="259" w:lineRule="auto"/>
              <w:rPr>
                <w:rFonts w:eastAsia="Calibri" w:cstheme="minorHAnsi"/>
                <w:color w:val="008000"/>
              </w:rPr>
            </w:pPr>
          </w:p>
        </w:tc>
        <w:tc>
          <w:tcPr>
            <w:tcW w:w="5115" w:type="dxa"/>
          </w:tcPr>
          <w:p w14:paraId="65761379" w14:textId="4BBFB114" w:rsidR="006801DE" w:rsidRPr="00793FF0" w:rsidRDefault="006801DE" w:rsidP="0049714F">
            <w:pPr>
              <w:spacing w:line="259" w:lineRule="auto"/>
              <w:rPr>
                <w:rFonts w:eastAsia="Calibri" w:cstheme="minorHAnsi"/>
                <w:color w:val="008000"/>
              </w:rPr>
            </w:pPr>
          </w:p>
        </w:tc>
      </w:tr>
      <w:tr w:rsidR="006801DE" w:rsidRPr="00793FF0" w14:paraId="39BE5953" w14:textId="77777777" w:rsidTr="0049714F">
        <w:tc>
          <w:tcPr>
            <w:tcW w:w="2415" w:type="dxa"/>
          </w:tcPr>
          <w:p w14:paraId="13DA58B9" w14:textId="77777777" w:rsidR="006801DE" w:rsidRPr="00793FF0" w:rsidRDefault="006801DE" w:rsidP="0049714F">
            <w:pPr>
              <w:spacing w:line="259" w:lineRule="auto"/>
              <w:rPr>
                <w:rFonts w:eastAsia="Calibri" w:cstheme="minorHAnsi"/>
              </w:rPr>
            </w:pPr>
            <w:r w:rsidRPr="00793FF0">
              <w:rPr>
                <w:rFonts w:eastAsia="Calibri" w:cstheme="minorHAnsi"/>
              </w:rPr>
              <w:t>Keep it short and sweet</w:t>
            </w:r>
          </w:p>
          <w:p w14:paraId="3A8A75C4" w14:textId="77777777" w:rsidR="006801DE" w:rsidRPr="00793FF0" w:rsidRDefault="006801DE" w:rsidP="0049714F">
            <w:pPr>
              <w:spacing w:line="259" w:lineRule="auto"/>
              <w:rPr>
                <w:rFonts w:eastAsia="Calibri" w:cstheme="minorHAnsi"/>
              </w:rPr>
            </w:pPr>
          </w:p>
        </w:tc>
        <w:tc>
          <w:tcPr>
            <w:tcW w:w="1800" w:type="dxa"/>
          </w:tcPr>
          <w:p w14:paraId="6CD4C1C2" w14:textId="142079B3" w:rsidR="006801DE" w:rsidRPr="00793FF0" w:rsidRDefault="006801DE" w:rsidP="0049714F">
            <w:pPr>
              <w:spacing w:line="259" w:lineRule="auto"/>
              <w:rPr>
                <w:rFonts w:eastAsia="Calibri" w:cstheme="minorHAnsi"/>
                <w:color w:val="008000"/>
              </w:rPr>
            </w:pPr>
          </w:p>
        </w:tc>
        <w:tc>
          <w:tcPr>
            <w:tcW w:w="5115" w:type="dxa"/>
          </w:tcPr>
          <w:p w14:paraId="391A1C59" w14:textId="57F2AE95" w:rsidR="006801DE" w:rsidRPr="00793FF0" w:rsidRDefault="006801DE" w:rsidP="0049714F">
            <w:pPr>
              <w:spacing w:line="259" w:lineRule="auto"/>
              <w:rPr>
                <w:rFonts w:eastAsia="Calibri" w:cstheme="minorHAnsi"/>
                <w:color w:val="008000"/>
              </w:rPr>
            </w:pPr>
          </w:p>
        </w:tc>
      </w:tr>
    </w:tbl>
    <w:p w14:paraId="56759A92" w14:textId="77777777" w:rsidR="006801DE" w:rsidRPr="00793FF0" w:rsidRDefault="006801DE" w:rsidP="006801DE">
      <w:pPr>
        <w:rPr>
          <w:rFonts w:cstheme="minorHAnsi"/>
        </w:rPr>
      </w:pPr>
    </w:p>
    <w:p w14:paraId="4C438FAA" w14:textId="05D07B26" w:rsidR="00861830" w:rsidRPr="006801DE" w:rsidRDefault="00861830" w:rsidP="006801DE"/>
    <w:sectPr w:rsidR="00861830" w:rsidRPr="006801D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0186B" w14:textId="77777777" w:rsidR="00FD38BE" w:rsidRDefault="00FD38BE" w:rsidP="00180877">
      <w:pPr>
        <w:spacing w:after="0" w:line="240" w:lineRule="auto"/>
      </w:pPr>
      <w:r>
        <w:separator/>
      </w:r>
    </w:p>
  </w:endnote>
  <w:endnote w:type="continuationSeparator" w:id="0">
    <w:p w14:paraId="46893D76" w14:textId="77777777" w:rsidR="00FD38BE" w:rsidRDefault="00FD38BE" w:rsidP="00180877">
      <w:pPr>
        <w:spacing w:after="0" w:line="240" w:lineRule="auto"/>
      </w:pPr>
      <w:r>
        <w:continuationSeparator/>
      </w:r>
    </w:p>
  </w:endnote>
  <w:endnote w:type="continuationNotice" w:id="1">
    <w:p w14:paraId="370ABDF7" w14:textId="77777777" w:rsidR="00FD38BE" w:rsidRDefault="00FD38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320570C" w:rsidR="004405CD" w:rsidRPr="004D77A8" w:rsidRDefault="004D77A8" w:rsidP="004D77A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E895E" w14:textId="77777777" w:rsidR="00FD38BE" w:rsidRDefault="00FD38BE" w:rsidP="00180877">
      <w:pPr>
        <w:spacing w:after="0" w:line="240" w:lineRule="auto"/>
      </w:pPr>
      <w:r>
        <w:separator/>
      </w:r>
    </w:p>
  </w:footnote>
  <w:footnote w:type="continuationSeparator" w:id="0">
    <w:p w14:paraId="2E42D5F5" w14:textId="77777777" w:rsidR="00FD38BE" w:rsidRDefault="00FD38BE" w:rsidP="00180877">
      <w:pPr>
        <w:spacing w:after="0" w:line="240" w:lineRule="auto"/>
      </w:pPr>
      <w:r>
        <w:continuationSeparator/>
      </w:r>
    </w:p>
  </w:footnote>
  <w:footnote w:type="continuationNotice" w:id="1">
    <w:p w14:paraId="69D33976" w14:textId="77777777" w:rsidR="00FD38BE" w:rsidRDefault="00FD38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7AA1569" w:rsidR="00180877" w:rsidRPr="00180877" w:rsidRDefault="00180877" w:rsidP="00FF66D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64E51"/>
    <w:multiLevelType w:val="hybridMultilevel"/>
    <w:tmpl w:val="054200DA"/>
    <w:lvl w:ilvl="0" w:tplc="229057DE">
      <w:start w:val="1"/>
      <w:numFmt w:val="decimal"/>
      <w:lvlText w:val="%1."/>
      <w:lvlJc w:val="left"/>
      <w:pPr>
        <w:ind w:left="720" w:hanging="360"/>
      </w:pPr>
    </w:lvl>
    <w:lvl w:ilvl="1" w:tplc="4244BF4A">
      <w:start w:val="1"/>
      <w:numFmt w:val="lowerLetter"/>
      <w:lvlText w:val="%2."/>
      <w:lvlJc w:val="left"/>
      <w:pPr>
        <w:ind w:left="1440" w:hanging="360"/>
      </w:pPr>
    </w:lvl>
    <w:lvl w:ilvl="2" w:tplc="ED26649A">
      <w:start w:val="1"/>
      <w:numFmt w:val="lowerRoman"/>
      <w:lvlText w:val="%3."/>
      <w:lvlJc w:val="right"/>
      <w:pPr>
        <w:ind w:left="2160" w:hanging="180"/>
      </w:pPr>
    </w:lvl>
    <w:lvl w:ilvl="3" w:tplc="BEDCA328">
      <w:start w:val="1"/>
      <w:numFmt w:val="decimal"/>
      <w:lvlText w:val="%4."/>
      <w:lvlJc w:val="left"/>
      <w:pPr>
        <w:ind w:left="2880" w:hanging="360"/>
      </w:pPr>
    </w:lvl>
    <w:lvl w:ilvl="4" w:tplc="D9866B24">
      <w:start w:val="1"/>
      <w:numFmt w:val="lowerLetter"/>
      <w:lvlText w:val="%5."/>
      <w:lvlJc w:val="left"/>
      <w:pPr>
        <w:ind w:left="3600" w:hanging="360"/>
      </w:pPr>
    </w:lvl>
    <w:lvl w:ilvl="5" w:tplc="DF3EE48E">
      <w:start w:val="1"/>
      <w:numFmt w:val="lowerRoman"/>
      <w:lvlText w:val="%6."/>
      <w:lvlJc w:val="right"/>
      <w:pPr>
        <w:ind w:left="4320" w:hanging="180"/>
      </w:pPr>
    </w:lvl>
    <w:lvl w:ilvl="6" w:tplc="9B18770E">
      <w:start w:val="1"/>
      <w:numFmt w:val="decimal"/>
      <w:lvlText w:val="%7."/>
      <w:lvlJc w:val="left"/>
      <w:pPr>
        <w:ind w:left="5040" w:hanging="360"/>
      </w:pPr>
    </w:lvl>
    <w:lvl w:ilvl="7" w:tplc="BC56BECE">
      <w:start w:val="1"/>
      <w:numFmt w:val="lowerLetter"/>
      <w:lvlText w:val="%8."/>
      <w:lvlJc w:val="left"/>
      <w:pPr>
        <w:ind w:left="5760" w:hanging="360"/>
      </w:pPr>
    </w:lvl>
    <w:lvl w:ilvl="8" w:tplc="6C5C946C">
      <w:start w:val="1"/>
      <w:numFmt w:val="lowerRoman"/>
      <w:lvlText w:val="%9."/>
      <w:lvlJc w:val="right"/>
      <w:pPr>
        <w:ind w:left="6480" w:hanging="180"/>
      </w:pPr>
    </w:lvl>
  </w:abstractNum>
  <w:abstractNum w:abstractNumId="1" w15:restartNumberingAfterBreak="0">
    <w:nsid w:val="3C95781F"/>
    <w:multiLevelType w:val="hybridMultilevel"/>
    <w:tmpl w:val="569C123C"/>
    <w:lvl w:ilvl="0" w:tplc="C9C4D8E0">
      <w:start w:val="1"/>
      <w:numFmt w:val="bullet"/>
      <w:lvlText w:val=""/>
      <w:lvlJc w:val="left"/>
      <w:pPr>
        <w:ind w:left="720" w:hanging="360"/>
      </w:pPr>
      <w:rPr>
        <w:rFonts w:ascii="Symbol" w:hAnsi="Symbol" w:hint="default"/>
      </w:rPr>
    </w:lvl>
    <w:lvl w:ilvl="1" w:tplc="AC48DF80">
      <w:start w:val="1"/>
      <w:numFmt w:val="bullet"/>
      <w:lvlText w:val="o"/>
      <w:lvlJc w:val="left"/>
      <w:pPr>
        <w:ind w:left="1440" w:hanging="360"/>
      </w:pPr>
      <w:rPr>
        <w:rFonts w:ascii="Courier New" w:hAnsi="Courier New" w:hint="default"/>
      </w:rPr>
    </w:lvl>
    <w:lvl w:ilvl="2" w:tplc="C32E63AC">
      <w:start w:val="1"/>
      <w:numFmt w:val="bullet"/>
      <w:lvlText w:val=""/>
      <w:lvlJc w:val="left"/>
      <w:pPr>
        <w:ind w:left="2160" w:hanging="360"/>
      </w:pPr>
      <w:rPr>
        <w:rFonts w:ascii="Wingdings" w:hAnsi="Wingdings" w:hint="default"/>
      </w:rPr>
    </w:lvl>
    <w:lvl w:ilvl="3" w:tplc="31AE414A">
      <w:start w:val="1"/>
      <w:numFmt w:val="bullet"/>
      <w:lvlText w:val=""/>
      <w:lvlJc w:val="left"/>
      <w:pPr>
        <w:ind w:left="2880" w:hanging="360"/>
      </w:pPr>
      <w:rPr>
        <w:rFonts w:ascii="Symbol" w:hAnsi="Symbol" w:hint="default"/>
      </w:rPr>
    </w:lvl>
    <w:lvl w:ilvl="4" w:tplc="3B522ECA">
      <w:start w:val="1"/>
      <w:numFmt w:val="bullet"/>
      <w:lvlText w:val="o"/>
      <w:lvlJc w:val="left"/>
      <w:pPr>
        <w:ind w:left="3600" w:hanging="360"/>
      </w:pPr>
      <w:rPr>
        <w:rFonts w:ascii="Courier New" w:hAnsi="Courier New" w:hint="default"/>
      </w:rPr>
    </w:lvl>
    <w:lvl w:ilvl="5" w:tplc="41D62476">
      <w:start w:val="1"/>
      <w:numFmt w:val="bullet"/>
      <w:lvlText w:val=""/>
      <w:lvlJc w:val="left"/>
      <w:pPr>
        <w:ind w:left="4320" w:hanging="360"/>
      </w:pPr>
      <w:rPr>
        <w:rFonts w:ascii="Wingdings" w:hAnsi="Wingdings" w:hint="default"/>
      </w:rPr>
    </w:lvl>
    <w:lvl w:ilvl="6" w:tplc="363ABB40">
      <w:start w:val="1"/>
      <w:numFmt w:val="bullet"/>
      <w:lvlText w:val=""/>
      <w:lvlJc w:val="left"/>
      <w:pPr>
        <w:ind w:left="5040" w:hanging="360"/>
      </w:pPr>
      <w:rPr>
        <w:rFonts w:ascii="Symbol" w:hAnsi="Symbol" w:hint="default"/>
      </w:rPr>
    </w:lvl>
    <w:lvl w:ilvl="7" w:tplc="F54600B0">
      <w:start w:val="1"/>
      <w:numFmt w:val="bullet"/>
      <w:lvlText w:val="o"/>
      <w:lvlJc w:val="left"/>
      <w:pPr>
        <w:ind w:left="5760" w:hanging="360"/>
      </w:pPr>
      <w:rPr>
        <w:rFonts w:ascii="Courier New" w:hAnsi="Courier New" w:hint="default"/>
      </w:rPr>
    </w:lvl>
    <w:lvl w:ilvl="8" w:tplc="DCD22210">
      <w:start w:val="1"/>
      <w:numFmt w:val="bullet"/>
      <w:lvlText w:val=""/>
      <w:lvlJc w:val="left"/>
      <w:pPr>
        <w:ind w:left="6480" w:hanging="360"/>
      </w:pPr>
      <w:rPr>
        <w:rFonts w:ascii="Wingdings" w:hAnsi="Wingdings" w:hint="default"/>
      </w:rPr>
    </w:lvl>
  </w:abstractNum>
  <w:abstractNum w:abstractNumId="2" w15:restartNumberingAfterBreak="0">
    <w:nsid w:val="4F4BB562"/>
    <w:multiLevelType w:val="hybridMultilevel"/>
    <w:tmpl w:val="F45649A4"/>
    <w:lvl w:ilvl="0" w:tplc="7A12A150">
      <w:start w:val="1"/>
      <w:numFmt w:val="decimal"/>
      <w:lvlText w:val="%1."/>
      <w:lvlJc w:val="left"/>
      <w:pPr>
        <w:ind w:left="720" w:hanging="360"/>
      </w:pPr>
    </w:lvl>
    <w:lvl w:ilvl="1" w:tplc="067C0D86">
      <w:start w:val="1"/>
      <w:numFmt w:val="lowerLetter"/>
      <w:lvlText w:val="%2."/>
      <w:lvlJc w:val="left"/>
      <w:pPr>
        <w:ind w:left="1440" w:hanging="360"/>
      </w:pPr>
    </w:lvl>
    <w:lvl w:ilvl="2" w:tplc="211A6014">
      <w:start w:val="1"/>
      <w:numFmt w:val="lowerRoman"/>
      <w:lvlText w:val="%3."/>
      <w:lvlJc w:val="right"/>
      <w:pPr>
        <w:ind w:left="2160" w:hanging="180"/>
      </w:pPr>
    </w:lvl>
    <w:lvl w:ilvl="3" w:tplc="5CF2408E">
      <w:start w:val="1"/>
      <w:numFmt w:val="decimal"/>
      <w:lvlText w:val="%4."/>
      <w:lvlJc w:val="left"/>
      <w:pPr>
        <w:ind w:left="2880" w:hanging="360"/>
      </w:pPr>
    </w:lvl>
    <w:lvl w:ilvl="4" w:tplc="D632CD7E">
      <w:start w:val="1"/>
      <w:numFmt w:val="lowerLetter"/>
      <w:lvlText w:val="%5."/>
      <w:lvlJc w:val="left"/>
      <w:pPr>
        <w:ind w:left="3600" w:hanging="360"/>
      </w:pPr>
    </w:lvl>
    <w:lvl w:ilvl="5" w:tplc="11703BFC">
      <w:start w:val="1"/>
      <w:numFmt w:val="lowerRoman"/>
      <w:lvlText w:val="%6."/>
      <w:lvlJc w:val="right"/>
      <w:pPr>
        <w:ind w:left="4320" w:hanging="180"/>
      </w:pPr>
    </w:lvl>
    <w:lvl w:ilvl="6" w:tplc="90822F94">
      <w:start w:val="1"/>
      <w:numFmt w:val="decimal"/>
      <w:lvlText w:val="%7."/>
      <w:lvlJc w:val="left"/>
      <w:pPr>
        <w:ind w:left="5040" w:hanging="360"/>
      </w:pPr>
    </w:lvl>
    <w:lvl w:ilvl="7" w:tplc="A09E6F62">
      <w:start w:val="1"/>
      <w:numFmt w:val="lowerLetter"/>
      <w:lvlText w:val="%8."/>
      <w:lvlJc w:val="left"/>
      <w:pPr>
        <w:ind w:left="5760" w:hanging="360"/>
      </w:pPr>
    </w:lvl>
    <w:lvl w:ilvl="8" w:tplc="9610495A">
      <w:start w:val="1"/>
      <w:numFmt w:val="lowerRoman"/>
      <w:lvlText w:val="%9."/>
      <w:lvlJc w:val="right"/>
      <w:pPr>
        <w:ind w:left="6480" w:hanging="180"/>
      </w:pPr>
    </w:lvl>
  </w:abstractNum>
  <w:abstractNum w:abstractNumId="3" w15:restartNumberingAfterBreak="0">
    <w:nsid w:val="54DD2F21"/>
    <w:multiLevelType w:val="hybridMultilevel"/>
    <w:tmpl w:val="6BB0DF90"/>
    <w:lvl w:ilvl="0" w:tplc="56F45708">
      <w:start w:val="1"/>
      <w:numFmt w:val="bullet"/>
      <w:lvlText w:val=""/>
      <w:lvlJc w:val="left"/>
      <w:pPr>
        <w:ind w:left="720" w:hanging="360"/>
      </w:pPr>
      <w:rPr>
        <w:rFonts w:ascii="Symbol" w:hAnsi="Symbol" w:hint="default"/>
      </w:rPr>
    </w:lvl>
    <w:lvl w:ilvl="1" w:tplc="3CC23560">
      <w:start w:val="1"/>
      <w:numFmt w:val="bullet"/>
      <w:lvlText w:val="o"/>
      <w:lvlJc w:val="left"/>
      <w:pPr>
        <w:ind w:left="1440" w:hanging="360"/>
      </w:pPr>
      <w:rPr>
        <w:rFonts w:ascii="Courier New" w:hAnsi="Courier New" w:hint="default"/>
      </w:rPr>
    </w:lvl>
    <w:lvl w:ilvl="2" w:tplc="1CBA4BDE">
      <w:start w:val="1"/>
      <w:numFmt w:val="bullet"/>
      <w:lvlText w:val=""/>
      <w:lvlJc w:val="left"/>
      <w:pPr>
        <w:ind w:left="2160" w:hanging="360"/>
      </w:pPr>
      <w:rPr>
        <w:rFonts w:ascii="Wingdings" w:hAnsi="Wingdings" w:hint="default"/>
      </w:rPr>
    </w:lvl>
    <w:lvl w:ilvl="3" w:tplc="FB4C25E0">
      <w:start w:val="1"/>
      <w:numFmt w:val="bullet"/>
      <w:lvlText w:val=""/>
      <w:lvlJc w:val="left"/>
      <w:pPr>
        <w:ind w:left="2880" w:hanging="360"/>
      </w:pPr>
      <w:rPr>
        <w:rFonts w:ascii="Symbol" w:hAnsi="Symbol" w:hint="default"/>
      </w:rPr>
    </w:lvl>
    <w:lvl w:ilvl="4" w:tplc="62023E2C">
      <w:start w:val="1"/>
      <w:numFmt w:val="bullet"/>
      <w:lvlText w:val="o"/>
      <w:lvlJc w:val="left"/>
      <w:pPr>
        <w:ind w:left="3600" w:hanging="360"/>
      </w:pPr>
      <w:rPr>
        <w:rFonts w:ascii="Courier New" w:hAnsi="Courier New" w:hint="default"/>
      </w:rPr>
    </w:lvl>
    <w:lvl w:ilvl="5" w:tplc="B1CC7B60">
      <w:start w:val="1"/>
      <w:numFmt w:val="bullet"/>
      <w:lvlText w:val=""/>
      <w:lvlJc w:val="left"/>
      <w:pPr>
        <w:ind w:left="4320" w:hanging="360"/>
      </w:pPr>
      <w:rPr>
        <w:rFonts w:ascii="Wingdings" w:hAnsi="Wingdings" w:hint="default"/>
      </w:rPr>
    </w:lvl>
    <w:lvl w:ilvl="6" w:tplc="6E6477AA">
      <w:start w:val="1"/>
      <w:numFmt w:val="bullet"/>
      <w:lvlText w:val=""/>
      <w:lvlJc w:val="left"/>
      <w:pPr>
        <w:ind w:left="5040" w:hanging="360"/>
      </w:pPr>
      <w:rPr>
        <w:rFonts w:ascii="Symbol" w:hAnsi="Symbol" w:hint="default"/>
      </w:rPr>
    </w:lvl>
    <w:lvl w:ilvl="7" w:tplc="534C14A2">
      <w:start w:val="1"/>
      <w:numFmt w:val="bullet"/>
      <w:lvlText w:val="o"/>
      <w:lvlJc w:val="left"/>
      <w:pPr>
        <w:ind w:left="5760" w:hanging="360"/>
      </w:pPr>
      <w:rPr>
        <w:rFonts w:ascii="Courier New" w:hAnsi="Courier New" w:hint="default"/>
      </w:rPr>
    </w:lvl>
    <w:lvl w:ilvl="8" w:tplc="F07A2392">
      <w:start w:val="1"/>
      <w:numFmt w:val="bullet"/>
      <w:lvlText w:val=""/>
      <w:lvlJc w:val="left"/>
      <w:pPr>
        <w:ind w:left="6480" w:hanging="360"/>
      </w:pPr>
      <w:rPr>
        <w:rFonts w:ascii="Wingdings" w:hAnsi="Wingdings" w:hint="default"/>
      </w:rPr>
    </w:lvl>
  </w:abstractNum>
  <w:abstractNum w:abstractNumId="4" w15:restartNumberingAfterBreak="0">
    <w:nsid w:val="58D6539B"/>
    <w:multiLevelType w:val="hybridMultilevel"/>
    <w:tmpl w:val="0C6A938A"/>
    <w:lvl w:ilvl="0" w:tplc="9BD25A2E">
      <w:start w:val="1"/>
      <w:numFmt w:val="decimal"/>
      <w:lvlText w:val="%1."/>
      <w:lvlJc w:val="left"/>
      <w:pPr>
        <w:ind w:left="720" w:hanging="360"/>
      </w:pPr>
    </w:lvl>
    <w:lvl w:ilvl="1" w:tplc="FD6EFAC8">
      <w:start w:val="1"/>
      <w:numFmt w:val="lowerLetter"/>
      <w:lvlText w:val="%2."/>
      <w:lvlJc w:val="left"/>
      <w:pPr>
        <w:ind w:left="1440" w:hanging="360"/>
      </w:pPr>
    </w:lvl>
    <w:lvl w:ilvl="2" w:tplc="546E7FD4">
      <w:start w:val="1"/>
      <w:numFmt w:val="lowerRoman"/>
      <w:lvlText w:val="%3."/>
      <w:lvlJc w:val="right"/>
      <w:pPr>
        <w:ind w:left="2160" w:hanging="180"/>
      </w:pPr>
    </w:lvl>
    <w:lvl w:ilvl="3" w:tplc="47D8789C">
      <w:start w:val="1"/>
      <w:numFmt w:val="decimal"/>
      <w:lvlText w:val="%4."/>
      <w:lvlJc w:val="left"/>
      <w:pPr>
        <w:ind w:left="2880" w:hanging="360"/>
      </w:pPr>
    </w:lvl>
    <w:lvl w:ilvl="4" w:tplc="5F606534">
      <w:start w:val="1"/>
      <w:numFmt w:val="lowerLetter"/>
      <w:lvlText w:val="%5."/>
      <w:lvlJc w:val="left"/>
      <w:pPr>
        <w:ind w:left="3600" w:hanging="360"/>
      </w:pPr>
    </w:lvl>
    <w:lvl w:ilvl="5" w:tplc="D27EB860">
      <w:start w:val="1"/>
      <w:numFmt w:val="lowerRoman"/>
      <w:lvlText w:val="%6."/>
      <w:lvlJc w:val="right"/>
      <w:pPr>
        <w:ind w:left="4320" w:hanging="180"/>
      </w:pPr>
    </w:lvl>
    <w:lvl w:ilvl="6" w:tplc="C94E4418">
      <w:start w:val="1"/>
      <w:numFmt w:val="decimal"/>
      <w:lvlText w:val="%7."/>
      <w:lvlJc w:val="left"/>
      <w:pPr>
        <w:ind w:left="5040" w:hanging="360"/>
      </w:pPr>
    </w:lvl>
    <w:lvl w:ilvl="7" w:tplc="C7209804">
      <w:start w:val="1"/>
      <w:numFmt w:val="lowerLetter"/>
      <w:lvlText w:val="%8."/>
      <w:lvlJc w:val="left"/>
      <w:pPr>
        <w:ind w:left="5760" w:hanging="360"/>
      </w:pPr>
    </w:lvl>
    <w:lvl w:ilvl="8" w:tplc="3ABC8B00">
      <w:start w:val="1"/>
      <w:numFmt w:val="lowerRoman"/>
      <w:lvlText w:val="%9."/>
      <w:lvlJc w:val="right"/>
      <w:pPr>
        <w:ind w:left="6480" w:hanging="180"/>
      </w:pPr>
    </w:lvl>
  </w:abstractNum>
  <w:abstractNum w:abstractNumId="5" w15:restartNumberingAfterBreak="0">
    <w:nsid w:val="6ACF0AC2"/>
    <w:multiLevelType w:val="hybridMultilevel"/>
    <w:tmpl w:val="5C56C7B0"/>
    <w:lvl w:ilvl="0" w:tplc="29C28006">
      <w:start w:val="1"/>
      <w:numFmt w:val="bullet"/>
      <w:lvlText w:val=""/>
      <w:lvlJc w:val="left"/>
      <w:pPr>
        <w:ind w:left="720" w:hanging="360"/>
      </w:pPr>
      <w:rPr>
        <w:rFonts w:ascii="Symbol" w:hAnsi="Symbol" w:hint="default"/>
      </w:rPr>
    </w:lvl>
    <w:lvl w:ilvl="1" w:tplc="EE44439A">
      <w:start w:val="1"/>
      <w:numFmt w:val="bullet"/>
      <w:lvlText w:val="o"/>
      <w:lvlJc w:val="left"/>
      <w:pPr>
        <w:ind w:left="1440" w:hanging="360"/>
      </w:pPr>
      <w:rPr>
        <w:rFonts w:ascii="Courier New" w:hAnsi="Courier New" w:hint="default"/>
      </w:rPr>
    </w:lvl>
    <w:lvl w:ilvl="2" w:tplc="BA66691A">
      <w:start w:val="1"/>
      <w:numFmt w:val="bullet"/>
      <w:lvlText w:val=""/>
      <w:lvlJc w:val="left"/>
      <w:pPr>
        <w:ind w:left="2160" w:hanging="360"/>
      </w:pPr>
      <w:rPr>
        <w:rFonts w:ascii="Wingdings" w:hAnsi="Wingdings" w:hint="default"/>
      </w:rPr>
    </w:lvl>
    <w:lvl w:ilvl="3" w:tplc="8F88E528">
      <w:start w:val="1"/>
      <w:numFmt w:val="bullet"/>
      <w:lvlText w:val=""/>
      <w:lvlJc w:val="left"/>
      <w:pPr>
        <w:ind w:left="2880" w:hanging="360"/>
      </w:pPr>
      <w:rPr>
        <w:rFonts w:ascii="Symbol" w:hAnsi="Symbol" w:hint="default"/>
      </w:rPr>
    </w:lvl>
    <w:lvl w:ilvl="4" w:tplc="ECB8F61E">
      <w:start w:val="1"/>
      <w:numFmt w:val="bullet"/>
      <w:lvlText w:val="o"/>
      <w:lvlJc w:val="left"/>
      <w:pPr>
        <w:ind w:left="3600" w:hanging="360"/>
      </w:pPr>
      <w:rPr>
        <w:rFonts w:ascii="Courier New" w:hAnsi="Courier New" w:hint="default"/>
      </w:rPr>
    </w:lvl>
    <w:lvl w:ilvl="5" w:tplc="9036FFC6">
      <w:start w:val="1"/>
      <w:numFmt w:val="bullet"/>
      <w:lvlText w:val=""/>
      <w:lvlJc w:val="left"/>
      <w:pPr>
        <w:ind w:left="4320" w:hanging="360"/>
      </w:pPr>
      <w:rPr>
        <w:rFonts w:ascii="Wingdings" w:hAnsi="Wingdings" w:hint="default"/>
      </w:rPr>
    </w:lvl>
    <w:lvl w:ilvl="6" w:tplc="021C2890">
      <w:start w:val="1"/>
      <w:numFmt w:val="bullet"/>
      <w:lvlText w:val=""/>
      <w:lvlJc w:val="left"/>
      <w:pPr>
        <w:ind w:left="5040" w:hanging="360"/>
      </w:pPr>
      <w:rPr>
        <w:rFonts w:ascii="Symbol" w:hAnsi="Symbol" w:hint="default"/>
      </w:rPr>
    </w:lvl>
    <w:lvl w:ilvl="7" w:tplc="5ECAE726">
      <w:start w:val="1"/>
      <w:numFmt w:val="bullet"/>
      <w:lvlText w:val="o"/>
      <w:lvlJc w:val="left"/>
      <w:pPr>
        <w:ind w:left="5760" w:hanging="360"/>
      </w:pPr>
      <w:rPr>
        <w:rFonts w:ascii="Courier New" w:hAnsi="Courier New" w:hint="default"/>
      </w:rPr>
    </w:lvl>
    <w:lvl w:ilvl="8" w:tplc="585075E2">
      <w:start w:val="1"/>
      <w:numFmt w:val="bullet"/>
      <w:lvlText w:val=""/>
      <w:lvlJc w:val="left"/>
      <w:pPr>
        <w:ind w:left="6480" w:hanging="360"/>
      </w:pPr>
      <w:rPr>
        <w:rFonts w:ascii="Wingdings" w:hAnsi="Wingdings" w:hint="default"/>
      </w:rPr>
    </w:lvl>
  </w:abstractNum>
  <w:abstractNum w:abstractNumId="6" w15:restartNumberingAfterBreak="0">
    <w:nsid w:val="785771F6"/>
    <w:multiLevelType w:val="hybridMultilevel"/>
    <w:tmpl w:val="F6E69196"/>
    <w:lvl w:ilvl="0" w:tplc="C944B4EE">
      <w:start w:val="1"/>
      <w:numFmt w:val="decimal"/>
      <w:lvlText w:val="%1."/>
      <w:lvlJc w:val="left"/>
      <w:pPr>
        <w:ind w:left="720" w:hanging="360"/>
      </w:pPr>
    </w:lvl>
    <w:lvl w:ilvl="1" w:tplc="A852BBDE">
      <w:start w:val="1"/>
      <w:numFmt w:val="lowerLetter"/>
      <w:lvlText w:val="%2."/>
      <w:lvlJc w:val="left"/>
      <w:pPr>
        <w:ind w:left="1440" w:hanging="360"/>
      </w:pPr>
    </w:lvl>
    <w:lvl w:ilvl="2" w:tplc="B358CFAE">
      <w:start w:val="1"/>
      <w:numFmt w:val="lowerRoman"/>
      <w:lvlText w:val="%3."/>
      <w:lvlJc w:val="right"/>
      <w:pPr>
        <w:ind w:left="2160" w:hanging="180"/>
      </w:pPr>
    </w:lvl>
    <w:lvl w:ilvl="3" w:tplc="CA746ACA">
      <w:start w:val="1"/>
      <w:numFmt w:val="decimal"/>
      <w:lvlText w:val="%4."/>
      <w:lvlJc w:val="left"/>
      <w:pPr>
        <w:ind w:left="2880" w:hanging="360"/>
      </w:pPr>
    </w:lvl>
    <w:lvl w:ilvl="4" w:tplc="4482C180">
      <w:start w:val="1"/>
      <w:numFmt w:val="lowerLetter"/>
      <w:lvlText w:val="%5."/>
      <w:lvlJc w:val="left"/>
      <w:pPr>
        <w:ind w:left="3600" w:hanging="360"/>
      </w:pPr>
    </w:lvl>
    <w:lvl w:ilvl="5" w:tplc="F5E4C7E2">
      <w:start w:val="1"/>
      <w:numFmt w:val="lowerRoman"/>
      <w:lvlText w:val="%6."/>
      <w:lvlJc w:val="right"/>
      <w:pPr>
        <w:ind w:left="4320" w:hanging="180"/>
      </w:pPr>
    </w:lvl>
    <w:lvl w:ilvl="6" w:tplc="DC2C0206">
      <w:start w:val="1"/>
      <w:numFmt w:val="decimal"/>
      <w:lvlText w:val="%7."/>
      <w:lvlJc w:val="left"/>
      <w:pPr>
        <w:ind w:left="5040" w:hanging="360"/>
      </w:pPr>
    </w:lvl>
    <w:lvl w:ilvl="7" w:tplc="FA98656C">
      <w:start w:val="1"/>
      <w:numFmt w:val="lowerLetter"/>
      <w:lvlText w:val="%8."/>
      <w:lvlJc w:val="left"/>
      <w:pPr>
        <w:ind w:left="5760" w:hanging="360"/>
      </w:pPr>
    </w:lvl>
    <w:lvl w:ilvl="8" w:tplc="547A1C46">
      <w:start w:val="1"/>
      <w:numFmt w:val="lowerRoman"/>
      <w:lvlText w:val="%9."/>
      <w:lvlJc w:val="right"/>
      <w:pPr>
        <w:ind w:left="6480" w:hanging="180"/>
      </w:pPr>
    </w:lvl>
  </w:abstractNum>
  <w:num w:numId="1" w16cid:durableId="386563364">
    <w:abstractNumId w:val="3"/>
  </w:num>
  <w:num w:numId="2" w16cid:durableId="518616565">
    <w:abstractNumId w:val="2"/>
  </w:num>
  <w:num w:numId="3" w16cid:durableId="816800709">
    <w:abstractNumId w:val="1"/>
  </w:num>
  <w:num w:numId="4" w16cid:durableId="910389601">
    <w:abstractNumId w:val="4"/>
  </w:num>
  <w:num w:numId="5" w16cid:durableId="462624017">
    <w:abstractNumId w:val="0"/>
  </w:num>
  <w:num w:numId="6" w16cid:durableId="1382704505">
    <w:abstractNumId w:val="5"/>
  </w:num>
  <w:num w:numId="7" w16cid:durableId="1338772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E7249"/>
    <w:rsid w:val="0014318A"/>
    <w:rsid w:val="00163F3F"/>
    <w:rsid w:val="001745FE"/>
    <w:rsid w:val="00180877"/>
    <w:rsid w:val="002074E8"/>
    <w:rsid w:val="00237B3F"/>
    <w:rsid w:val="004405CD"/>
    <w:rsid w:val="00495AC8"/>
    <w:rsid w:val="004B2DB1"/>
    <w:rsid w:val="004D77A8"/>
    <w:rsid w:val="00580A75"/>
    <w:rsid w:val="006208FD"/>
    <w:rsid w:val="006801DE"/>
    <w:rsid w:val="007B5A1A"/>
    <w:rsid w:val="00861830"/>
    <w:rsid w:val="00A16704"/>
    <w:rsid w:val="00A902A5"/>
    <w:rsid w:val="00B34668"/>
    <w:rsid w:val="00CF5805"/>
    <w:rsid w:val="00D4622D"/>
    <w:rsid w:val="00EA19D5"/>
    <w:rsid w:val="00EB2F20"/>
    <w:rsid w:val="00EF3DFD"/>
    <w:rsid w:val="00FA17A8"/>
    <w:rsid w:val="00FD38BE"/>
    <w:rsid w:val="00FF66DC"/>
    <w:rsid w:val="0164D856"/>
    <w:rsid w:val="0E12A41C"/>
    <w:rsid w:val="2384C040"/>
    <w:rsid w:val="298BB489"/>
    <w:rsid w:val="2A2C6CE4"/>
    <w:rsid w:val="4D8E5CFC"/>
    <w:rsid w:val="6562BCDA"/>
    <w:rsid w:val="7BB39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741458BA-65FC-47C0-950B-E66CA9E4F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DE"/>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B34668"/>
  </w:style>
  <w:style w:type="character" w:customStyle="1" w:styleId="eop">
    <w:name w:val="eop"/>
    <w:basedOn w:val="DefaultParagraphFont"/>
    <w:rsid w:val="006208FD"/>
  </w:style>
  <w:style w:type="character" w:styleId="Hyperlink">
    <w:name w:val="Hyperlink"/>
    <w:basedOn w:val="DefaultParagraphFont"/>
    <w:uiPriority w:val="99"/>
    <w:unhideWhenUsed/>
    <w:rsid w:val="004D77A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5.09: The Exit Ticket</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5.09: The Exit Ticket</dc:title>
  <dc:subject>Lesson 5.09: The Exit Ticket</dc:subject>
  <dc:creator>Texas Education Agency</dc:creator>
  <cp:keywords/>
  <dc:description/>
  <cp:lastModifiedBy>White (she/her), Whitney</cp:lastModifiedBy>
  <cp:revision>27</cp:revision>
  <dcterms:created xsi:type="dcterms:W3CDTF">2022-05-26T05:20:00Z</dcterms:created>
  <dcterms:modified xsi:type="dcterms:W3CDTF">2023-08-30T13:37:00Z</dcterms:modified>
</cp:coreProperties>
</file>