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87DE5" w14:textId="77777777" w:rsidR="00B05A7D" w:rsidRDefault="00B05A7D" w:rsidP="00B05A7D">
      <w:pPr>
        <w:pStyle w:val="Heading1"/>
        <w:spacing w:after="160"/>
      </w:pPr>
      <w:r>
        <w:t>Exit Ticket - Answer Key</w:t>
      </w:r>
    </w:p>
    <w:p w14:paraId="7662ADBA" w14:textId="26D81D13" w:rsidR="00B05A7D" w:rsidRPr="00317608" w:rsidRDefault="00B05A7D" w:rsidP="00B05A7D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317608">
        <w:rPr>
          <w:rStyle w:val="normaltextrun"/>
          <w:rFonts w:cstheme="minorHAnsi"/>
          <w:color w:val="000000"/>
          <w:szCs w:val="24"/>
          <w:shd w:val="clear" w:color="auto" w:fill="FFFFFF"/>
        </w:rPr>
        <w:t>Lesson 6.</w:t>
      </w:r>
      <w:r w:rsidR="005737EC">
        <w:rPr>
          <w:rStyle w:val="normaltextrun"/>
          <w:rFonts w:cstheme="minorHAnsi"/>
          <w:color w:val="000000"/>
          <w:szCs w:val="24"/>
          <w:shd w:val="clear" w:color="auto" w:fill="FFFFFF"/>
        </w:rPr>
        <w:t>0</w:t>
      </w:r>
      <w:r w:rsidRPr="00317608">
        <w:rPr>
          <w:rStyle w:val="normaltextrun"/>
          <w:rFonts w:cstheme="minorHAnsi"/>
          <w:color w:val="000000"/>
          <w:szCs w:val="24"/>
          <w:shd w:val="clear" w:color="auto" w:fill="FFFFFF"/>
        </w:rPr>
        <w:t>1: High-Quality Curricula</w:t>
      </w:r>
      <w:r w:rsidRPr="00317608">
        <w:rPr>
          <w:rStyle w:val="eop"/>
          <w:rFonts w:cstheme="minorHAnsi"/>
          <w:color w:val="000000"/>
          <w:szCs w:val="24"/>
          <w:shd w:val="clear" w:color="auto" w:fill="FFFFFF"/>
        </w:rPr>
        <w:t> </w:t>
      </w:r>
    </w:p>
    <w:p w14:paraId="42AFBC5F" w14:textId="77777777" w:rsidR="00B05A7D" w:rsidRPr="00317608" w:rsidRDefault="00B05A7D" w:rsidP="00B05A7D">
      <w:pPr>
        <w:rPr>
          <w:rStyle w:val="eop"/>
          <w:rFonts w:cstheme="minorHAnsi"/>
          <w:color w:val="000000"/>
          <w:shd w:val="clear" w:color="auto" w:fill="FFFFFF"/>
        </w:rPr>
      </w:pPr>
      <w:r w:rsidRPr="00317608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6ADA4F77" w14:textId="77777777" w:rsidR="00B05A7D" w:rsidRPr="00317608" w:rsidRDefault="00B05A7D" w:rsidP="00B05A7D">
      <w:pPr>
        <w:rPr>
          <w:rStyle w:val="eop"/>
          <w:rFonts w:cstheme="minorHAnsi"/>
          <w:color w:val="000000"/>
          <w:shd w:val="clear" w:color="auto" w:fill="FFFFFF"/>
        </w:rPr>
      </w:pPr>
      <w:r w:rsidRPr="00317608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542788F5" w14:textId="77777777" w:rsidR="00B05A7D" w:rsidRPr="00F255F9" w:rsidRDefault="00B05A7D" w:rsidP="00B05A7D">
      <w:pPr>
        <w:pStyle w:val="Tabletext"/>
        <w:numPr>
          <w:ilvl w:val="0"/>
          <w:numId w:val="2"/>
        </w:numPr>
        <w:rPr>
          <w:b/>
          <w:bCs/>
        </w:rPr>
      </w:pPr>
      <w:r w:rsidRPr="00F255F9">
        <w:rPr>
          <w:b/>
          <w:bCs/>
        </w:rPr>
        <w:t>What are the features of a high-quality curriculum?</w:t>
      </w:r>
    </w:p>
    <w:p w14:paraId="0BBDFB3F" w14:textId="77777777" w:rsidR="00B05A7D" w:rsidRPr="0096027A" w:rsidRDefault="00B05A7D" w:rsidP="00B05A7D">
      <w:pPr>
        <w:pStyle w:val="Tabletextbullet"/>
        <w:numPr>
          <w:ilvl w:val="0"/>
          <w:numId w:val="3"/>
        </w:numPr>
        <w:rPr>
          <w:color w:val="008000"/>
        </w:rPr>
      </w:pPr>
      <w:r w:rsidRPr="0096027A">
        <w:rPr>
          <w:i/>
          <w:iCs/>
          <w:color w:val="008000"/>
        </w:rPr>
        <w:t>Research based</w:t>
      </w:r>
      <w:r w:rsidRPr="0096027A">
        <w:rPr>
          <w:b/>
          <w:bCs/>
          <w:color w:val="008000"/>
        </w:rPr>
        <w:t xml:space="preserve"> </w:t>
      </w:r>
    </w:p>
    <w:p w14:paraId="125C4401" w14:textId="77777777" w:rsidR="00B05A7D" w:rsidRPr="0096027A" w:rsidRDefault="00B05A7D" w:rsidP="00B05A7D">
      <w:pPr>
        <w:pStyle w:val="Tabletextbullet"/>
        <w:numPr>
          <w:ilvl w:val="0"/>
          <w:numId w:val="3"/>
        </w:numPr>
        <w:rPr>
          <w:i/>
          <w:iCs/>
          <w:color w:val="008000"/>
        </w:rPr>
      </w:pPr>
      <w:r w:rsidRPr="0096027A">
        <w:rPr>
          <w:i/>
          <w:iCs/>
          <w:color w:val="008000"/>
        </w:rPr>
        <w:t>Aligned to the TEKS or state standards</w:t>
      </w:r>
    </w:p>
    <w:p w14:paraId="78A9A2F7" w14:textId="77777777" w:rsidR="00B05A7D" w:rsidRPr="0096027A" w:rsidRDefault="00B05A7D" w:rsidP="00B05A7D">
      <w:pPr>
        <w:pStyle w:val="Tabletextbullet"/>
        <w:numPr>
          <w:ilvl w:val="0"/>
          <w:numId w:val="3"/>
        </w:numPr>
        <w:rPr>
          <w:i/>
          <w:iCs/>
          <w:color w:val="008000"/>
        </w:rPr>
      </w:pPr>
      <w:r w:rsidRPr="0096027A">
        <w:rPr>
          <w:i/>
          <w:iCs/>
          <w:color w:val="008000"/>
        </w:rPr>
        <w:t>Differentiated</w:t>
      </w:r>
    </w:p>
    <w:p w14:paraId="1EDDDE4F" w14:textId="77777777" w:rsidR="00B05A7D" w:rsidRDefault="00B05A7D" w:rsidP="00B05A7D">
      <w:pPr>
        <w:pStyle w:val="Tabletextbullet"/>
        <w:numPr>
          <w:ilvl w:val="0"/>
          <w:numId w:val="3"/>
        </w:numPr>
      </w:pPr>
      <w:r w:rsidRPr="0096027A">
        <w:rPr>
          <w:i/>
          <w:iCs/>
          <w:color w:val="008000"/>
        </w:rPr>
        <w:t>Reviewed by a team of experts</w:t>
      </w:r>
      <w:r w:rsidRPr="00046DAA">
        <w:rPr>
          <w:i/>
          <w:iCs/>
          <w:color w:val="538135" w:themeColor="accent6" w:themeShade="BF"/>
        </w:rPr>
        <w:t>.</w:t>
      </w:r>
      <w:r>
        <w:t xml:space="preserve"> </w:t>
      </w:r>
    </w:p>
    <w:p w14:paraId="40A64ADA" w14:textId="77777777" w:rsidR="00B05A7D" w:rsidRPr="00F255F9" w:rsidRDefault="00B05A7D" w:rsidP="00B05A7D">
      <w:pPr>
        <w:pStyle w:val="Tabletext"/>
        <w:numPr>
          <w:ilvl w:val="0"/>
          <w:numId w:val="2"/>
        </w:numPr>
        <w:rPr>
          <w:b/>
          <w:bCs/>
        </w:rPr>
      </w:pPr>
      <w:r w:rsidRPr="00F255F9">
        <w:rPr>
          <w:b/>
          <w:bCs/>
        </w:rPr>
        <w:t>What are the benefits of using a high-quality curriculum? (</w:t>
      </w:r>
      <w:proofErr w:type="gramStart"/>
      <w:r w:rsidRPr="00F255F9">
        <w:rPr>
          <w:b/>
          <w:bCs/>
        </w:rPr>
        <w:t>check</w:t>
      </w:r>
      <w:proofErr w:type="gramEnd"/>
      <w:r w:rsidRPr="00F255F9">
        <w:rPr>
          <w:b/>
          <w:bCs/>
        </w:rPr>
        <w:t xml:space="preserve"> all that apply)</w:t>
      </w:r>
    </w:p>
    <w:p w14:paraId="469251FB" w14:textId="77777777" w:rsidR="00B05A7D" w:rsidRDefault="00B05A7D" w:rsidP="00B05A7D">
      <w:pPr>
        <w:pStyle w:val="Tabletext"/>
        <w:numPr>
          <w:ilvl w:val="0"/>
          <w:numId w:val="4"/>
        </w:numPr>
        <w:sectPr w:rsidR="00B05A7D">
          <w:headerReference w:type="default" r:id="rId7"/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65FDA47" w14:textId="77777777" w:rsidR="00B05A7D" w:rsidRDefault="00B05A7D" w:rsidP="00B05A7D">
      <w:pPr>
        <w:pStyle w:val="Tabletext"/>
        <w:numPr>
          <w:ilvl w:val="0"/>
          <w:numId w:val="4"/>
        </w:numPr>
      </w:pPr>
      <w:r>
        <w:t>Saves teachers’ time</w:t>
      </w:r>
    </w:p>
    <w:p w14:paraId="5645DCAA" w14:textId="77777777" w:rsidR="00B05A7D" w:rsidRDefault="00B05A7D" w:rsidP="00B05A7D">
      <w:pPr>
        <w:pStyle w:val="Tabletext"/>
        <w:numPr>
          <w:ilvl w:val="0"/>
          <w:numId w:val="4"/>
        </w:numPr>
      </w:pPr>
      <w:r>
        <w:t>Allows for consistent instruction</w:t>
      </w:r>
    </w:p>
    <w:p w14:paraId="512F3DCC" w14:textId="77777777" w:rsidR="00B05A7D" w:rsidRDefault="00B05A7D" w:rsidP="00B05A7D">
      <w:pPr>
        <w:pStyle w:val="Tabletext"/>
        <w:numPr>
          <w:ilvl w:val="0"/>
          <w:numId w:val="4"/>
        </w:numPr>
      </w:pPr>
      <w:r>
        <w:t>Are usually found with a quick internet search</w:t>
      </w:r>
    </w:p>
    <w:p w14:paraId="1C62A55C" w14:textId="77777777" w:rsidR="00B05A7D" w:rsidRDefault="00B05A7D" w:rsidP="00B05A7D">
      <w:pPr>
        <w:pStyle w:val="Tabletext"/>
        <w:numPr>
          <w:ilvl w:val="0"/>
          <w:numId w:val="4"/>
        </w:numPr>
      </w:pPr>
      <w:r>
        <w:t>Assessments align with learning objectives</w:t>
      </w:r>
    </w:p>
    <w:p w14:paraId="0F6E83A1" w14:textId="77777777" w:rsidR="00B05A7D" w:rsidRDefault="00B05A7D" w:rsidP="00B05A7D">
      <w:pPr>
        <w:pStyle w:val="Tabletext"/>
        <w:numPr>
          <w:ilvl w:val="0"/>
          <w:numId w:val="4"/>
        </w:numPr>
      </w:pPr>
      <w:r>
        <w:t>Leads to more equitable instruction</w:t>
      </w:r>
    </w:p>
    <w:p w14:paraId="1DBC7CB9" w14:textId="77777777" w:rsidR="00B05A7D" w:rsidRDefault="00B05A7D" w:rsidP="00B05A7D">
      <w:pPr>
        <w:pStyle w:val="Tabletext"/>
        <w:numPr>
          <w:ilvl w:val="0"/>
          <w:numId w:val="2"/>
        </w:numPr>
        <w:sectPr w:rsidR="00B05A7D" w:rsidSect="00F255F9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30998C0" w14:textId="77777777" w:rsidR="00B05A7D" w:rsidRPr="00F255F9" w:rsidRDefault="00B05A7D" w:rsidP="00B05A7D">
      <w:pPr>
        <w:pStyle w:val="Tabletext"/>
        <w:numPr>
          <w:ilvl w:val="0"/>
          <w:numId w:val="2"/>
        </w:numPr>
        <w:rPr>
          <w:b/>
          <w:bCs/>
        </w:rPr>
      </w:pPr>
      <w:r w:rsidRPr="00F255F9">
        <w:rPr>
          <w:b/>
          <w:bCs/>
        </w:rPr>
        <w:t>Match the component of a curriculum with the description</w:t>
      </w:r>
    </w:p>
    <w:p w14:paraId="0235EBE6" w14:textId="77777777" w:rsidR="00B05A7D" w:rsidRDefault="00B05A7D" w:rsidP="00B05A7D">
      <w:pPr>
        <w:pStyle w:val="Tabletext"/>
        <w:spacing w:before="0" w:after="0"/>
        <w:ind w:left="720"/>
        <w:rPr>
          <w:i/>
          <w:iCs/>
          <w:color w:val="538135" w:themeColor="accent6" w:themeShade="BF"/>
        </w:rPr>
      </w:pPr>
    </w:p>
    <w:tbl>
      <w:tblPr>
        <w:tblStyle w:val="TableGrid"/>
        <w:tblW w:w="9810" w:type="dxa"/>
        <w:tblInd w:w="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0"/>
        <w:gridCol w:w="355"/>
        <w:gridCol w:w="5135"/>
      </w:tblGrid>
      <w:tr w:rsidR="00B05A7D" w14:paraId="35DB3FE1" w14:textId="77777777" w:rsidTr="0009467E">
        <w:tc>
          <w:tcPr>
            <w:tcW w:w="4320" w:type="dxa"/>
          </w:tcPr>
          <w:p w14:paraId="69A78A7A" w14:textId="77777777" w:rsidR="00B05A7D" w:rsidRPr="0073760B" w:rsidRDefault="00B05A7D" w:rsidP="00B05A7D">
            <w:pPr>
              <w:pStyle w:val="Tabletext"/>
              <w:numPr>
                <w:ilvl w:val="0"/>
                <w:numId w:val="5"/>
              </w:numPr>
              <w:spacing w:before="0" w:after="0"/>
              <w:ind w:left="504"/>
            </w:pPr>
            <w:r w:rsidRPr="0073760B">
              <w:t>Standards</w:t>
            </w:r>
          </w:p>
        </w:tc>
        <w:tc>
          <w:tcPr>
            <w:tcW w:w="355" w:type="dxa"/>
          </w:tcPr>
          <w:p w14:paraId="5B7865CE" w14:textId="77777777" w:rsidR="00B05A7D" w:rsidRPr="0073760B" w:rsidRDefault="00B05A7D" w:rsidP="0009467E">
            <w:pPr>
              <w:pStyle w:val="Tabletext"/>
              <w:spacing w:before="0" w:after="0"/>
            </w:pPr>
          </w:p>
        </w:tc>
        <w:tc>
          <w:tcPr>
            <w:tcW w:w="5135" w:type="dxa"/>
          </w:tcPr>
          <w:p w14:paraId="34E66781" w14:textId="77777777" w:rsidR="00B05A7D" w:rsidRDefault="00B05A7D" w:rsidP="00B05A7D">
            <w:pPr>
              <w:pStyle w:val="Tabletext"/>
              <w:numPr>
                <w:ilvl w:val="0"/>
                <w:numId w:val="6"/>
              </w:numPr>
              <w:spacing w:before="0" w:after="0"/>
              <w:ind w:left="288"/>
            </w:pPr>
            <w:r>
              <w:t>Shows when certain standards are taught within a course and how long it will take to teach them</w:t>
            </w:r>
            <w:r w:rsidRPr="000660BD">
              <w:t>.</w:t>
            </w:r>
          </w:p>
          <w:p w14:paraId="061D8746" w14:textId="77777777" w:rsidR="00B05A7D" w:rsidRPr="0073760B" w:rsidRDefault="00B05A7D" w:rsidP="0009467E">
            <w:pPr>
              <w:pStyle w:val="Tabletext"/>
              <w:spacing w:before="0" w:after="0"/>
              <w:ind w:left="288"/>
            </w:pPr>
          </w:p>
        </w:tc>
      </w:tr>
      <w:tr w:rsidR="00B05A7D" w14:paraId="562CA4D4" w14:textId="77777777" w:rsidTr="0009467E">
        <w:tc>
          <w:tcPr>
            <w:tcW w:w="4320" w:type="dxa"/>
          </w:tcPr>
          <w:p w14:paraId="372E5E1A" w14:textId="77777777" w:rsidR="00B05A7D" w:rsidRPr="0073760B" w:rsidRDefault="00B05A7D" w:rsidP="00B05A7D">
            <w:pPr>
              <w:pStyle w:val="Tabletext"/>
              <w:numPr>
                <w:ilvl w:val="0"/>
                <w:numId w:val="5"/>
              </w:numPr>
              <w:spacing w:before="0" w:after="0"/>
              <w:ind w:left="504"/>
            </w:pPr>
            <w:r>
              <w:t>Essential Question or Unit goal</w:t>
            </w:r>
          </w:p>
        </w:tc>
        <w:tc>
          <w:tcPr>
            <w:tcW w:w="355" w:type="dxa"/>
          </w:tcPr>
          <w:p w14:paraId="08DCCA3D" w14:textId="77777777" w:rsidR="00B05A7D" w:rsidRPr="0073760B" w:rsidRDefault="00B05A7D" w:rsidP="0009467E">
            <w:pPr>
              <w:pStyle w:val="Tabletext"/>
              <w:spacing w:before="0" w:after="0"/>
            </w:pPr>
          </w:p>
        </w:tc>
        <w:tc>
          <w:tcPr>
            <w:tcW w:w="5135" w:type="dxa"/>
          </w:tcPr>
          <w:p w14:paraId="194741E1" w14:textId="77777777" w:rsidR="00B05A7D" w:rsidRDefault="00B05A7D" w:rsidP="00B05A7D">
            <w:pPr>
              <w:pStyle w:val="Tabletext"/>
              <w:numPr>
                <w:ilvl w:val="0"/>
                <w:numId w:val="6"/>
              </w:numPr>
              <w:spacing w:before="0" w:after="0"/>
              <w:ind w:left="288"/>
            </w:pPr>
            <w:r>
              <w:t>A collection of daily lesson plans around a broad topic</w:t>
            </w:r>
          </w:p>
          <w:p w14:paraId="5DB725A9" w14:textId="77777777" w:rsidR="00B05A7D" w:rsidRPr="0073760B" w:rsidRDefault="00B05A7D" w:rsidP="0009467E">
            <w:pPr>
              <w:pStyle w:val="Tabletext"/>
              <w:spacing w:before="0" w:after="0"/>
              <w:ind w:left="288"/>
            </w:pPr>
          </w:p>
        </w:tc>
      </w:tr>
      <w:tr w:rsidR="00B05A7D" w14:paraId="14CD8252" w14:textId="77777777" w:rsidTr="0009467E">
        <w:tc>
          <w:tcPr>
            <w:tcW w:w="4320" w:type="dxa"/>
          </w:tcPr>
          <w:p w14:paraId="09BC2A17" w14:textId="77777777" w:rsidR="00B05A7D" w:rsidRPr="0073760B" w:rsidRDefault="00B05A7D" w:rsidP="00B05A7D">
            <w:pPr>
              <w:pStyle w:val="Tabletext"/>
              <w:numPr>
                <w:ilvl w:val="0"/>
                <w:numId w:val="5"/>
              </w:numPr>
              <w:spacing w:before="0" w:after="0"/>
              <w:ind w:left="504"/>
            </w:pPr>
            <w:r>
              <w:t>Scope and Sequence</w:t>
            </w:r>
          </w:p>
        </w:tc>
        <w:tc>
          <w:tcPr>
            <w:tcW w:w="355" w:type="dxa"/>
          </w:tcPr>
          <w:p w14:paraId="12A77C5D" w14:textId="77777777" w:rsidR="00B05A7D" w:rsidRPr="0073760B" w:rsidRDefault="00B05A7D" w:rsidP="0009467E">
            <w:pPr>
              <w:pStyle w:val="Tabletext"/>
              <w:spacing w:before="0" w:after="0"/>
            </w:pPr>
          </w:p>
        </w:tc>
        <w:tc>
          <w:tcPr>
            <w:tcW w:w="5135" w:type="dxa"/>
          </w:tcPr>
          <w:p w14:paraId="3E5AC49E" w14:textId="77777777" w:rsidR="00B05A7D" w:rsidRDefault="00B05A7D" w:rsidP="00B05A7D">
            <w:pPr>
              <w:pStyle w:val="Tabletext"/>
              <w:numPr>
                <w:ilvl w:val="0"/>
                <w:numId w:val="6"/>
              </w:numPr>
              <w:spacing w:before="0" w:after="0"/>
              <w:ind w:left="288"/>
            </w:pPr>
            <w:r>
              <w:t>Shows the standards that are taught at each grade level</w:t>
            </w:r>
          </w:p>
          <w:p w14:paraId="3B35AA28" w14:textId="77777777" w:rsidR="00B05A7D" w:rsidRPr="0073760B" w:rsidRDefault="00B05A7D" w:rsidP="0009467E">
            <w:pPr>
              <w:pStyle w:val="Tabletext"/>
              <w:spacing w:before="0" w:after="0"/>
              <w:ind w:left="288"/>
            </w:pPr>
          </w:p>
        </w:tc>
      </w:tr>
      <w:tr w:rsidR="00B05A7D" w14:paraId="6069BE22" w14:textId="77777777" w:rsidTr="0009467E">
        <w:tc>
          <w:tcPr>
            <w:tcW w:w="4320" w:type="dxa"/>
          </w:tcPr>
          <w:p w14:paraId="2B0D49B3" w14:textId="77777777" w:rsidR="00B05A7D" w:rsidRPr="0073760B" w:rsidRDefault="00B05A7D" w:rsidP="00B05A7D">
            <w:pPr>
              <w:pStyle w:val="Tabletext"/>
              <w:numPr>
                <w:ilvl w:val="0"/>
                <w:numId w:val="5"/>
              </w:numPr>
              <w:spacing w:before="0" w:after="0"/>
              <w:ind w:left="504"/>
            </w:pPr>
            <w:r>
              <w:t>Lesson Plan</w:t>
            </w:r>
          </w:p>
        </w:tc>
        <w:tc>
          <w:tcPr>
            <w:tcW w:w="355" w:type="dxa"/>
          </w:tcPr>
          <w:p w14:paraId="37D11D90" w14:textId="77777777" w:rsidR="00B05A7D" w:rsidRPr="0073760B" w:rsidRDefault="00B05A7D" w:rsidP="0009467E">
            <w:pPr>
              <w:pStyle w:val="Tabletext"/>
              <w:spacing w:before="0" w:after="0"/>
            </w:pPr>
          </w:p>
        </w:tc>
        <w:tc>
          <w:tcPr>
            <w:tcW w:w="5135" w:type="dxa"/>
          </w:tcPr>
          <w:p w14:paraId="6C67E65D" w14:textId="77777777" w:rsidR="00B05A7D" w:rsidRDefault="00B05A7D" w:rsidP="00B05A7D">
            <w:pPr>
              <w:pStyle w:val="Tabletext"/>
              <w:numPr>
                <w:ilvl w:val="0"/>
                <w:numId w:val="6"/>
              </w:numPr>
              <w:spacing w:before="0" w:after="0"/>
              <w:ind w:left="288"/>
            </w:pPr>
            <w:r>
              <w:t>Descriptions of what students should know and be able to do at each grade level</w:t>
            </w:r>
          </w:p>
          <w:p w14:paraId="68FD81CF" w14:textId="77777777" w:rsidR="00B05A7D" w:rsidRPr="0073760B" w:rsidRDefault="00B05A7D" w:rsidP="0009467E">
            <w:pPr>
              <w:pStyle w:val="Tabletext"/>
              <w:spacing w:before="0" w:after="0"/>
              <w:ind w:left="288"/>
            </w:pPr>
          </w:p>
        </w:tc>
      </w:tr>
      <w:tr w:rsidR="00B05A7D" w14:paraId="0951B3A5" w14:textId="77777777" w:rsidTr="0009467E">
        <w:tc>
          <w:tcPr>
            <w:tcW w:w="4320" w:type="dxa"/>
          </w:tcPr>
          <w:p w14:paraId="53B019AF" w14:textId="77777777" w:rsidR="00B05A7D" w:rsidRPr="0073760B" w:rsidRDefault="00B05A7D" w:rsidP="00B05A7D">
            <w:pPr>
              <w:pStyle w:val="Tabletext"/>
              <w:numPr>
                <w:ilvl w:val="0"/>
                <w:numId w:val="5"/>
              </w:numPr>
              <w:spacing w:before="0" w:after="0"/>
              <w:ind w:left="504"/>
            </w:pPr>
            <w:r>
              <w:t>Unit or Module</w:t>
            </w:r>
          </w:p>
        </w:tc>
        <w:tc>
          <w:tcPr>
            <w:tcW w:w="355" w:type="dxa"/>
          </w:tcPr>
          <w:p w14:paraId="25D627AA" w14:textId="77777777" w:rsidR="00B05A7D" w:rsidRPr="0073760B" w:rsidRDefault="00B05A7D" w:rsidP="0009467E">
            <w:pPr>
              <w:pStyle w:val="Tabletext"/>
              <w:spacing w:before="0" w:after="0"/>
            </w:pPr>
          </w:p>
        </w:tc>
        <w:tc>
          <w:tcPr>
            <w:tcW w:w="5135" w:type="dxa"/>
          </w:tcPr>
          <w:p w14:paraId="23BC7D7A" w14:textId="77777777" w:rsidR="00B05A7D" w:rsidRDefault="00B05A7D" w:rsidP="00B05A7D">
            <w:pPr>
              <w:pStyle w:val="Tabletext"/>
              <w:numPr>
                <w:ilvl w:val="0"/>
                <w:numId w:val="6"/>
              </w:numPr>
              <w:spacing w:before="0" w:after="0"/>
              <w:ind w:left="288"/>
            </w:pPr>
            <w:r>
              <w:t>A statement of what students should know and be able to do after a lesson</w:t>
            </w:r>
          </w:p>
          <w:p w14:paraId="11266732" w14:textId="77777777" w:rsidR="00B05A7D" w:rsidRPr="0073760B" w:rsidRDefault="00B05A7D" w:rsidP="0009467E">
            <w:pPr>
              <w:pStyle w:val="Tabletext"/>
              <w:spacing w:before="0" w:after="0"/>
              <w:ind w:left="288"/>
            </w:pPr>
          </w:p>
        </w:tc>
      </w:tr>
      <w:tr w:rsidR="00B05A7D" w14:paraId="5B0CA51C" w14:textId="77777777" w:rsidTr="0009467E">
        <w:tc>
          <w:tcPr>
            <w:tcW w:w="4320" w:type="dxa"/>
          </w:tcPr>
          <w:p w14:paraId="1E65898D" w14:textId="77777777" w:rsidR="00B05A7D" w:rsidRPr="0073760B" w:rsidRDefault="00B05A7D" w:rsidP="00B05A7D">
            <w:pPr>
              <w:pStyle w:val="Tabletext"/>
              <w:numPr>
                <w:ilvl w:val="0"/>
                <w:numId w:val="5"/>
              </w:numPr>
              <w:spacing w:before="0" w:after="0"/>
              <w:ind w:left="504"/>
            </w:pPr>
            <w:r>
              <w:t>Unit or Module Assessment</w:t>
            </w:r>
          </w:p>
        </w:tc>
        <w:tc>
          <w:tcPr>
            <w:tcW w:w="355" w:type="dxa"/>
          </w:tcPr>
          <w:p w14:paraId="385A9A13" w14:textId="77777777" w:rsidR="00B05A7D" w:rsidRPr="0073760B" w:rsidRDefault="00B05A7D" w:rsidP="0009467E">
            <w:pPr>
              <w:pStyle w:val="Tabletext"/>
              <w:spacing w:before="0" w:after="0"/>
            </w:pPr>
          </w:p>
        </w:tc>
        <w:tc>
          <w:tcPr>
            <w:tcW w:w="5135" w:type="dxa"/>
          </w:tcPr>
          <w:p w14:paraId="06D5990E" w14:textId="77777777" w:rsidR="00B05A7D" w:rsidRDefault="00B05A7D" w:rsidP="00B05A7D">
            <w:pPr>
              <w:pStyle w:val="Tabletext"/>
              <w:numPr>
                <w:ilvl w:val="0"/>
                <w:numId w:val="6"/>
              </w:numPr>
              <w:spacing w:before="0" w:after="0"/>
              <w:ind w:left="288"/>
            </w:pPr>
            <w:r>
              <w:t>The broad learning target for a unit or module</w:t>
            </w:r>
          </w:p>
          <w:p w14:paraId="4B5D72DF" w14:textId="77777777" w:rsidR="00B05A7D" w:rsidRPr="0073760B" w:rsidRDefault="00B05A7D" w:rsidP="0009467E">
            <w:pPr>
              <w:pStyle w:val="Tabletext"/>
              <w:spacing w:before="0" w:after="0"/>
              <w:ind w:left="288"/>
            </w:pPr>
          </w:p>
        </w:tc>
      </w:tr>
      <w:tr w:rsidR="00B05A7D" w14:paraId="66BFF2FC" w14:textId="77777777" w:rsidTr="0009467E">
        <w:tc>
          <w:tcPr>
            <w:tcW w:w="4320" w:type="dxa"/>
          </w:tcPr>
          <w:p w14:paraId="0F2703AF" w14:textId="77777777" w:rsidR="00B05A7D" w:rsidRPr="0073760B" w:rsidRDefault="00B05A7D" w:rsidP="00B05A7D">
            <w:pPr>
              <w:pStyle w:val="Tabletext"/>
              <w:numPr>
                <w:ilvl w:val="0"/>
                <w:numId w:val="5"/>
              </w:numPr>
              <w:spacing w:before="0" w:after="0"/>
              <w:ind w:left="504"/>
            </w:pPr>
            <w:r>
              <w:t>Lesson Objectives</w:t>
            </w:r>
          </w:p>
        </w:tc>
        <w:tc>
          <w:tcPr>
            <w:tcW w:w="355" w:type="dxa"/>
          </w:tcPr>
          <w:p w14:paraId="66C50240" w14:textId="77777777" w:rsidR="00B05A7D" w:rsidRPr="0073760B" w:rsidRDefault="00B05A7D" w:rsidP="0009467E">
            <w:pPr>
              <w:pStyle w:val="Tabletext"/>
              <w:spacing w:before="0" w:after="0"/>
            </w:pPr>
          </w:p>
        </w:tc>
        <w:tc>
          <w:tcPr>
            <w:tcW w:w="5135" w:type="dxa"/>
          </w:tcPr>
          <w:p w14:paraId="2EF43B80" w14:textId="77777777" w:rsidR="00B05A7D" w:rsidRDefault="00B05A7D" w:rsidP="00B05A7D">
            <w:pPr>
              <w:pStyle w:val="Tabletext"/>
              <w:numPr>
                <w:ilvl w:val="0"/>
                <w:numId w:val="6"/>
              </w:numPr>
              <w:spacing w:before="0" w:after="0"/>
              <w:ind w:left="288"/>
            </w:pPr>
            <w:r>
              <w:t>A tool used to determine how well students learned the content</w:t>
            </w:r>
          </w:p>
          <w:p w14:paraId="6A9B66B4" w14:textId="77777777" w:rsidR="00B05A7D" w:rsidRPr="0073760B" w:rsidRDefault="00B05A7D" w:rsidP="0009467E">
            <w:pPr>
              <w:pStyle w:val="Tabletext"/>
              <w:spacing w:before="0" w:after="0"/>
              <w:ind w:left="288"/>
            </w:pPr>
          </w:p>
        </w:tc>
      </w:tr>
      <w:tr w:rsidR="00B05A7D" w14:paraId="26670F23" w14:textId="77777777" w:rsidTr="0009467E">
        <w:tc>
          <w:tcPr>
            <w:tcW w:w="4320" w:type="dxa"/>
          </w:tcPr>
          <w:p w14:paraId="6CD9A774" w14:textId="77777777" w:rsidR="00B05A7D" w:rsidRDefault="00B05A7D" w:rsidP="00B05A7D">
            <w:pPr>
              <w:pStyle w:val="Tabletext"/>
              <w:numPr>
                <w:ilvl w:val="0"/>
                <w:numId w:val="5"/>
              </w:numPr>
              <w:spacing w:before="0" w:after="0"/>
              <w:ind w:left="504"/>
            </w:pPr>
            <w:r>
              <w:t>Vertical Alignment</w:t>
            </w:r>
          </w:p>
        </w:tc>
        <w:tc>
          <w:tcPr>
            <w:tcW w:w="355" w:type="dxa"/>
          </w:tcPr>
          <w:p w14:paraId="74F9FB48" w14:textId="77777777" w:rsidR="00B05A7D" w:rsidRPr="0073760B" w:rsidRDefault="00B05A7D" w:rsidP="0009467E">
            <w:pPr>
              <w:pStyle w:val="Tabletext"/>
              <w:spacing w:before="0" w:after="0"/>
            </w:pPr>
          </w:p>
        </w:tc>
        <w:tc>
          <w:tcPr>
            <w:tcW w:w="5135" w:type="dxa"/>
          </w:tcPr>
          <w:p w14:paraId="3529F9F5" w14:textId="77777777" w:rsidR="00B05A7D" w:rsidRDefault="00B05A7D" w:rsidP="00B05A7D">
            <w:pPr>
              <w:pStyle w:val="Tabletext"/>
              <w:numPr>
                <w:ilvl w:val="0"/>
                <w:numId w:val="6"/>
              </w:numPr>
              <w:spacing w:before="0" w:after="0"/>
              <w:ind w:left="360"/>
            </w:pPr>
            <w:r>
              <w:t>A daily plan that includes objectives, learning tasks, and assessment(s)</w:t>
            </w:r>
          </w:p>
        </w:tc>
      </w:tr>
    </w:tbl>
    <w:p w14:paraId="5ABC711A" w14:textId="77777777" w:rsidR="00B05A7D" w:rsidRDefault="00B05A7D" w:rsidP="00317608">
      <w:pPr>
        <w:pStyle w:val="Tabletext"/>
        <w:spacing w:before="0" w:after="0"/>
        <w:rPr>
          <w:i/>
          <w:iCs/>
          <w:color w:val="538135" w:themeColor="accent6" w:themeShade="BF"/>
        </w:rPr>
      </w:pPr>
    </w:p>
    <w:p w14:paraId="0A4BE5EA" w14:textId="77777777" w:rsidR="00B05A7D" w:rsidRDefault="00B05A7D" w:rsidP="00B05A7D">
      <w:pPr>
        <w:pStyle w:val="Tabletext"/>
        <w:spacing w:before="0" w:after="0"/>
        <w:ind w:left="720"/>
        <w:rPr>
          <w:i/>
          <w:iCs/>
          <w:color w:val="538135" w:themeColor="accent6" w:themeShade="BF"/>
        </w:rPr>
      </w:pPr>
    </w:p>
    <w:p w14:paraId="1CBFF1F7" w14:textId="77777777" w:rsidR="00B05A7D" w:rsidRPr="0096027A" w:rsidRDefault="00B05A7D" w:rsidP="00B05A7D">
      <w:pPr>
        <w:rPr>
          <w:i/>
          <w:iCs/>
          <w:color w:val="008000"/>
        </w:rPr>
      </w:pPr>
      <w:r w:rsidRPr="0096027A">
        <w:rPr>
          <w:i/>
          <w:iCs/>
          <w:color w:val="008000"/>
        </w:rPr>
        <w:t xml:space="preserve">Answers:  1:D, </w:t>
      </w:r>
      <w:proofErr w:type="gramStart"/>
      <w:r w:rsidRPr="0096027A">
        <w:rPr>
          <w:i/>
          <w:iCs/>
          <w:color w:val="008000"/>
        </w:rPr>
        <w:t>2:F</w:t>
      </w:r>
      <w:proofErr w:type="gramEnd"/>
      <w:r w:rsidRPr="0096027A">
        <w:rPr>
          <w:i/>
          <w:iCs/>
          <w:color w:val="008000"/>
        </w:rPr>
        <w:t>, 3:A, 4:H, 5:B, 6:G, 7:E, 8:C</w:t>
      </w:r>
    </w:p>
    <w:p w14:paraId="37D22CB6" w14:textId="77777777" w:rsidR="00D0236B" w:rsidRDefault="00D0236B"/>
    <w:sectPr w:rsidR="00D0236B" w:rsidSect="0017439B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1BD7DD" w14:textId="77777777" w:rsidR="00CA3DE1" w:rsidRDefault="00CA3DE1" w:rsidP="00B05A7D">
      <w:pPr>
        <w:spacing w:after="0" w:line="240" w:lineRule="auto"/>
      </w:pPr>
      <w:r>
        <w:separator/>
      </w:r>
    </w:p>
  </w:endnote>
  <w:endnote w:type="continuationSeparator" w:id="0">
    <w:p w14:paraId="06A2640F" w14:textId="77777777" w:rsidR="00CA3DE1" w:rsidRDefault="00CA3DE1" w:rsidP="00B05A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E72D7D" w14:textId="77777777" w:rsidR="005262BE" w:rsidRDefault="00295BFD" w:rsidP="005262BE">
    <w:pPr>
      <w:pStyle w:val="Footer"/>
      <w:jc w:val="center"/>
    </w:pPr>
    <w:r>
      <w:rPr>
        <w:noProof/>
      </w:rPr>
      <w:drawing>
        <wp:inline distT="0" distB="0" distL="0" distR="0" wp14:anchorId="63964E26" wp14:editId="1840F4AE">
          <wp:extent cx="812801" cy="456142"/>
          <wp:effectExtent l="0" t="0" r="6350" b="1270"/>
          <wp:docPr id="11" name="Picture 11" descr="R T I International logo 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R T I International logo 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2801" cy="4561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AC912AA" w14:textId="04C0EE19" w:rsidR="00D96D8A" w:rsidRDefault="00295BFD" w:rsidP="005262BE">
    <w:pPr>
      <w:pStyle w:val="Footer"/>
      <w:jc w:val="center"/>
    </w:pPr>
    <w:r w:rsidRPr="00BE5FCB">
      <w:fldChar w:fldCharType="begin"/>
    </w:r>
    <w:r w:rsidRPr="00BE5FCB">
      <w:instrText xml:space="preserve"> PAGE   \* MERGEFORMAT </w:instrText>
    </w:r>
    <w:r w:rsidRPr="00BE5FCB">
      <w:fldChar w:fldCharType="separate"/>
    </w:r>
    <w:r w:rsidRPr="00BE5FCB">
      <w:rPr>
        <w:noProof/>
      </w:rPr>
      <w:t>1</w:t>
    </w:r>
    <w:r w:rsidRPr="00BE5FCB">
      <w:rPr>
        <w:noProof/>
      </w:rPr>
      <w:fldChar w:fldCharType="end"/>
    </w:r>
    <w:r w:rsidRPr="00BE5FCB">
      <w:rPr>
        <w:noProof/>
      </w:rPr>
      <w:t xml:space="preserve"> | </w:t>
    </w:r>
    <w:r w:rsidRPr="00BE5FCB">
      <w:t xml:space="preserve">Draft | GYO E+T Curriculum Pilot | </w:t>
    </w:r>
    <w:r w:rsidR="00B05A7D">
      <w:t>2022-2023</w:t>
    </w:r>
  </w:p>
  <w:p w14:paraId="787AE196" w14:textId="77777777" w:rsidR="00B05A7D" w:rsidRPr="00BE5FCB" w:rsidRDefault="00B05A7D" w:rsidP="00B05A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798C33" w14:textId="77777777" w:rsidR="00CA3DE1" w:rsidRDefault="00CA3DE1" w:rsidP="00B05A7D">
      <w:pPr>
        <w:spacing w:after="0" w:line="240" w:lineRule="auto"/>
      </w:pPr>
      <w:r>
        <w:separator/>
      </w:r>
    </w:p>
  </w:footnote>
  <w:footnote w:type="continuationSeparator" w:id="0">
    <w:p w14:paraId="5C14E779" w14:textId="77777777" w:rsidR="00CA3DE1" w:rsidRDefault="00CA3DE1" w:rsidP="00B05A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90500E" w14:textId="77777777" w:rsidR="00C426FD" w:rsidRDefault="00C426FD" w:rsidP="00C426FD">
    <w:pPr>
      <w:pStyle w:val="Header"/>
      <w:spacing w:after="120"/>
    </w:pPr>
    <w:r>
      <w:rPr>
        <w:noProof/>
      </w:rPr>
      <w:drawing>
        <wp:inline distT="0" distB="0" distL="0" distR="0" wp14:anchorId="5C5BE999" wp14:editId="4D1D7B7B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AB24DCD" w14:textId="03B017DE" w:rsidR="004C62A0" w:rsidRPr="00C426FD" w:rsidRDefault="005737EC" w:rsidP="00C426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45B8D"/>
    <w:multiLevelType w:val="hybridMultilevel"/>
    <w:tmpl w:val="0DC80566"/>
    <w:lvl w:ilvl="0" w:tplc="A588FBA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66288"/>
    <w:multiLevelType w:val="hybridMultilevel"/>
    <w:tmpl w:val="46CC89A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87116C"/>
    <w:multiLevelType w:val="hybridMultilevel"/>
    <w:tmpl w:val="6C9CF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14364D"/>
    <w:multiLevelType w:val="hybridMultilevel"/>
    <w:tmpl w:val="D35CED66"/>
    <w:lvl w:ilvl="0" w:tplc="459CBD14">
      <w:start w:val="1"/>
      <w:numFmt w:val="bullet"/>
      <w:lvlText w:val="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A06193"/>
    <w:multiLevelType w:val="hybridMultilevel"/>
    <w:tmpl w:val="43D261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DD9"/>
    <w:rsid w:val="0002657B"/>
    <w:rsid w:val="00093DD9"/>
    <w:rsid w:val="0022007A"/>
    <w:rsid w:val="00295BFD"/>
    <w:rsid w:val="00317608"/>
    <w:rsid w:val="005737EC"/>
    <w:rsid w:val="0096027A"/>
    <w:rsid w:val="00B05A7D"/>
    <w:rsid w:val="00C426FD"/>
    <w:rsid w:val="00CA3DE1"/>
    <w:rsid w:val="00CF5805"/>
    <w:rsid w:val="00D02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D464D"/>
  <w15:chartTrackingRefBased/>
  <w15:docId w15:val="{6A863587-8246-445E-903F-DB3E6D5DD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A7D"/>
  </w:style>
  <w:style w:type="paragraph" w:styleId="Heading1">
    <w:name w:val="heading 1"/>
    <w:basedOn w:val="Normal"/>
    <w:next w:val="Normal"/>
    <w:link w:val="Heading1Char"/>
    <w:uiPriority w:val="9"/>
    <w:qFormat/>
    <w:rsid w:val="00B05A7D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5A7D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A7D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B05A7D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B05A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Header">
    <w:name w:val="header"/>
    <w:basedOn w:val="Normal"/>
    <w:link w:val="HeaderChar"/>
    <w:uiPriority w:val="99"/>
    <w:unhideWhenUsed/>
    <w:rsid w:val="00B05A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5A7D"/>
  </w:style>
  <w:style w:type="paragraph" w:styleId="Footer">
    <w:name w:val="footer"/>
    <w:basedOn w:val="Normal"/>
    <w:link w:val="FooterChar"/>
    <w:uiPriority w:val="99"/>
    <w:unhideWhenUsed/>
    <w:rsid w:val="00B05A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5A7D"/>
  </w:style>
  <w:style w:type="paragraph" w:customStyle="1" w:styleId="Tabletext">
    <w:name w:val="Table text"/>
    <w:basedOn w:val="Normal"/>
    <w:qFormat/>
    <w:rsid w:val="00B05A7D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B05A7D"/>
    <w:pPr>
      <w:numPr>
        <w:numId w:val="1"/>
      </w:numPr>
      <w:contextualSpacing/>
    </w:pPr>
  </w:style>
  <w:style w:type="character" w:customStyle="1" w:styleId="normaltextrun">
    <w:name w:val="normaltextrun"/>
    <w:basedOn w:val="DefaultParagraphFont"/>
    <w:rsid w:val="00B05A7D"/>
  </w:style>
  <w:style w:type="character" w:customStyle="1" w:styleId="eop">
    <w:name w:val="eop"/>
    <w:basedOn w:val="DefaultParagraphFont"/>
    <w:rsid w:val="00B05A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6.1: High Quality Curricula</vt:lpstr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6.1: High Quality Curricula</dc:title>
  <dc:subject>Lesson 6.1: High Quality Curricula</dc:subject>
  <dc:creator>Texas Education Agency</dc:creator>
  <cp:keywords/>
  <dc:description/>
  <cp:lastModifiedBy>White, Whitney</cp:lastModifiedBy>
  <cp:revision>7</cp:revision>
  <dcterms:created xsi:type="dcterms:W3CDTF">2022-05-13T13:16:00Z</dcterms:created>
  <dcterms:modified xsi:type="dcterms:W3CDTF">2022-05-23T17:44:00Z</dcterms:modified>
</cp:coreProperties>
</file>