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12FC8C47" w:rsidR="005F5393" w:rsidRPr="00690257" w:rsidRDefault="005F5393" w:rsidP="00690257">
      <w:pPr>
        <w:rPr>
          <w:rFonts w:asciiTheme="majorHAnsi" w:hAnsiTheme="majorHAnsi" w:cstheme="majorHAnsi"/>
          <w:bCs/>
          <w:sz w:val="36"/>
          <w:szCs w:val="24"/>
        </w:rPr>
      </w:pPr>
      <w:r w:rsidRPr="00690257">
        <w:rPr>
          <w:rFonts w:asciiTheme="majorHAnsi" w:hAnsiTheme="majorHAnsi" w:cstheme="majorHAnsi"/>
          <w:sz w:val="28"/>
          <w:szCs w:val="28"/>
        </w:rPr>
        <w:t>Student Guide</w:t>
      </w:r>
      <w:r w:rsidR="00817A7D" w:rsidRPr="00690257">
        <w:rPr>
          <w:rFonts w:asciiTheme="majorHAnsi" w:hAnsiTheme="majorHAnsi" w:cstheme="majorHAnsi"/>
          <w:sz w:val="28"/>
          <w:szCs w:val="28"/>
        </w:rPr>
        <w:t xml:space="preserve"> – Answer Key</w:t>
      </w:r>
      <w:r w:rsidRPr="00690257">
        <w:rPr>
          <w:rFonts w:asciiTheme="majorHAnsi" w:hAnsiTheme="majorHAnsi" w:cstheme="majorHAnsi"/>
          <w:sz w:val="28"/>
          <w:szCs w:val="28"/>
        </w:rPr>
        <w:t xml:space="preserve"> </w:t>
      </w:r>
    </w:p>
    <w:p w14:paraId="25B82356" w14:textId="5A988E50"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8F5D3C">
        <w:rPr>
          <w:shd w:val="clear" w:color="auto" w:fill="FFFFFF"/>
        </w:rPr>
        <w:t>7</w:t>
      </w:r>
      <w:r w:rsidR="008677AF">
        <w:rPr>
          <w:shd w:val="clear" w:color="auto" w:fill="FFFFFF"/>
        </w:rPr>
        <w:t>.05: Explicit Teaching | Part II</w:t>
      </w:r>
    </w:p>
    <w:p w14:paraId="243071FC" w14:textId="5806C68C" w:rsidR="005F5393" w:rsidRPr="005F5393" w:rsidRDefault="005F5393" w:rsidP="007B1F0B">
      <w:r w:rsidRPr="005F5393">
        <w:t xml:space="preserve">Name: </w:t>
      </w:r>
    </w:p>
    <w:p w14:paraId="71919EEB" w14:textId="29986FD3" w:rsidR="005F5393" w:rsidRDefault="005F5393" w:rsidP="007B1F0B">
      <w:r w:rsidRPr="005F5393">
        <w:t xml:space="preserve">Date: </w:t>
      </w:r>
    </w:p>
    <w:p w14:paraId="5BA79063" w14:textId="77777777" w:rsidR="00FA157A" w:rsidRPr="005F5393" w:rsidRDefault="00FA157A" w:rsidP="007B1F0B"/>
    <w:p w14:paraId="2E27BCD4" w14:textId="77777777" w:rsidR="00175093" w:rsidRDefault="000B5C9F" w:rsidP="00175093">
      <w:pPr>
        <w:pStyle w:val="Tabletext"/>
        <w:rPr>
          <w:i/>
          <w:iCs/>
          <w:color w:val="70AD47" w:themeColor="accent6"/>
        </w:rPr>
      </w:pPr>
      <w:r>
        <w:rPr>
          <w:b/>
          <w:bCs/>
        </w:rPr>
        <w:t>Be</w:t>
      </w:r>
      <w:r w:rsidR="00BA5CD4">
        <w:rPr>
          <w:b/>
          <w:bCs/>
        </w:rPr>
        <w:t>llringer:</w:t>
      </w:r>
      <w:r w:rsidR="009E7A6F">
        <w:rPr>
          <w:b/>
          <w:bCs/>
        </w:rPr>
        <w:t xml:space="preserve"> </w:t>
      </w:r>
      <w:r w:rsidR="00175093">
        <w:t>Describe the high leverage practice of explicit teaching.  How is modeling an example of explicit teaching?</w:t>
      </w:r>
      <w:r w:rsidR="00175093" w:rsidRPr="00175093">
        <w:rPr>
          <w:i/>
          <w:iCs/>
          <w:color w:val="70AD47" w:themeColor="accent6"/>
        </w:rPr>
        <w:t xml:space="preserve"> </w:t>
      </w:r>
    </w:p>
    <w:p w14:paraId="33C2D11D" w14:textId="21354A9A" w:rsidR="00175093" w:rsidRPr="008677AF" w:rsidRDefault="00175093" w:rsidP="00175093">
      <w:pPr>
        <w:pStyle w:val="Tabletext"/>
        <w:rPr>
          <w:color w:val="008000"/>
        </w:rPr>
      </w:pPr>
      <w:r w:rsidRPr="008677AF">
        <w:rPr>
          <w:i/>
          <w:iCs/>
          <w:color w:val="008000"/>
        </w:rPr>
        <w:t xml:space="preserve">Explicit teaching guides students through the learning process, step by step, with clear explanations, procedures, and success criteria. In an effective model, teachers break skills down into small learnable steps, </w:t>
      </w:r>
      <w:r w:rsidR="005E1F8D" w:rsidRPr="008677AF">
        <w:rPr>
          <w:i/>
          <w:iCs/>
          <w:color w:val="008000"/>
        </w:rPr>
        <w:t>provide a visual and verbal description of the process, connect the steps to each other and to prior learning and check for understanding.  In these processes, the teacher is demonstrating the learning process and showing students what success looks like and how to achieve it.</w:t>
      </w:r>
    </w:p>
    <w:p w14:paraId="26E9B8B2" w14:textId="77777777" w:rsidR="00175093" w:rsidRDefault="00175093" w:rsidP="00175093">
      <w:pPr>
        <w:pStyle w:val="Tabletext"/>
      </w:pPr>
    </w:p>
    <w:p w14:paraId="7FFB6BE9" w14:textId="0A84E1A5" w:rsidR="009D0A06" w:rsidRPr="00FA157A" w:rsidRDefault="00175093" w:rsidP="00175093">
      <w:pPr>
        <w:pStyle w:val="Tabletext"/>
      </w:pPr>
      <w:r>
        <w:t>Review of Key Practices of Effective Modeling</w:t>
      </w:r>
    </w:p>
    <w:p w14:paraId="0544B7C7" w14:textId="1D751A8C" w:rsidR="009D0A06" w:rsidRDefault="009D0A06" w:rsidP="00FA157A"/>
    <w:tbl>
      <w:tblPr>
        <w:tblStyle w:val="TableGrid"/>
        <w:tblW w:w="9355" w:type="dxa"/>
        <w:tblLook w:val="04A0" w:firstRow="1" w:lastRow="0" w:firstColumn="1" w:lastColumn="0" w:noHBand="0" w:noVBand="1"/>
      </w:tblPr>
      <w:tblGrid>
        <w:gridCol w:w="2515"/>
        <w:gridCol w:w="6840"/>
      </w:tblGrid>
      <w:tr w:rsidR="000301C6" w14:paraId="2CA5E22B" w14:textId="77777777" w:rsidTr="002316F8">
        <w:tc>
          <w:tcPr>
            <w:tcW w:w="2515" w:type="dxa"/>
          </w:tcPr>
          <w:p w14:paraId="75F95E14" w14:textId="2F5CE16D" w:rsidR="000301C6" w:rsidRPr="00E27AAB" w:rsidRDefault="000301C6" w:rsidP="000301C6">
            <w:pPr>
              <w:rPr>
                <w:rFonts w:cstheme="minorHAnsi"/>
              </w:rPr>
            </w:pPr>
            <w:r>
              <w:rPr>
                <w:rFonts w:cstheme="minorHAnsi"/>
              </w:rPr>
              <w:t>Explicit Teaching</w:t>
            </w:r>
          </w:p>
        </w:tc>
        <w:tc>
          <w:tcPr>
            <w:tcW w:w="6840" w:type="dxa"/>
          </w:tcPr>
          <w:p w14:paraId="7A9B234B" w14:textId="0778E88B" w:rsidR="000301C6" w:rsidRPr="000301C6" w:rsidRDefault="000301C6" w:rsidP="000301C6">
            <w:pPr>
              <w:rPr>
                <w:rFonts w:cstheme="minorHAnsi"/>
                <w:i/>
                <w:iCs/>
                <w:color w:val="70AD47" w:themeColor="accent6"/>
              </w:rPr>
            </w:pPr>
          </w:p>
        </w:tc>
      </w:tr>
      <w:tr w:rsidR="000301C6" w14:paraId="04B7D26A" w14:textId="77777777" w:rsidTr="002316F8">
        <w:tc>
          <w:tcPr>
            <w:tcW w:w="2515" w:type="dxa"/>
          </w:tcPr>
          <w:p w14:paraId="72E25114" w14:textId="7738A79B" w:rsidR="000301C6" w:rsidRPr="00E27AAB" w:rsidRDefault="000301C6" w:rsidP="000301C6">
            <w:pPr>
              <w:rPr>
                <w:rFonts w:cstheme="minorHAnsi"/>
              </w:rPr>
            </w:pPr>
            <w:r>
              <w:rPr>
                <w:rFonts w:cstheme="minorHAnsi"/>
              </w:rPr>
              <w:t>Modeling</w:t>
            </w:r>
          </w:p>
        </w:tc>
        <w:tc>
          <w:tcPr>
            <w:tcW w:w="6840" w:type="dxa"/>
          </w:tcPr>
          <w:p w14:paraId="6F4D54B7" w14:textId="4A78143E" w:rsidR="000301C6" w:rsidRPr="008677AF" w:rsidRDefault="000301C6" w:rsidP="000301C6">
            <w:pPr>
              <w:rPr>
                <w:rFonts w:cstheme="minorHAnsi"/>
                <w:i/>
                <w:iCs/>
                <w:color w:val="008000"/>
              </w:rPr>
            </w:pPr>
            <w:r w:rsidRPr="008677AF">
              <w:rPr>
                <w:rFonts w:cstheme="minorHAnsi"/>
                <w:i/>
                <w:iCs/>
                <w:color w:val="008000"/>
              </w:rPr>
              <w:t>A strategy where teachers visually show students a process while describing each step with a rationale.</w:t>
            </w:r>
          </w:p>
        </w:tc>
      </w:tr>
    </w:tbl>
    <w:p w14:paraId="30882D39" w14:textId="2547CFC3" w:rsidR="002C0F69" w:rsidRDefault="002C0F69" w:rsidP="00FA157A"/>
    <w:p w14:paraId="68A554FF" w14:textId="453B3128" w:rsidR="004828CC" w:rsidRDefault="002C0290" w:rsidP="00FA157A">
      <w:r>
        <w:t xml:space="preserve">Key Practices for Effective </w:t>
      </w:r>
      <w:r w:rsidR="001B47A9">
        <w:t>Modeling</w:t>
      </w:r>
      <w:r>
        <w:t>:</w:t>
      </w:r>
    </w:p>
    <w:p w14:paraId="105C6D63" w14:textId="0929D4F3" w:rsidR="001B47A9" w:rsidRPr="008677AF" w:rsidRDefault="000A6BA4" w:rsidP="001B47A9">
      <w:pPr>
        <w:pStyle w:val="Tabletextbullet"/>
        <w:numPr>
          <w:ilvl w:val="0"/>
          <w:numId w:val="3"/>
        </w:numPr>
        <w:rPr>
          <w:i/>
          <w:iCs/>
          <w:color w:val="008000"/>
        </w:rPr>
      </w:pPr>
      <w:r w:rsidRPr="008677AF">
        <w:rPr>
          <w:i/>
          <w:iCs/>
          <w:color w:val="008000"/>
        </w:rPr>
        <w:t>Small, learnable steps</w:t>
      </w:r>
      <w:r w:rsidR="001B47A9" w:rsidRPr="008677AF">
        <w:rPr>
          <w:i/>
          <w:iCs/>
          <w:color w:val="008000"/>
        </w:rPr>
        <w:t>:  Small, manageable chunks prevent cognitive overload.</w:t>
      </w:r>
    </w:p>
    <w:p w14:paraId="44DD1E18" w14:textId="782080C3" w:rsidR="001B47A9" w:rsidRPr="008677AF" w:rsidRDefault="000A6BA4" w:rsidP="001B47A9">
      <w:pPr>
        <w:pStyle w:val="Tabletextbullet"/>
        <w:numPr>
          <w:ilvl w:val="0"/>
          <w:numId w:val="3"/>
        </w:numPr>
        <w:rPr>
          <w:i/>
          <w:iCs/>
          <w:color w:val="008000"/>
        </w:rPr>
      </w:pPr>
      <w:r w:rsidRPr="008677AF">
        <w:rPr>
          <w:i/>
          <w:iCs/>
          <w:color w:val="008000"/>
        </w:rPr>
        <w:t xml:space="preserve">Visual demonstration: </w:t>
      </w:r>
      <w:r w:rsidR="001B47A9" w:rsidRPr="008677AF">
        <w:rPr>
          <w:i/>
          <w:iCs/>
          <w:color w:val="008000"/>
        </w:rPr>
        <w:t xml:space="preserve"> demonstrate each step as students watch.  </w:t>
      </w:r>
    </w:p>
    <w:p w14:paraId="71D86239" w14:textId="15B0BD2A" w:rsidR="001B47A9" w:rsidRPr="008677AF" w:rsidRDefault="000A6BA4" w:rsidP="001B47A9">
      <w:pPr>
        <w:pStyle w:val="Tabletextbullet"/>
        <w:numPr>
          <w:ilvl w:val="0"/>
          <w:numId w:val="3"/>
        </w:numPr>
        <w:rPr>
          <w:i/>
          <w:iCs/>
          <w:color w:val="008000"/>
        </w:rPr>
      </w:pPr>
      <w:r w:rsidRPr="008677AF">
        <w:rPr>
          <w:i/>
          <w:iCs/>
          <w:color w:val="008000"/>
        </w:rPr>
        <w:t xml:space="preserve">Verbal explanation: </w:t>
      </w:r>
      <w:r w:rsidR="001B47A9" w:rsidRPr="008677AF">
        <w:rPr>
          <w:i/>
          <w:iCs/>
          <w:color w:val="008000"/>
        </w:rPr>
        <w:t xml:space="preserve"> explain each step as you demonstrate them.  Provide a rationale for why that step is important and key details for that step.  Keep explanations short and direct.</w:t>
      </w:r>
    </w:p>
    <w:p w14:paraId="153D06F1" w14:textId="03B311C9" w:rsidR="001B47A9" w:rsidRPr="008677AF" w:rsidRDefault="000A6BA4" w:rsidP="001B47A9">
      <w:pPr>
        <w:pStyle w:val="Tabletextbullet"/>
        <w:numPr>
          <w:ilvl w:val="0"/>
          <w:numId w:val="3"/>
        </w:numPr>
        <w:rPr>
          <w:i/>
          <w:iCs/>
          <w:color w:val="008000"/>
        </w:rPr>
      </w:pPr>
      <w:r w:rsidRPr="008677AF">
        <w:rPr>
          <w:i/>
          <w:iCs/>
          <w:color w:val="008000"/>
        </w:rPr>
        <w:t>Connect the steps</w:t>
      </w:r>
      <w:r w:rsidR="001B47A9" w:rsidRPr="008677AF">
        <w:rPr>
          <w:i/>
          <w:iCs/>
          <w:color w:val="008000"/>
        </w:rPr>
        <w:t>.  This is important to understand the sequence to the process</w:t>
      </w:r>
      <w:r w:rsidR="00A82F00" w:rsidRPr="008677AF">
        <w:rPr>
          <w:i/>
          <w:iCs/>
          <w:color w:val="008000"/>
        </w:rPr>
        <w:t xml:space="preserve"> as well as looking for ways to connect to prior learning.</w:t>
      </w:r>
    </w:p>
    <w:p w14:paraId="42693403" w14:textId="2E732CDA" w:rsidR="00056D87" w:rsidRPr="008677AF" w:rsidRDefault="001B47A9" w:rsidP="001B47A9">
      <w:pPr>
        <w:pStyle w:val="Tabletextbullet"/>
        <w:numPr>
          <w:ilvl w:val="0"/>
          <w:numId w:val="3"/>
        </w:numPr>
        <w:rPr>
          <w:i/>
          <w:iCs/>
          <w:color w:val="008000"/>
        </w:rPr>
      </w:pPr>
      <w:r w:rsidRPr="008677AF">
        <w:rPr>
          <w:i/>
          <w:iCs/>
          <w:color w:val="008000"/>
        </w:rPr>
        <w:t xml:space="preserve">Pause </w:t>
      </w:r>
      <w:r w:rsidR="000A6BA4" w:rsidRPr="008677AF">
        <w:rPr>
          <w:i/>
          <w:iCs/>
          <w:color w:val="008000"/>
        </w:rPr>
        <w:t>&amp;</w:t>
      </w:r>
      <w:r w:rsidRPr="008677AF">
        <w:rPr>
          <w:i/>
          <w:iCs/>
          <w:color w:val="008000"/>
        </w:rPr>
        <w:t xml:space="preserve"> check for student understanding along the way.  Allow opportunities for students to ask questions and get clarification. Re-model steps as necessary.</w:t>
      </w:r>
    </w:p>
    <w:p w14:paraId="6F52A847" w14:textId="77777777" w:rsidR="00237E66" w:rsidRDefault="00237E66" w:rsidP="00237E66">
      <w:pPr>
        <w:pStyle w:val="Heading3"/>
      </w:pPr>
    </w:p>
    <w:p w14:paraId="1622F2F5" w14:textId="658119C2" w:rsidR="0086142A" w:rsidRDefault="00AF6EF4" w:rsidP="0086142A">
      <w:pPr>
        <w:pStyle w:val="Heading3"/>
      </w:pPr>
      <w:r>
        <w:t>Practice</w:t>
      </w:r>
      <w:r w:rsidR="00056D87">
        <w:t>: Model</w:t>
      </w:r>
      <w:r w:rsidR="009B34E3">
        <w:t>ing</w:t>
      </w:r>
    </w:p>
    <w:p w14:paraId="149247C6" w14:textId="73CAA70B" w:rsidR="0086142A" w:rsidRDefault="00EA70E1" w:rsidP="0086142A">
      <w:r>
        <w:t xml:space="preserve">Select one of the scenarios below to model to a partner.  You will draft a modeling script including any visuals/images to use in the model.  </w:t>
      </w:r>
    </w:p>
    <w:p w14:paraId="4B838317" w14:textId="240A748D" w:rsidR="00B00848" w:rsidRDefault="00B00848" w:rsidP="0086142A">
      <w:r w:rsidRPr="00B70738">
        <w:rPr>
          <w:u w:val="single"/>
        </w:rPr>
        <w:t>Scenario 1</w:t>
      </w:r>
      <w:r>
        <w:t xml:space="preserve">: </w:t>
      </w:r>
      <w:r w:rsidR="007E081D">
        <w:t xml:space="preserve">A Kindergarten class </w:t>
      </w:r>
      <w:r w:rsidR="00666587">
        <w:t>is being introduced to a new sound /b/.  Below is a description of how the teacher will model the new sound.</w:t>
      </w:r>
    </w:p>
    <w:p w14:paraId="0F0CF6CF" w14:textId="63810F2D" w:rsidR="00666587" w:rsidRDefault="00A20BE3" w:rsidP="006C6CB8">
      <w:r w:rsidRPr="00A20BE3">
        <w:rPr>
          <w:noProof/>
        </w:rPr>
        <w:lastRenderedPageBreak/>
        <w:drawing>
          <wp:inline distT="0" distB="0" distL="0" distR="0" wp14:anchorId="69302722" wp14:editId="583AFFEA">
            <wp:extent cx="5353797" cy="2276793"/>
            <wp:effectExtent l="0" t="0" r="0" b="9525"/>
            <wp:docPr id="1" name="Picture 1" descr="A sample of a first grade lesson introduction of the sound /er/ and how a teacher would model writing this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of a first grade lesson introduction of the sound /er/ and how a teacher would model writing this sound."/>
                    <pic:cNvPicPr/>
                  </pic:nvPicPr>
                  <pic:blipFill>
                    <a:blip r:embed="rId12"/>
                    <a:stretch>
                      <a:fillRect/>
                    </a:stretch>
                  </pic:blipFill>
                  <pic:spPr>
                    <a:xfrm>
                      <a:off x="0" y="0"/>
                      <a:ext cx="5353797" cy="2276793"/>
                    </a:xfrm>
                    <a:prstGeom prst="rect">
                      <a:avLst/>
                    </a:prstGeom>
                  </pic:spPr>
                </pic:pic>
              </a:graphicData>
            </a:graphic>
          </wp:inline>
        </w:drawing>
      </w:r>
    </w:p>
    <w:p w14:paraId="6717BA81" w14:textId="583C6047" w:rsidR="00666587" w:rsidRDefault="006C6CB8" w:rsidP="006C6CB8">
      <w:pPr>
        <w:ind w:left="720"/>
      </w:pPr>
      <w:r w:rsidRPr="006C6CB8">
        <w:rPr>
          <w:noProof/>
        </w:rPr>
        <w:drawing>
          <wp:inline distT="0" distB="0" distL="0" distR="0" wp14:anchorId="1F466979" wp14:editId="3002F731">
            <wp:extent cx="4969510" cy="1904027"/>
            <wp:effectExtent l="0" t="0" r="2540" b="1270"/>
            <wp:docPr id="2" name="Picture 2" descr="A sample of a first grade lesson introduction of the sound /er/ and how a teacher would model writing this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mple of a first grade lesson introduction of the sound /er/ and how a teacher would model writing this sound."/>
                    <pic:cNvPicPr/>
                  </pic:nvPicPr>
                  <pic:blipFill>
                    <a:blip r:embed="rId13"/>
                    <a:stretch>
                      <a:fillRect/>
                    </a:stretch>
                  </pic:blipFill>
                  <pic:spPr>
                    <a:xfrm>
                      <a:off x="0" y="0"/>
                      <a:ext cx="4991615" cy="1912496"/>
                    </a:xfrm>
                    <a:prstGeom prst="rect">
                      <a:avLst/>
                    </a:prstGeom>
                  </pic:spPr>
                </pic:pic>
              </a:graphicData>
            </a:graphic>
          </wp:inline>
        </w:drawing>
      </w:r>
    </w:p>
    <w:p w14:paraId="20027AF9" w14:textId="77777777" w:rsidR="00A06759" w:rsidRDefault="00A06759" w:rsidP="0086142A">
      <w:pPr>
        <w:rPr>
          <w:u w:val="single"/>
        </w:rPr>
      </w:pPr>
    </w:p>
    <w:p w14:paraId="1518B920" w14:textId="7E871A22" w:rsidR="00EA70E1" w:rsidRDefault="00017D1A" w:rsidP="0086142A">
      <w:r w:rsidRPr="00B70738">
        <w:rPr>
          <w:u w:val="single"/>
        </w:rPr>
        <w:t>Scenario 2</w:t>
      </w:r>
      <w:r>
        <w:t xml:space="preserve">:  </w:t>
      </w:r>
      <w:r w:rsidR="00AB1CB4">
        <w:t xml:space="preserve">A </w:t>
      </w:r>
      <w:r w:rsidR="0098381B">
        <w:t>1</w:t>
      </w:r>
      <w:r w:rsidR="0098381B" w:rsidRPr="0098381B">
        <w:rPr>
          <w:vertAlign w:val="superscript"/>
        </w:rPr>
        <w:t>st</w:t>
      </w:r>
      <w:r w:rsidR="0098381B">
        <w:t xml:space="preserve"> grade class is learning how to write the vowel sound /er/.</w:t>
      </w:r>
    </w:p>
    <w:p w14:paraId="09E8CAE5" w14:textId="6773FC7D" w:rsidR="0098381B" w:rsidRDefault="009379B5" w:rsidP="0086142A">
      <w:r w:rsidRPr="009379B5">
        <w:rPr>
          <w:noProof/>
        </w:rPr>
        <w:drawing>
          <wp:inline distT="0" distB="0" distL="0" distR="0" wp14:anchorId="67AA3B9F" wp14:editId="4B14F851">
            <wp:extent cx="4953691" cy="1505160"/>
            <wp:effectExtent l="0" t="0" r="0" b="0"/>
            <wp:docPr id="3" name="Picture 3" descr="A sample of a first grade lesson introduction of the sound /er/ and how a teacher would model writing this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of a first grade lesson introduction of the sound /er/ and how a teacher would model writing this sound."/>
                    <pic:cNvPicPr/>
                  </pic:nvPicPr>
                  <pic:blipFill>
                    <a:blip r:embed="rId14"/>
                    <a:stretch>
                      <a:fillRect/>
                    </a:stretch>
                  </pic:blipFill>
                  <pic:spPr>
                    <a:xfrm>
                      <a:off x="0" y="0"/>
                      <a:ext cx="4953691" cy="1505160"/>
                    </a:xfrm>
                    <a:prstGeom prst="rect">
                      <a:avLst/>
                    </a:prstGeom>
                  </pic:spPr>
                </pic:pic>
              </a:graphicData>
            </a:graphic>
          </wp:inline>
        </w:drawing>
      </w:r>
    </w:p>
    <w:p w14:paraId="6B4FAB26" w14:textId="36A54D8C" w:rsidR="00EA70E1" w:rsidRDefault="00F040F2" w:rsidP="0086142A">
      <w:r w:rsidRPr="00F040F2">
        <w:rPr>
          <w:noProof/>
        </w:rPr>
        <w:drawing>
          <wp:inline distT="0" distB="0" distL="0" distR="0" wp14:anchorId="7E9CB485" wp14:editId="6E903204">
            <wp:extent cx="4867954" cy="371527"/>
            <wp:effectExtent l="0" t="0" r="0" b="9525"/>
            <wp:docPr id="4" name="Picture 4" descr="A sample of a first grade lesson introduction of the sound /er/ and how a teacher would model writing this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ample of a first grade lesson introduction of the sound /er/ and how a teacher would model writing this sound."/>
                    <pic:cNvPicPr/>
                  </pic:nvPicPr>
                  <pic:blipFill>
                    <a:blip r:embed="rId15"/>
                    <a:stretch>
                      <a:fillRect/>
                    </a:stretch>
                  </pic:blipFill>
                  <pic:spPr>
                    <a:xfrm>
                      <a:off x="0" y="0"/>
                      <a:ext cx="4867954" cy="371527"/>
                    </a:xfrm>
                    <a:prstGeom prst="rect">
                      <a:avLst/>
                    </a:prstGeom>
                  </pic:spPr>
                </pic:pic>
              </a:graphicData>
            </a:graphic>
          </wp:inline>
        </w:drawing>
      </w:r>
    </w:p>
    <w:p w14:paraId="01CAF85A" w14:textId="078789D6" w:rsidR="00B43555" w:rsidRDefault="00B43555" w:rsidP="0086142A">
      <w:r w:rsidRPr="00B43555">
        <w:rPr>
          <w:noProof/>
        </w:rPr>
        <w:lastRenderedPageBreak/>
        <w:drawing>
          <wp:inline distT="0" distB="0" distL="0" distR="0" wp14:anchorId="75BF9BC0" wp14:editId="6E31CD68">
            <wp:extent cx="5068007" cy="2705478"/>
            <wp:effectExtent l="0" t="0" r="0" b="0"/>
            <wp:docPr id="5" name="Picture 5" descr="A sample of a first grade lesson introduction of the sound /er/ and how a teacher would model writing this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ample of a first grade lesson introduction of the sound /er/ and how a teacher would model writing this sound."/>
                    <pic:cNvPicPr/>
                  </pic:nvPicPr>
                  <pic:blipFill>
                    <a:blip r:embed="rId16"/>
                    <a:stretch>
                      <a:fillRect/>
                    </a:stretch>
                  </pic:blipFill>
                  <pic:spPr>
                    <a:xfrm>
                      <a:off x="0" y="0"/>
                      <a:ext cx="5068007" cy="2705478"/>
                    </a:xfrm>
                    <a:prstGeom prst="rect">
                      <a:avLst/>
                    </a:prstGeom>
                  </pic:spPr>
                </pic:pic>
              </a:graphicData>
            </a:graphic>
          </wp:inline>
        </w:drawing>
      </w:r>
    </w:p>
    <w:p w14:paraId="2E2E6217" w14:textId="77777777" w:rsidR="008677AF" w:rsidRDefault="008677AF" w:rsidP="00436C96"/>
    <w:p w14:paraId="2E54D1DC" w14:textId="5763E3FE" w:rsidR="00AD30CF" w:rsidRDefault="00157CB4" w:rsidP="00436C96">
      <w:r>
        <w:t xml:space="preserve">Craft a script for your model.  </w:t>
      </w:r>
      <w:r w:rsidR="001B0736">
        <w:t>Include any visuals/images you will use during the model you present.</w:t>
      </w:r>
    </w:p>
    <w:p w14:paraId="20B63913"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434D94AF" w14:textId="77777777" w:rsidR="00630C42" w:rsidRPr="00A2418B" w:rsidRDefault="00630C42" w:rsidP="00436C96"/>
    <w:p w14:paraId="6D431599" w14:textId="432012CE" w:rsidR="0023673B" w:rsidRDefault="0023673B" w:rsidP="00436C96"/>
    <w:p w14:paraId="423991EF" w14:textId="77777777" w:rsidR="001B0736" w:rsidRDefault="001B0736" w:rsidP="001B0736"/>
    <w:p w14:paraId="56A50938" w14:textId="77777777" w:rsidR="001B0736" w:rsidRDefault="001B0736" w:rsidP="001B0736"/>
    <w:p w14:paraId="6B6D2511" w14:textId="77777777" w:rsidR="006336DF" w:rsidRDefault="006336DF" w:rsidP="001B0736"/>
    <w:p w14:paraId="311B5E05" w14:textId="1674DB1F" w:rsidR="001B0736" w:rsidRPr="001B0736" w:rsidRDefault="00F83388" w:rsidP="001B0736">
      <w:r>
        <w:t>Feedback from your partner:</w:t>
      </w:r>
    </w:p>
    <w:tbl>
      <w:tblPr>
        <w:tblStyle w:val="TableGrid"/>
        <w:tblW w:w="0" w:type="auto"/>
        <w:tblLook w:val="04A0" w:firstRow="1" w:lastRow="0" w:firstColumn="1" w:lastColumn="0" w:noHBand="0" w:noVBand="1"/>
      </w:tblPr>
      <w:tblGrid>
        <w:gridCol w:w="2875"/>
        <w:gridCol w:w="6475"/>
      </w:tblGrid>
      <w:tr w:rsidR="009B34E3" w:rsidRPr="002C2B7C" w14:paraId="703FA259" w14:textId="77777777" w:rsidTr="008677AF">
        <w:tc>
          <w:tcPr>
            <w:tcW w:w="2875" w:type="dxa"/>
            <w:shd w:val="clear" w:color="auto" w:fill="auto"/>
          </w:tcPr>
          <w:p w14:paraId="42EAD7A8" w14:textId="77777777" w:rsidR="009B34E3" w:rsidRPr="00631387" w:rsidRDefault="009B34E3" w:rsidP="0063138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Key Modeling Practices</w:t>
            </w:r>
          </w:p>
        </w:tc>
        <w:tc>
          <w:tcPr>
            <w:tcW w:w="6475" w:type="dxa"/>
            <w:shd w:val="clear" w:color="auto" w:fill="auto"/>
          </w:tcPr>
          <w:p w14:paraId="46601CDA" w14:textId="7F61B1D1" w:rsidR="009B34E3" w:rsidRPr="00631387" w:rsidRDefault="00F83388" w:rsidP="00631387">
            <w:pPr>
              <w:pStyle w:val="Heading1"/>
              <w:spacing w:after="160"/>
              <w:jc w:val="center"/>
              <w:rPr>
                <w:rFonts w:asciiTheme="minorHAnsi" w:hAnsiTheme="minorHAnsi" w:cstheme="minorHAnsi"/>
                <w:b/>
                <w:bCs w:val="0"/>
                <w:sz w:val="22"/>
                <w:szCs w:val="22"/>
              </w:rPr>
            </w:pPr>
            <w:r>
              <w:rPr>
                <w:rFonts w:asciiTheme="minorHAnsi" w:hAnsiTheme="minorHAnsi" w:cstheme="minorHAnsi"/>
                <w:b/>
                <w:bCs w:val="0"/>
                <w:sz w:val="22"/>
                <w:szCs w:val="22"/>
              </w:rPr>
              <w:t>Feedback</w:t>
            </w:r>
          </w:p>
        </w:tc>
      </w:tr>
      <w:tr w:rsidR="009B34E3" w:rsidRPr="00F71665" w14:paraId="19BE10C7" w14:textId="77777777" w:rsidTr="008677AF">
        <w:tc>
          <w:tcPr>
            <w:tcW w:w="2875" w:type="dxa"/>
            <w:shd w:val="clear" w:color="auto" w:fill="auto"/>
          </w:tcPr>
          <w:p w14:paraId="5444114A" w14:textId="77777777" w:rsidR="009B34E3" w:rsidRPr="00F71665" w:rsidRDefault="009B34E3" w:rsidP="00E475CB">
            <w:pPr>
              <w:pStyle w:val="Heading1"/>
              <w:spacing w:after="160"/>
              <w:rPr>
                <w:rFonts w:asciiTheme="minorHAnsi" w:hAnsiTheme="minorHAnsi" w:cstheme="minorHAnsi"/>
                <w:sz w:val="22"/>
                <w:szCs w:val="22"/>
              </w:rPr>
            </w:pPr>
            <w:bookmarkStart w:id="0" w:name="_Hlk94982068"/>
            <w:r w:rsidRPr="00F71665">
              <w:rPr>
                <w:rFonts w:asciiTheme="minorHAnsi" w:hAnsiTheme="minorHAnsi" w:cstheme="minorHAnsi"/>
                <w:sz w:val="22"/>
                <w:szCs w:val="22"/>
              </w:rPr>
              <w:t>Small, Learnable Steps</w:t>
            </w:r>
          </w:p>
        </w:tc>
        <w:tc>
          <w:tcPr>
            <w:tcW w:w="6475" w:type="dxa"/>
            <w:shd w:val="clear" w:color="auto" w:fill="auto"/>
          </w:tcPr>
          <w:p w14:paraId="16B5150C"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52581F85" w14:textId="78C33011" w:rsidR="009B34E3" w:rsidRPr="007A5F93" w:rsidRDefault="009B34E3" w:rsidP="00E475CB">
            <w:pPr>
              <w:pStyle w:val="Heading1"/>
              <w:spacing w:after="160"/>
              <w:rPr>
                <w:rFonts w:asciiTheme="minorHAnsi" w:hAnsiTheme="minorHAnsi" w:cstheme="minorHAnsi"/>
                <w:i/>
                <w:iCs/>
                <w:color w:val="70AD47" w:themeColor="accent6"/>
                <w:sz w:val="22"/>
                <w:szCs w:val="22"/>
              </w:rPr>
            </w:pPr>
          </w:p>
        </w:tc>
      </w:tr>
      <w:tr w:rsidR="009B34E3" w:rsidRPr="00F71665" w14:paraId="58EE3296" w14:textId="77777777" w:rsidTr="008677AF">
        <w:tc>
          <w:tcPr>
            <w:tcW w:w="2875" w:type="dxa"/>
            <w:shd w:val="clear" w:color="auto" w:fill="auto"/>
          </w:tcPr>
          <w:p w14:paraId="2B966581" w14:textId="77777777" w:rsidR="009B34E3" w:rsidRPr="00F71665" w:rsidRDefault="009B34E3" w:rsidP="00E475CB">
            <w:pPr>
              <w:pStyle w:val="Heading1"/>
              <w:spacing w:after="160"/>
              <w:rPr>
                <w:rFonts w:asciiTheme="minorHAnsi" w:hAnsiTheme="minorHAnsi" w:cstheme="minorHAnsi"/>
                <w:sz w:val="22"/>
                <w:szCs w:val="22"/>
              </w:rPr>
            </w:pPr>
            <w:r>
              <w:rPr>
                <w:rFonts w:asciiTheme="minorHAnsi" w:hAnsiTheme="minorHAnsi" w:cstheme="minorHAnsi"/>
                <w:sz w:val="22"/>
                <w:szCs w:val="22"/>
              </w:rPr>
              <w:t>Visual Demonstration</w:t>
            </w:r>
          </w:p>
        </w:tc>
        <w:tc>
          <w:tcPr>
            <w:tcW w:w="6475" w:type="dxa"/>
            <w:shd w:val="clear" w:color="auto" w:fill="auto"/>
          </w:tcPr>
          <w:p w14:paraId="49189F76"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43C0DD14" w14:textId="7317E3E0" w:rsidR="009B34E3" w:rsidRPr="007A5F93" w:rsidRDefault="009B34E3" w:rsidP="00E475CB">
            <w:pPr>
              <w:pStyle w:val="Heading1"/>
              <w:spacing w:after="160"/>
              <w:rPr>
                <w:rFonts w:asciiTheme="minorHAnsi" w:hAnsiTheme="minorHAnsi" w:cstheme="minorHAnsi"/>
                <w:i/>
                <w:iCs/>
                <w:color w:val="70AD47" w:themeColor="accent6"/>
                <w:sz w:val="22"/>
                <w:szCs w:val="22"/>
              </w:rPr>
            </w:pPr>
          </w:p>
        </w:tc>
      </w:tr>
      <w:tr w:rsidR="009B34E3" w:rsidRPr="00F71665" w14:paraId="534EEABC" w14:textId="77777777" w:rsidTr="008677AF">
        <w:tc>
          <w:tcPr>
            <w:tcW w:w="2875" w:type="dxa"/>
            <w:shd w:val="clear" w:color="auto" w:fill="auto"/>
          </w:tcPr>
          <w:p w14:paraId="45179B07" w14:textId="77777777" w:rsidR="009B34E3" w:rsidRPr="00F71665" w:rsidRDefault="009B34E3" w:rsidP="00E475CB">
            <w:pPr>
              <w:pStyle w:val="Heading1"/>
              <w:spacing w:after="160"/>
              <w:rPr>
                <w:rFonts w:asciiTheme="minorHAnsi" w:hAnsiTheme="minorHAnsi" w:cstheme="minorHAnsi"/>
                <w:sz w:val="22"/>
                <w:szCs w:val="22"/>
              </w:rPr>
            </w:pPr>
            <w:r>
              <w:rPr>
                <w:rFonts w:asciiTheme="minorHAnsi" w:hAnsiTheme="minorHAnsi" w:cstheme="minorHAnsi"/>
                <w:sz w:val="22"/>
                <w:szCs w:val="22"/>
              </w:rPr>
              <w:t>Verbal Explanation</w:t>
            </w:r>
          </w:p>
        </w:tc>
        <w:tc>
          <w:tcPr>
            <w:tcW w:w="6475" w:type="dxa"/>
            <w:shd w:val="clear" w:color="auto" w:fill="auto"/>
          </w:tcPr>
          <w:p w14:paraId="30DF2826"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35A34305" w14:textId="768DF132" w:rsidR="009B34E3" w:rsidRPr="007A5F93" w:rsidRDefault="009B34E3" w:rsidP="00E475CB">
            <w:pPr>
              <w:pStyle w:val="Heading1"/>
              <w:spacing w:after="160"/>
              <w:rPr>
                <w:rFonts w:asciiTheme="minorHAnsi" w:hAnsiTheme="minorHAnsi" w:cstheme="minorHAnsi"/>
                <w:i/>
                <w:iCs/>
                <w:color w:val="70AD47" w:themeColor="accent6"/>
                <w:sz w:val="22"/>
                <w:szCs w:val="22"/>
              </w:rPr>
            </w:pPr>
          </w:p>
        </w:tc>
      </w:tr>
      <w:tr w:rsidR="009B34E3" w:rsidRPr="00F71665" w14:paraId="58A66EDD" w14:textId="77777777" w:rsidTr="008677AF">
        <w:tc>
          <w:tcPr>
            <w:tcW w:w="2875" w:type="dxa"/>
            <w:shd w:val="clear" w:color="auto" w:fill="auto"/>
          </w:tcPr>
          <w:p w14:paraId="159018EC" w14:textId="77777777" w:rsidR="009B34E3" w:rsidRPr="00F71665" w:rsidRDefault="009B34E3" w:rsidP="00E475CB">
            <w:pPr>
              <w:pStyle w:val="Heading1"/>
              <w:spacing w:after="160"/>
              <w:rPr>
                <w:rFonts w:asciiTheme="minorHAnsi" w:hAnsiTheme="minorHAnsi" w:cstheme="minorHAnsi"/>
                <w:sz w:val="22"/>
                <w:szCs w:val="22"/>
              </w:rPr>
            </w:pPr>
            <w:r>
              <w:rPr>
                <w:rFonts w:asciiTheme="minorHAnsi" w:hAnsiTheme="minorHAnsi" w:cstheme="minorHAnsi"/>
                <w:sz w:val="22"/>
                <w:szCs w:val="22"/>
              </w:rPr>
              <w:t>Connect the Steps</w:t>
            </w:r>
          </w:p>
        </w:tc>
        <w:tc>
          <w:tcPr>
            <w:tcW w:w="6475" w:type="dxa"/>
            <w:shd w:val="clear" w:color="auto" w:fill="auto"/>
          </w:tcPr>
          <w:p w14:paraId="29E92B1D"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5418DB6B" w14:textId="3E6B0FDD" w:rsidR="009B34E3" w:rsidRPr="007A5F93" w:rsidRDefault="009B34E3" w:rsidP="00E475CB">
            <w:pPr>
              <w:pStyle w:val="Heading1"/>
              <w:spacing w:after="160"/>
              <w:rPr>
                <w:rFonts w:asciiTheme="minorHAnsi" w:hAnsiTheme="minorHAnsi" w:cstheme="minorHAnsi"/>
                <w:i/>
                <w:iCs/>
                <w:color w:val="70AD47" w:themeColor="accent6"/>
                <w:sz w:val="22"/>
                <w:szCs w:val="22"/>
              </w:rPr>
            </w:pPr>
          </w:p>
        </w:tc>
      </w:tr>
      <w:tr w:rsidR="009B34E3" w:rsidRPr="00F71665" w14:paraId="5DF1BC73" w14:textId="77777777" w:rsidTr="008677AF">
        <w:tc>
          <w:tcPr>
            <w:tcW w:w="2875" w:type="dxa"/>
            <w:shd w:val="clear" w:color="auto" w:fill="auto"/>
          </w:tcPr>
          <w:p w14:paraId="03F7E9B5" w14:textId="77777777" w:rsidR="009B34E3" w:rsidRPr="00F71665" w:rsidRDefault="009B34E3" w:rsidP="00E475CB">
            <w:pPr>
              <w:pStyle w:val="Heading1"/>
              <w:spacing w:after="160"/>
              <w:rPr>
                <w:rFonts w:asciiTheme="minorHAnsi" w:hAnsiTheme="minorHAnsi" w:cstheme="minorHAnsi"/>
                <w:sz w:val="22"/>
                <w:szCs w:val="22"/>
              </w:rPr>
            </w:pPr>
            <w:r>
              <w:rPr>
                <w:rFonts w:asciiTheme="minorHAnsi" w:hAnsiTheme="minorHAnsi" w:cstheme="minorHAnsi"/>
                <w:sz w:val="22"/>
                <w:szCs w:val="22"/>
              </w:rPr>
              <w:t>Check for Understanding</w:t>
            </w:r>
          </w:p>
        </w:tc>
        <w:tc>
          <w:tcPr>
            <w:tcW w:w="6475" w:type="dxa"/>
            <w:shd w:val="clear" w:color="auto" w:fill="auto"/>
          </w:tcPr>
          <w:p w14:paraId="1E33B196"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58CD7AED" w14:textId="2C4C5F23" w:rsidR="009B34E3" w:rsidRPr="007A5F93" w:rsidRDefault="009B34E3" w:rsidP="00E475CB">
            <w:pPr>
              <w:pStyle w:val="Heading1"/>
              <w:spacing w:after="160"/>
              <w:rPr>
                <w:rFonts w:asciiTheme="minorHAnsi" w:hAnsiTheme="minorHAnsi" w:cstheme="minorHAnsi"/>
                <w:i/>
                <w:iCs/>
                <w:color w:val="70AD47" w:themeColor="accent6"/>
                <w:sz w:val="22"/>
                <w:szCs w:val="22"/>
              </w:rPr>
            </w:pPr>
          </w:p>
        </w:tc>
      </w:tr>
      <w:bookmarkEnd w:id="0"/>
    </w:tbl>
    <w:p w14:paraId="2250B705" w14:textId="77777777" w:rsidR="00F773E3" w:rsidRDefault="00F773E3" w:rsidP="003514CB">
      <w:pPr>
        <w:pStyle w:val="Heading1"/>
        <w:spacing w:after="160"/>
      </w:pPr>
    </w:p>
    <w:p w14:paraId="630F694B" w14:textId="743A6B1C" w:rsidR="00EA70E1" w:rsidRDefault="00EA70E1" w:rsidP="00EA70E1">
      <w:r>
        <w:lastRenderedPageBreak/>
        <w:t>Notes from Partner Model:</w:t>
      </w:r>
    </w:p>
    <w:p w14:paraId="6DDAC6E9"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3192D070" w14:textId="77777777" w:rsidR="00EA70E1" w:rsidRDefault="00EA70E1" w:rsidP="00EA70E1"/>
    <w:p w14:paraId="5B19A159" w14:textId="77777777" w:rsidR="00EA70E1" w:rsidRDefault="00EA70E1" w:rsidP="00EA70E1"/>
    <w:p w14:paraId="6D00311F" w14:textId="77777777" w:rsidR="00EA70E1" w:rsidRDefault="00EA70E1" w:rsidP="00EA70E1"/>
    <w:p w14:paraId="567606A8" w14:textId="77777777" w:rsidR="00EA70E1" w:rsidRDefault="00EA70E1" w:rsidP="00EA70E1"/>
    <w:p w14:paraId="1E8D6312" w14:textId="77777777" w:rsidR="00EA70E1" w:rsidRDefault="00EA70E1" w:rsidP="00EA70E1"/>
    <w:p w14:paraId="1A046E90" w14:textId="77777777" w:rsidR="00EA70E1" w:rsidRDefault="00EA70E1" w:rsidP="00EA70E1"/>
    <w:p w14:paraId="771F3A63" w14:textId="21A6E0A2" w:rsidR="00EA70E1" w:rsidRDefault="00EA70E1" w:rsidP="00EA70E1">
      <w:r>
        <w:t>Feedback for your partner about their model:</w:t>
      </w:r>
    </w:p>
    <w:tbl>
      <w:tblPr>
        <w:tblStyle w:val="TableGrid"/>
        <w:tblW w:w="0" w:type="auto"/>
        <w:tblLook w:val="04A0" w:firstRow="1" w:lastRow="0" w:firstColumn="1" w:lastColumn="0" w:noHBand="0" w:noVBand="1"/>
      </w:tblPr>
      <w:tblGrid>
        <w:gridCol w:w="2875"/>
        <w:gridCol w:w="6475"/>
      </w:tblGrid>
      <w:tr w:rsidR="00EA70E1" w:rsidRPr="00631387" w14:paraId="3AABD583" w14:textId="77777777" w:rsidTr="008677AF">
        <w:tc>
          <w:tcPr>
            <w:tcW w:w="2875" w:type="dxa"/>
            <w:shd w:val="clear" w:color="auto" w:fill="auto"/>
          </w:tcPr>
          <w:p w14:paraId="1C8D35FD" w14:textId="77777777" w:rsidR="00EA70E1" w:rsidRPr="00631387" w:rsidRDefault="00EA70E1" w:rsidP="0042104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Key Modeling Practices</w:t>
            </w:r>
          </w:p>
        </w:tc>
        <w:tc>
          <w:tcPr>
            <w:tcW w:w="6475" w:type="dxa"/>
            <w:shd w:val="clear" w:color="auto" w:fill="auto"/>
          </w:tcPr>
          <w:p w14:paraId="705CFEE7" w14:textId="77777777" w:rsidR="00EA70E1" w:rsidRPr="00631387" w:rsidRDefault="00EA70E1" w:rsidP="00421047">
            <w:pPr>
              <w:pStyle w:val="Heading1"/>
              <w:spacing w:after="160"/>
              <w:jc w:val="center"/>
              <w:rPr>
                <w:rFonts w:asciiTheme="minorHAnsi" w:hAnsiTheme="minorHAnsi" w:cstheme="minorHAnsi"/>
                <w:b/>
                <w:bCs w:val="0"/>
                <w:sz w:val="22"/>
                <w:szCs w:val="22"/>
              </w:rPr>
            </w:pPr>
            <w:r>
              <w:rPr>
                <w:rFonts w:asciiTheme="minorHAnsi" w:hAnsiTheme="minorHAnsi" w:cstheme="minorHAnsi"/>
                <w:b/>
                <w:bCs w:val="0"/>
                <w:sz w:val="22"/>
                <w:szCs w:val="22"/>
              </w:rPr>
              <w:t>Feedback</w:t>
            </w:r>
          </w:p>
        </w:tc>
      </w:tr>
      <w:tr w:rsidR="00EA70E1" w:rsidRPr="007A5F93" w14:paraId="3C2CD0D1" w14:textId="77777777" w:rsidTr="008677AF">
        <w:tc>
          <w:tcPr>
            <w:tcW w:w="2875" w:type="dxa"/>
            <w:shd w:val="clear" w:color="auto" w:fill="auto"/>
          </w:tcPr>
          <w:p w14:paraId="6D2AC426" w14:textId="77777777" w:rsidR="00EA70E1" w:rsidRPr="00F71665" w:rsidRDefault="00EA70E1" w:rsidP="00421047">
            <w:pPr>
              <w:pStyle w:val="Heading1"/>
              <w:spacing w:after="160"/>
              <w:rPr>
                <w:rFonts w:asciiTheme="minorHAnsi" w:hAnsiTheme="minorHAnsi" w:cstheme="minorHAnsi"/>
                <w:sz w:val="22"/>
                <w:szCs w:val="22"/>
              </w:rPr>
            </w:pPr>
            <w:r w:rsidRPr="00F71665">
              <w:rPr>
                <w:rFonts w:asciiTheme="minorHAnsi" w:hAnsiTheme="minorHAnsi" w:cstheme="minorHAnsi"/>
                <w:sz w:val="22"/>
                <w:szCs w:val="22"/>
              </w:rPr>
              <w:t>Small, Learnable Steps</w:t>
            </w:r>
          </w:p>
        </w:tc>
        <w:tc>
          <w:tcPr>
            <w:tcW w:w="6475" w:type="dxa"/>
            <w:shd w:val="clear" w:color="auto" w:fill="auto"/>
          </w:tcPr>
          <w:p w14:paraId="33496640"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1CB3E389" w14:textId="77777777" w:rsidR="00EA70E1" w:rsidRPr="007A5F93" w:rsidRDefault="00EA70E1" w:rsidP="00421047">
            <w:pPr>
              <w:pStyle w:val="Heading1"/>
              <w:spacing w:after="160"/>
              <w:rPr>
                <w:rFonts w:asciiTheme="minorHAnsi" w:hAnsiTheme="minorHAnsi" w:cstheme="minorHAnsi"/>
                <w:i/>
                <w:iCs/>
                <w:color w:val="70AD47" w:themeColor="accent6"/>
                <w:sz w:val="22"/>
                <w:szCs w:val="22"/>
              </w:rPr>
            </w:pPr>
          </w:p>
        </w:tc>
      </w:tr>
      <w:tr w:rsidR="00EA70E1" w:rsidRPr="007A5F93" w14:paraId="0DDAC190" w14:textId="77777777" w:rsidTr="008677AF">
        <w:tc>
          <w:tcPr>
            <w:tcW w:w="2875" w:type="dxa"/>
            <w:shd w:val="clear" w:color="auto" w:fill="auto"/>
          </w:tcPr>
          <w:p w14:paraId="1E53B7CC" w14:textId="77777777" w:rsidR="00EA70E1" w:rsidRPr="00F71665" w:rsidRDefault="00EA70E1" w:rsidP="00421047">
            <w:pPr>
              <w:pStyle w:val="Heading1"/>
              <w:spacing w:after="160"/>
              <w:rPr>
                <w:rFonts w:asciiTheme="minorHAnsi" w:hAnsiTheme="minorHAnsi" w:cstheme="minorHAnsi"/>
                <w:sz w:val="22"/>
                <w:szCs w:val="22"/>
              </w:rPr>
            </w:pPr>
            <w:r>
              <w:rPr>
                <w:rFonts w:asciiTheme="minorHAnsi" w:hAnsiTheme="minorHAnsi" w:cstheme="minorHAnsi"/>
                <w:sz w:val="22"/>
                <w:szCs w:val="22"/>
              </w:rPr>
              <w:t>Visual Demonstration</w:t>
            </w:r>
          </w:p>
        </w:tc>
        <w:tc>
          <w:tcPr>
            <w:tcW w:w="6475" w:type="dxa"/>
            <w:shd w:val="clear" w:color="auto" w:fill="auto"/>
          </w:tcPr>
          <w:p w14:paraId="5431BAF1"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0CBEC6BC" w14:textId="77777777" w:rsidR="00EA70E1" w:rsidRPr="007A5F93" w:rsidRDefault="00EA70E1" w:rsidP="00421047">
            <w:pPr>
              <w:pStyle w:val="Heading1"/>
              <w:spacing w:after="160"/>
              <w:rPr>
                <w:rFonts w:asciiTheme="minorHAnsi" w:hAnsiTheme="minorHAnsi" w:cstheme="minorHAnsi"/>
                <w:i/>
                <w:iCs/>
                <w:color w:val="70AD47" w:themeColor="accent6"/>
                <w:sz w:val="22"/>
                <w:szCs w:val="22"/>
              </w:rPr>
            </w:pPr>
          </w:p>
        </w:tc>
      </w:tr>
      <w:tr w:rsidR="00EA70E1" w:rsidRPr="007A5F93" w14:paraId="54D0DF6A" w14:textId="77777777" w:rsidTr="008677AF">
        <w:tc>
          <w:tcPr>
            <w:tcW w:w="2875" w:type="dxa"/>
            <w:shd w:val="clear" w:color="auto" w:fill="auto"/>
          </w:tcPr>
          <w:p w14:paraId="1C406BAF" w14:textId="77777777" w:rsidR="00EA70E1" w:rsidRPr="00F71665" w:rsidRDefault="00EA70E1" w:rsidP="00421047">
            <w:pPr>
              <w:pStyle w:val="Heading1"/>
              <w:spacing w:after="160"/>
              <w:rPr>
                <w:rFonts w:asciiTheme="minorHAnsi" w:hAnsiTheme="minorHAnsi" w:cstheme="minorHAnsi"/>
                <w:sz w:val="22"/>
                <w:szCs w:val="22"/>
              </w:rPr>
            </w:pPr>
            <w:r>
              <w:rPr>
                <w:rFonts w:asciiTheme="minorHAnsi" w:hAnsiTheme="minorHAnsi" w:cstheme="minorHAnsi"/>
                <w:sz w:val="22"/>
                <w:szCs w:val="22"/>
              </w:rPr>
              <w:t>Verbal Explanation</w:t>
            </w:r>
          </w:p>
        </w:tc>
        <w:tc>
          <w:tcPr>
            <w:tcW w:w="6475" w:type="dxa"/>
            <w:shd w:val="clear" w:color="auto" w:fill="auto"/>
          </w:tcPr>
          <w:p w14:paraId="5AFA6FD2"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6E6FDF27" w14:textId="77777777" w:rsidR="00EA70E1" w:rsidRPr="007A5F93" w:rsidRDefault="00EA70E1" w:rsidP="00421047">
            <w:pPr>
              <w:pStyle w:val="Heading1"/>
              <w:spacing w:after="160"/>
              <w:rPr>
                <w:rFonts w:asciiTheme="minorHAnsi" w:hAnsiTheme="minorHAnsi" w:cstheme="minorHAnsi"/>
                <w:i/>
                <w:iCs/>
                <w:color w:val="70AD47" w:themeColor="accent6"/>
                <w:sz w:val="22"/>
                <w:szCs w:val="22"/>
              </w:rPr>
            </w:pPr>
          </w:p>
        </w:tc>
      </w:tr>
      <w:tr w:rsidR="00EA70E1" w:rsidRPr="007A5F93" w14:paraId="0D50114D" w14:textId="77777777" w:rsidTr="008677AF">
        <w:tc>
          <w:tcPr>
            <w:tcW w:w="2875" w:type="dxa"/>
            <w:shd w:val="clear" w:color="auto" w:fill="auto"/>
          </w:tcPr>
          <w:p w14:paraId="6C17D646" w14:textId="77777777" w:rsidR="00EA70E1" w:rsidRPr="00F71665" w:rsidRDefault="00EA70E1" w:rsidP="00421047">
            <w:pPr>
              <w:pStyle w:val="Heading1"/>
              <w:spacing w:after="160"/>
              <w:rPr>
                <w:rFonts w:asciiTheme="minorHAnsi" w:hAnsiTheme="minorHAnsi" w:cstheme="minorHAnsi"/>
                <w:sz w:val="22"/>
                <w:szCs w:val="22"/>
              </w:rPr>
            </w:pPr>
            <w:r>
              <w:rPr>
                <w:rFonts w:asciiTheme="minorHAnsi" w:hAnsiTheme="minorHAnsi" w:cstheme="minorHAnsi"/>
                <w:sz w:val="22"/>
                <w:szCs w:val="22"/>
              </w:rPr>
              <w:t>Connect the Steps</w:t>
            </w:r>
          </w:p>
        </w:tc>
        <w:tc>
          <w:tcPr>
            <w:tcW w:w="6475" w:type="dxa"/>
            <w:shd w:val="clear" w:color="auto" w:fill="auto"/>
          </w:tcPr>
          <w:p w14:paraId="365841B5"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6984236E" w14:textId="77777777" w:rsidR="00EA70E1" w:rsidRPr="007A5F93" w:rsidRDefault="00EA70E1" w:rsidP="00421047">
            <w:pPr>
              <w:pStyle w:val="Heading1"/>
              <w:spacing w:after="160"/>
              <w:rPr>
                <w:rFonts w:asciiTheme="minorHAnsi" w:hAnsiTheme="minorHAnsi" w:cstheme="minorHAnsi"/>
                <w:i/>
                <w:iCs/>
                <w:color w:val="70AD47" w:themeColor="accent6"/>
                <w:sz w:val="22"/>
                <w:szCs w:val="22"/>
              </w:rPr>
            </w:pPr>
          </w:p>
        </w:tc>
      </w:tr>
      <w:tr w:rsidR="00EA70E1" w:rsidRPr="007A5F93" w14:paraId="11976FC6" w14:textId="77777777" w:rsidTr="008677AF">
        <w:tc>
          <w:tcPr>
            <w:tcW w:w="2875" w:type="dxa"/>
            <w:shd w:val="clear" w:color="auto" w:fill="auto"/>
          </w:tcPr>
          <w:p w14:paraId="53B45E62" w14:textId="77777777" w:rsidR="00EA70E1" w:rsidRPr="00F71665" w:rsidRDefault="00EA70E1" w:rsidP="00421047">
            <w:pPr>
              <w:pStyle w:val="Heading1"/>
              <w:spacing w:after="160"/>
              <w:rPr>
                <w:rFonts w:asciiTheme="minorHAnsi" w:hAnsiTheme="minorHAnsi" w:cstheme="minorHAnsi"/>
                <w:sz w:val="22"/>
                <w:szCs w:val="22"/>
              </w:rPr>
            </w:pPr>
            <w:r>
              <w:rPr>
                <w:rFonts w:asciiTheme="minorHAnsi" w:hAnsiTheme="minorHAnsi" w:cstheme="minorHAnsi"/>
                <w:sz w:val="22"/>
                <w:szCs w:val="22"/>
              </w:rPr>
              <w:t>Check for Understanding</w:t>
            </w:r>
          </w:p>
        </w:tc>
        <w:tc>
          <w:tcPr>
            <w:tcW w:w="6475" w:type="dxa"/>
            <w:shd w:val="clear" w:color="auto" w:fill="auto"/>
          </w:tcPr>
          <w:p w14:paraId="444BAC39" w14:textId="77777777" w:rsidR="008677AF" w:rsidRPr="008677AF" w:rsidRDefault="008677AF" w:rsidP="008677AF">
            <w:pPr>
              <w:rPr>
                <w:rFonts w:ascii="Open Sans" w:hAnsi="Open Sans" w:cs="Open Sans"/>
                <w:i/>
                <w:iCs/>
                <w:color w:val="008000"/>
                <w:sz w:val="20"/>
                <w:szCs w:val="20"/>
                <w:shd w:val="clear" w:color="auto" w:fill="FFFFFF"/>
              </w:rPr>
            </w:pPr>
            <w:r w:rsidRPr="008677AF">
              <w:rPr>
                <w:rFonts w:ascii="Open Sans" w:hAnsi="Open Sans" w:cs="Open Sans"/>
                <w:i/>
                <w:iCs/>
                <w:color w:val="008000"/>
                <w:sz w:val="20"/>
                <w:szCs w:val="20"/>
                <w:shd w:val="clear" w:color="auto" w:fill="FFFFFF"/>
              </w:rPr>
              <w:t>Answers will vary.</w:t>
            </w:r>
          </w:p>
          <w:p w14:paraId="4995C445" w14:textId="77777777" w:rsidR="00EA70E1" w:rsidRPr="007A5F93" w:rsidRDefault="00EA70E1" w:rsidP="00421047">
            <w:pPr>
              <w:pStyle w:val="Heading1"/>
              <w:spacing w:after="160"/>
              <w:rPr>
                <w:rFonts w:asciiTheme="minorHAnsi" w:hAnsiTheme="minorHAnsi" w:cstheme="minorHAnsi"/>
                <w:i/>
                <w:iCs/>
                <w:color w:val="70AD47" w:themeColor="accent6"/>
                <w:sz w:val="22"/>
                <w:szCs w:val="22"/>
              </w:rPr>
            </w:pPr>
          </w:p>
        </w:tc>
      </w:tr>
    </w:tbl>
    <w:p w14:paraId="50DF2B4E" w14:textId="77777777" w:rsidR="00EA70E1" w:rsidRPr="00EA70E1" w:rsidRDefault="00EA70E1" w:rsidP="00EA70E1"/>
    <w:sectPr w:rsidR="00EA70E1" w:rsidRPr="00EA70E1">
      <w:headerReference w:type="default" r:id="rId17"/>
      <w:footerReference w:type="default" r:id="rId1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9898E" w14:textId="77777777" w:rsidR="00300494" w:rsidRDefault="00300494" w:rsidP="004C62A0">
      <w:pPr>
        <w:spacing w:after="0" w:line="240" w:lineRule="auto"/>
      </w:pPr>
      <w:r>
        <w:separator/>
      </w:r>
    </w:p>
  </w:endnote>
  <w:endnote w:type="continuationSeparator" w:id="0">
    <w:p w14:paraId="424F92F5" w14:textId="77777777" w:rsidR="00300494" w:rsidRDefault="00300494" w:rsidP="004C62A0">
      <w:pPr>
        <w:spacing w:after="0" w:line="240" w:lineRule="auto"/>
      </w:pPr>
      <w:r>
        <w:continuationSeparator/>
      </w:r>
    </w:p>
  </w:endnote>
  <w:endnote w:type="continuationNotice" w:id="1">
    <w:p w14:paraId="16227303" w14:textId="77777777" w:rsidR="00300494" w:rsidRDefault="003004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F692C15" w:rsidR="00D96D8A" w:rsidRPr="00A26FA2" w:rsidRDefault="00A26FA2" w:rsidP="00A26FA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92E82" w14:textId="77777777" w:rsidR="00300494" w:rsidRDefault="00300494" w:rsidP="004C62A0">
      <w:pPr>
        <w:spacing w:after="0" w:line="240" w:lineRule="auto"/>
      </w:pPr>
      <w:r>
        <w:separator/>
      </w:r>
    </w:p>
  </w:footnote>
  <w:footnote w:type="continuationSeparator" w:id="0">
    <w:p w14:paraId="1AECAA9E" w14:textId="77777777" w:rsidR="00300494" w:rsidRDefault="00300494" w:rsidP="004C62A0">
      <w:pPr>
        <w:spacing w:after="0" w:line="240" w:lineRule="auto"/>
      </w:pPr>
      <w:r>
        <w:continuationSeparator/>
      </w:r>
    </w:p>
  </w:footnote>
  <w:footnote w:type="continuationNotice" w:id="1">
    <w:p w14:paraId="100FE787" w14:textId="77777777" w:rsidR="00300494" w:rsidRDefault="003004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742F4BC5" w:rsidR="004C62A0" w:rsidRPr="00720468" w:rsidRDefault="00720468" w:rsidP="00720468">
    <w:pPr>
      <w:pStyle w:val="Header"/>
      <w:spacing w:after="120"/>
    </w:pPr>
    <w:r>
      <w:rPr>
        <w:noProof/>
      </w:rPr>
      <w:drawing>
        <wp:inline distT="0" distB="0" distL="0" distR="0" wp14:anchorId="21F61DA7" wp14:editId="79DC495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637A"/>
    <w:multiLevelType w:val="hybridMultilevel"/>
    <w:tmpl w:val="F290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331CC"/>
    <w:multiLevelType w:val="hybridMultilevel"/>
    <w:tmpl w:val="27C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84B234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485F50"/>
    <w:multiLevelType w:val="hybridMultilevel"/>
    <w:tmpl w:val="A94EC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9B341E"/>
    <w:multiLevelType w:val="hybridMultilevel"/>
    <w:tmpl w:val="4706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6162B0"/>
    <w:multiLevelType w:val="hybridMultilevel"/>
    <w:tmpl w:val="6B50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A97B8E"/>
    <w:multiLevelType w:val="hybridMultilevel"/>
    <w:tmpl w:val="A94E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C81368"/>
    <w:multiLevelType w:val="hybridMultilevel"/>
    <w:tmpl w:val="43E2A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177261"/>
    <w:multiLevelType w:val="hybridMultilevel"/>
    <w:tmpl w:val="A3DE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098574">
    <w:abstractNumId w:val="3"/>
  </w:num>
  <w:num w:numId="2" w16cid:durableId="1546260666">
    <w:abstractNumId w:val="7"/>
  </w:num>
  <w:num w:numId="3" w16cid:durableId="1455636837">
    <w:abstractNumId w:val="5"/>
  </w:num>
  <w:num w:numId="4" w16cid:durableId="213274010">
    <w:abstractNumId w:val="26"/>
  </w:num>
  <w:num w:numId="5" w16cid:durableId="1755013210">
    <w:abstractNumId w:val="19"/>
  </w:num>
  <w:num w:numId="6" w16cid:durableId="1790591067">
    <w:abstractNumId w:val="18"/>
  </w:num>
  <w:num w:numId="7" w16cid:durableId="1476292207">
    <w:abstractNumId w:val="2"/>
  </w:num>
  <w:num w:numId="8" w16cid:durableId="159077785">
    <w:abstractNumId w:val="8"/>
  </w:num>
  <w:num w:numId="9" w16cid:durableId="2033720836">
    <w:abstractNumId w:val="0"/>
  </w:num>
  <w:num w:numId="10" w16cid:durableId="2143842651">
    <w:abstractNumId w:val="21"/>
  </w:num>
  <w:num w:numId="11" w16cid:durableId="651179258">
    <w:abstractNumId w:val="12"/>
  </w:num>
  <w:num w:numId="12" w16cid:durableId="689575459">
    <w:abstractNumId w:val="14"/>
  </w:num>
  <w:num w:numId="13" w16cid:durableId="964847797">
    <w:abstractNumId w:val="20"/>
  </w:num>
  <w:num w:numId="14" w16cid:durableId="2074499882">
    <w:abstractNumId w:val="16"/>
  </w:num>
  <w:num w:numId="15" w16cid:durableId="1300459220">
    <w:abstractNumId w:val="11"/>
  </w:num>
  <w:num w:numId="16" w16cid:durableId="1044448417">
    <w:abstractNumId w:val="27"/>
  </w:num>
  <w:num w:numId="17" w16cid:durableId="1415324276">
    <w:abstractNumId w:val="23"/>
  </w:num>
  <w:num w:numId="18" w16cid:durableId="1601134319">
    <w:abstractNumId w:val="15"/>
  </w:num>
  <w:num w:numId="19" w16cid:durableId="269898058">
    <w:abstractNumId w:val="10"/>
  </w:num>
  <w:num w:numId="20" w16cid:durableId="1920094535">
    <w:abstractNumId w:val="29"/>
  </w:num>
  <w:num w:numId="21" w16cid:durableId="1075009066">
    <w:abstractNumId w:val="6"/>
  </w:num>
  <w:num w:numId="22" w16cid:durableId="730006633">
    <w:abstractNumId w:val="24"/>
  </w:num>
  <w:num w:numId="23" w16cid:durableId="838038158">
    <w:abstractNumId w:val="25"/>
  </w:num>
  <w:num w:numId="24" w16cid:durableId="1478457363">
    <w:abstractNumId w:val="17"/>
  </w:num>
  <w:num w:numId="25" w16cid:durableId="1839341549">
    <w:abstractNumId w:val="22"/>
  </w:num>
  <w:num w:numId="26" w16cid:durableId="91899359">
    <w:abstractNumId w:val="4"/>
  </w:num>
  <w:num w:numId="27" w16cid:durableId="786849197">
    <w:abstractNumId w:val="1"/>
  </w:num>
  <w:num w:numId="28" w16cid:durableId="619723995">
    <w:abstractNumId w:val="28"/>
  </w:num>
  <w:num w:numId="29" w16cid:durableId="465201460">
    <w:abstractNumId w:val="9"/>
  </w:num>
  <w:num w:numId="30" w16cid:durableId="897860817">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9BE"/>
    <w:rsid w:val="00000FF2"/>
    <w:rsid w:val="0000192E"/>
    <w:rsid w:val="00003ED6"/>
    <w:rsid w:val="00011E61"/>
    <w:rsid w:val="000133B3"/>
    <w:rsid w:val="000136A5"/>
    <w:rsid w:val="000158D8"/>
    <w:rsid w:val="00015EA8"/>
    <w:rsid w:val="000174FC"/>
    <w:rsid w:val="0001757A"/>
    <w:rsid w:val="00017D1A"/>
    <w:rsid w:val="00020A92"/>
    <w:rsid w:val="00020BDE"/>
    <w:rsid w:val="000229D7"/>
    <w:rsid w:val="00025BD7"/>
    <w:rsid w:val="00025E27"/>
    <w:rsid w:val="000271E2"/>
    <w:rsid w:val="00027602"/>
    <w:rsid w:val="000279DF"/>
    <w:rsid w:val="000301C6"/>
    <w:rsid w:val="00033AB6"/>
    <w:rsid w:val="00041002"/>
    <w:rsid w:val="0004126F"/>
    <w:rsid w:val="00041E66"/>
    <w:rsid w:val="0004206A"/>
    <w:rsid w:val="0004215D"/>
    <w:rsid w:val="00042A32"/>
    <w:rsid w:val="0004463E"/>
    <w:rsid w:val="00047496"/>
    <w:rsid w:val="000502EC"/>
    <w:rsid w:val="000513F0"/>
    <w:rsid w:val="00052CDE"/>
    <w:rsid w:val="00056D87"/>
    <w:rsid w:val="00056F43"/>
    <w:rsid w:val="0006004B"/>
    <w:rsid w:val="000607C0"/>
    <w:rsid w:val="00061EA3"/>
    <w:rsid w:val="00062631"/>
    <w:rsid w:val="000637A6"/>
    <w:rsid w:val="0006380B"/>
    <w:rsid w:val="00064F5A"/>
    <w:rsid w:val="000672C4"/>
    <w:rsid w:val="00070022"/>
    <w:rsid w:val="00070C1E"/>
    <w:rsid w:val="00076191"/>
    <w:rsid w:val="00080842"/>
    <w:rsid w:val="00080A97"/>
    <w:rsid w:val="00082554"/>
    <w:rsid w:val="000877E8"/>
    <w:rsid w:val="0008781E"/>
    <w:rsid w:val="00087C6A"/>
    <w:rsid w:val="00087F0D"/>
    <w:rsid w:val="000917F1"/>
    <w:rsid w:val="00097D52"/>
    <w:rsid w:val="00097EAA"/>
    <w:rsid w:val="000A0D14"/>
    <w:rsid w:val="000A3608"/>
    <w:rsid w:val="000A5247"/>
    <w:rsid w:val="000A5534"/>
    <w:rsid w:val="000A6BA4"/>
    <w:rsid w:val="000A70DF"/>
    <w:rsid w:val="000A7667"/>
    <w:rsid w:val="000B1C97"/>
    <w:rsid w:val="000B2A8D"/>
    <w:rsid w:val="000B319B"/>
    <w:rsid w:val="000B3848"/>
    <w:rsid w:val="000B5088"/>
    <w:rsid w:val="000B5C9F"/>
    <w:rsid w:val="000B6757"/>
    <w:rsid w:val="000C0380"/>
    <w:rsid w:val="000C3037"/>
    <w:rsid w:val="000C3378"/>
    <w:rsid w:val="000D0A3B"/>
    <w:rsid w:val="000D148B"/>
    <w:rsid w:val="000D291C"/>
    <w:rsid w:val="000D6739"/>
    <w:rsid w:val="000E1CA6"/>
    <w:rsid w:val="000E3631"/>
    <w:rsid w:val="000E6642"/>
    <w:rsid w:val="000E6CBD"/>
    <w:rsid w:val="000F0241"/>
    <w:rsid w:val="000F1007"/>
    <w:rsid w:val="000F2E0A"/>
    <w:rsid w:val="000F6CFD"/>
    <w:rsid w:val="000F6D4B"/>
    <w:rsid w:val="000F7B0A"/>
    <w:rsid w:val="0010275F"/>
    <w:rsid w:val="00102D1B"/>
    <w:rsid w:val="0010418B"/>
    <w:rsid w:val="00105B67"/>
    <w:rsid w:val="001107C2"/>
    <w:rsid w:val="00111937"/>
    <w:rsid w:val="00111CC6"/>
    <w:rsid w:val="0011265A"/>
    <w:rsid w:val="00115941"/>
    <w:rsid w:val="00121103"/>
    <w:rsid w:val="00121B66"/>
    <w:rsid w:val="00123D22"/>
    <w:rsid w:val="00124F90"/>
    <w:rsid w:val="0012574F"/>
    <w:rsid w:val="00131003"/>
    <w:rsid w:val="00131696"/>
    <w:rsid w:val="001323E2"/>
    <w:rsid w:val="001328C3"/>
    <w:rsid w:val="00133A28"/>
    <w:rsid w:val="00135960"/>
    <w:rsid w:val="001360DB"/>
    <w:rsid w:val="00137728"/>
    <w:rsid w:val="00142147"/>
    <w:rsid w:val="001449A3"/>
    <w:rsid w:val="00144F5B"/>
    <w:rsid w:val="00145EA2"/>
    <w:rsid w:val="00150811"/>
    <w:rsid w:val="00150B44"/>
    <w:rsid w:val="00151573"/>
    <w:rsid w:val="00157CB4"/>
    <w:rsid w:val="00161BCD"/>
    <w:rsid w:val="00161CA4"/>
    <w:rsid w:val="001625D8"/>
    <w:rsid w:val="00162E9C"/>
    <w:rsid w:val="001639FF"/>
    <w:rsid w:val="0016500B"/>
    <w:rsid w:val="0016518D"/>
    <w:rsid w:val="00166CE0"/>
    <w:rsid w:val="00167350"/>
    <w:rsid w:val="0017001C"/>
    <w:rsid w:val="001705EE"/>
    <w:rsid w:val="0017075E"/>
    <w:rsid w:val="001724A1"/>
    <w:rsid w:val="00172582"/>
    <w:rsid w:val="00174340"/>
    <w:rsid w:val="001743CF"/>
    <w:rsid w:val="00175093"/>
    <w:rsid w:val="00176A90"/>
    <w:rsid w:val="0017723D"/>
    <w:rsid w:val="00180C33"/>
    <w:rsid w:val="00182A2F"/>
    <w:rsid w:val="00182A62"/>
    <w:rsid w:val="0018368E"/>
    <w:rsid w:val="001838F1"/>
    <w:rsid w:val="00183955"/>
    <w:rsid w:val="001849B6"/>
    <w:rsid w:val="00185ABB"/>
    <w:rsid w:val="00191589"/>
    <w:rsid w:val="00191940"/>
    <w:rsid w:val="00192DEA"/>
    <w:rsid w:val="0019444C"/>
    <w:rsid w:val="001960CD"/>
    <w:rsid w:val="00197504"/>
    <w:rsid w:val="001A0449"/>
    <w:rsid w:val="001A07B2"/>
    <w:rsid w:val="001A4CF4"/>
    <w:rsid w:val="001A6682"/>
    <w:rsid w:val="001A7ECA"/>
    <w:rsid w:val="001B0736"/>
    <w:rsid w:val="001B193C"/>
    <w:rsid w:val="001B3F2B"/>
    <w:rsid w:val="001B47A9"/>
    <w:rsid w:val="001B5294"/>
    <w:rsid w:val="001B7467"/>
    <w:rsid w:val="001C0441"/>
    <w:rsid w:val="001C0565"/>
    <w:rsid w:val="001C0C4C"/>
    <w:rsid w:val="001C11F8"/>
    <w:rsid w:val="001C4192"/>
    <w:rsid w:val="001D1B77"/>
    <w:rsid w:val="001D21BD"/>
    <w:rsid w:val="001D3B95"/>
    <w:rsid w:val="001D471F"/>
    <w:rsid w:val="001D594C"/>
    <w:rsid w:val="001D608C"/>
    <w:rsid w:val="001D7806"/>
    <w:rsid w:val="001E1ECA"/>
    <w:rsid w:val="001E1F34"/>
    <w:rsid w:val="001E20D6"/>
    <w:rsid w:val="001E233E"/>
    <w:rsid w:val="001F04C0"/>
    <w:rsid w:val="001F0FCE"/>
    <w:rsid w:val="001F3CE2"/>
    <w:rsid w:val="002028B5"/>
    <w:rsid w:val="002030F1"/>
    <w:rsid w:val="0020509E"/>
    <w:rsid w:val="00205490"/>
    <w:rsid w:val="0020573E"/>
    <w:rsid w:val="00205E12"/>
    <w:rsid w:val="00206035"/>
    <w:rsid w:val="002113EC"/>
    <w:rsid w:val="002133F4"/>
    <w:rsid w:val="00213B34"/>
    <w:rsid w:val="00213BFD"/>
    <w:rsid w:val="00213F9C"/>
    <w:rsid w:val="00215244"/>
    <w:rsid w:val="002158BF"/>
    <w:rsid w:val="002209E3"/>
    <w:rsid w:val="00220BD1"/>
    <w:rsid w:val="00222FB7"/>
    <w:rsid w:val="0022383E"/>
    <w:rsid w:val="00224925"/>
    <w:rsid w:val="0022534E"/>
    <w:rsid w:val="00225771"/>
    <w:rsid w:val="00225C03"/>
    <w:rsid w:val="0022606A"/>
    <w:rsid w:val="0022637A"/>
    <w:rsid w:val="002314C1"/>
    <w:rsid w:val="002316F8"/>
    <w:rsid w:val="00235D00"/>
    <w:rsid w:val="00235E51"/>
    <w:rsid w:val="0023673B"/>
    <w:rsid w:val="0023723D"/>
    <w:rsid w:val="00237E66"/>
    <w:rsid w:val="00237EEE"/>
    <w:rsid w:val="00241CB1"/>
    <w:rsid w:val="00242296"/>
    <w:rsid w:val="002439EF"/>
    <w:rsid w:val="00244B0E"/>
    <w:rsid w:val="0024645F"/>
    <w:rsid w:val="002467ED"/>
    <w:rsid w:val="00246C66"/>
    <w:rsid w:val="00250941"/>
    <w:rsid w:val="00250B95"/>
    <w:rsid w:val="00251F45"/>
    <w:rsid w:val="00256705"/>
    <w:rsid w:val="00256A01"/>
    <w:rsid w:val="0026414C"/>
    <w:rsid w:val="00265E1A"/>
    <w:rsid w:val="00266BCD"/>
    <w:rsid w:val="002670C1"/>
    <w:rsid w:val="00270074"/>
    <w:rsid w:val="002702CC"/>
    <w:rsid w:val="002706DC"/>
    <w:rsid w:val="00271F00"/>
    <w:rsid w:val="00272C6E"/>
    <w:rsid w:val="002743A9"/>
    <w:rsid w:val="00275EC2"/>
    <w:rsid w:val="00276B2F"/>
    <w:rsid w:val="00276D10"/>
    <w:rsid w:val="00282B25"/>
    <w:rsid w:val="00284680"/>
    <w:rsid w:val="002913A3"/>
    <w:rsid w:val="002918EF"/>
    <w:rsid w:val="00293953"/>
    <w:rsid w:val="002958C8"/>
    <w:rsid w:val="00295EE5"/>
    <w:rsid w:val="002A157E"/>
    <w:rsid w:val="002A1BD6"/>
    <w:rsid w:val="002A2D88"/>
    <w:rsid w:val="002A5281"/>
    <w:rsid w:val="002A66FF"/>
    <w:rsid w:val="002A678B"/>
    <w:rsid w:val="002B3081"/>
    <w:rsid w:val="002B5A55"/>
    <w:rsid w:val="002B6CB5"/>
    <w:rsid w:val="002B7D38"/>
    <w:rsid w:val="002C0290"/>
    <w:rsid w:val="002C08D1"/>
    <w:rsid w:val="002C0F69"/>
    <w:rsid w:val="002C2825"/>
    <w:rsid w:val="002C2B7C"/>
    <w:rsid w:val="002C68B2"/>
    <w:rsid w:val="002C7504"/>
    <w:rsid w:val="002D2D9A"/>
    <w:rsid w:val="002D39E2"/>
    <w:rsid w:val="002D433A"/>
    <w:rsid w:val="002D55BE"/>
    <w:rsid w:val="002D7726"/>
    <w:rsid w:val="002D7BD5"/>
    <w:rsid w:val="002E0579"/>
    <w:rsid w:val="002E185D"/>
    <w:rsid w:val="002E2853"/>
    <w:rsid w:val="002E502E"/>
    <w:rsid w:val="002E579B"/>
    <w:rsid w:val="002E58E1"/>
    <w:rsid w:val="002E6F1C"/>
    <w:rsid w:val="002E7F96"/>
    <w:rsid w:val="002F18F6"/>
    <w:rsid w:val="00300494"/>
    <w:rsid w:val="00301C41"/>
    <w:rsid w:val="003024A8"/>
    <w:rsid w:val="00302D49"/>
    <w:rsid w:val="00302F36"/>
    <w:rsid w:val="00303F6F"/>
    <w:rsid w:val="0030416B"/>
    <w:rsid w:val="00306C16"/>
    <w:rsid w:val="00310274"/>
    <w:rsid w:val="003108E8"/>
    <w:rsid w:val="00310F1A"/>
    <w:rsid w:val="0031131B"/>
    <w:rsid w:val="00314DFA"/>
    <w:rsid w:val="00323E80"/>
    <w:rsid w:val="00324731"/>
    <w:rsid w:val="0032534F"/>
    <w:rsid w:val="0032795E"/>
    <w:rsid w:val="00330D9D"/>
    <w:rsid w:val="00334122"/>
    <w:rsid w:val="00335BC9"/>
    <w:rsid w:val="00340F20"/>
    <w:rsid w:val="00341525"/>
    <w:rsid w:val="00341579"/>
    <w:rsid w:val="00341D2F"/>
    <w:rsid w:val="00341F28"/>
    <w:rsid w:val="003447C7"/>
    <w:rsid w:val="00344846"/>
    <w:rsid w:val="00344C18"/>
    <w:rsid w:val="00345480"/>
    <w:rsid w:val="003472BD"/>
    <w:rsid w:val="003475F7"/>
    <w:rsid w:val="00350A27"/>
    <w:rsid w:val="003514CB"/>
    <w:rsid w:val="00351AD7"/>
    <w:rsid w:val="00353488"/>
    <w:rsid w:val="003543B2"/>
    <w:rsid w:val="00356558"/>
    <w:rsid w:val="00356660"/>
    <w:rsid w:val="00356C61"/>
    <w:rsid w:val="00357D43"/>
    <w:rsid w:val="00361752"/>
    <w:rsid w:val="0036379C"/>
    <w:rsid w:val="00364694"/>
    <w:rsid w:val="003661F8"/>
    <w:rsid w:val="00367254"/>
    <w:rsid w:val="003703CB"/>
    <w:rsid w:val="00370686"/>
    <w:rsid w:val="0037122D"/>
    <w:rsid w:val="00371F3C"/>
    <w:rsid w:val="0037258B"/>
    <w:rsid w:val="00372A13"/>
    <w:rsid w:val="00372ECE"/>
    <w:rsid w:val="003733E4"/>
    <w:rsid w:val="003760AE"/>
    <w:rsid w:val="00376160"/>
    <w:rsid w:val="00382041"/>
    <w:rsid w:val="003849ED"/>
    <w:rsid w:val="00387224"/>
    <w:rsid w:val="00390F9D"/>
    <w:rsid w:val="003924EB"/>
    <w:rsid w:val="00394453"/>
    <w:rsid w:val="00396ADE"/>
    <w:rsid w:val="003978B0"/>
    <w:rsid w:val="003A0455"/>
    <w:rsid w:val="003A097F"/>
    <w:rsid w:val="003A1EAA"/>
    <w:rsid w:val="003A50C3"/>
    <w:rsid w:val="003A5741"/>
    <w:rsid w:val="003B19F8"/>
    <w:rsid w:val="003B3309"/>
    <w:rsid w:val="003B6763"/>
    <w:rsid w:val="003B7AAB"/>
    <w:rsid w:val="003C2B87"/>
    <w:rsid w:val="003C3302"/>
    <w:rsid w:val="003C34D2"/>
    <w:rsid w:val="003C3DAC"/>
    <w:rsid w:val="003C53E5"/>
    <w:rsid w:val="003C63C0"/>
    <w:rsid w:val="003C7A74"/>
    <w:rsid w:val="003C7CFB"/>
    <w:rsid w:val="003D02CA"/>
    <w:rsid w:val="003D0313"/>
    <w:rsid w:val="003D1A9D"/>
    <w:rsid w:val="003D26AB"/>
    <w:rsid w:val="003D3572"/>
    <w:rsid w:val="003D5240"/>
    <w:rsid w:val="003D57F9"/>
    <w:rsid w:val="003D6934"/>
    <w:rsid w:val="003E0CEE"/>
    <w:rsid w:val="003E17DB"/>
    <w:rsid w:val="003E3346"/>
    <w:rsid w:val="003E650D"/>
    <w:rsid w:val="003E6C16"/>
    <w:rsid w:val="003F0EC5"/>
    <w:rsid w:val="003F2718"/>
    <w:rsid w:val="003F3C99"/>
    <w:rsid w:val="003F5A7D"/>
    <w:rsid w:val="003F5AD3"/>
    <w:rsid w:val="003F6A78"/>
    <w:rsid w:val="003F7197"/>
    <w:rsid w:val="003F7330"/>
    <w:rsid w:val="003F74A3"/>
    <w:rsid w:val="00402EFE"/>
    <w:rsid w:val="0040319B"/>
    <w:rsid w:val="00403786"/>
    <w:rsid w:val="00403D3E"/>
    <w:rsid w:val="004043FE"/>
    <w:rsid w:val="004045D3"/>
    <w:rsid w:val="00405535"/>
    <w:rsid w:val="004079B1"/>
    <w:rsid w:val="00411AD9"/>
    <w:rsid w:val="00413E82"/>
    <w:rsid w:val="00413F8E"/>
    <w:rsid w:val="0041456C"/>
    <w:rsid w:val="0041594F"/>
    <w:rsid w:val="004165F6"/>
    <w:rsid w:val="00417F98"/>
    <w:rsid w:val="00420BD0"/>
    <w:rsid w:val="0042156A"/>
    <w:rsid w:val="00422BBA"/>
    <w:rsid w:val="004234B7"/>
    <w:rsid w:val="00423F9E"/>
    <w:rsid w:val="0042580A"/>
    <w:rsid w:val="00425B5E"/>
    <w:rsid w:val="00426F81"/>
    <w:rsid w:val="00427C5A"/>
    <w:rsid w:val="004306C9"/>
    <w:rsid w:val="00434AF1"/>
    <w:rsid w:val="00434F2A"/>
    <w:rsid w:val="00435D9B"/>
    <w:rsid w:val="0043631E"/>
    <w:rsid w:val="00436548"/>
    <w:rsid w:val="00436C96"/>
    <w:rsid w:val="00437F51"/>
    <w:rsid w:val="00441AC0"/>
    <w:rsid w:val="00442B2A"/>
    <w:rsid w:val="00443E01"/>
    <w:rsid w:val="00447D20"/>
    <w:rsid w:val="00447FE6"/>
    <w:rsid w:val="00450BF7"/>
    <w:rsid w:val="00450FE6"/>
    <w:rsid w:val="004545BA"/>
    <w:rsid w:val="00454C30"/>
    <w:rsid w:val="00456ACE"/>
    <w:rsid w:val="00463676"/>
    <w:rsid w:val="004636CF"/>
    <w:rsid w:val="0046460C"/>
    <w:rsid w:val="00466ABF"/>
    <w:rsid w:val="00467352"/>
    <w:rsid w:val="00467678"/>
    <w:rsid w:val="00467B99"/>
    <w:rsid w:val="00473CC6"/>
    <w:rsid w:val="00474A33"/>
    <w:rsid w:val="00480463"/>
    <w:rsid w:val="00482263"/>
    <w:rsid w:val="004828CC"/>
    <w:rsid w:val="004835B9"/>
    <w:rsid w:val="004868C7"/>
    <w:rsid w:val="00487C55"/>
    <w:rsid w:val="00490658"/>
    <w:rsid w:val="004913C2"/>
    <w:rsid w:val="00493E8B"/>
    <w:rsid w:val="0049493C"/>
    <w:rsid w:val="004A1DD6"/>
    <w:rsid w:val="004A4E43"/>
    <w:rsid w:val="004A6FD4"/>
    <w:rsid w:val="004B0223"/>
    <w:rsid w:val="004B0AAC"/>
    <w:rsid w:val="004B4A73"/>
    <w:rsid w:val="004C100F"/>
    <w:rsid w:val="004C3D80"/>
    <w:rsid w:val="004C5F44"/>
    <w:rsid w:val="004C62A0"/>
    <w:rsid w:val="004C63F6"/>
    <w:rsid w:val="004C79EF"/>
    <w:rsid w:val="004C7B3E"/>
    <w:rsid w:val="004D3BBA"/>
    <w:rsid w:val="004D4285"/>
    <w:rsid w:val="004D6E86"/>
    <w:rsid w:val="004D7ED5"/>
    <w:rsid w:val="004E2B4B"/>
    <w:rsid w:val="004E4645"/>
    <w:rsid w:val="004E796E"/>
    <w:rsid w:val="004F0414"/>
    <w:rsid w:val="004F0F83"/>
    <w:rsid w:val="004F1FB1"/>
    <w:rsid w:val="004F429D"/>
    <w:rsid w:val="004F4FA8"/>
    <w:rsid w:val="004F55DE"/>
    <w:rsid w:val="004F5691"/>
    <w:rsid w:val="004F7E9C"/>
    <w:rsid w:val="00500534"/>
    <w:rsid w:val="00500A85"/>
    <w:rsid w:val="005063B6"/>
    <w:rsid w:val="005063E3"/>
    <w:rsid w:val="00506C50"/>
    <w:rsid w:val="0052023F"/>
    <w:rsid w:val="00521011"/>
    <w:rsid w:val="0052197B"/>
    <w:rsid w:val="00522337"/>
    <w:rsid w:val="00523BDD"/>
    <w:rsid w:val="005247C7"/>
    <w:rsid w:val="005262BE"/>
    <w:rsid w:val="005266C1"/>
    <w:rsid w:val="005274CD"/>
    <w:rsid w:val="0052794F"/>
    <w:rsid w:val="00530689"/>
    <w:rsid w:val="00532D67"/>
    <w:rsid w:val="00537175"/>
    <w:rsid w:val="00545A1B"/>
    <w:rsid w:val="00551096"/>
    <w:rsid w:val="0055287C"/>
    <w:rsid w:val="00553487"/>
    <w:rsid w:val="005541A1"/>
    <w:rsid w:val="00554B85"/>
    <w:rsid w:val="00555F58"/>
    <w:rsid w:val="00560143"/>
    <w:rsid w:val="00560CA9"/>
    <w:rsid w:val="00563D8F"/>
    <w:rsid w:val="0056404E"/>
    <w:rsid w:val="005652DC"/>
    <w:rsid w:val="00567A33"/>
    <w:rsid w:val="005726D9"/>
    <w:rsid w:val="0057276E"/>
    <w:rsid w:val="00575E2D"/>
    <w:rsid w:val="00576363"/>
    <w:rsid w:val="00580445"/>
    <w:rsid w:val="00581586"/>
    <w:rsid w:val="00581FFF"/>
    <w:rsid w:val="00583BA3"/>
    <w:rsid w:val="00584C49"/>
    <w:rsid w:val="00585937"/>
    <w:rsid w:val="0058621E"/>
    <w:rsid w:val="005906C4"/>
    <w:rsid w:val="00590FEF"/>
    <w:rsid w:val="00594888"/>
    <w:rsid w:val="00594DCF"/>
    <w:rsid w:val="00595DC0"/>
    <w:rsid w:val="00596EF7"/>
    <w:rsid w:val="005974D0"/>
    <w:rsid w:val="005A0300"/>
    <w:rsid w:val="005A1E11"/>
    <w:rsid w:val="005A491F"/>
    <w:rsid w:val="005A5079"/>
    <w:rsid w:val="005A66C5"/>
    <w:rsid w:val="005A7028"/>
    <w:rsid w:val="005B0527"/>
    <w:rsid w:val="005B05D3"/>
    <w:rsid w:val="005B7153"/>
    <w:rsid w:val="005C04A4"/>
    <w:rsid w:val="005C3E1F"/>
    <w:rsid w:val="005C4D38"/>
    <w:rsid w:val="005C5DB7"/>
    <w:rsid w:val="005C68B4"/>
    <w:rsid w:val="005D0957"/>
    <w:rsid w:val="005D1961"/>
    <w:rsid w:val="005D19FF"/>
    <w:rsid w:val="005D5BD2"/>
    <w:rsid w:val="005D5F4D"/>
    <w:rsid w:val="005D7748"/>
    <w:rsid w:val="005E096A"/>
    <w:rsid w:val="005E14B2"/>
    <w:rsid w:val="005E1F8D"/>
    <w:rsid w:val="005E613D"/>
    <w:rsid w:val="005E6172"/>
    <w:rsid w:val="005F02C0"/>
    <w:rsid w:val="005F0E7A"/>
    <w:rsid w:val="005F5393"/>
    <w:rsid w:val="005F7752"/>
    <w:rsid w:val="0060246A"/>
    <w:rsid w:val="00602524"/>
    <w:rsid w:val="00602ABE"/>
    <w:rsid w:val="006063F6"/>
    <w:rsid w:val="00606E9D"/>
    <w:rsid w:val="00610A27"/>
    <w:rsid w:val="00611655"/>
    <w:rsid w:val="00612C20"/>
    <w:rsid w:val="006138A1"/>
    <w:rsid w:val="00616B4F"/>
    <w:rsid w:val="00617A10"/>
    <w:rsid w:val="006220EB"/>
    <w:rsid w:val="00625A31"/>
    <w:rsid w:val="00626ABE"/>
    <w:rsid w:val="00627663"/>
    <w:rsid w:val="00630C42"/>
    <w:rsid w:val="00631387"/>
    <w:rsid w:val="006336DF"/>
    <w:rsid w:val="00635A0F"/>
    <w:rsid w:val="00636D74"/>
    <w:rsid w:val="006426C2"/>
    <w:rsid w:val="00645A37"/>
    <w:rsid w:val="00646858"/>
    <w:rsid w:val="0064703A"/>
    <w:rsid w:val="0065012A"/>
    <w:rsid w:val="00652F88"/>
    <w:rsid w:val="0065540D"/>
    <w:rsid w:val="006554D9"/>
    <w:rsid w:val="00655A1D"/>
    <w:rsid w:val="00656C0B"/>
    <w:rsid w:val="006613D7"/>
    <w:rsid w:val="00662335"/>
    <w:rsid w:val="00662607"/>
    <w:rsid w:val="0066295A"/>
    <w:rsid w:val="00663143"/>
    <w:rsid w:val="00664BCD"/>
    <w:rsid w:val="00666587"/>
    <w:rsid w:val="006679B2"/>
    <w:rsid w:val="00667B91"/>
    <w:rsid w:val="00672F55"/>
    <w:rsid w:val="00674484"/>
    <w:rsid w:val="00674574"/>
    <w:rsid w:val="0067468A"/>
    <w:rsid w:val="006760BA"/>
    <w:rsid w:val="00687150"/>
    <w:rsid w:val="006873AA"/>
    <w:rsid w:val="00690257"/>
    <w:rsid w:val="0069086C"/>
    <w:rsid w:val="00692EC9"/>
    <w:rsid w:val="00695397"/>
    <w:rsid w:val="006966B8"/>
    <w:rsid w:val="006A12C2"/>
    <w:rsid w:val="006A14A8"/>
    <w:rsid w:val="006A3493"/>
    <w:rsid w:val="006A5B54"/>
    <w:rsid w:val="006B48D6"/>
    <w:rsid w:val="006B48EB"/>
    <w:rsid w:val="006B500E"/>
    <w:rsid w:val="006B536C"/>
    <w:rsid w:val="006B5DAF"/>
    <w:rsid w:val="006C0D9D"/>
    <w:rsid w:val="006C0E4F"/>
    <w:rsid w:val="006C2DE2"/>
    <w:rsid w:val="006C4522"/>
    <w:rsid w:val="006C4C38"/>
    <w:rsid w:val="006C6CB8"/>
    <w:rsid w:val="006C7BA9"/>
    <w:rsid w:val="006C7F53"/>
    <w:rsid w:val="006D0E8D"/>
    <w:rsid w:val="006D1E22"/>
    <w:rsid w:val="006D39CD"/>
    <w:rsid w:val="006D4EC7"/>
    <w:rsid w:val="006D5527"/>
    <w:rsid w:val="006D58B3"/>
    <w:rsid w:val="006D61C3"/>
    <w:rsid w:val="006D656F"/>
    <w:rsid w:val="006D7FAB"/>
    <w:rsid w:val="006E0546"/>
    <w:rsid w:val="006E0676"/>
    <w:rsid w:val="006E0D0B"/>
    <w:rsid w:val="006E0E6A"/>
    <w:rsid w:val="006E1115"/>
    <w:rsid w:val="006E1BD3"/>
    <w:rsid w:val="006E4DDE"/>
    <w:rsid w:val="006E5EAB"/>
    <w:rsid w:val="006E771E"/>
    <w:rsid w:val="006E7DC3"/>
    <w:rsid w:val="006F4FF2"/>
    <w:rsid w:val="006F51A6"/>
    <w:rsid w:val="006F5438"/>
    <w:rsid w:val="006F5484"/>
    <w:rsid w:val="006F76E0"/>
    <w:rsid w:val="007019A4"/>
    <w:rsid w:val="00702A52"/>
    <w:rsid w:val="007036F0"/>
    <w:rsid w:val="00703883"/>
    <w:rsid w:val="00704081"/>
    <w:rsid w:val="007053AA"/>
    <w:rsid w:val="0070699D"/>
    <w:rsid w:val="00707549"/>
    <w:rsid w:val="00707C3E"/>
    <w:rsid w:val="007100EF"/>
    <w:rsid w:val="007106A7"/>
    <w:rsid w:val="007113B9"/>
    <w:rsid w:val="00714EEC"/>
    <w:rsid w:val="00715BF1"/>
    <w:rsid w:val="00715FA5"/>
    <w:rsid w:val="007169C3"/>
    <w:rsid w:val="00720297"/>
    <w:rsid w:val="00720468"/>
    <w:rsid w:val="00720A49"/>
    <w:rsid w:val="00722426"/>
    <w:rsid w:val="00723156"/>
    <w:rsid w:val="007249A2"/>
    <w:rsid w:val="007259B6"/>
    <w:rsid w:val="00726FDF"/>
    <w:rsid w:val="0072758E"/>
    <w:rsid w:val="00731A8C"/>
    <w:rsid w:val="007320D1"/>
    <w:rsid w:val="00732652"/>
    <w:rsid w:val="007347B5"/>
    <w:rsid w:val="0074143F"/>
    <w:rsid w:val="0074192C"/>
    <w:rsid w:val="00745F6F"/>
    <w:rsid w:val="00746E56"/>
    <w:rsid w:val="00746ECC"/>
    <w:rsid w:val="00752250"/>
    <w:rsid w:val="00752640"/>
    <w:rsid w:val="00752F00"/>
    <w:rsid w:val="00756D72"/>
    <w:rsid w:val="00760CBA"/>
    <w:rsid w:val="00764A1E"/>
    <w:rsid w:val="0076649C"/>
    <w:rsid w:val="007708D5"/>
    <w:rsid w:val="00771F56"/>
    <w:rsid w:val="00772A19"/>
    <w:rsid w:val="0077426E"/>
    <w:rsid w:val="00774C2C"/>
    <w:rsid w:val="00774D94"/>
    <w:rsid w:val="007810B3"/>
    <w:rsid w:val="00784019"/>
    <w:rsid w:val="00787495"/>
    <w:rsid w:val="0078750A"/>
    <w:rsid w:val="00787CCB"/>
    <w:rsid w:val="007905FB"/>
    <w:rsid w:val="00790715"/>
    <w:rsid w:val="00790F9B"/>
    <w:rsid w:val="00791C51"/>
    <w:rsid w:val="00792300"/>
    <w:rsid w:val="00793FC2"/>
    <w:rsid w:val="0079789D"/>
    <w:rsid w:val="00797CD9"/>
    <w:rsid w:val="007A0951"/>
    <w:rsid w:val="007A0E38"/>
    <w:rsid w:val="007A499E"/>
    <w:rsid w:val="007A502E"/>
    <w:rsid w:val="007A5F93"/>
    <w:rsid w:val="007A6550"/>
    <w:rsid w:val="007B0121"/>
    <w:rsid w:val="007B0E07"/>
    <w:rsid w:val="007B1EE4"/>
    <w:rsid w:val="007B1F0B"/>
    <w:rsid w:val="007B36D7"/>
    <w:rsid w:val="007B4C57"/>
    <w:rsid w:val="007B4D73"/>
    <w:rsid w:val="007B668D"/>
    <w:rsid w:val="007C1AC9"/>
    <w:rsid w:val="007C28B2"/>
    <w:rsid w:val="007C4265"/>
    <w:rsid w:val="007C546D"/>
    <w:rsid w:val="007D02E9"/>
    <w:rsid w:val="007D2E0E"/>
    <w:rsid w:val="007D4D9C"/>
    <w:rsid w:val="007D4DDF"/>
    <w:rsid w:val="007D5856"/>
    <w:rsid w:val="007D6340"/>
    <w:rsid w:val="007D6474"/>
    <w:rsid w:val="007D6486"/>
    <w:rsid w:val="007D68CF"/>
    <w:rsid w:val="007D6F10"/>
    <w:rsid w:val="007E0660"/>
    <w:rsid w:val="007E081D"/>
    <w:rsid w:val="007E11B2"/>
    <w:rsid w:val="007E3F44"/>
    <w:rsid w:val="007E5AC2"/>
    <w:rsid w:val="007E66D3"/>
    <w:rsid w:val="007E77AA"/>
    <w:rsid w:val="007F0E3C"/>
    <w:rsid w:val="007F2BC2"/>
    <w:rsid w:val="007F3718"/>
    <w:rsid w:val="007F3A88"/>
    <w:rsid w:val="00800ECF"/>
    <w:rsid w:val="00802464"/>
    <w:rsid w:val="00802A78"/>
    <w:rsid w:val="00803B6C"/>
    <w:rsid w:val="008071CF"/>
    <w:rsid w:val="008103D1"/>
    <w:rsid w:val="00810E80"/>
    <w:rsid w:val="008115E0"/>
    <w:rsid w:val="00811E9C"/>
    <w:rsid w:val="00813424"/>
    <w:rsid w:val="0081447C"/>
    <w:rsid w:val="00814ECD"/>
    <w:rsid w:val="008162B4"/>
    <w:rsid w:val="00817582"/>
    <w:rsid w:val="00817A7D"/>
    <w:rsid w:val="008218DE"/>
    <w:rsid w:val="00824158"/>
    <w:rsid w:val="00824534"/>
    <w:rsid w:val="00824B99"/>
    <w:rsid w:val="00824D57"/>
    <w:rsid w:val="00831EF1"/>
    <w:rsid w:val="0083488D"/>
    <w:rsid w:val="008348B3"/>
    <w:rsid w:val="00835544"/>
    <w:rsid w:val="0083749C"/>
    <w:rsid w:val="00837AA9"/>
    <w:rsid w:val="00840EDF"/>
    <w:rsid w:val="00844341"/>
    <w:rsid w:val="00845856"/>
    <w:rsid w:val="00845AE2"/>
    <w:rsid w:val="0084787B"/>
    <w:rsid w:val="00851692"/>
    <w:rsid w:val="0085227F"/>
    <w:rsid w:val="008575C0"/>
    <w:rsid w:val="00860A50"/>
    <w:rsid w:val="0086131F"/>
    <w:rsid w:val="0086142A"/>
    <w:rsid w:val="008620C1"/>
    <w:rsid w:val="00865272"/>
    <w:rsid w:val="008677AF"/>
    <w:rsid w:val="00872088"/>
    <w:rsid w:val="0087407C"/>
    <w:rsid w:val="00875211"/>
    <w:rsid w:val="008819D2"/>
    <w:rsid w:val="00881FBD"/>
    <w:rsid w:val="008832AA"/>
    <w:rsid w:val="00884521"/>
    <w:rsid w:val="00884EB1"/>
    <w:rsid w:val="00884F68"/>
    <w:rsid w:val="00885D96"/>
    <w:rsid w:val="008939E5"/>
    <w:rsid w:val="008A1D42"/>
    <w:rsid w:val="008A31B5"/>
    <w:rsid w:val="008A3302"/>
    <w:rsid w:val="008A3F4E"/>
    <w:rsid w:val="008A6A34"/>
    <w:rsid w:val="008A6B39"/>
    <w:rsid w:val="008B07DE"/>
    <w:rsid w:val="008B099F"/>
    <w:rsid w:val="008B19AE"/>
    <w:rsid w:val="008B2B2E"/>
    <w:rsid w:val="008B434B"/>
    <w:rsid w:val="008B5241"/>
    <w:rsid w:val="008B6158"/>
    <w:rsid w:val="008C19E4"/>
    <w:rsid w:val="008C3A04"/>
    <w:rsid w:val="008C4300"/>
    <w:rsid w:val="008C66AE"/>
    <w:rsid w:val="008C6A83"/>
    <w:rsid w:val="008D0A41"/>
    <w:rsid w:val="008D0FF6"/>
    <w:rsid w:val="008D3E75"/>
    <w:rsid w:val="008D5C3F"/>
    <w:rsid w:val="008E067E"/>
    <w:rsid w:val="008E1AFF"/>
    <w:rsid w:val="008E3252"/>
    <w:rsid w:val="008E4873"/>
    <w:rsid w:val="008E553B"/>
    <w:rsid w:val="008E6008"/>
    <w:rsid w:val="008F049C"/>
    <w:rsid w:val="008F3027"/>
    <w:rsid w:val="008F3E0D"/>
    <w:rsid w:val="008F4F21"/>
    <w:rsid w:val="008F58E1"/>
    <w:rsid w:val="008F5D3C"/>
    <w:rsid w:val="009013DE"/>
    <w:rsid w:val="009019A4"/>
    <w:rsid w:val="00912EF0"/>
    <w:rsid w:val="00913121"/>
    <w:rsid w:val="00917A14"/>
    <w:rsid w:val="00917D85"/>
    <w:rsid w:val="00920747"/>
    <w:rsid w:val="009221F5"/>
    <w:rsid w:val="009226F1"/>
    <w:rsid w:val="00923A6F"/>
    <w:rsid w:val="009249B0"/>
    <w:rsid w:val="009252F1"/>
    <w:rsid w:val="00925DCC"/>
    <w:rsid w:val="00927A56"/>
    <w:rsid w:val="0093114E"/>
    <w:rsid w:val="0093242D"/>
    <w:rsid w:val="009325F2"/>
    <w:rsid w:val="009375A2"/>
    <w:rsid w:val="009379B5"/>
    <w:rsid w:val="009411D6"/>
    <w:rsid w:val="00941AC3"/>
    <w:rsid w:val="00944C02"/>
    <w:rsid w:val="009451C5"/>
    <w:rsid w:val="009461E7"/>
    <w:rsid w:val="0095192D"/>
    <w:rsid w:val="0095251B"/>
    <w:rsid w:val="00953BF9"/>
    <w:rsid w:val="00955521"/>
    <w:rsid w:val="00957162"/>
    <w:rsid w:val="00957208"/>
    <w:rsid w:val="00960CC7"/>
    <w:rsid w:val="00961FD3"/>
    <w:rsid w:val="00963751"/>
    <w:rsid w:val="009703F5"/>
    <w:rsid w:val="0097044A"/>
    <w:rsid w:val="0097267D"/>
    <w:rsid w:val="00972D67"/>
    <w:rsid w:val="009755DF"/>
    <w:rsid w:val="00975AE2"/>
    <w:rsid w:val="00975EC8"/>
    <w:rsid w:val="00980C54"/>
    <w:rsid w:val="00980F09"/>
    <w:rsid w:val="00980FF3"/>
    <w:rsid w:val="009811E9"/>
    <w:rsid w:val="00981F5D"/>
    <w:rsid w:val="009828C6"/>
    <w:rsid w:val="00983084"/>
    <w:rsid w:val="0098381B"/>
    <w:rsid w:val="009838A0"/>
    <w:rsid w:val="009842E2"/>
    <w:rsid w:val="009858D2"/>
    <w:rsid w:val="00985A3C"/>
    <w:rsid w:val="009872E9"/>
    <w:rsid w:val="00987981"/>
    <w:rsid w:val="00990F56"/>
    <w:rsid w:val="00991D8B"/>
    <w:rsid w:val="00995151"/>
    <w:rsid w:val="00995675"/>
    <w:rsid w:val="0099599C"/>
    <w:rsid w:val="00996278"/>
    <w:rsid w:val="009A0CF4"/>
    <w:rsid w:val="009A1771"/>
    <w:rsid w:val="009A2D1D"/>
    <w:rsid w:val="009A35BA"/>
    <w:rsid w:val="009B0A2A"/>
    <w:rsid w:val="009B1E7E"/>
    <w:rsid w:val="009B26C7"/>
    <w:rsid w:val="009B3206"/>
    <w:rsid w:val="009B34E3"/>
    <w:rsid w:val="009B3E55"/>
    <w:rsid w:val="009B47A8"/>
    <w:rsid w:val="009B6889"/>
    <w:rsid w:val="009B711F"/>
    <w:rsid w:val="009C07A5"/>
    <w:rsid w:val="009C0E2B"/>
    <w:rsid w:val="009C3234"/>
    <w:rsid w:val="009C5416"/>
    <w:rsid w:val="009C561B"/>
    <w:rsid w:val="009C6D2D"/>
    <w:rsid w:val="009D0A06"/>
    <w:rsid w:val="009D0DD8"/>
    <w:rsid w:val="009D0F65"/>
    <w:rsid w:val="009D2F8F"/>
    <w:rsid w:val="009D319E"/>
    <w:rsid w:val="009D3595"/>
    <w:rsid w:val="009D6CD2"/>
    <w:rsid w:val="009D7A7F"/>
    <w:rsid w:val="009E36C7"/>
    <w:rsid w:val="009E4364"/>
    <w:rsid w:val="009E7A6F"/>
    <w:rsid w:val="009F01D7"/>
    <w:rsid w:val="009F0796"/>
    <w:rsid w:val="009F16D3"/>
    <w:rsid w:val="009F36FC"/>
    <w:rsid w:val="009F4119"/>
    <w:rsid w:val="009F4DFE"/>
    <w:rsid w:val="009F54F2"/>
    <w:rsid w:val="009F70FC"/>
    <w:rsid w:val="009F7533"/>
    <w:rsid w:val="009F7B8F"/>
    <w:rsid w:val="00A02EC7"/>
    <w:rsid w:val="00A0624D"/>
    <w:rsid w:val="00A06413"/>
    <w:rsid w:val="00A06759"/>
    <w:rsid w:val="00A13B88"/>
    <w:rsid w:val="00A15AC0"/>
    <w:rsid w:val="00A17051"/>
    <w:rsid w:val="00A20BE3"/>
    <w:rsid w:val="00A21169"/>
    <w:rsid w:val="00A220CD"/>
    <w:rsid w:val="00A233D6"/>
    <w:rsid w:val="00A2418B"/>
    <w:rsid w:val="00A267B3"/>
    <w:rsid w:val="00A26FA2"/>
    <w:rsid w:val="00A324D9"/>
    <w:rsid w:val="00A41DF7"/>
    <w:rsid w:val="00A42645"/>
    <w:rsid w:val="00A4431B"/>
    <w:rsid w:val="00A44EF6"/>
    <w:rsid w:val="00A52230"/>
    <w:rsid w:val="00A60388"/>
    <w:rsid w:val="00A61E04"/>
    <w:rsid w:val="00A62308"/>
    <w:rsid w:val="00A6589D"/>
    <w:rsid w:val="00A658F6"/>
    <w:rsid w:val="00A7011A"/>
    <w:rsid w:val="00A7017D"/>
    <w:rsid w:val="00A7214C"/>
    <w:rsid w:val="00A72A7F"/>
    <w:rsid w:val="00A7424C"/>
    <w:rsid w:val="00A74D93"/>
    <w:rsid w:val="00A74DA2"/>
    <w:rsid w:val="00A82790"/>
    <w:rsid w:val="00A829E7"/>
    <w:rsid w:val="00A82F00"/>
    <w:rsid w:val="00A83D2C"/>
    <w:rsid w:val="00A85644"/>
    <w:rsid w:val="00A864BE"/>
    <w:rsid w:val="00A875C8"/>
    <w:rsid w:val="00A950B7"/>
    <w:rsid w:val="00A969C1"/>
    <w:rsid w:val="00A96B69"/>
    <w:rsid w:val="00A96E9C"/>
    <w:rsid w:val="00A9714E"/>
    <w:rsid w:val="00A97332"/>
    <w:rsid w:val="00AA01EE"/>
    <w:rsid w:val="00AA13A9"/>
    <w:rsid w:val="00AA209C"/>
    <w:rsid w:val="00AA2737"/>
    <w:rsid w:val="00AA4BA3"/>
    <w:rsid w:val="00AA4BB0"/>
    <w:rsid w:val="00AA5B7D"/>
    <w:rsid w:val="00AA5DC8"/>
    <w:rsid w:val="00AA5EE6"/>
    <w:rsid w:val="00AA6748"/>
    <w:rsid w:val="00AB03EA"/>
    <w:rsid w:val="00AB1755"/>
    <w:rsid w:val="00AB1CB4"/>
    <w:rsid w:val="00AB2550"/>
    <w:rsid w:val="00AB4C94"/>
    <w:rsid w:val="00AB6A77"/>
    <w:rsid w:val="00AC1578"/>
    <w:rsid w:val="00AC21DF"/>
    <w:rsid w:val="00AC2B47"/>
    <w:rsid w:val="00AC5742"/>
    <w:rsid w:val="00AC66C0"/>
    <w:rsid w:val="00AC66E5"/>
    <w:rsid w:val="00AC69DF"/>
    <w:rsid w:val="00AD077D"/>
    <w:rsid w:val="00AD0C51"/>
    <w:rsid w:val="00AD30CF"/>
    <w:rsid w:val="00AD5706"/>
    <w:rsid w:val="00AD5E6D"/>
    <w:rsid w:val="00AD772E"/>
    <w:rsid w:val="00AD7CA8"/>
    <w:rsid w:val="00AD7EA6"/>
    <w:rsid w:val="00AE01B0"/>
    <w:rsid w:val="00AE0699"/>
    <w:rsid w:val="00AE18F2"/>
    <w:rsid w:val="00AE2792"/>
    <w:rsid w:val="00AE3E85"/>
    <w:rsid w:val="00AE4B9A"/>
    <w:rsid w:val="00AF0B52"/>
    <w:rsid w:val="00AF110D"/>
    <w:rsid w:val="00AF2E70"/>
    <w:rsid w:val="00AF3E04"/>
    <w:rsid w:val="00AF6EF4"/>
    <w:rsid w:val="00AF70D6"/>
    <w:rsid w:val="00AF7312"/>
    <w:rsid w:val="00B00848"/>
    <w:rsid w:val="00B00A27"/>
    <w:rsid w:val="00B01700"/>
    <w:rsid w:val="00B0201C"/>
    <w:rsid w:val="00B02AEA"/>
    <w:rsid w:val="00B03D83"/>
    <w:rsid w:val="00B047B7"/>
    <w:rsid w:val="00B057A4"/>
    <w:rsid w:val="00B06110"/>
    <w:rsid w:val="00B07E1F"/>
    <w:rsid w:val="00B125BD"/>
    <w:rsid w:val="00B13509"/>
    <w:rsid w:val="00B13769"/>
    <w:rsid w:val="00B140EF"/>
    <w:rsid w:val="00B150A4"/>
    <w:rsid w:val="00B15846"/>
    <w:rsid w:val="00B16F93"/>
    <w:rsid w:val="00B17FC1"/>
    <w:rsid w:val="00B2040F"/>
    <w:rsid w:val="00B20684"/>
    <w:rsid w:val="00B21C3C"/>
    <w:rsid w:val="00B22598"/>
    <w:rsid w:val="00B227A4"/>
    <w:rsid w:val="00B2448F"/>
    <w:rsid w:val="00B245BB"/>
    <w:rsid w:val="00B25708"/>
    <w:rsid w:val="00B30971"/>
    <w:rsid w:val="00B33846"/>
    <w:rsid w:val="00B373DD"/>
    <w:rsid w:val="00B40290"/>
    <w:rsid w:val="00B418CC"/>
    <w:rsid w:val="00B41A04"/>
    <w:rsid w:val="00B423AE"/>
    <w:rsid w:val="00B4280F"/>
    <w:rsid w:val="00B43555"/>
    <w:rsid w:val="00B44B0A"/>
    <w:rsid w:val="00B46613"/>
    <w:rsid w:val="00B50571"/>
    <w:rsid w:val="00B546C7"/>
    <w:rsid w:val="00B56C55"/>
    <w:rsid w:val="00B607A1"/>
    <w:rsid w:val="00B617F5"/>
    <w:rsid w:val="00B62A84"/>
    <w:rsid w:val="00B65D1E"/>
    <w:rsid w:val="00B66256"/>
    <w:rsid w:val="00B66B83"/>
    <w:rsid w:val="00B670FD"/>
    <w:rsid w:val="00B6730A"/>
    <w:rsid w:val="00B67391"/>
    <w:rsid w:val="00B70738"/>
    <w:rsid w:val="00B71254"/>
    <w:rsid w:val="00B71C17"/>
    <w:rsid w:val="00B71C3E"/>
    <w:rsid w:val="00B71D94"/>
    <w:rsid w:val="00B72568"/>
    <w:rsid w:val="00B744A3"/>
    <w:rsid w:val="00B76FAE"/>
    <w:rsid w:val="00B77CDE"/>
    <w:rsid w:val="00B80052"/>
    <w:rsid w:val="00B81EAC"/>
    <w:rsid w:val="00B8254C"/>
    <w:rsid w:val="00B85112"/>
    <w:rsid w:val="00B8525B"/>
    <w:rsid w:val="00B85D2E"/>
    <w:rsid w:val="00B87D01"/>
    <w:rsid w:val="00B87D1C"/>
    <w:rsid w:val="00B9073F"/>
    <w:rsid w:val="00B91716"/>
    <w:rsid w:val="00B9177E"/>
    <w:rsid w:val="00B928BD"/>
    <w:rsid w:val="00B95279"/>
    <w:rsid w:val="00B957A9"/>
    <w:rsid w:val="00B95BD3"/>
    <w:rsid w:val="00B97731"/>
    <w:rsid w:val="00BA1046"/>
    <w:rsid w:val="00BA3A0F"/>
    <w:rsid w:val="00BA44AB"/>
    <w:rsid w:val="00BA5CD4"/>
    <w:rsid w:val="00BA63B2"/>
    <w:rsid w:val="00BA7BF8"/>
    <w:rsid w:val="00BB082E"/>
    <w:rsid w:val="00BB1B0B"/>
    <w:rsid w:val="00BB26EC"/>
    <w:rsid w:val="00BB4227"/>
    <w:rsid w:val="00BB5211"/>
    <w:rsid w:val="00BB5ECA"/>
    <w:rsid w:val="00BC098F"/>
    <w:rsid w:val="00BC34D1"/>
    <w:rsid w:val="00BC70FF"/>
    <w:rsid w:val="00BC7C72"/>
    <w:rsid w:val="00BD17D4"/>
    <w:rsid w:val="00BD3491"/>
    <w:rsid w:val="00BD3846"/>
    <w:rsid w:val="00BD38DD"/>
    <w:rsid w:val="00BE0600"/>
    <w:rsid w:val="00BE3CD8"/>
    <w:rsid w:val="00BE4773"/>
    <w:rsid w:val="00BE5FCB"/>
    <w:rsid w:val="00BF2249"/>
    <w:rsid w:val="00C027CB"/>
    <w:rsid w:val="00C03274"/>
    <w:rsid w:val="00C0369A"/>
    <w:rsid w:val="00C059DA"/>
    <w:rsid w:val="00C06493"/>
    <w:rsid w:val="00C0721A"/>
    <w:rsid w:val="00C106B8"/>
    <w:rsid w:val="00C13CFB"/>
    <w:rsid w:val="00C1440E"/>
    <w:rsid w:val="00C1470C"/>
    <w:rsid w:val="00C16B8D"/>
    <w:rsid w:val="00C16E6C"/>
    <w:rsid w:val="00C17F9B"/>
    <w:rsid w:val="00C247A2"/>
    <w:rsid w:val="00C261ED"/>
    <w:rsid w:val="00C271F8"/>
    <w:rsid w:val="00C31ABF"/>
    <w:rsid w:val="00C408B8"/>
    <w:rsid w:val="00C417F9"/>
    <w:rsid w:val="00C41FF8"/>
    <w:rsid w:val="00C45323"/>
    <w:rsid w:val="00C459CA"/>
    <w:rsid w:val="00C45A4A"/>
    <w:rsid w:val="00C47BAC"/>
    <w:rsid w:val="00C535AE"/>
    <w:rsid w:val="00C54FAC"/>
    <w:rsid w:val="00C56FAB"/>
    <w:rsid w:val="00C57329"/>
    <w:rsid w:val="00C62B9F"/>
    <w:rsid w:val="00C64A91"/>
    <w:rsid w:val="00C65F56"/>
    <w:rsid w:val="00C66080"/>
    <w:rsid w:val="00C66981"/>
    <w:rsid w:val="00C7075B"/>
    <w:rsid w:val="00C710A4"/>
    <w:rsid w:val="00C73552"/>
    <w:rsid w:val="00C73C2C"/>
    <w:rsid w:val="00C743D2"/>
    <w:rsid w:val="00C749A1"/>
    <w:rsid w:val="00C75C23"/>
    <w:rsid w:val="00C76490"/>
    <w:rsid w:val="00C7674D"/>
    <w:rsid w:val="00C77E54"/>
    <w:rsid w:val="00C80AED"/>
    <w:rsid w:val="00C81EFE"/>
    <w:rsid w:val="00C81FAB"/>
    <w:rsid w:val="00C82C63"/>
    <w:rsid w:val="00C83FEA"/>
    <w:rsid w:val="00C86A1A"/>
    <w:rsid w:val="00C87908"/>
    <w:rsid w:val="00C9218B"/>
    <w:rsid w:val="00C94D90"/>
    <w:rsid w:val="00C95E2C"/>
    <w:rsid w:val="00C9670A"/>
    <w:rsid w:val="00C97EFE"/>
    <w:rsid w:val="00CA2AF0"/>
    <w:rsid w:val="00CA468A"/>
    <w:rsid w:val="00CA7B4B"/>
    <w:rsid w:val="00CB2EA3"/>
    <w:rsid w:val="00CB3D3D"/>
    <w:rsid w:val="00CC0946"/>
    <w:rsid w:val="00CC3EFC"/>
    <w:rsid w:val="00CC48DD"/>
    <w:rsid w:val="00CC599C"/>
    <w:rsid w:val="00CC6FD4"/>
    <w:rsid w:val="00CD1B8C"/>
    <w:rsid w:val="00CD381F"/>
    <w:rsid w:val="00CD4371"/>
    <w:rsid w:val="00CE17D8"/>
    <w:rsid w:val="00CE19E6"/>
    <w:rsid w:val="00CE243E"/>
    <w:rsid w:val="00CE43A8"/>
    <w:rsid w:val="00CF2445"/>
    <w:rsid w:val="00CF5C81"/>
    <w:rsid w:val="00CF5F9F"/>
    <w:rsid w:val="00CF6C81"/>
    <w:rsid w:val="00D00AFC"/>
    <w:rsid w:val="00D00C5A"/>
    <w:rsid w:val="00D01CA1"/>
    <w:rsid w:val="00D02016"/>
    <w:rsid w:val="00D069C1"/>
    <w:rsid w:val="00D10E6B"/>
    <w:rsid w:val="00D13FC4"/>
    <w:rsid w:val="00D14F4E"/>
    <w:rsid w:val="00D16A31"/>
    <w:rsid w:val="00D17E92"/>
    <w:rsid w:val="00D20345"/>
    <w:rsid w:val="00D20D0B"/>
    <w:rsid w:val="00D268F5"/>
    <w:rsid w:val="00D31B0E"/>
    <w:rsid w:val="00D33CA1"/>
    <w:rsid w:val="00D363BF"/>
    <w:rsid w:val="00D3680A"/>
    <w:rsid w:val="00D40E9D"/>
    <w:rsid w:val="00D41AF7"/>
    <w:rsid w:val="00D423F3"/>
    <w:rsid w:val="00D425DF"/>
    <w:rsid w:val="00D449E9"/>
    <w:rsid w:val="00D4789E"/>
    <w:rsid w:val="00D50070"/>
    <w:rsid w:val="00D56381"/>
    <w:rsid w:val="00D5671A"/>
    <w:rsid w:val="00D567D0"/>
    <w:rsid w:val="00D56920"/>
    <w:rsid w:val="00D56A5B"/>
    <w:rsid w:val="00D60BCC"/>
    <w:rsid w:val="00D64486"/>
    <w:rsid w:val="00D65AEE"/>
    <w:rsid w:val="00D66F2A"/>
    <w:rsid w:val="00D72BFC"/>
    <w:rsid w:val="00D746C7"/>
    <w:rsid w:val="00D771D8"/>
    <w:rsid w:val="00D81C98"/>
    <w:rsid w:val="00D822C2"/>
    <w:rsid w:val="00D86E4E"/>
    <w:rsid w:val="00D8700E"/>
    <w:rsid w:val="00D87184"/>
    <w:rsid w:val="00D874DF"/>
    <w:rsid w:val="00D90258"/>
    <w:rsid w:val="00D91AD9"/>
    <w:rsid w:val="00D9546F"/>
    <w:rsid w:val="00D96D8A"/>
    <w:rsid w:val="00D9720D"/>
    <w:rsid w:val="00DA2590"/>
    <w:rsid w:val="00DA3197"/>
    <w:rsid w:val="00DA36F1"/>
    <w:rsid w:val="00DA5D7E"/>
    <w:rsid w:val="00DA6AE7"/>
    <w:rsid w:val="00DA79F8"/>
    <w:rsid w:val="00DB30C5"/>
    <w:rsid w:val="00DB397F"/>
    <w:rsid w:val="00DB54CD"/>
    <w:rsid w:val="00DB5B77"/>
    <w:rsid w:val="00DB7FD2"/>
    <w:rsid w:val="00DC0AF0"/>
    <w:rsid w:val="00DC0C6C"/>
    <w:rsid w:val="00DC228F"/>
    <w:rsid w:val="00DC4A1B"/>
    <w:rsid w:val="00DC4CCD"/>
    <w:rsid w:val="00DC5090"/>
    <w:rsid w:val="00DC5680"/>
    <w:rsid w:val="00DC5C91"/>
    <w:rsid w:val="00DC5E3E"/>
    <w:rsid w:val="00DC657D"/>
    <w:rsid w:val="00DC73C1"/>
    <w:rsid w:val="00DD0E25"/>
    <w:rsid w:val="00DD0E43"/>
    <w:rsid w:val="00DD1F61"/>
    <w:rsid w:val="00DD37C0"/>
    <w:rsid w:val="00DD3D30"/>
    <w:rsid w:val="00DD4339"/>
    <w:rsid w:val="00DD5CAF"/>
    <w:rsid w:val="00DD5E9E"/>
    <w:rsid w:val="00DD674D"/>
    <w:rsid w:val="00DE115C"/>
    <w:rsid w:val="00DE24D5"/>
    <w:rsid w:val="00DE59D6"/>
    <w:rsid w:val="00DE6539"/>
    <w:rsid w:val="00DE6AD2"/>
    <w:rsid w:val="00DE702F"/>
    <w:rsid w:val="00DF2105"/>
    <w:rsid w:val="00DF335E"/>
    <w:rsid w:val="00DF5083"/>
    <w:rsid w:val="00DF63A6"/>
    <w:rsid w:val="00E00E91"/>
    <w:rsid w:val="00E05CFB"/>
    <w:rsid w:val="00E07585"/>
    <w:rsid w:val="00E076AD"/>
    <w:rsid w:val="00E0780D"/>
    <w:rsid w:val="00E11940"/>
    <w:rsid w:val="00E12A55"/>
    <w:rsid w:val="00E15B05"/>
    <w:rsid w:val="00E17B59"/>
    <w:rsid w:val="00E220EB"/>
    <w:rsid w:val="00E22490"/>
    <w:rsid w:val="00E22B3E"/>
    <w:rsid w:val="00E22BAA"/>
    <w:rsid w:val="00E26112"/>
    <w:rsid w:val="00E27AAB"/>
    <w:rsid w:val="00E326FB"/>
    <w:rsid w:val="00E35480"/>
    <w:rsid w:val="00E361C5"/>
    <w:rsid w:val="00E37A83"/>
    <w:rsid w:val="00E37C2B"/>
    <w:rsid w:val="00E43D56"/>
    <w:rsid w:val="00E44EA1"/>
    <w:rsid w:val="00E45212"/>
    <w:rsid w:val="00E47CDD"/>
    <w:rsid w:val="00E525F2"/>
    <w:rsid w:val="00E552FA"/>
    <w:rsid w:val="00E55A40"/>
    <w:rsid w:val="00E57C87"/>
    <w:rsid w:val="00E6080F"/>
    <w:rsid w:val="00E60FB3"/>
    <w:rsid w:val="00E62812"/>
    <w:rsid w:val="00E6508F"/>
    <w:rsid w:val="00E65BDA"/>
    <w:rsid w:val="00E673FC"/>
    <w:rsid w:val="00E72987"/>
    <w:rsid w:val="00E73B64"/>
    <w:rsid w:val="00E74151"/>
    <w:rsid w:val="00E74E5A"/>
    <w:rsid w:val="00E778B1"/>
    <w:rsid w:val="00E77CBF"/>
    <w:rsid w:val="00E8083A"/>
    <w:rsid w:val="00E8125A"/>
    <w:rsid w:val="00E81C73"/>
    <w:rsid w:val="00E845E5"/>
    <w:rsid w:val="00E85D4F"/>
    <w:rsid w:val="00E87FCF"/>
    <w:rsid w:val="00E93006"/>
    <w:rsid w:val="00E95891"/>
    <w:rsid w:val="00E973AE"/>
    <w:rsid w:val="00E9767C"/>
    <w:rsid w:val="00E97715"/>
    <w:rsid w:val="00EA1929"/>
    <w:rsid w:val="00EA3B36"/>
    <w:rsid w:val="00EA40F4"/>
    <w:rsid w:val="00EA5C42"/>
    <w:rsid w:val="00EA70E1"/>
    <w:rsid w:val="00EB08FD"/>
    <w:rsid w:val="00EB19F4"/>
    <w:rsid w:val="00EB366F"/>
    <w:rsid w:val="00EB55BE"/>
    <w:rsid w:val="00EB6A77"/>
    <w:rsid w:val="00EC0566"/>
    <w:rsid w:val="00EC0B79"/>
    <w:rsid w:val="00EC1911"/>
    <w:rsid w:val="00EC2BF6"/>
    <w:rsid w:val="00EC3592"/>
    <w:rsid w:val="00EC3848"/>
    <w:rsid w:val="00EC4867"/>
    <w:rsid w:val="00EC50DA"/>
    <w:rsid w:val="00EC62CE"/>
    <w:rsid w:val="00EC6410"/>
    <w:rsid w:val="00EC69D4"/>
    <w:rsid w:val="00ED0313"/>
    <w:rsid w:val="00ED0375"/>
    <w:rsid w:val="00ED1A88"/>
    <w:rsid w:val="00ED22FA"/>
    <w:rsid w:val="00ED291D"/>
    <w:rsid w:val="00ED53E2"/>
    <w:rsid w:val="00ED5A95"/>
    <w:rsid w:val="00ED6F87"/>
    <w:rsid w:val="00EE0128"/>
    <w:rsid w:val="00EE38E0"/>
    <w:rsid w:val="00EE503B"/>
    <w:rsid w:val="00EE55AA"/>
    <w:rsid w:val="00EE5F12"/>
    <w:rsid w:val="00EF15BD"/>
    <w:rsid w:val="00EF35FE"/>
    <w:rsid w:val="00EF48B6"/>
    <w:rsid w:val="00EF498B"/>
    <w:rsid w:val="00EF6005"/>
    <w:rsid w:val="00EF61E0"/>
    <w:rsid w:val="00EF72F5"/>
    <w:rsid w:val="00F00ECE"/>
    <w:rsid w:val="00F02843"/>
    <w:rsid w:val="00F040F2"/>
    <w:rsid w:val="00F04393"/>
    <w:rsid w:val="00F1386C"/>
    <w:rsid w:val="00F20F09"/>
    <w:rsid w:val="00F21B25"/>
    <w:rsid w:val="00F222CC"/>
    <w:rsid w:val="00F26A08"/>
    <w:rsid w:val="00F26A17"/>
    <w:rsid w:val="00F2767D"/>
    <w:rsid w:val="00F27858"/>
    <w:rsid w:val="00F32762"/>
    <w:rsid w:val="00F33B09"/>
    <w:rsid w:val="00F341D5"/>
    <w:rsid w:val="00F349FC"/>
    <w:rsid w:val="00F351F3"/>
    <w:rsid w:val="00F35BC0"/>
    <w:rsid w:val="00F35BC5"/>
    <w:rsid w:val="00F36888"/>
    <w:rsid w:val="00F37DAA"/>
    <w:rsid w:val="00F410A4"/>
    <w:rsid w:val="00F434FA"/>
    <w:rsid w:val="00F44682"/>
    <w:rsid w:val="00F448F3"/>
    <w:rsid w:val="00F462B5"/>
    <w:rsid w:val="00F478D3"/>
    <w:rsid w:val="00F54218"/>
    <w:rsid w:val="00F55C79"/>
    <w:rsid w:val="00F560E7"/>
    <w:rsid w:val="00F56103"/>
    <w:rsid w:val="00F572C7"/>
    <w:rsid w:val="00F60BCD"/>
    <w:rsid w:val="00F61453"/>
    <w:rsid w:val="00F648A3"/>
    <w:rsid w:val="00F65422"/>
    <w:rsid w:val="00F662E4"/>
    <w:rsid w:val="00F66D15"/>
    <w:rsid w:val="00F71665"/>
    <w:rsid w:val="00F730F8"/>
    <w:rsid w:val="00F73D3C"/>
    <w:rsid w:val="00F7731C"/>
    <w:rsid w:val="00F773E3"/>
    <w:rsid w:val="00F813C9"/>
    <w:rsid w:val="00F81473"/>
    <w:rsid w:val="00F819DE"/>
    <w:rsid w:val="00F826BF"/>
    <w:rsid w:val="00F82BD2"/>
    <w:rsid w:val="00F83388"/>
    <w:rsid w:val="00F84E18"/>
    <w:rsid w:val="00F85E75"/>
    <w:rsid w:val="00F87711"/>
    <w:rsid w:val="00F90556"/>
    <w:rsid w:val="00F95F21"/>
    <w:rsid w:val="00F96142"/>
    <w:rsid w:val="00F96F47"/>
    <w:rsid w:val="00FA157A"/>
    <w:rsid w:val="00FA2095"/>
    <w:rsid w:val="00FA7812"/>
    <w:rsid w:val="00FB0C66"/>
    <w:rsid w:val="00FB1127"/>
    <w:rsid w:val="00FB1307"/>
    <w:rsid w:val="00FB20FE"/>
    <w:rsid w:val="00FB3170"/>
    <w:rsid w:val="00FB31ED"/>
    <w:rsid w:val="00FB3519"/>
    <w:rsid w:val="00FC09C1"/>
    <w:rsid w:val="00FC1BE5"/>
    <w:rsid w:val="00FC2969"/>
    <w:rsid w:val="00FC2B3B"/>
    <w:rsid w:val="00FC5843"/>
    <w:rsid w:val="00FD1525"/>
    <w:rsid w:val="00FD1782"/>
    <w:rsid w:val="00FD4820"/>
    <w:rsid w:val="00FD521C"/>
    <w:rsid w:val="00FD5E69"/>
    <w:rsid w:val="00FD69B7"/>
    <w:rsid w:val="00FE0572"/>
    <w:rsid w:val="00FE38EB"/>
    <w:rsid w:val="00FF3DE3"/>
    <w:rsid w:val="00FF4045"/>
    <w:rsid w:val="00FF504B"/>
    <w:rsid w:val="00FF6BED"/>
    <w:rsid w:val="00FF7EC0"/>
    <w:rsid w:val="33AA27AF"/>
    <w:rsid w:val="5249DA08"/>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B28410-8A57-4ACB-8226-04B161EA8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11</TotalTime>
  <Pages>4</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7.05: Explicit Teaching | Part II</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7.05: Explicit Teaching | Part II</dc:title>
  <dc:subject>Lesson 7.05: Explicit Teaching | Part II</dc:subject>
  <dc:creator>Texas Education Agency</dc:creator>
  <cp:keywords/>
  <dc:description/>
  <cp:lastModifiedBy>White (she/her), Whitney</cp:lastModifiedBy>
  <cp:revision>12</cp:revision>
  <dcterms:created xsi:type="dcterms:W3CDTF">2022-02-17T22:39:00Z</dcterms:created>
  <dcterms:modified xsi:type="dcterms:W3CDTF">2023-08-30T03:10:00Z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