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72D37" w14:textId="1F442BE5" w:rsidR="00D932C1" w:rsidRPr="005F5393" w:rsidRDefault="00D932C1" w:rsidP="00D932C1">
      <w:pPr>
        <w:pStyle w:val="Heading1"/>
        <w:spacing w:after="160"/>
      </w:pPr>
      <w:r>
        <w:t xml:space="preserve">Student Guide </w:t>
      </w:r>
    </w:p>
    <w:p w14:paraId="599E5DB6" w14:textId="77777777" w:rsidR="00D932C1" w:rsidRDefault="00D932C1" w:rsidP="00D932C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2</w:t>
      </w:r>
      <w:r w:rsidRPr="000C1AB3">
        <w:t xml:space="preserve">: </w:t>
      </w:r>
      <w:r>
        <w:t>Federal and State</w:t>
      </w:r>
      <w:r w:rsidRPr="000C1AB3">
        <w:t xml:space="preserve"> Government Role</w:t>
      </w:r>
      <w:r>
        <w:t>s</w:t>
      </w:r>
      <w:r w:rsidRPr="000C1AB3">
        <w:t xml:space="preserve"> in Education</w:t>
      </w:r>
    </w:p>
    <w:p w14:paraId="2B7DFAF1" w14:textId="77777777" w:rsidR="00D932C1" w:rsidRPr="005F5393" w:rsidRDefault="00D932C1" w:rsidP="00D932C1">
      <w:r w:rsidRPr="005F5393">
        <w:t xml:space="preserve">Name: </w:t>
      </w:r>
    </w:p>
    <w:p w14:paraId="1B10B1A4" w14:textId="77777777" w:rsidR="00D932C1" w:rsidRDefault="00D932C1" w:rsidP="00D932C1">
      <w:r w:rsidRPr="005F5393">
        <w:t xml:space="preserve">Date: </w:t>
      </w:r>
    </w:p>
    <w:p w14:paraId="6A7B9BFE" w14:textId="77777777" w:rsidR="00D932C1" w:rsidRPr="00301690" w:rsidRDefault="00D932C1" w:rsidP="00D932C1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31C610D" w14:textId="77777777" w:rsidR="00D932C1" w:rsidRPr="00834CFC" w:rsidRDefault="00D932C1" w:rsidP="00D932C1">
      <w:pPr>
        <w:pStyle w:val="Tabletext"/>
      </w:pPr>
      <w:r w:rsidRPr="00834CFC">
        <w:t>Who do you think makes the most important decisions about what happens in schools (for example, what students learn and the school schedule)?</w:t>
      </w:r>
    </w:p>
    <w:p w14:paraId="12C3FA48" w14:textId="77777777" w:rsidR="00D932C1" w:rsidRPr="00834CFC" w:rsidRDefault="00D932C1" w:rsidP="00D932C1">
      <w:pPr>
        <w:pStyle w:val="Tabletext"/>
        <w:numPr>
          <w:ilvl w:val="0"/>
          <w:numId w:val="1"/>
        </w:numPr>
      </w:pPr>
      <w:r w:rsidRPr="00834CFC">
        <w:t>The President</w:t>
      </w:r>
    </w:p>
    <w:p w14:paraId="0365455F" w14:textId="77777777" w:rsidR="00D932C1" w:rsidRPr="00834CFC" w:rsidRDefault="00D932C1" w:rsidP="00D932C1">
      <w:pPr>
        <w:pStyle w:val="Tabletext"/>
        <w:numPr>
          <w:ilvl w:val="0"/>
          <w:numId w:val="1"/>
        </w:numPr>
      </w:pPr>
      <w:r w:rsidRPr="00834CFC">
        <w:t>The Governor of Texas</w:t>
      </w:r>
    </w:p>
    <w:p w14:paraId="5F22FD3D" w14:textId="77777777" w:rsidR="00D932C1" w:rsidRPr="00834CFC" w:rsidRDefault="00D932C1" w:rsidP="00D932C1">
      <w:pPr>
        <w:pStyle w:val="Tabletext"/>
        <w:numPr>
          <w:ilvl w:val="0"/>
          <w:numId w:val="1"/>
        </w:numPr>
      </w:pPr>
      <w:r w:rsidRPr="00834CFC">
        <w:t>The Superintendent of our school district</w:t>
      </w:r>
    </w:p>
    <w:p w14:paraId="5C5A020C" w14:textId="09874B3E" w:rsidR="00D932C1" w:rsidRDefault="00D932C1" w:rsidP="00D932C1">
      <w:pPr>
        <w:pStyle w:val="Tabletext"/>
      </w:pPr>
      <w:r>
        <w:t xml:space="preserve">If </w:t>
      </w:r>
      <w:r w:rsidR="00B668F5">
        <w:t>you have</w:t>
      </w:r>
      <w:r>
        <w:t xml:space="preserve"> taken other Education and Training courses, you can use what you have learned to make your choice.</w:t>
      </w:r>
    </w:p>
    <w:p w14:paraId="7C6F293A" w14:textId="77777777" w:rsidR="00D932C1" w:rsidRDefault="00D932C1" w:rsidP="00D932C1">
      <w:pPr>
        <w:pStyle w:val="Tabletext"/>
        <w:rPr>
          <w:i/>
          <w:iCs/>
          <w:color w:val="70AD47" w:themeColor="accent6"/>
        </w:rPr>
      </w:pPr>
    </w:p>
    <w:p w14:paraId="4F8D8F01" w14:textId="77777777" w:rsidR="00D932C1" w:rsidRDefault="00D932C1" w:rsidP="00D932C1">
      <w:pPr>
        <w:pStyle w:val="Tabletext"/>
        <w:rPr>
          <w:i/>
          <w:iCs/>
          <w:color w:val="70AD47" w:themeColor="accent6"/>
        </w:rPr>
      </w:pPr>
    </w:p>
    <w:p w14:paraId="4B614189" w14:textId="77777777" w:rsidR="00D932C1" w:rsidRDefault="00D932C1">
      <w:pPr>
        <w:rPr>
          <w:b/>
          <w:bCs/>
        </w:rPr>
      </w:pPr>
      <w:r>
        <w:rPr>
          <w:b/>
          <w:bCs/>
        </w:rPr>
        <w:br w:type="page"/>
      </w:r>
    </w:p>
    <w:p w14:paraId="04B3F9CD" w14:textId="4D58311F" w:rsidR="00D932C1" w:rsidRPr="0019436F" w:rsidRDefault="00D932C1" w:rsidP="00D932C1">
      <w:pPr>
        <w:pStyle w:val="Tabletext"/>
        <w:rPr>
          <w:b/>
          <w:bCs/>
        </w:rPr>
      </w:pPr>
      <w:r>
        <w:rPr>
          <w:b/>
          <w:bCs/>
        </w:rPr>
        <w:lastRenderedPageBreak/>
        <w:t>Notes: Federalism as a Governance Model</w:t>
      </w:r>
    </w:p>
    <w:p w14:paraId="0782D830" w14:textId="785F899C" w:rsidR="00D932C1" w:rsidRDefault="00D932C1" w:rsidP="00D932C1">
      <w:pPr>
        <w:pStyle w:val="Tabletext"/>
        <w:rPr>
          <w:i/>
          <w:iCs/>
          <w:color w:val="008000"/>
        </w:rPr>
      </w:pPr>
      <w:r>
        <w:t xml:space="preserve">Federalism: </w:t>
      </w:r>
    </w:p>
    <w:p w14:paraId="41AC4B15" w14:textId="54F10051" w:rsidR="00D932C1" w:rsidRPr="002D7887" w:rsidRDefault="00D932C1" w:rsidP="00D932C1">
      <w:pPr>
        <w:pStyle w:val="Tabletext"/>
      </w:pPr>
      <w:r w:rsidRPr="002D7887">
        <w:t>Federal</w:t>
      </w:r>
      <w:r w:rsidR="00F73AEB">
        <w:t xml:space="preserve"> </w:t>
      </w:r>
      <w:r w:rsidRPr="002D7887">
        <w:t>has two definitions:</w:t>
      </w:r>
    </w:p>
    <w:p w14:paraId="00239DE9" w14:textId="77777777" w:rsidR="00D932C1" w:rsidRDefault="00D932C1" w:rsidP="00D932C1">
      <w:pPr>
        <w:pStyle w:val="Tabletext"/>
      </w:pPr>
    </w:p>
    <w:p w14:paraId="1B2FECE1" w14:textId="77777777" w:rsidR="00F73AEB" w:rsidRDefault="00F73AEB" w:rsidP="00D932C1">
      <w:pPr>
        <w:pStyle w:val="Tabletext"/>
      </w:pPr>
    </w:p>
    <w:p w14:paraId="2BE703B5" w14:textId="77777777" w:rsidR="00F73AEB" w:rsidRDefault="00F73AEB" w:rsidP="00D932C1">
      <w:pPr>
        <w:pStyle w:val="Tabletext"/>
      </w:pPr>
    </w:p>
    <w:p w14:paraId="2763097C" w14:textId="77777777" w:rsidR="00F73AEB" w:rsidRDefault="00F73AEB" w:rsidP="00D932C1">
      <w:pPr>
        <w:pStyle w:val="Tabletext"/>
      </w:pPr>
    </w:p>
    <w:p w14:paraId="5BEB5B78" w14:textId="77777777" w:rsidR="00F73AEB" w:rsidRDefault="00F73AEB" w:rsidP="00D932C1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32C1" w14:paraId="09D070F6" w14:textId="77777777" w:rsidTr="00280B6A">
        <w:trPr>
          <w:tblHeader/>
        </w:trPr>
        <w:tc>
          <w:tcPr>
            <w:tcW w:w="3116" w:type="dxa"/>
            <w:shd w:val="clear" w:color="auto" w:fill="auto"/>
          </w:tcPr>
          <w:p w14:paraId="716D9655" w14:textId="77777777" w:rsidR="00D932C1" w:rsidRPr="00280B6A" w:rsidRDefault="00D932C1" w:rsidP="00280B6A">
            <w:pPr>
              <w:pStyle w:val="Tabletext"/>
              <w:jc w:val="center"/>
              <w:rPr>
                <w:b/>
                <w:bCs/>
              </w:rPr>
            </w:pPr>
            <w:r w:rsidRPr="00280B6A">
              <w:rPr>
                <w:b/>
                <w:bCs/>
              </w:rPr>
              <w:t>Federal Role in Education</w:t>
            </w:r>
          </w:p>
        </w:tc>
        <w:tc>
          <w:tcPr>
            <w:tcW w:w="3117" w:type="dxa"/>
            <w:shd w:val="clear" w:color="auto" w:fill="auto"/>
          </w:tcPr>
          <w:p w14:paraId="142D3EE8" w14:textId="77777777" w:rsidR="00D932C1" w:rsidRPr="00280B6A" w:rsidRDefault="00D932C1" w:rsidP="00280B6A">
            <w:pPr>
              <w:pStyle w:val="Tabletext"/>
              <w:jc w:val="center"/>
              <w:rPr>
                <w:b/>
                <w:bCs/>
              </w:rPr>
            </w:pPr>
            <w:r w:rsidRPr="00280B6A">
              <w:rPr>
                <w:b/>
                <w:bCs/>
              </w:rPr>
              <w:t>State Role in Education</w:t>
            </w:r>
          </w:p>
        </w:tc>
        <w:tc>
          <w:tcPr>
            <w:tcW w:w="3117" w:type="dxa"/>
            <w:shd w:val="clear" w:color="auto" w:fill="auto"/>
          </w:tcPr>
          <w:p w14:paraId="26D30E18" w14:textId="77777777" w:rsidR="00D932C1" w:rsidRPr="00280B6A" w:rsidRDefault="00D932C1" w:rsidP="00280B6A">
            <w:pPr>
              <w:pStyle w:val="Tabletext"/>
              <w:jc w:val="center"/>
              <w:rPr>
                <w:b/>
                <w:bCs/>
              </w:rPr>
            </w:pPr>
            <w:r w:rsidRPr="00280B6A">
              <w:rPr>
                <w:b/>
                <w:bCs/>
              </w:rPr>
              <w:t>Local Role in Education</w:t>
            </w:r>
          </w:p>
        </w:tc>
      </w:tr>
      <w:tr w:rsidR="00D932C1" w14:paraId="23FC534A" w14:textId="77777777" w:rsidTr="00280B6A">
        <w:trPr>
          <w:trHeight w:val="1440"/>
        </w:trPr>
        <w:tc>
          <w:tcPr>
            <w:tcW w:w="3116" w:type="dxa"/>
          </w:tcPr>
          <w:p w14:paraId="1C8A305C" w14:textId="464E12BF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7C6E0C97" w14:textId="3CA5F8FF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24E5EE86" w14:textId="77777777" w:rsidR="00D932C1" w:rsidRDefault="00D932C1" w:rsidP="00151892">
            <w:pPr>
              <w:pStyle w:val="Tabletext"/>
            </w:pPr>
          </w:p>
        </w:tc>
      </w:tr>
      <w:tr w:rsidR="00D932C1" w14:paraId="6472638F" w14:textId="77777777" w:rsidTr="00280B6A">
        <w:trPr>
          <w:trHeight w:val="1440"/>
        </w:trPr>
        <w:tc>
          <w:tcPr>
            <w:tcW w:w="3116" w:type="dxa"/>
          </w:tcPr>
          <w:p w14:paraId="2213F1BC" w14:textId="6656725E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722D8772" w14:textId="3C32077F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57B20B8F" w14:textId="77777777" w:rsidR="00D932C1" w:rsidRDefault="00D932C1" w:rsidP="00151892">
            <w:pPr>
              <w:pStyle w:val="Tabletext"/>
            </w:pPr>
          </w:p>
        </w:tc>
      </w:tr>
      <w:tr w:rsidR="00D932C1" w14:paraId="3B9E6D4F" w14:textId="77777777" w:rsidTr="00280B6A">
        <w:trPr>
          <w:trHeight w:val="1440"/>
        </w:trPr>
        <w:tc>
          <w:tcPr>
            <w:tcW w:w="3116" w:type="dxa"/>
          </w:tcPr>
          <w:p w14:paraId="13625366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3E26197E" w14:textId="1D6E7B2F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56ACBB68" w14:textId="77777777" w:rsidR="00D932C1" w:rsidRDefault="00D932C1" w:rsidP="00151892">
            <w:pPr>
              <w:pStyle w:val="Tabletext"/>
            </w:pPr>
          </w:p>
        </w:tc>
      </w:tr>
      <w:tr w:rsidR="00D932C1" w14:paraId="23366BD5" w14:textId="77777777" w:rsidTr="00280B6A">
        <w:trPr>
          <w:trHeight w:val="1440"/>
        </w:trPr>
        <w:tc>
          <w:tcPr>
            <w:tcW w:w="3116" w:type="dxa"/>
          </w:tcPr>
          <w:p w14:paraId="47D43216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32924D49" w14:textId="3278774B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31ABB473" w14:textId="77777777" w:rsidR="00D932C1" w:rsidRDefault="00D932C1" w:rsidP="00151892">
            <w:pPr>
              <w:pStyle w:val="Tabletext"/>
            </w:pPr>
          </w:p>
        </w:tc>
      </w:tr>
      <w:tr w:rsidR="00D932C1" w14:paraId="59E43EAA" w14:textId="77777777" w:rsidTr="00280B6A">
        <w:trPr>
          <w:trHeight w:val="1440"/>
        </w:trPr>
        <w:tc>
          <w:tcPr>
            <w:tcW w:w="3116" w:type="dxa"/>
          </w:tcPr>
          <w:p w14:paraId="79D38BDD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43A9940C" w14:textId="52853B15" w:rsidR="00D932C1" w:rsidRPr="00015790" w:rsidRDefault="00D932C1" w:rsidP="0015189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5BA16673" w14:textId="77777777" w:rsidR="00D932C1" w:rsidRDefault="00D932C1" w:rsidP="00151892">
            <w:pPr>
              <w:pStyle w:val="Tabletext"/>
            </w:pPr>
          </w:p>
        </w:tc>
      </w:tr>
      <w:tr w:rsidR="00D932C1" w14:paraId="3979A8E7" w14:textId="77777777" w:rsidTr="00280B6A">
        <w:trPr>
          <w:trHeight w:val="1440"/>
        </w:trPr>
        <w:tc>
          <w:tcPr>
            <w:tcW w:w="3116" w:type="dxa"/>
          </w:tcPr>
          <w:p w14:paraId="2444E763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026D7C76" w14:textId="5C386F5E" w:rsidR="00D932C1" w:rsidRPr="00015790" w:rsidRDefault="00D932C1" w:rsidP="0015189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3D4C76E3" w14:textId="77777777" w:rsidR="00D932C1" w:rsidRDefault="00D932C1" w:rsidP="00151892">
            <w:pPr>
              <w:pStyle w:val="Tabletext"/>
            </w:pPr>
          </w:p>
        </w:tc>
      </w:tr>
      <w:tr w:rsidR="00D932C1" w14:paraId="4804B60F" w14:textId="77777777" w:rsidTr="00280B6A">
        <w:trPr>
          <w:trHeight w:val="1440"/>
        </w:trPr>
        <w:tc>
          <w:tcPr>
            <w:tcW w:w="3116" w:type="dxa"/>
          </w:tcPr>
          <w:p w14:paraId="0B516682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4CD652BB" w14:textId="7C1541B6" w:rsidR="00D932C1" w:rsidRPr="00015790" w:rsidRDefault="00D932C1" w:rsidP="00151892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5530B10A" w14:textId="77777777" w:rsidR="00D932C1" w:rsidRDefault="00D932C1" w:rsidP="00151892">
            <w:pPr>
              <w:pStyle w:val="Tabletext"/>
            </w:pPr>
          </w:p>
        </w:tc>
      </w:tr>
      <w:tr w:rsidR="00D932C1" w14:paraId="116CC32F" w14:textId="77777777" w:rsidTr="00280B6A">
        <w:trPr>
          <w:trHeight w:val="1440"/>
        </w:trPr>
        <w:tc>
          <w:tcPr>
            <w:tcW w:w="3116" w:type="dxa"/>
          </w:tcPr>
          <w:p w14:paraId="77C926BA" w14:textId="77777777" w:rsidR="00D932C1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7ADFA022" w14:textId="5686D7C8" w:rsidR="00D932C1" w:rsidRPr="001E4CD7" w:rsidRDefault="00D932C1" w:rsidP="00151892">
            <w:pPr>
              <w:pStyle w:val="Tabletext"/>
            </w:pPr>
          </w:p>
        </w:tc>
        <w:tc>
          <w:tcPr>
            <w:tcW w:w="3117" w:type="dxa"/>
          </w:tcPr>
          <w:p w14:paraId="700F2E36" w14:textId="77777777" w:rsidR="00D932C1" w:rsidRDefault="00D932C1" w:rsidP="00151892">
            <w:pPr>
              <w:pStyle w:val="Tabletext"/>
            </w:pPr>
          </w:p>
        </w:tc>
      </w:tr>
    </w:tbl>
    <w:p w14:paraId="14889567" w14:textId="77777777" w:rsidR="00D932C1" w:rsidRDefault="00D932C1" w:rsidP="00D932C1">
      <w:pPr>
        <w:pStyle w:val="Tabletext"/>
      </w:pPr>
    </w:p>
    <w:p w14:paraId="56D85427" w14:textId="77777777" w:rsidR="00D932C1" w:rsidRDefault="00D932C1" w:rsidP="00D932C1">
      <w:pPr>
        <w:pStyle w:val="Tabletext"/>
      </w:pPr>
    </w:p>
    <w:p w14:paraId="44213DCD" w14:textId="77777777" w:rsidR="00D932C1" w:rsidRPr="00926EC4" w:rsidRDefault="00D932C1" w:rsidP="00D932C1">
      <w:pPr>
        <w:pStyle w:val="Tabletext"/>
        <w:rPr>
          <w:b/>
          <w:bCs/>
        </w:rPr>
      </w:pPr>
      <w:r w:rsidRPr="001349B4">
        <w:rPr>
          <w:b/>
          <w:bCs/>
        </w:rPr>
        <w:t>Notes: Federal Governance of Education in the United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D932C1" w14:paraId="0FAB6EBB" w14:textId="77777777" w:rsidTr="00F73AEB">
        <w:trPr>
          <w:trHeight w:val="1008"/>
        </w:trPr>
        <w:tc>
          <w:tcPr>
            <w:tcW w:w="1705" w:type="dxa"/>
            <w:shd w:val="clear" w:color="auto" w:fill="auto"/>
          </w:tcPr>
          <w:p w14:paraId="4A4CAEF3" w14:textId="77777777" w:rsidR="00D932C1" w:rsidRPr="00D932C1" w:rsidRDefault="00D932C1" w:rsidP="00151892">
            <w:pPr>
              <w:pStyle w:val="Tabletext"/>
              <w:jc w:val="center"/>
              <w:rPr>
                <w:bCs/>
              </w:rPr>
            </w:pPr>
            <w:r w:rsidRPr="00D932C1">
              <w:rPr>
                <w:bCs/>
              </w:rPr>
              <w:t>10</w:t>
            </w:r>
            <w:r w:rsidRPr="00D932C1">
              <w:rPr>
                <w:bCs/>
                <w:vertAlign w:val="superscript"/>
              </w:rPr>
              <w:t>th</w:t>
            </w:r>
            <w:r w:rsidRPr="00D932C1">
              <w:rPr>
                <w:bCs/>
              </w:rPr>
              <w:t xml:space="preserve"> Amendment</w:t>
            </w:r>
          </w:p>
        </w:tc>
        <w:tc>
          <w:tcPr>
            <w:tcW w:w="7645" w:type="dxa"/>
          </w:tcPr>
          <w:p w14:paraId="7AE07312" w14:textId="0E10E675" w:rsidR="00D932C1" w:rsidRPr="00121BEB" w:rsidRDefault="00D932C1" w:rsidP="00151892">
            <w:pPr>
              <w:pStyle w:val="Tabletext"/>
              <w:rPr>
                <w:bCs/>
                <w:i/>
                <w:iCs/>
              </w:rPr>
            </w:pPr>
          </w:p>
        </w:tc>
      </w:tr>
      <w:tr w:rsidR="00D932C1" w14:paraId="766AFE80" w14:textId="77777777" w:rsidTr="00F73AEB">
        <w:trPr>
          <w:trHeight w:val="1008"/>
        </w:trPr>
        <w:tc>
          <w:tcPr>
            <w:tcW w:w="1705" w:type="dxa"/>
            <w:shd w:val="clear" w:color="auto" w:fill="auto"/>
          </w:tcPr>
          <w:p w14:paraId="3EC3B2B5" w14:textId="77777777" w:rsidR="00D932C1" w:rsidRPr="00D932C1" w:rsidRDefault="00D932C1" w:rsidP="00151892">
            <w:pPr>
              <w:pStyle w:val="Tabletext"/>
              <w:jc w:val="center"/>
              <w:rPr>
                <w:bCs/>
              </w:rPr>
            </w:pPr>
            <w:r w:rsidRPr="00D932C1">
              <w:rPr>
                <w:bCs/>
              </w:rPr>
              <w:t>14</w:t>
            </w:r>
            <w:r w:rsidRPr="00D932C1">
              <w:rPr>
                <w:bCs/>
                <w:vertAlign w:val="superscript"/>
              </w:rPr>
              <w:t>th</w:t>
            </w:r>
            <w:r w:rsidRPr="00D932C1">
              <w:rPr>
                <w:bCs/>
              </w:rPr>
              <w:t xml:space="preserve"> Amendment</w:t>
            </w:r>
          </w:p>
        </w:tc>
        <w:tc>
          <w:tcPr>
            <w:tcW w:w="7645" w:type="dxa"/>
          </w:tcPr>
          <w:p w14:paraId="74AB9B20" w14:textId="3965BEF7" w:rsidR="00D932C1" w:rsidRPr="00971B06" w:rsidRDefault="00D932C1" w:rsidP="00151892">
            <w:pPr>
              <w:pStyle w:val="Tabletext"/>
              <w:rPr>
                <w:bCs/>
                <w:i/>
                <w:iCs/>
              </w:rPr>
            </w:pPr>
          </w:p>
        </w:tc>
      </w:tr>
    </w:tbl>
    <w:p w14:paraId="234D10D6" w14:textId="77777777" w:rsidR="00F73AEB" w:rsidRDefault="00F73AEB" w:rsidP="00D932C1">
      <w:pPr>
        <w:pStyle w:val="Tabletext"/>
      </w:pPr>
    </w:p>
    <w:p w14:paraId="01B279A7" w14:textId="5E8BB955" w:rsidR="00D932C1" w:rsidRPr="00F73AEB" w:rsidRDefault="00D932C1" w:rsidP="00D932C1">
      <w:pPr>
        <w:pStyle w:val="Tabletext"/>
      </w:pPr>
      <w:r w:rsidRPr="00F73AEB">
        <w:t xml:space="preserve">The federal government has </w:t>
      </w:r>
      <w:r w:rsidR="00F73AEB" w:rsidRPr="00F73AEB">
        <w:rPr>
          <w:i/>
          <w:iCs/>
          <w:u w:val="single"/>
        </w:rPr>
        <w:t>___________________________</w:t>
      </w:r>
      <w:r w:rsidRPr="00F73AEB">
        <w:t xml:space="preserve"> control than states and districts over what happens in schools.</w:t>
      </w:r>
    </w:p>
    <w:p w14:paraId="36F1A69A" w14:textId="77777777" w:rsidR="00D932C1" w:rsidRDefault="00D932C1" w:rsidP="00D932C1">
      <w:pPr>
        <w:pStyle w:val="Tabletext"/>
        <w:rPr>
          <w:b/>
          <w:bCs/>
        </w:rPr>
      </w:pPr>
    </w:p>
    <w:p w14:paraId="6F913EDB" w14:textId="77777777" w:rsidR="00D932C1" w:rsidRDefault="00D932C1" w:rsidP="00D932C1">
      <w:pPr>
        <w:pStyle w:val="Tabletext"/>
        <w:rPr>
          <w:b/>
          <w:bCs/>
        </w:rPr>
      </w:pPr>
    </w:p>
    <w:p w14:paraId="32255165" w14:textId="77777777" w:rsidR="00D932C1" w:rsidRDefault="00D932C1" w:rsidP="00D932C1">
      <w:pPr>
        <w:pStyle w:val="Tabletext"/>
        <w:rPr>
          <w:b/>
          <w:bCs/>
        </w:rPr>
      </w:pPr>
    </w:p>
    <w:p w14:paraId="2A0B46E6" w14:textId="77777777" w:rsidR="00D932C1" w:rsidRDefault="00D932C1">
      <w:pPr>
        <w:rPr>
          <w:b/>
          <w:bCs/>
        </w:rPr>
      </w:pPr>
      <w:r>
        <w:rPr>
          <w:b/>
          <w:bCs/>
        </w:rPr>
        <w:br w:type="page"/>
      </w:r>
    </w:p>
    <w:p w14:paraId="5CB050A7" w14:textId="72EDDB84" w:rsidR="00D932C1" w:rsidRPr="004B2629" w:rsidRDefault="00D932C1" w:rsidP="00D932C1">
      <w:pPr>
        <w:pStyle w:val="Tabletext"/>
        <w:rPr>
          <w:b/>
          <w:bCs/>
        </w:rPr>
      </w:pPr>
      <w:r w:rsidRPr="004B2629">
        <w:rPr>
          <w:b/>
          <w:bCs/>
        </w:rPr>
        <w:lastRenderedPageBreak/>
        <w:t xml:space="preserve">Notes: Roles of State Government in Education in the United States </w:t>
      </w:r>
    </w:p>
    <w:p w14:paraId="73130303" w14:textId="77777777" w:rsidR="00D932C1" w:rsidRDefault="00D932C1" w:rsidP="00D932C1">
      <w:pPr>
        <w:pStyle w:val="Tabletex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AD6A1F" wp14:editId="265E332F">
            <wp:simplePos x="0" y="0"/>
            <wp:positionH relativeFrom="column">
              <wp:posOffset>0</wp:posOffset>
            </wp:positionH>
            <wp:positionV relativeFrom="paragraph">
              <wp:posOffset>-442</wp:posOffset>
            </wp:positionV>
            <wp:extent cx="795131" cy="795131"/>
            <wp:effectExtent l="0" t="0" r="0" b="0"/>
            <wp:wrapTight wrapText="bothSides">
              <wp:wrapPolygon edited="0">
                <wp:start x="3105" y="518"/>
                <wp:lineTo x="1035" y="2588"/>
                <wp:lineTo x="1035" y="5176"/>
                <wp:lineTo x="4141" y="9834"/>
                <wp:lineTo x="4658" y="18115"/>
                <wp:lineTo x="5693" y="20703"/>
                <wp:lineTo x="19150" y="20703"/>
                <wp:lineTo x="20703" y="18115"/>
                <wp:lineTo x="18633" y="9834"/>
                <wp:lineTo x="19150" y="7246"/>
                <wp:lineTo x="17597" y="2070"/>
                <wp:lineTo x="16045" y="518"/>
                <wp:lineTo x="3105" y="518"/>
              </wp:wrapPolygon>
            </wp:wrapTight>
            <wp:docPr id="5" name="Graphic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31" cy="79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77CF5" w14:textId="2C162DBE" w:rsidR="00D932C1" w:rsidRPr="00BD5849" w:rsidRDefault="00D932C1" w:rsidP="00D932C1">
      <w:pPr>
        <w:pStyle w:val="Tabletext"/>
      </w:pPr>
      <w:r w:rsidRPr="00BD5849">
        <w:t xml:space="preserve"> Per state constitutions, the ultimate responsibility of a state is to </w:t>
      </w:r>
      <w:r w:rsidR="00F73AEB" w:rsidRPr="00BD5849">
        <w:rPr>
          <w:i/>
          <w:iCs/>
          <w:u w:val="single"/>
        </w:rPr>
        <w:t>____________________ _____________________________________________</w:t>
      </w:r>
    </w:p>
    <w:p w14:paraId="0C318804" w14:textId="77777777" w:rsidR="00D932C1" w:rsidRPr="00BD5849" w:rsidRDefault="00D932C1" w:rsidP="00D932C1">
      <w:pPr>
        <w:pStyle w:val="Tabletext"/>
      </w:pPr>
    </w:p>
    <w:p w14:paraId="633BC017" w14:textId="77777777" w:rsidR="00D932C1" w:rsidRPr="00BD5849" w:rsidRDefault="00D932C1" w:rsidP="00D932C1">
      <w:pPr>
        <w:pStyle w:val="Tabletext"/>
      </w:pPr>
    </w:p>
    <w:p w14:paraId="06452CDE" w14:textId="654FE892" w:rsidR="00D932C1" w:rsidRPr="00BD5849" w:rsidRDefault="00D932C1" w:rsidP="00D932C1">
      <w:pPr>
        <w:pStyle w:val="Table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D5849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7223E87E" wp14:editId="51D7FCD6">
            <wp:simplePos x="0" y="0"/>
            <wp:positionH relativeFrom="column">
              <wp:posOffset>1403350</wp:posOffset>
            </wp:positionH>
            <wp:positionV relativeFrom="paragraph">
              <wp:posOffset>395605</wp:posOffset>
            </wp:positionV>
            <wp:extent cx="914400" cy="914400"/>
            <wp:effectExtent l="0" t="0" r="0" b="0"/>
            <wp:wrapSquare wrapText="bothSides"/>
            <wp:docPr id="4" name="Graphic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849">
        <w:t xml:space="preserve">Texas State Board of Education: 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in Texas. The State Board of Education makes decisions by </w:t>
      </w:r>
      <w:r w:rsidR="00BD5849" w:rsidRPr="00BD5849">
        <w:rPr>
          <w:i/>
          <w:iCs/>
          <w:u w:val="single"/>
        </w:rPr>
        <w:t>__________________________</w:t>
      </w:r>
      <w:r w:rsidRPr="00BD5849">
        <w:t>.</w:t>
      </w:r>
    </w:p>
    <w:p w14:paraId="26D6F374" w14:textId="77777777" w:rsidR="00D932C1" w:rsidRPr="00BD5849" w:rsidRDefault="00D932C1" w:rsidP="00D932C1">
      <w:pPr>
        <w:pStyle w:val="Tabletext"/>
        <w:rPr>
          <w:b/>
          <w:bCs/>
        </w:rPr>
      </w:pPr>
      <w:r w:rsidRPr="00BD5849">
        <w:rPr>
          <w:noProof/>
        </w:rPr>
        <mc:AlternateContent>
          <mc:Choice Requires="wps">
            <w:drawing>
              <wp:inline distT="0" distB="0" distL="0" distR="0" wp14:anchorId="66C08EEE" wp14:editId="1DD34233">
                <wp:extent cx="2360930" cy="1404620"/>
                <wp:effectExtent l="0" t="0" r="1270" b="8255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618F2" w14:textId="77777777" w:rsidR="00D932C1" w:rsidRDefault="00D932C1" w:rsidP="00D932C1">
                            <w:r w:rsidRPr="00504035">
                              <w:t>https://tea.texas.gov/about-tea/leadership/state-board-of-education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C08E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" stroked="f">
                <v:textbox style="mso-fit-shape-to-text:t">
                  <w:txbxContent>
                    <w:p w14:paraId="7C2618F2" w14:textId="77777777" w:rsidR="00D932C1" w:rsidRDefault="00D932C1" w:rsidP="00D932C1">
                      <w:r w:rsidRPr="00504035">
                        <w:t>https://tea.texas.gov/about-tea/leadership/state-board-of-education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CA2E67" w14:textId="77777777" w:rsidR="00D932C1" w:rsidRDefault="00D932C1" w:rsidP="00D932C1">
      <w:pPr>
        <w:pStyle w:val="Tabletext"/>
        <w:rPr>
          <w:b/>
          <w:bCs/>
        </w:rPr>
      </w:pPr>
    </w:p>
    <w:p w14:paraId="17E9DF41" w14:textId="77777777" w:rsidR="00800E45" w:rsidRDefault="00800E45" w:rsidP="00D932C1">
      <w:pPr>
        <w:pStyle w:val="Tabletext"/>
        <w:rPr>
          <w:b/>
          <w:bCs/>
        </w:rPr>
      </w:pPr>
    </w:p>
    <w:p w14:paraId="19123E97" w14:textId="77777777" w:rsidR="00800E45" w:rsidRPr="00BD5849" w:rsidRDefault="00800E45" w:rsidP="00D932C1">
      <w:pPr>
        <w:pStyle w:val="Tabletext"/>
        <w:rPr>
          <w:b/>
          <w:bCs/>
        </w:rPr>
      </w:pPr>
    </w:p>
    <w:p w14:paraId="2A62EA81" w14:textId="21DA456D" w:rsidR="00D932C1" w:rsidRPr="00BD5849" w:rsidRDefault="00D932C1" w:rsidP="00D932C1">
      <w:pPr>
        <w:pStyle w:val="Table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5849"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7C6BF30E" wp14:editId="660B79C1">
            <wp:simplePos x="0" y="0"/>
            <wp:positionH relativeFrom="column">
              <wp:posOffset>1416050</wp:posOffset>
            </wp:positionH>
            <wp:positionV relativeFrom="paragraph">
              <wp:posOffset>495300</wp:posOffset>
            </wp:positionV>
            <wp:extent cx="914400" cy="914400"/>
            <wp:effectExtent l="0" t="0" r="0" b="0"/>
            <wp:wrapTight wrapText="bothSides">
              <wp:wrapPolygon edited="0">
                <wp:start x="2250" y="3600"/>
                <wp:lineTo x="2250" y="11700"/>
                <wp:lineTo x="0" y="15750"/>
                <wp:lineTo x="0" y="17550"/>
                <wp:lineTo x="21150" y="17550"/>
                <wp:lineTo x="21150" y="15750"/>
                <wp:lineTo x="18900" y="11700"/>
                <wp:lineTo x="18900" y="3600"/>
                <wp:lineTo x="2250" y="3600"/>
              </wp:wrapPolygon>
            </wp:wrapTight>
            <wp:docPr id="6" name="Graphic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849">
        <w:t xml:space="preserve">Texas State Board for Educator Certification: </w:t>
      </w:r>
      <w:r w:rsidR="00BD5849" w:rsidRPr="00BD5849">
        <w:rPr>
          <w:i/>
          <w:iCs/>
          <w:u w:val="single"/>
        </w:rPr>
        <w:t xml:space="preserve">__________________________________________ _____________________________________________ </w:t>
      </w:r>
      <w:r w:rsidRPr="00BD5849">
        <w:t xml:space="preserve">. The State Board for Educator Certification makes decisions by </w:t>
      </w:r>
      <w:r w:rsidR="00BD5849" w:rsidRPr="00BD5849">
        <w:rPr>
          <w:i/>
          <w:iCs/>
          <w:u w:val="single"/>
        </w:rPr>
        <w:t>________________________________</w:t>
      </w:r>
      <w:r w:rsidRPr="00BD5849">
        <w:t xml:space="preserve">. </w:t>
      </w:r>
    </w:p>
    <w:p w14:paraId="1D11385F" w14:textId="02A9E941" w:rsidR="00D932C1" w:rsidRDefault="00D932C1" w:rsidP="00D932C1">
      <w:pPr>
        <w:pStyle w:val="Tabletext"/>
      </w:pPr>
      <w:r w:rsidRPr="00BD5849">
        <w:rPr>
          <w:noProof/>
        </w:rPr>
        <mc:AlternateContent>
          <mc:Choice Requires="wps">
            <w:drawing>
              <wp:inline distT="0" distB="0" distL="0" distR="0" wp14:anchorId="5F52D31B" wp14:editId="0B4370B2">
                <wp:extent cx="2360930" cy="1404620"/>
                <wp:effectExtent l="0" t="0" r="1270" b="8255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0A5B7" w14:textId="77777777" w:rsidR="00D932C1" w:rsidRDefault="00D932C1" w:rsidP="00D932C1">
                            <w:r w:rsidRPr="00BD7857">
                              <w:t>https://tea.texas.gov/about-tea/leadership/state-board-for-educator-certification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52D31B" id="_x0000_s1027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" stroked="f">
                <v:textbox style="mso-fit-shape-to-text:t">
                  <w:txbxContent>
                    <w:p w14:paraId="4A20A5B7" w14:textId="77777777" w:rsidR="00D932C1" w:rsidRDefault="00D932C1" w:rsidP="00D932C1">
                      <w:r w:rsidRPr="00BD7857">
                        <w:t>https://tea.texas.gov/about-tea/leadership/state-board-for-educator-certification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4B25FC" w14:textId="77777777" w:rsidR="00C4695F" w:rsidRDefault="00C4695F" w:rsidP="00D932C1">
      <w:pPr>
        <w:pStyle w:val="Tabletext"/>
      </w:pPr>
    </w:p>
    <w:p w14:paraId="226DCFB0" w14:textId="77777777" w:rsidR="00800E45" w:rsidRDefault="00800E45" w:rsidP="00D932C1">
      <w:pPr>
        <w:pStyle w:val="Tabletext"/>
      </w:pPr>
    </w:p>
    <w:p w14:paraId="5072FEF2" w14:textId="77777777" w:rsidR="00800E45" w:rsidRPr="00BD5849" w:rsidRDefault="00800E45" w:rsidP="00D932C1">
      <w:pPr>
        <w:pStyle w:val="Tabletext"/>
      </w:pPr>
    </w:p>
    <w:p w14:paraId="38AC582C" w14:textId="3B9DDDF4" w:rsidR="00D932C1" w:rsidRPr="00BD5849" w:rsidRDefault="00D932C1" w:rsidP="00D932C1">
      <w:pPr>
        <w:pStyle w:val="Table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D5849">
        <w:t>Texas Education Agency (TEA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. TEA also supports 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. The 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makes some decisions, but other decisions are made by 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who work there. </w:t>
      </w:r>
    </w:p>
    <w:p w14:paraId="46BF6AA6" w14:textId="77777777" w:rsidR="00D932C1" w:rsidRPr="00BD5849" w:rsidRDefault="00D932C1" w:rsidP="00D932C1">
      <w:pPr>
        <w:pStyle w:val="Tabletext"/>
        <w:rPr>
          <w:b/>
          <w:bCs/>
        </w:rPr>
      </w:pPr>
      <w:r w:rsidRPr="00BD5849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F7412B0" wp14:editId="14FCF956">
            <wp:simplePos x="0" y="0"/>
            <wp:positionH relativeFrom="column">
              <wp:posOffset>1441450</wp:posOffset>
            </wp:positionH>
            <wp:positionV relativeFrom="paragraph">
              <wp:posOffset>2540</wp:posOffset>
            </wp:positionV>
            <wp:extent cx="914400" cy="914400"/>
            <wp:effectExtent l="0" t="0" r="0" b="0"/>
            <wp:wrapTight wrapText="bothSides">
              <wp:wrapPolygon edited="0">
                <wp:start x="2250" y="3600"/>
                <wp:lineTo x="2250" y="11700"/>
                <wp:lineTo x="0" y="15750"/>
                <wp:lineTo x="0" y="17550"/>
                <wp:lineTo x="21150" y="17550"/>
                <wp:lineTo x="21150" y="15750"/>
                <wp:lineTo x="18900" y="11700"/>
                <wp:lineTo x="18900" y="3600"/>
                <wp:lineTo x="2250" y="3600"/>
              </wp:wrapPolygon>
            </wp:wrapTight>
            <wp:docPr id="8" name="Graphic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B33E7" w14:textId="77777777" w:rsidR="00D932C1" w:rsidRPr="00BD5849" w:rsidRDefault="00D932C1" w:rsidP="00D932C1">
      <w:pPr>
        <w:pStyle w:val="Tabletext"/>
        <w:rPr>
          <w:b/>
          <w:bCs/>
        </w:rPr>
      </w:pPr>
      <w:r w:rsidRPr="00BD5849">
        <w:rPr>
          <w:noProof/>
        </w:rPr>
        <mc:AlternateContent>
          <mc:Choice Requires="wps">
            <w:drawing>
              <wp:inline distT="0" distB="0" distL="0" distR="0" wp14:anchorId="5E26C5A0" wp14:editId="651A72AA">
                <wp:extent cx="2360930" cy="1404620"/>
                <wp:effectExtent l="0" t="0" r="1270" b="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1BB0" w14:textId="77777777" w:rsidR="00D932C1" w:rsidRDefault="00D932C1" w:rsidP="00D932C1">
                            <w:r w:rsidRPr="0091072F">
                              <w:t>https://tea.texas.gov/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26C5A0" id="_x0000_s1028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" stroked="f">
                <v:textbox style="mso-fit-shape-to-text:t">
                  <w:txbxContent>
                    <w:p w14:paraId="5DE41BB0" w14:textId="77777777" w:rsidR="00D932C1" w:rsidRDefault="00D932C1" w:rsidP="00D932C1">
                      <w:r w:rsidRPr="0091072F">
                        <w:t>https://tea.texas.gov/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B2F758" w14:textId="77777777" w:rsidR="00D932C1" w:rsidRPr="00BD5849" w:rsidRDefault="00D932C1" w:rsidP="00D932C1">
      <w:pPr>
        <w:pStyle w:val="Tabletext"/>
        <w:rPr>
          <w:b/>
          <w:bCs/>
        </w:rPr>
      </w:pPr>
    </w:p>
    <w:p w14:paraId="03C796F5" w14:textId="77777777" w:rsidR="00D932C1" w:rsidRDefault="00D932C1" w:rsidP="00D932C1">
      <w:pPr>
        <w:pStyle w:val="Tabletext"/>
        <w:rPr>
          <w:b/>
          <w:bCs/>
        </w:rPr>
      </w:pPr>
    </w:p>
    <w:p w14:paraId="21EFDE7C" w14:textId="77777777" w:rsidR="00800E45" w:rsidRDefault="00800E45" w:rsidP="00D932C1">
      <w:pPr>
        <w:pStyle w:val="Tabletext"/>
        <w:rPr>
          <w:b/>
          <w:bCs/>
        </w:rPr>
      </w:pPr>
    </w:p>
    <w:p w14:paraId="4E86F3E6" w14:textId="77777777" w:rsidR="00800E45" w:rsidRDefault="00800E45" w:rsidP="00D932C1">
      <w:pPr>
        <w:pStyle w:val="Tabletext"/>
        <w:rPr>
          <w:b/>
          <w:bCs/>
        </w:rPr>
      </w:pPr>
    </w:p>
    <w:p w14:paraId="1A6E6CAE" w14:textId="77777777" w:rsidR="00800E45" w:rsidRPr="00BD5849" w:rsidRDefault="00800E45" w:rsidP="00D932C1">
      <w:pPr>
        <w:pStyle w:val="Tabletext"/>
        <w:rPr>
          <w:b/>
          <w:bCs/>
        </w:rPr>
      </w:pPr>
    </w:p>
    <w:p w14:paraId="0B16C152" w14:textId="7F264AAA" w:rsidR="00D932C1" w:rsidRPr="00BD5849" w:rsidRDefault="00D932C1" w:rsidP="00BD5849">
      <w:pPr>
        <w:pStyle w:val="Table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D5849">
        <w:t xml:space="preserve">Texas Legislature: 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. They decide on the </w:t>
      </w:r>
      <w:r w:rsidR="00BD5849" w:rsidRPr="00BD5849">
        <w:rPr>
          <w:i/>
          <w:iCs/>
          <w:u w:val="single"/>
        </w:rPr>
        <w:t>_____________________________________________</w:t>
      </w:r>
      <w:r w:rsidRPr="00BD5849">
        <w:t xml:space="preserve">. They also </w:t>
      </w:r>
      <w:r w:rsidR="00BD5849" w:rsidRPr="00BD5849">
        <w:rPr>
          <w:i/>
          <w:iCs/>
          <w:u w:val="single"/>
        </w:rPr>
        <w:t>_____________________________________________.</w:t>
      </w:r>
    </w:p>
    <w:p w14:paraId="03030F8E" w14:textId="6C6BD063" w:rsidR="00D932C1" w:rsidRDefault="00BD5849" w:rsidP="00D932C1">
      <w:pPr>
        <w:pStyle w:val="Tabletex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774A4EF1" wp14:editId="5B65CC88">
            <wp:simplePos x="0" y="0"/>
            <wp:positionH relativeFrom="column">
              <wp:posOffset>1558925</wp:posOffset>
            </wp:positionH>
            <wp:positionV relativeFrom="paragraph">
              <wp:posOffset>9525</wp:posOffset>
            </wp:positionV>
            <wp:extent cx="914400" cy="914400"/>
            <wp:effectExtent l="0" t="0" r="0" b="0"/>
            <wp:wrapTight wrapText="bothSides">
              <wp:wrapPolygon edited="0">
                <wp:start x="2250" y="3600"/>
                <wp:lineTo x="2250" y="11700"/>
                <wp:lineTo x="0" y="15750"/>
                <wp:lineTo x="0" y="17550"/>
                <wp:lineTo x="21150" y="17550"/>
                <wp:lineTo x="21150" y="15750"/>
                <wp:lineTo x="18900" y="11700"/>
                <wp:lineTo x="18900" y="3600"/>
                <wp:lineTo x="2250" y="3600"/>
              </wp:wrapPolygon>
            </wp:wrapTight>
            <wp:docPr id="9" name="Graphic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2C1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EAC744E" wp14:editId="7CA08060">
                <wp:simplePos x="0" y="0"/>
                <wp:positionH relativeFrom="column">
                  <wp:posOffset>2667000</wp:posOffset>
                </wp:positionH>
                <wp:positionV relativeFrom="paragraph">
                  <wp:posOffset>81280</wp:posOffset>
                </wp:positionV>
                <wp:extent cx="2360930" cy="1404620"/>
                <wp:effectExtent l="0" t="0" r="3810" b="825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B3A2D" w14:textId="77777777" w:rsidR="00D932C1" w:rsidRDefault="00D932C1" w:rsidP="00D932C1">
                            <w:r w:rsidRPr="00FC13C8">
                              <w:t>https://capitol.texas.gov/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AC744E" id="_x0000_s1029" type="#_x0000_t202" style="position:absolute;margin-left:210pt;margin-top:6.4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" stroked="f">
                <v:textbox style="mso-fit-shape-to-text:t">
                  <w:txbxContent>
                    <w:p w14:paraId="143B3A2D" w14:textId="77777777" w:rsidR="00D932C1" w:rsidRDefault="00D932C1" w:rsidP="00D932C1">
                      <w:r w:rsidRPr="00FC13C8">
                        <w:t>https://capitol.texas.gov/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7866DF" w14:textId="77777777" w:rsidR="00D932C1" w:rsidRDefault="00D932C1" w:rsidP="00D932C1">
      <w:pPr>
        <w:pStyle w:val="Tabletext"/>
      </w:pPr>
    </w:p>
    <w:p w14:paraId="510F39E7" w14:textId="77777777" w:rsidR="00D932C1" w:rsidRDefault="00D932C1" w:rsidP="00D932C1">
      <w:pPr>
        <w:rPr>
          <w:b/>
          <w:bCs/>
        </w:rPr>
      </w:pPr>
      <w:r>
        <w:rPr>
          <w:b/>
          <w:bCs/>
        </w:rPr>
        <w:br w:type="page"/>
      </w:r>
    </w:p>
    <w:p w14:paraId="502D28EF" w14:textId="77777777" w:rsidR="00D932C1" w:rsidRDefault="00D932C1" w:rsidP="00D932C1">
      <w:pPr>
        <w:pStyle w:val="Tabletext"/>
        <w:rPr>
          <w:i/>
          <w:iCs/>
        </w:rPr>
      </w:pPr>
      <w:r w:rsidRPr="00DB28DD">
        <w:rPr>
          <w:b/>
          <w:bCs/>
        </w:rPr>
        <w:lastRenderedPageBreak/>
        <w:t xml:space="preserve">Practice: Roles and Responsibilities of </w:t>
      </w:r>
      <w:r>
        <w:rPr>
          <w:b/>
          <w:bCs/>
        </w:rPr>
        <w:t xml:space="preserve">Federal and </w:t>
      </w:r>
      <w:r w:rsidRPr="00DB28DD">
        <w:rPr>
          <w:b/>
          <w:bCs/>
        </w:rPr>
        <w:t xml:space="preserve">State Government </w:t>
      </w:r>
    </w:p>
    <w:p w14:paraId="6F8846BE" w14:textId="77777777" w:rsidR="00D932C1" w:rsidRDefault="00D932C1" w:rsidP="00D932C1">
      <w:pPr>
        <w:pStyle w:val="Tabletext"/>
        <w:rPr>
          <w:i/>
          <w:i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F1AA28" wp14:editId="71263ABF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1930400" cy="1404620"/>
                <wp:effectExtent l="0" t="0" r="1270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57D8D" w14:textId="493B3BD7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Requiring states to get involved in low-performing </w:t>
                            </w:r>
                            <w:r w:rsidR="00521FBC">
                              <w:t>schools.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F1AA28" id="_x0000_s1030" type="#_x0000_t202" style="position:absolute;margin-left:0;margin-top:.8pt;width:152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">
                <v:textbox style="mso-fit-shape-to-text:t">
                  <w:txbxContent>
                    <w:p w14:paraId="39F57D8D" w14:textId="493B3BD7" w:rsidR="00D932C1" w:rsidRDefault="00D932C1" w:rsidP="00D932C1">
                      <w:pPr>
                        <w:pStyle w:val="Tabletext"/>
                      </w:pPr>
                      <w:r>
                        <w:t xml:space="preserve">Requiring states to get involved in low-performing </w:t>
                      </w:r>
                      <w:r w:rsidR="00521FBC">
                        <w:t>schools.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0ED2C5" w14:textId="67D6241A" w:rsidR="00D932C1" w:rsidRPr="00C55979" w:rsidRDefault="00D932C1" w:rsidP="00D932C1">
      <w:pPr>
        <w:pStyle w:val="Tabletext"/>
      </w:pPr>
    </w:p>
    <w:p w14:paraId="05B8B134" w14:textId="77777777" w:rsidR="00D932C1" w:rsidRDefault="00D932C1" w:rsidP="00D932C1">
      <w:pPr>
        <w:pStyle w:val="Heading1"/>
        <w:spacing w:after="160"/>
      </w:pPr>
    </w:p>
    <w:p w14:paraId="1972BF02" w14:textId="7777777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AB05F9C" wp14:editId="5D829690">
                <wp:simplePos x="0" y="0"/>
                <wp:positionH relativeFrom="margin">
                  <wp:align>left</wp:align>
                </wp:positionH>
                <wp:positionV relativeFrom="paragraph">
                  <wp:posOffset>139700</wp:posOffset>
                </wp:positionV>
                <wp:extent cx="1930400" cy="1404620"/>
                <wp:effectExtent l="0" t="0" r="12700" b="16510"/>
                <wp:wrapSquare wrapText="bothSides"/>
                <wp:docPr id="25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DD838" w14:textId="51C417D1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Establishes the TEKS for this Education and Training </w:t>
                            </w:r>
                            <w:r w:rsidR="00521FBC">
                              <w:t>course.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B05F9C" id="_x0000_s1031" type="#_x0000_t202" alt="&quot;&quot;" style="position:absolute;margin-left:0;margin-top:11pt;width:152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">
                <v:textbox style="mso-fit-shape-to-text:t">
                  <w:txbxContent>
                    <w:p w14:paraId="055DD838" w14:textId="51C417D1" w:rsidR="00D932C1" w:rsidRDefault="00D932C1" w:rsidP="00D932C1">
                      <w:pPr>
                        <w:pStyle w:val="Tabletext"/>
                      </w:pPr>
                      <w:r>
                        <w:t xml:space="preserve">Establishes the TEKS for this Education and Training </w:t>
                      </w:r>
                      <w:r w:rsidR="00521FBC">
                        <w:t>course.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165C28" w14:textId="1D33DEE7" w:rsidR="00D932C1" w:rsidRDefault="00D932C1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8A60571" wp14:editId="7573CF51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930400" cy="594360"/>
                <wp:effectExtent l="0" t="0" r="12700" b="15240"/>
                <wp:wrapTight wrapText="bothSides">
                  <wp:wrapPolygon edited="0">
                    <wp:start x="0" y="0"/>
                    <wp:lineTo x="0" y="21462"/>
                    <wp:lineTo x="21529" y="21462"/>
                    <wp:lineTo x="21529" y="0"/>
                    <wp:lineTo x="0" y="0"/>
                  </wp:wrapPolygon>
                </wp:wrapTight>
                <wp:docPr id="21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C5E20" w14:textId="77777777" w:rsidR="00D932C1" w:rsidRDefault="00D932C1" w:rsidP="00D932C1">
                            <w:pPr>
                              <w:pStyle w:val="Tabletext"/>
                              <w:jc w:val="center"/>
                            </w:pPr>
                            <w:r>
                              <w:t>Federal Government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60571" id="_x0000_s1032" type="#_x0000_t202" alt="&quot;&quot;" style="position:absolute;margin-left:100.8pt;margin-top:.65pt;width:152pt;height:46.8pt;z-index:-2516408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">
                <v:textbox>
                  <w:txbxContent>
                    <w:p w14:paraId="3A4C5E20" w14:textId="77777777" w:rsidR="00D932C1" w:rsidRDefault="00D932C1" w:rsidP="00D932C1">
                      <w:pPr>
                        <w:pStyle w:val="Tabletext"/>
                        <w:jc w:val="center"/>
                      </w:pPr>
                      <w:r>
                        <w:t>Federal Government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EDA5FB9" w14:textId="01E5BC11" w:rsidR="00D932C1" w:rsidRDefault="00D932C1" w:rsidP="00D932C1">
      <w:pPr>
        <w:pStyle w:val="Heading1"/>
        <w:spacing w:after="160"/>
      </w:pPr>
    </w:p>
    <w:p w14:paraId="6A96F2FA" w14:textId="656C8D73" w:rsidR="00D932C1" w:rsidRDefault="00800E45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4DDEE24" wp14:editId="5A5A5D4F">
                <wp:simplePos x="0" y="0"/>
                <wp:positionH relativeFrom="margin">
                  <wp:align>left</wp:align>
                </wp:positionH>
                <wp:positionV relativeFrom="paragraph">
                  <wp:posOffset>104140</wp:posOffset>
                </wp:positionV>
                <wp:extent cx="1930400" cy="1404620"/>
                <wp:effectExtent l="0" t="0" r="12700" b="16510"/>
                <wp:wrapSquare wrapText="bothSides"/>
                <wp:docPr id="26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228BF" w14:textId="519B33AC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Determines exam and required score needed to earn teacher </w:t>
                            </w:r>
                            <w:r w:rsidR="00521FBC">
                              <w:t>certification.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DDEE24" id="_x0000_s1033" type="#_x0000_t202" alt="&quot;&quot;" style="position:absolute;margin-left:0;margin-top:8.2pt;width:152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">
                <v:textbox style="mso-fit-shape-to-text:t">
                  <w:txbxContent>
                    <w:p w14:paraId="582228BF" w14:textId="519B33AC" w:rsidR="00D932C1" w:rsidRDefault="00D932C1" w:rsidP="00D932C1">
                      <w:pPr>
                        <w:pStyle w:val="Tabletext"/>
                      </w:pPr>
                      <w:r>
                        <w:t xml:space="preserve">Determines exam and required score needed to earn teacher </w:t>
                      </w:r>
                      <w:r w:rsidR="00521FBC">
                        <w:t>certification.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F4588E" w14:textId="5546DE8B" w:rsidR="00D932C1" w:rsidRDefault="00800E45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2F3D9D" wp14:editId="57BA751E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930400" cy="594360"/>
                <wp:effectExtent l="0" t="0" r="12700" b="15240"/>
                <wp:wrapSquare wrapText="bothSides"/>
                <wp:docPr id="23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B4876" w14:textId="77777777" w:rsidR="00D932C1" w:rsidRDefault="00D932C1" w:rsidP="00D932C1">
                            <w:pPr>
                              <w:pStyle w:val="Tabletext"/>
                              <w:jc w:val="center"/>
                            </w:pPr>
                            <w:r>
                              <w:t>State Government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F3D9D" id="_x0000_s1034" type="#_x0000_t202" alt="&quot;&quot;" style="position:absolute;margin-left:100.8pt;margin-top:.5pt;width:152pt;height:46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">
                <v:textbox>
                  <w:txbxContent>
                    <w:p w14:paraId="657B4876" w14:textId="77777777" w:rsidR="00D932C1" w:rsidRDefault="00D932C1" w:rsidP="00D932C1">
                      <w:pPr>
                        <w:pStyle w:val="Tabletext"/>
                        <w:jc w:val="center"/>
                      </w:pPr>
                      <w:r>
                        <w:t>State Government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F62378" w14:textId="5E869122" w:rsidR="00D932C1" w:rsidRDefault="00D932C1" w:rsidP="00D932C1">
      <w:pPr>
        <w:pStyle w:val="Heading1"/>
        <w:spacing w:after="160"/>
      </w:pPr>
    </w:p>
    <w:p w14:paraId="28BB6AF1" w14:textId="6B7AA82E" w:rsidR="00D932C1" w:rsidRDefault="00800E45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6F0F426" wp14:editId="272BDC70">
                <wp:simplePos x="0" y="0"/>
                <wp:positionH relativeFrom="margin">
                  <wp:align>left</wp:align>
                </wp:positionH>
                <wp:positionV relativeFrom="paragraph">
                  <wp:posOffset>102870</wp:posOffset>
                </wp:positionV>
                <wp:extent cx="1930400" cy="1404620"/>
                <wp:effectExtent l="0" t="0" r="12700" b="15875"/>
                <wp:wrapSquare wrapText="bothSides"/>
                <wp:docPr id="2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2F63B" w14:textId="0E714587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Sets out rights for students with </w:t>
                            </w:r>
                            <w:r w:rsidR="00521FBC">
                              <w:t>disabilities.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F0F426" id="_x0000_s1035" type="#_x0000_t202" alt="&quot;&quot;" style="position:absolute;margin-left:0;margin-top:8.1pt;width:152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">
                <v:textbox style="mso-fit-shape-to-text:t">
                  <w:txbxContent>
                    <w:p w14:paraId="6B22F63B" w14:textId="0E714587" w:rsidR="00D932C1" w:rsidRDefault="00D932C1" w:rsidP="00D932C1">
                      <w:pPr>
                        <w:pStyle w:val="Tabletext"/>
                      </w:pPr>
                      <w:r>
                        <w:t xml:space="preserve">Sets out rights for students with </w:t>
                      </w:r>
                      <w:r w:rsidR="00521FBC">
                        <w:t>disabilities.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0269CE" w14:textId="4A08E6C3" w:rsidR="00D932C1" w:rsidRDefault="00D932C1" w:rsidP="00D932C1">
      <w:pPr>
        <w:pStyle w:val="Heading1"/>
        <w:spacing w:after="160"/>
      </w:pPr>
    </w:p>
    <w:p w14:paraId="2CA1DDE7" w14:textId="5289AF4A" w:rsidR="00D932C1" w:rsidRDefault="00800E45" w:rsidP="00D932C1">
      <w:pPr>
        <w:pStyle w:val="Heading1"/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A717D5" wp14:editId="58B474AD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1930400" cy="1404620"/>
                <wp:effectExtent l="0" t="0" r="12700" b="16510"/>
                <wp:wrapSquare wrapText="bothSides"/>
                <wp:docPr id="28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0BAF0" w14:textId="47EBDFAB" w:rsidR="00D932C1" w:rsidRDefault="00D932C1" w:rsidP="00D932C1">
                            <w:pPr>
                              <w:pStyle w:val="Tabletext"/>
                            </w:pPr>
                            <w:r>
                              <w:t xml:space="preserve">Provides high-quality instructional materials to support </w:t>
                            </w:r>
                            <w:r w:rsidR="00521FBC">
                              <w:t>teachers.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A717D5" id="_x0000_s1036" type="#_x0000_t202" alt="&quot;&quot;" style="position:absolute;margin-left:0;margin-top:17.45pt;width:152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">
                <v:textbox style="mso-fit-shape-to-text:t">
                  <w:txbxContent>
                    <w:p w14:paraId="22F0BAF0" w14:textId="47EBDFAB" w:rsidR="00D932C1" w:rsidRDefault="00D932C1" w:rsidP="00D932C1">
                      <w:pPr>
                        <w:pStyle w:val="Tabletext"/>
                      </w:pPr>
                      <w:r>
                        <w:t xml:space="preserve">Provides high-quality instructional materials to support </w:t>
                      </w:r>
                      <w:r w:rsidR="00521FBC">
                        <w:t>teachers.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CAA721" w14:textId="77777777" w:rsidR="00D932C1" w:rsidRDefault="00D932C1" w:rsidP="00D932C1"/>
    <w:p w14:paraId="717A9060" w14:textId="77777777" w:rsidR="00D932C1" w:rsidRDefault="00D932C1" w:rsidP="00D932C1"/>
    <w:p w14:paraId="0601A897" w14:textId="77777777" w:rsidR="00D932C1" w:rsidRDefault="00D932C1" w:rsidP="00D932C1"/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033564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033564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71EBE117" w:rsidR="00277489" w:rsidRPr="00B668F5" w:rsidRDefault="00B668F5" w:rsidP="00B668F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033564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033564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800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57130"/>
    <w:multiLevelType w:val="hybridMultilevel"/>
    <w:tmpl w:val="F75E8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82FB7"/>
    <w:multiLevelType w:val="hybridMultilevel"/>
    <w:tmpl w:val="5D6A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A29F1"/>
    <w:multiLevelType w:val="hybridMultilevel"/>
    <w:tmpl w:val="251AB1FC"/>
    <w:lvl w:ilvl="0" w:tplc="ABFC647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117339">
    <w:abstractNumId w:val="0"/>
  </w:num>
  <w:num w:numId="2" w16cid:durableId="36249181">
    <w:abstractNumId w:val="1"/>
  </w:num>
  <w:num w:numId="3" w16cid:durableId="116413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033564"/>
    <w:rsid w:val="00280B6A"/>
    <w:rsid w:val="003A69EE"/>
    <w:rsid w:val="00521FBC"/>
    <w:rsid w:val="007B36F3"/>
    <w:rsid w:val="00800E45"/>
    <w:rsid w:val="00B56A00"/>
    <w:rsid w:val="00B668F5"/>
    <w:rsid w:val="00BD5849"/>
    <w:rsid w:val="00C4695F"/>
    <w:rsid w:val="00CF5805"/>
    <w:rsid w:val="00D932C1"/>
    <w:rsid w:val="00DC43C0"/>
    <w:rsid w:val="00EB6068"/>
    <w:rsid w:val="00F7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2C1"/>
  </w:style>
  <w:style w:type="paragraph" w:styleId="Heading1">
    <w:name w:val="heading 1"/>
    <w:basedOn w:val="Normal"/>
    <w:next w:val="Normal"/>
    <w:link w:val="Heading1Char"/>
    <w:uiPriority w:val="9"/>
    <w:qFormat/>
    <w:rsid w:val="00D932C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2C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D932C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932C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D9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D932C1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B668F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Federal and State Government Roles in Education</vt:lpstr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Federal and State Government Roles in Education</dc:title>
  <dc:subject>Lesson 1.02: Federal and State Government Roles in Education</dc:subject>
  <dc:creator>Texas Education Agency</dc:creator>
  <cp:keywords/>
  <dc:description/>
  <cp:lastModifiedBy>White (she/her), Whitney</cp:lastModifiedBy>
  <cp:revision>12</cp:revision>
  <dcterms:created xsi:type="dcterms:W3CDTF">2022-07-23T16:17:00Z</dcterms:created>
  <dcterms:modified xsi:type="dcterms:W3CDTF">2023-08-16T19:18:00Z</dcterms:modified>
</cp:coreProperties>
</file>