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B836A" w14:textId="5ABA1F74" w:rsidR="00974BED" w:rsidRPr="005F5393" w:rsidRDefault="00974BED" w:rsidP="00974BED">
      <w:pPr>
        <w:pStyle w:val="Heading1"/>
        <w:spacing w:after="160"/>
      </w:pPr>
      <w:r>
        <w:t xml:space="preserve">Student Guide </w:t>
      </w:r>
    </w:p>
    <w:p w14:paraId="6EBD61A8" w14:textId="77777777" w:rsidR="00974BED" w:rsidRDefault="00974BED" w:rsidP="00974BED">
      <w:pPr>
        <w:pStyle w:val="Heading2"/>
        <w:pBdr>
          <w:bottom w:val="single" w:sz="6" w:space="1" w:color="auto"/>
        </w:pBdr>
        <w:spacing w:after="160"/>
        <w:rPr>
          <w:shd w:val="clear" w:color="auto" w:fill="FFFFFF"/>
        </w:rPr>
      </w:pPr>
      <w:r w:rsidRPr="000C1AB3">
        <w:rPr>
          <w:shd w:val="clear" w:color="auto" w:fill="FFFFFF"/>
        </w:rPr>
        <w:t>Lesson </w:t>
      </w:r>
      <w:r w:rsidRPr="000C1AB3">
        <w:t>1.0</w:t>
      </w:r>
      <w:r>
        <w:t>3</w:t>
      </w:r>
      <w:r w:rsidRPr="000C1AB3">
        <w:t xml:space="preserve">: </w:t>
      </w:r>
      <w:r>
        <w:t>Local School Board Role in Education</w:t>
      </w:r>
    </w:p>
    <w:p w14:paraId="7258564D" w14:textId="77777777" w:rsidR="00974BED" w:rsidRPr="005F5393" w:rsidRDefault="00974BED" w:rsidP="00974BED">
      <w:r w:rsidRPr="005F5393">
        <w:t xml:space="preserve">Name: </w:t>
      </w:r>
    </w:p>
    <w:p w14:paraId="41F3B3F2" w14:textId="77777777" w:rsidR="00974BED" w:rsidRDefault="00974BED" w:rsidP="00974BED">
      <w:r w:rsidRPr="005F5393">
        <w:t xml:space="preserve">Date: </w:t>
      </w:r>
    </w:p>
    <w:p w14:paraId="3D4B1B03" w14:textId="77777777" w:rsidR="00974BED" w:rsidRPr="00301690" w:rsidRDefault="00974BED" w:rsidP="00974BED">
      <w:pPr>
        <w:pStyle w:val="Tabletext"/>
        <w:rPr>
          <w:b/>
          <w:bCs/>
        </w:rPr>
      </w:pPr>
      <w:r w:rsidRPr="00301690">
        <w:rPr>
          <w:b/>
          <w:bCs/>
        </w:rPr>
        <w:t>Bell</w:t>
      </w:r>
      <w:r>
        <w:rPr>
          <w:b/>
          <w:bCs/>
        </w:rPr>
        <w:t>r</w:t>
      </w:r>
      <w:r w:rsidRPr="00301690">
        <w:rPr>
          <w:b/>
          <w:bCs/>
        </w:rPr>
        <w:t>inger:</w:t>
      </w:r>
    </w:p>
    <w:p w14:paraId="0558229A" w14:textId="77777777" w:rsidR="00974BED" w:rsidRPr="007A7AAA" w:rsidRDefault="00974BED" w:rsidP="00974BED">
      <w:pPr>
        <w:pStyle w:val="Tabletext"/>
        <w:rPr>
          <w:color w:val="000000" w:themeColor="text1"/>
        </w:rPr>
      </w:pPr>
      <w:r>
        <w:t>If you were going to play a role in state governance of education, of which group (Texas Legislature, Texas State Board of Education, Texas Education Agency, or Texas State Board of Educator Certification) would you like to be a member?</w:t>
      </w:r>
    </w:p>
    <w:p w14:paraId="032ABDD9" w14:textId="79393718" w:rsidR="0002596D" w:rsidRDefault="0002596D">
      <w:pPr>
        <w:rPr>
          <w:i/>
          <w:iCs/>
          <w:color w:val="70AD47" w:themeColor="accent6"/>
        </w:rPr>
      </w:pPr>
      <w:r>
        <w:rPr>
          <w:i/>
          <w:iCs/>
          <w:color w:val="70AD47" w:themeColor="accent6"/>
        </w:rPr>
        <w:br w:type="page"/>
      </w:r>
    </w:p>
    <w:p w14:paraId="3CFBF03D" w14:textId="77777777" w:rsidR="00974BED" w:rsidRDefault="00974BED" w:rsidP="00974BED">
      <w:pPr>
        <w:pStyle w:val="Tabletext"/>
        <w:rPr>
          <w:b/>
          <w:bCs/>
        </w:rPr>
      </w:pPr>
      <w:r w:rsidRPr="004B2629">
        <w:rPr>
          <w:b/>
          <w:bCs/>
        </w:rPr>
        <w:lastRenderedPageBreak/>
        <w:t xml:space="preserve">Notes: Roles of </w:t>
      </w:r>
      <w:r>
        <w:rPr>
          <w:b/>
          <w:bCs/>
        </w:rPr>
        <w:t>Local Government</w:t>
      </w:r>
      <w:r w:rsidRPr="004B2629">
        <w:rPr>
          <w:b/>
          <w:bCs/>
        </w:rPr>
        <w:t xml:space="preserve"> in Education in the United States </w:t>
      </w:r>
    </w:p>
    <w:tbl>
      <w:tblPr>
        <w:tblStyle w:val="TableGrid"/>
        <w:tblW w:w="0" w:type="auto"/>
        <w:tblLook w:val="04A0" w:firstRow="1" w:lastRow="0" w:firstColumn="1" w:lastColumn="0" w:noHBand="0" w:noVBand="1"/>
      </w:tblPr>
      <w:tblGrid>
        <w:gridCol w:w="3116"/>
        <w:gridCol w:w="3117"/>
        <w:gridCol w:w="3117"/>
      </w:tblGrid>
      <w:tr w:rsidR="00974BED" w14:paraId="7CF7C93F" w14:textId="77777777" w:rsidTr="0007366D">
        <w:tc>
          <w:tcPr>
            <w:tcW w:w="3116" w:type="dxa"/>
            <w:shd w:val="clear" w:color="auto" w:fill="000000" w:themeFill="text1"/>
          </w:tcPr>
          <w:p w14:paraId="283C1F17" w14:textId="77777777" w:rsidR="00974BED" w:rsidRPr="001E4CD7" w:rsidRDefault="00974BED" w:rsidP="0007366D">
            <w:pPr>
              <w:pStyle w:val="Tabletext"/>
              <w:rPr>
                <w:color w:val="FFFFFF" w:themeColor="background1"/>
              </w:rPr>
            </w:pPr>
            <w:r w:rsidRPr="001E4CD7">
              <w:rPr>
                <w:color w:val="FFFFFF" w:themeColor="background1"/>
              </w:rPr>
              <w:t>Federal Role in Education</w:t>
            </w:r>
          </w:p>
        </w:tc>
        <w:tc>
          <w:tcPr>
            <w:tcW w:w="3117" w:type="dxa"/>
            <w:shd w:val="clear" w:color="auto" w:fill="000000" w:themeFill="text1"/>
          </w:tcPr>
          <w:p w14:paraId="25818169" w14:textId="77777777" w:rsidR="00974BED" w:rsidRPr="001E4CD7" w:rsidRDefault="00974BED" w:rsidP="0007366D">
            <w:pPr>
              <w:pStyle w:val="Tabletext"/>
              <w:rPr>
                <w:color w:val="FFFFFF" w:themeColor="background1"/>
              </w:rPr>
            </w:pPr>
            <w:r w:rsidRPr="001E4CD7">
              <w:rPr>
                <w:color w:val="FFFFFF" w:themeColor="background1"/>
              </w:rPr>
              <w:t>State Role in Education</w:t>
            </w:r>
          </w:p>
        </w:tc>
        <w:tc>
          <w:tcPr>
            <w:tcW w:w="3117" w:type="dxa"/>
            <w:shd w:val="clear" w:color="auto" w:fill="000000" w:themeFill="text1"/>
          </w:tcPr>
          <w:p w14:paraId="744E5AA1" w14:textId="77777777" w:rsidR="00974BED" w:rsidRPr="001E4CD7" w:rsidRDefault="00974BED" w:rsidP="0007366D">
            <w:pPr>
              <w:pStyle w:val="Tabletext"/>
              <w:rPr>
                <w:color w:val="FFFFFF" w:themeColor="background1"/>
              </w:rPr>
            </w:pPr>
            <w:r w:rsidRPr="001E4CD7">
              <w:rPr>
                <w:color w:val="FFFFFF" w:themeColor="background1"/>
              </w:rPr>
              <w:t>Local Role in Education</w:t>
            </w:r>
          </w:p>
        </w:tc>
      </w:tr>
      <w:tr w:rsidR="00974BED" w14:paraId="263B7146" w14:textId="77777777" w:rsidTr="0007366D">
        <w:tc>
          <w:tcPr>
            <w:tcW w:w="6233" w:type="dxa"/>
            <w:gridSpan w:val="2"/>
            <w:vMerge w:val="restart"/>
            <w:shd w:val="clear" w:color="auto" w:fill="A6A6A6" w:themeFill="background1" w:themeFillShade="A6"/>
            <w:vAlign w:val="center"/>
          </w:tcPr>
          <w:p w14:paraId="48F07258" w14:textId="77777777" w:rsidR="00974BED" w:rsidRDefault="00974BED" w:rsidP="0007366D">
            <w:pPr>
              <w:pStyle w:val="Tabletext"/>
              <w:jc w:val="center"/>
            </w:pPr>
            <w:r>
              <w:t>Completed during Previous Lesson</w:t>
            </w:r>
          </w:p>
        </w:tc>
        <w:tc>
          <w:tcPr>
            <w:tcW w:w="3117" w:type="dxa"/>
            <w:vAlign w:val="center"/>
          </w:tcPr>
          <w:p w14:paraId="4B5F6891" w14:textId="2074BA0A" w:rsidR="00974BED" w:rsidRDefault="00974BED" w:rsidP="0007366D">
            <w:pPr>
              <w:pStyle w:val="Tabletext"/>
            </w:pPr>
          </w:p>
        </w:tc>
      </w:tr>
      <w:tr w:rsidR="00974BED" w14:paraId="77FBF257" w14:textId="77777777" w:rsidTr="0007366D">
        <w:tc>
          <w:tcPr>
            <w:tcW w:w="6233" w:type="dxa"/>
            <w:gridSpan w:val="2"/>
            <w:vMerge/>
            <w:shd w:val="clear" w:color="auto" w:fill="A6A6A6" w:themeFill="background1" w:themeFillShade="A6"/>
          </w:tcPr>
          <w:p w14:paraId="517541CD" w14:textId="77777777" w:rsidR="00974BED" w:rsidRDefault="00974BED" w:rsidP="0007366D">
            <w:pPr>
              <w:pStyle w:val="Tabletext"/>
            </w:pPr>
          </w:p>
        </w:tc>
        <w:tc>
          <w:tcPr>
            <w:tcW w:w="3117" w:type="dxa"/>
            <w:vAlign w:val="center"/>
          </w:tcPr>
          <w:p w14:paraId="1A6A383B" w14:textId="3911E601" w:rsidR="00974BED" w:rsidRDefault="00974BED" w:rsidP="0007366D">
            <w:pPr>
              <w:pStyle w:val="Tabletext"/>
            </w:pPr>
          </w:p>
        </w:tc>
      </w:tr>
      <w:tr w:rsidR="00974BED" w14:paraId="10D23BED" w14:textId="77777777" w:rsidTr="0007366D">
        <w:tc>
          <w:tcPr>
            <w:tcW w:w="6233" w:type="dxa"/>
            <w:gridSpan w:val="2"/>
            <w:vMerge/>
            <w:shd w:val="clear" w:color="auto" w:fill="A6A6A6" w:themeFill="background1" w:themeFillShade="A6"/>
          </w:tcPr>
          <w:p w14:paraId="178CFBAE" w14:textId="77777777" w:rsidR="00974BED" w:rsidRDefault="00974BED" w:rsidP="0007366D">
            <w:pPr>
              <w:pStyle w:val="Tabletext"/>
            </w:pPr>
          </w:p>
        </w:tc>
        <w:tc>
          <w:tcPr>
            <w:tcW w:w="3117" w:type="dxa"/>
            <w:vAlign w:val="center"/>
          </w:tcPr>
          <w:p w14:paraId="169FF04B" w14:textId="7EB17C11" w:rsidR="00974BED" w:rsidRDefault="00974BED" w:rsidP="0007366D">
            <w:pPr>
              <w:pStyle w:val="Tabletext"/>
            </w:pPr>
          </w:p>
        </w:tc>
      </w:tr>
      <w:tr w:rsidR="00974BED" w14:paraId="258920D2" w14:textId="77777777" w:rsidTr="0007366D">
        <w:tc>
          <w:tcPr>
            <w:tcW w:w="6233" w:type="dxa"/>
            <w:gridSpan w:val="2"/>
            <w:vMerge/>
            <w:shd w:val="clear" w:color="auto" w:fill="A6A6A6" w:themeFill="background1" w:themeFillShade="A6"/>
          </w:tcPr>
          <w:p w14:paraId="6C519BEE" w14:textId="77777777" w:rsidR="00974BED" w:rsidRDefault="00974BED" w:rsidP="0007366D">
            <w:pPr>
              <w:pStyle w:val="Tabletext"/>
            </w:pPr>
          </w:p>
        </w:tc>
        <w:tc>
          <w:tcPr>
            <w:tcW w:w="3117" w:type="dxa"/>
            <w:vAlign w:val="center"/>
          </w:tcPr>
          <w:p w14:paraId="11D7F971" w14:textId="79F191DB" w:rsidR="00974BED" w:rsidRDefault="00974BED" w:rsidP="0007366D">
            <w:pPr>
              <w:pStyle w:val="Tabletext"/>
            </w:pPr>
          </w:p>
        </w:tc>
      </w:tr>
      <w:tr w:rsidR="00974BED" w14:paraId="7D780260" w14:textId="77777777" w:rsidTr="0007366D">
        <w:tc>
          <w:tcPr>
            <w:tcW w:w="6233" w:type="dxa"/>
            <w:gridSpan w:val="2"/>
            <w:vMerge/>
            <w:shd w:val="clear" w:color="auto" w:fill="A6A6A6" w:themeFill="background1" w:themeFillShade="A6"/>
          </w:tcPr>
          <w:p w14:paraId="18BCD7AE" w14:textId="77777777" w:rsidR="00974BED" w:rsidRPr="00015790" w:rsidRDefault="00974BED" w:rsidP="0007366D">
            <w:pPr>
              <w:pStyle w:val="Tabletext"/>
              <w:rPr>
                <w:i/>
                <w:iCs/>
                <w:color w:val="008000"/>
              </w:rPr>
            </w:pPr>
          </w:p>
        </w:tc>
        <w:tc>
          <w:tcPr>
            <w:tcW w:w="3117" w:type="dxa"/>
            <w:vAlign w:val="center"/>
          </w:tcPr>
          <w:p w14:paraId="1FAAFB50" w14:textId="43757E29" w:rsidR="00974BED" w:rsidRDefault="00974BED" w:rsidP="0007366D">
            <w:pPr>
              <w:pStyle w:val="Tabletext"/>
            </w:pPr>
          </w:p>
        </w:tc>
      </w:tr>
      <w:tr w:rsidR="00974BED" w14:paraId="2486F775" w14:textId="77777777" w:rsidTr="0007366D">
        <w:tc>
          <w:tcPr>
            <w:tcW w:w="6233" w:type="dxa"/>
            <w:gridSpan w:val="2"/>
            <w:vMerge/>
            <w:shd w:val="clear" w:color="auto" w:fill="A6A6A6" w:themeFill="background1" w:themeFillShade="A6"/>
          </w:tcPr>
          <w:p w14:paraId="000026AC" w14:textId="77777777" w:rsidR="00974BED" w:rsidRPr="00015790" w:rsidRDefault="00974BED" w:rsidP="0007366D">
            <w:pPr>
              <w:pStyle w:val="Tabletext"/>
              <w:rPr>
                <w:i/>
                <w:iCs/>
                <w:color w:val="008000"/>
              </w:rPr>
            </w:pPr>
          </w:p>
        </w:tc>
        <w:tc>
          <w:tcPr>
            <w:tcW w:w="3117" w:type="dxa"/>
          </w:tcPr>
          <w:p w14:paraId="20D84976" w14:textId="77777777" w:rsidR="00974BED" w:rsidRDefault="00974BED" w:rsidP="0007366D">
            <w:pPr>
              <w:pStyle w:val="Tabletext"/>
            </w:pPr>
          </w:p>
        </w:tc>
      </w:tr>
      <w:tr w:rsidR="00974BED" w14:paraId="46C7F7CC" w14:textId="77777777" w:rsidTr="0007366D">
        <w:tc>
          <w:tcPr>
            <w:tcW w:w="6233" w:type="dxa"/>
            <w:gridSpan w:val="2"/>
            <w:vMerge/>
            <w:shd w:val="clear" w:color="auto" w:fill="A6A6A6" w:themeFill="background1" w:themeFillShade="A6"/>
          </w:tcPr>
          <w:p w14:paraId="68CFFE9F" w14:textId="77777777" w:rsidR="00974BED" w:rsidRPr="00015790" w:rsidRDefault="00974BED" w:rsidP="0007366D">
            <w:pPr>
              <w:pStyle w:val="Tabletext"/>
              <w:rPr>
                <w:i/>
                <w:iCs/>
                <w:color w:val="008000"/>
              </w:rPr>
            </w:pPr>
          </w:p>
        </w:tc>
        <w:tc>
          <w:tcPr>
            <w:tcW w:w="3117" w:type="dxa"/>
          </w:tcPr>
          <w:p w14:paraId="0E67FFAB" w14:textId="77777777" w:rsidR="00974BED" w:rsidRDefault="00974BED" w:rsidP="0007366D">
            <w:pPr>
              <w:pStyle w:val="Tabletext"/>
            </w:pPr>
          </w:p>
        </w:tc>
      </w:tr>
      <w:tr w:rsidR="00974BED" w14:paraId="119C97D6" w14:textId="77777777" w:rsidTr="0007366D">
        <w:tc>
          <w:tcPr>
            <w:tcW w:w="6233" w:type="dxa"/>
            <w:gridSpan w:val="2"/>
            <w:vMerge/>
            <w:shd w:val="clear" w:color="auto" w:fill="A6A6A6" w:themeFill="background1" w:themeFillShade="A6"/>
          </w:tcPr>
          <w:p w14:paraId="007A1B30" w14:textId="77777777" w:rsidR="00974BED" w:rsidRPr="001E4CD7" w:rsidRDefault="00974BED" w:rsidP="0007366D">
            <w:pPr>
              <w:pStyle w:val="Tabletext"/>
            </w:pPr>
          </w:p>
        </w:tc>
        <w:tc>
          <w:tcPr>
            <w:tcW w:w="3117" w:type="dxa"/>
          </w:tcPr>
          <w:p w14:paraId="6771BE40" w14:textId="77777777" w:rsidR="00974BED" w:rsidRDefault="00974BED" w:rsidP="0007366D">
            <w:pPr>
              <w:pStyle w:val="Tabletext"/>
            </w:pPr>
          </w:p>
        </w:tc>
      </w:tr>
    </w:tbl>
    <w:p w14:paraId="3094B8EE" w14:textId="77777777" w:rsidR="00974BED" w:rsidRDefault="00974BED" w:rsidP="00974BED">
      <w:pPr>
        <w:pStyle w:val="Tabletext"/>
        <w:rPr>
          <w:b/>
          <w:bCs/>
        </w:rPr>
      </w:pPr>
    </w:p>
    <w:p w14:paraId="54875CC0" w14:textId="77777777" w:rsidR="00974BED" w:rsidRPr="00427274" w:rsidRDefault="00974BED" w:rsidP="00974BED">
      <w:pPr>
        <w:pStyle w:val="Tabletext"/>
        <w:rPr>
          <w:i/>
          <w:iCs/>
        </w:rPr>
      </w:pPr>
      <w:r w:rsidRPr="00427274">
        <w:rPr>
          <w:i/>
          <w:iCs/>
        </w:rPr>
        <w:t>Structure of Local Government in Education</w:t>
      </w:r>
    </w:p>
    <w:p w14:paraId="67FE06DE" w14:textId="77777777" w:rsidR="00974BED" w:rsidRDefault="00974BED" w:rsidP="00974BED">
      <w:pPr>
        <w:pStyle w:val="Tabletext"/>
        <w:rPr>
          <w:b/>
          <w:bCs/>
        </w:rPr>
      </w:pPr>
      <w:r w:rsidRPr="00B91946">
        <w:rPr>
          <w:noProof/>
        </w:rPr>
        <w:drawing>
          <wp:anchor distT="0" distB="0" distL="114300" distR="114300" simplePos="0" relativeHeight="251660288" behindDoc="1" locked="0" layoutInCell="1" allowOverlap="1" wp14:anchorId="7CC81F70" wp14:editId="3895BDC4">
            <wp:simplePos x="0" y="0"/>
            <wp:positionH relativeFrom="margin">
              <wp:align>left</wp:align>
            </wp:positionH>
            <wp:positionV relativeFrom="paragraph">
              <wp:posOffset>64770</wp:posOffset>
            </wp:positionV>
            <wp:extent cx="676275" cy="676275"/>
            <wp:effectExtent l="0" t="0" r="0" b="0"/>
            <wp:wrapTight wrapText="bothSides">
              <wp:wrapPolygon edited="0">
                <wp:start x="9127" y="2434"/>
                <wp:lineTo x="2434" y="9127"/>
                <wp:lineTo x="1217" y="10952"/>
                <wp:lineTo x="1217" y="18862"/>
                <wp:lineTo x="20079" y="18862"/>
                <wp:lineTo x="20687" y="11561"/>
                <wp:lineTo x="18254" y="8518"/>
                <wp:lineTo x="12169" y="2434"/>
                <wp:lineTo x="9127" y="2434"/>
              </wp:wrapPolygon>
            </wp:wrapTight>
            <wp:docPr id="1"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a:extLst>
                        <a:ext uri="{C183D7F6-B498-43B3-948B-1728B52AA6E4}">
                          <adec:decorative xmlns:adec="http://schemas.microsoft.com/office/drawing/2017/decorative" val="1"/>
                        </a:ext>
                      </a:extLst>
                    </pic:cNvPr>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676275" cy="676275"/>
                    </a:xfrm>
                    <a:prstGeom prst="rect">
                      <a:avLst/>
                    </a:prstGeom>
                  </pic:spPr>
                </pic:pic>
              </a:graphicData>
            </a:graphic>
          </wp:anchor>
        </w:drawing>
      </w:r>
    </w:p>
    <w:p w14:paraId="175A59AD" w14:textId="4466DD0C" w:rsidR="00974BED" w:rsidRPr="000576A6" w:rsidRDefault="00974BED" w:rsidP="00974BED">
      <w:pPr>
        <w:pStyle w:val="Tabletext"/>
        <w:spacing w:before="240"/>
        <w:ind w:firstLine="720"/>
      </w:pPr>
      <w:r w:rsidRPr="000576A6">
        <w:rPr>
          <w:noProof/>
        </w:rPr>
        <w:t xml:space="preserve">A </w:t>
      </w:r>
      <w:r w:rsidR="0002596D" w:rsidRPr="000576A6">
        <w:rPr>
          <w:i/>
          <w:iCs/>
          <w:noProof/>
          <w:u w:val="single"/>
        </w:rPr>
        <w:t>____________________</w:t>
      </w:r>
      <w:r w:rsidRPr="000576A6">
        <w:rPr>
          <w:noProof/>
        </w:rPr>
        <w:t xml:space="preserve"> is a single school. Its leader is a </w:t>
      </w:r>
      <w:r w:rsidR="0002596D" w:rsidRPr="000576A6">
        <w:rPr>
          <w:i/>
          <w:iCs/>
          <w:noProof/>
          <w:u w:val="single"/>
        </w:rPr>
        <w:t>___________________</w:t>
      </w:r>
      <w:r w:rsidRPr="000576A6">
        <w:rPr>
          <w:noProof/>
        </w:rPr>
        <w:t>.</w:t>
      </w:r>
    </w:p>
    <w:p w14:paraId="002F1253" w14:textId="77777777" w:rsidR="00974BED" w:rsidRPr="000576A6" w:rsidRDefault="00974BED" w:rsidP="00974BED">
      <w:pPr>
        <w:pStyle w:val="Tabletext"/>
        <w:rPr>
          <w:b/>
          <w:bCs/>
        </w:rPr>
      </w:pPr>
    </w:p>
    <w:p w14:paraId="28DEB0C7" w14:textId="77777777" w:rsidR="00974BED" w:rsidRPr="000576A6" w:rsidRDefault="00974BED" w:rsidP="00974BED">
      <w:pPr>
        <w:pStyle w:val="Tabletext"/>
        <w:rPr>
          <w:b/>
          <w:bCs/>
        </w:rPr>
      </w:pPr>
      <w:r w:rsidRPr="000576A6">
        <w:rPr>
          <w:noProof/>
        </w:rPr>
        <w:drawing>
          <wp:anchor distT="0" distB="0" distL="114300" distR="114300" simplePos="0" relativeHeight="251662336" behindDoc="1" locked="0" layoutInCell="1" allowOverlap="1" wp14:anchorId="3B1E2B48" wp14:editId="639DCBB6">
            <wp:simplePos x="0" y="0"/>
            <wp:positionH relativeFrom="margin">
              <wp:posOffset>381000</wp:posOffset>
            </wp:positionH>
            <wp:positionV relativeFrom="paragraph">
              <wp:posOffset>6350</wp:posOffset>
            </wp:positionV>
            <wp:extent cx="295275" cy="295275"/>
            <wp:effectExtent l="0" t="0" r="9525" b="9525"/>
            <wp:wrapTight wrapText="bothSides">
              <wp:wrapPolygon edited="0">
                <wp:start x="5574" y="1394"/>
                <wp:lineTo x="0" y="13935"/>
                <wp:lineTo x="0" y="20903"/>
                <wp:lineTo x="20903" y="20903"/>
                <wp:lineTo x="19510" y="9755"/>
                <wp:lineTo x="13935" y="1394"/>
                <wp:lineTo x="5574" y="1394"/>
              </wp:wrapPolygon>
            </wp:wrapTight>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a:extLst>
                        <a:ext uri="{C183D7F6-B498-43B3-948B-1728B52AA6E4}">
                          <adec:decorative xmlns:adec="http://schemas.microsoft.com/office/drawing/2017/decorative" val="1"/>
                        </a:ext>
                      </a:extLst>
                    </pic:cNvPr>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95275" cy="295275"/>
                    </a:xfrm>
                    <a:prstGeom prst="rect">
                      <a:avLst/>
                    </a:prstGeom>
                  </pic:spPr>
                </pic:pic>
              </a:graphicData>
            </a:graphic>
            <wp14:sizeRelH relativeFrom="margin">
              <wp14:pctWidth>0</wp14:pctWidth>
            </wp14:sizeRelH>
            <wp14:sizeRelV relativeFrom="margin">
              <wp14:pctHeight>0</wp14:pctHeight>
            </wp14:sizeRelV>
          </wp:anchor>
        </w:drawing>
      </w:r>
      <w:r w:rsidRPr="000576A6">
        <w:rPr>
          <w:noProof/>
        </w:rPr>
        <w:drawing>
          <wp:anchor distT="0" distB="0" distL="114300" distR="114300" simplePos="0" relativeHeight="251661312" behindDoc="1" locked="0" layoutInCell="1" allowOverlap="1" wp14:anchorId="38507A7E" wp14:editId="379CF835">
            <wp:simplePos x="0" y="0"/>
            <wp:positionH relativeFrom="margin">
              <wp:align>left</wp:align>
            </wp:positionH>
            <wp:positionV relativeFrom="paragraph">
              <wp:posOffset>6350</wp:posOffset>
            </wp:positionV>
            <wp:extent cx="295275" cy="295275"/>
            <wp:effectExtent l="0" t="0" r="9525" b="9525"/>
            <wp:wrapTight wrapText="bothSides">
              <wp:wrapPolygon edited="0">
                <wp:start x="5574" y="1394"/>
                <wp:lineTo x="0" y="13935"/>
                <wp:lineTo x="0" y="20903"/>
                <wp:lineTo x="20903" y="20903"/>
                <wp:lineTo x="19510" y="9755"/>
                <wp:lineTo x="13935" y="1394"/>
                <wp:lineTo x="5574" y="1394"/>
              </wp:wrapPolygon>
            </wp:wrapTight>
            <wp:docPr id="2" name="Graphic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a:extLst>
                        <a:ext uri="{C183D7F6-B498-43B3-948B-1728B52AA6E4}">
                          <adec:decorative xmlns:adec="http://schemas.microsoft.com/office/drawing/2017/decorative" val="1"/>
                        </a:ext>
                      </a:extLst>
                    </pic:cNvPr>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95275" cy="295275"/>
                    </a:xfrm>
                    <a:prstGeom prst="rect">
                      <a:avLst/>
                    </a:prstGeom>
                  </pic:spPr>
                </pic:pic>
              </a:graphicData>
            </a:graphic>
            <wp14:sizeRelH relativeFrom="margin">
              <wp14:pctWidth>0</wp14:pctWidth>
            </wp14:sizeRelH>
            <wp14:sizeRelV relativeFrom="margin">
              <wp14:pctHeight>0</wp14:pctHeight>
            </wp14:sizeRelV>
          </wp:anchor>
        </w:drawing>
      </w:r>
    </w:p>
    <w:p w14:paraId="023085BC" w14:textId="6DF9963F" w:rsidR="00974BED" w:rsidRPr="000576A6" w:rsidRDefault="00974BED" w:rsidP="00974BED">
      <w:pPr>
        <w:pStyle w:val="Tabletext"/>
        <w:ind w:left="1980"/>
      </w:pPr>
      <w:r w:rsidRPr="000576A6">
        <w:rPr>
          <w:noProof/>
        </w:rPr>
        <w:drawing>
          <wp:anchor distT="0" distB="0" distL="114300" distR="114300" simplePos="0" relativeHeight="251664384" behindDoc="1" locked="0" layoutInCell="1" allowOverlap="1" wp14:anchorId="531F2CAA" wp14:editId="1BEAE318">
            <wp:simplePos x="0" y="0"/>
            <wp:positionH relativeFrom="margin">
              <wp:posOffset>389255</wp:posOffset>
            </wp:positionH>
            <wp:positionV relativeFrom="paragraph">
              <wp:posOffset>74930</wp:posOffset>
            </wp:positionV>
            <wp:extent cx="295275" cy="295275"/>
            <wp:effectExtent l="0" t="0" r="9525" b="9525"/>
            <wp:wrapTight wrapText="bothSides">
              <wp:wrapPolygon edited="0">
                <wp:start x="5574" y="1394"/>
                <wp:lineTo x="0" y="13935"/>
                <wp:lineTo x="0" y="20903"/>
                <wp:lineTo x="20903" y="20903"/>
                <wp:lineTo x="19510" y="9755"/>
                <wp:lineTo x="13935" y="1394"/>
                <wp:lineTo x="5574" y="1394"/>
              </wp:wrapPolygon>
            </wp:wrapTight>
            <wp:docPr id="6" name="Graphic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a:extLst>
                        <a:ext uri="{C183D7F6-B498-43B3-948B-1728B52AA6E4}">
                          <adec:decorative xmlns:adec="http://schemas.microsoft.com/office/drawing/2017/decorative" val="1"/>
                        </a:ext>
                      </a:extLst>
                    </pic:cNvPr>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95275" cy="295275"/>
                    </a:xfrm>
                    <a:prstGeom prst="rect">
                      <a:avLst/>
                    </a:prstGeom>
                  </pic:spPr>
                </pic:pic>
              </a:graphicData>
            </a:graphic>
            <wp14:sizeRelH relativeFrom="margin">
              <wp14:pctWidth>0</wp14:pctWidth>
            </wp14:sizeRelH>
            <wp14:sizeRelV relativeFrom="margin">
              <wp14:pctHeight>0</wp14:pctHeight>
            </wp14:sizeRelV>
          </wp:anchor>
        </w:drawing>
      </w:r>
      <w:r w:rsidRPr="000576A6">
        <w:rPr>
          <w:noProof/>
        </w:rPr>
        <w:drawing>
          <wp:anchor distT="0" distB="0" distL="114300" distR="114300" simplePos="0" relativeHeight="251663360" behindDoc="1" locked="0" layoutInCell="1" allowOverlap="1" wp14:anchorId="422F7694" wp14:editId="1D16E165">
            <wp:simplePos x="0" y="0"/>
            <wp:positionH relativeFrom="margin">
              <wp:posOffset>-635</wp:posOffset>
            </wp:positionH>
            <wp:positionV relativeFrom="paragraph">
              <wp:posOffset>76200</wp:posOffset>
            </wp:positionV>
            <wp:extent cx="295275" cy="295275"/>
            <wp:effectExtent l="0" t="0" r="9525" b="9525"/>
            <wp:wrapTight wrapText="bothSides">
              <wp:wrapPolygon edited="0">
                <wp:start x="5574" y="1394"/>
                <wp:lineTo x="0" y="13935"/>
                <wp:lineTo x="0" y="20903"/>
                <wp:lineTo x="20903" y="20903"/>
                <wp:lineTo x="19510" y="9755"/>
                <wp:lineTo x="13935" y="1394"/>
                <wp:lineTo x="5574" y="1394"/>
              </wp:wrapPolygon>
            </wp:wrapTight>
            <wp:docPr id="4"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a:extLst>
                        <a:ext uri="{C183D7F6-B498-43B3-948B-1728B52AA6E4}">
                          <adec:decorative xmlns:adec="http://schemas.microsoft.com/office/drawing/2017/decorative" val="1"/>
                        </a:ext>
                      </a:extLst>
                    </pic:cNvPr>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95275" cy="295275"/>
                    </a:xfrm>
                    <a:prstGeom prst="rect">
                      <a:avLst/>
                    </a:prstGeom>
                  </pic:spPr>
                </pic:pic>
              </a:graphicData>
            </a:graphic>
            <wp14:sizeRelH relativeFrom="margin">
              <wp14:pctWidth>0</wp14:pctWidth>
            </wp14:sizeRelH>
            <wp14:sizeRelV relativeFrom="margin">
              <wp14:pctHeight>0</wp14:pctHeight>
            </wp14:sizeRelV>
          </wp:anchor>
        </w:drawing>
      </w:r>
      <w:r w:rsidRPr="000576A6">
        <w:t xml:space="preserve">A </w:t>
      </w:r>
      <w:r w:rsidR="0002596D" w:rsidRPr="000576A6">
        <w:rPr>
          <w:i/>
          <w:iCs/>
          <w:noProof/>
          <w:u w:val="single"/>
        </w:rPr>
        <w:t>____________________</w:t>
      </w:r>
      <w:r w:rsidR="0002596D" w:rsidRPr="000576A6">
        <w:rPr>
          <w:noProof/>
        </w:rPr>
        <w:t xml:space="preserve"> </w:t>
      </w:r>
      <w:r w:rsidRPr="000576A6">
        <w:t xml:space="preserve">is a unit of </w:t>
      </w:r>
      <w:proofErr w:type="gramStart"/>
      <w:r w:rsidRPr="000576A6">
        <w:t>several</w:t>
      </w:r>
      <w:proofErr w:type="gramEnd"/>
      <w:r w:rsidRPr="000576A6">
        <w:t xml:space="preserve"> schools. Its leader is a </w:t>
      </w:r>
      <w:r w:rsidR="0002596D" w:rsidRPr="000576A6">
        <w:rPr>
          <w:i/>
          <w:iCs/>
          <w:noProof/>
          <w:u w:val="single"/>
        </w:rPr>
        <w:t>____________________</w:t>
      </w:r>
      <w:r w:rsidRPr="000576A6">
        <w:t>. School district office staff provide support to schools.</w:t>
      </w:r>
    </w:p>
    <w:p w14:paraId="1A872B15" w14:textId="77777777" w:rsidR="00974BED" w:rsidRPr="000576A6" w:rsidRDefault="00974BED" w:rsidP="00974BED">
      <w:pPr>
        <w:pStyle w:val="Tabletext"/>
        <w:rPr>
          <w:b/>
          <w:bCs/>
        </w:rPr>
      </w:pPr>
      <w:r w:rsidRPr="000576A6">
        <w:rPr>
          <w:b/>
          <w:bCs/>
          <w:noProof/>
        </w:rPr>
        <w:drawing>
          <wp:anchor distT="0" distB="0" distL="114300" distR="114300" simplePos="0" relativeHeight="251665408" behindDoc="1" locked="0" layoutInCell="1" allowOverlap="1" wp14:anchorId="3440C8E1" wp14:editId="11D192B9">
            <wp:simplePos x="0" y="0"/>
            <wp:positionH relativeFrom="column">
              <wp:posOffset>104775</wp:posOffset>
            </wp:positionH>
            <wp:positionV relativeFrom="paragraph">
              <wp:posOffset>208280</wp:posOffset>
            </wp:positionV>
            <wp:extent cx="476250" cy="476250"/>
            <wp:effectExtent l="0" t="0" r="0" b="0"/>
            <wp:wrapTight wrapText="bothSides">
              <wp:wrapPolygon edited="0">
                <wp:start x="864" y="2592"/>
                <wp:lineTo x="0" y="14688"/>
                <wp:lineTo x="864" y="18144"/>
                <wp:lineTo x="19872" y="18144"/>
                <wp:lineTo x="20736" y="14688"/>
                <wp:lineTo x="19872" y="2592"/>
                <wp:lineTo x="864" y="2592"/>
              </wp:wrapPolygon>
            </wp:wrapTight>
            <wp:docPr id="8" name="Graphic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a:extLst>
                        <a:ext uri="{C183D7F6-B498-43B3-948B-1728B52AA6E4}">
                          <adec:decorative xmlns:adec="http://schemas.microsoft.com/office/drawing/2017/decorative" val="1"/>
                        </a:ext>
                      </a:extLst>
                    </pic:cNvPr>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76250" cy="476250"/>
                    </a:xfrm>
                    <a:prstGeom prst="rect">
                      <a:avLst/>
                    </a:prstGeom>
                  </pic:spPr>
                </pic:pic>
              </a:graphicData>
            </a:graphic>
          </wp:anchor>
        </w:drawing>
      </w:r>
    </w:p>
    <w:p w14:paraId="4E8C776F" w14:textId="77777777" w:rsidR="00974BED" w:rsidRPr="000576A6" w:rsidRDefault="00974BED" w:rsidP="00974BED">
      <w:pPr>
        <w:pStyle w:val="Tabletext"/>
        <w:rPr>
          <w:b/>
          <w:bCs/>
        </w:rPr>
      </w:pPr>
    </w:p>
    <w:p w14:paraId="7DCEADA5" w14:textId="16BFBB6E" w:rsidR="00974BED" w:rsidRPr="000576A6" w:rsidRDefault="00974BED" w:rsidP="00974BED">
      <w:pPr>
        <w:pStyle w:val="Tabletext"/>
        <w:ind w:left="1980"/>
      </w:pPr>
      <w:r w:rsidRPr="000576A6">
        <w:rPr>
          <w:b/>
          <w:bCs/>
          <w:noProof/>
        </w:rPr>
        <w:drawing>
          <wp:anchor distT="0" distB="0" distL="114300" distR="114300" simplePos="0" relativeHeight="251666432" behindDoc="1" locked="0" layoutInCell="1" allowOverlap="1" wp14:anchorId="765AFCF8" wp14:editId="2FF66B12">
            <wp:simplePos x="0" y="0"/>
            <wp:positionH relativeFrom="column">
              <wp:posOffset>104775</wp:posOffset>
            </wp:positionH>
            <wp:positionV relativeFrom="paragraph">
              <wp:posOffset>124460</wp:posOffset>
            </wp:positionV>
            <wp:extent cx="476250" cy="476250"/>
            <wp:effectExtent l="0" t="0" r="0" b="0"/>
            <wp:wrapTight wrapText="bothSides">
              <wp:wrapPolygon edited="0">
                <wp:start x="864" y="2592"/>
                <wp:lineTo x="0" y="14688"/>
                <wp:lineTo x="864" y="18144"/>
                <wp:lineTo x="19872" y="18144"/>
                <wp:lineTo x="20736" y="14688"/>
                <wp:lineTo x="19872" y="2592"/>
                <wp:lineTo x="864" y="2592"/>
              </wp:wrapPolygon>
            </wp:wrapTight>
            <wp:docPr id="9" name="Graphic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a:extLst>
                        <a:ext uri="{C183D7F6-B498-43B3-948B-1728B52AA6E4}">
                          <adec:decorative xmlns:adec="http://schemas.microsoft.com/office/drawing/2017/decorative" val="1"/>
                        </a:ext>
                      </a:extLst>
                    </pic:cNvPr>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76250" cy="476250"/>
                    </a:xfrm>
                    <a:prstGeom prst="rect">
                      <a:avLst/>
                    </a:prstGeom>
                  </pic:spPr>
                </pic:pic>
              </a:graphicData>
            </a:graphic>
          </wp:anchor>
        </w:drawing>
      </w:r>
      <w:r w:rsidRPr="000576A6">
        <w:t xml:space="preserve">A </w:t>
      </w:r>
      <w:r w:rsidR="0002596D" w:rsidRPr="000576A6">
        <w:rPr>
          <w:i/>
          <w:iCs/>
          <w:noProof/>
          <w:u w:val="single"/>
        </w:rPr>
        <w:t>____________________</w:t>
      </w:r>
      <w:r w:rsidR="0002596D" w:rsidRPr="000576A6">
        <w:rPr>
          <w:noProof/>
        </w:rPr>
        <w:t xml:space="preserve"> </w:t>
      </w:r>
      <w:r w:rsidRPr="000576A6">
        <w:t xml:space="preserve">provides </w:t>
      </w:r>
      <w:r w:rsidR="0002596D" w:rsidRPr="000576A6">
        <w:rPr>
          <w:i/>
          <w:iCs/>
          <w:noProof/>
          <w:u w:val="single"/>
        </w:rPr>
        <w:t>__________________________________</w:t>
      </w:r>
      <w:r w:rsidR="00A16639" w:rsidRPr="000576A6">
        <w:t xml:space="preserve">. </w:t>
      </w:r>
      <w:r w:rsidRPr="000576A6">
        <w:t xml:space="preserve">Local school board members for school districts are </w:t>
      </w:r>
      <w:r w:rsidR="0002596D" w:rsidRPr="000576A6">
        <w:rPr>
          <w:i/>
          <w:iCs/>
          <w:noProof/>
          <w:u w:val="single"/>
        </w:rPr>
        <w:t>____________________</w:t>
      </w:r>
      <w:r w:rsidR="0002596D" w:rsidRPr="000576A6">
        <w:rPr>
          <w:noProof/>
        </w:rPr>
        <w:t xml:space="preserve"> </w:t>
      </w:r>
      <w:r w:rsidRPr="000576A6">
        <w:t xml:space="preserve">while board members for charter schools are </w:t>
      </w:r>
      <w:r w:rsidR="0002596D" w:rsidRPr="000576A6">
        <w:rPr>
          <w:i/>
          <w:iCs/>
          <w:noProof/>
          <w:u w:val="single"/>
        </w:rPr>
        <w:t>____________________</w:t>
      </w:r>
      <w:r w:rsidRPr="000576A6">
        <w:t xml:space="preserve">. </w:t>
      </w:r>
    </w:p>
    <w:p w14:paraId="7CE8885A" w14:textId="77777777" w:rsidR="00974BED" w:rsidRDefault="00974BED" w:rsidP="00974BED">
      <w:pPr>
        <w:pStyle w:val="Tabletext"/>
        <w:rPr>
          <w:b/>
          <w:bCs/>
        </w:rPr>
      </w:pPr>
    </w:p>
    <w:p w14:paraId="7FC3D6CF" w14:textId="77777777" w:rsidR="00974BED" w:rsidRPr="00FE5CF0" w:rsidRDefault="00974BED" w:rsidP="00974BED">
      <w:pPr>
        <w:pStyle w:val="Tabletext"/>
        <w:rPr>
          <w:i/>
          <w:iCs/>
        </w:rPr>
      </w:pPr>
      <w:r w:rsidRPr="00FE5CF0">
        <w:rPr>
          <w:i/>
          <w:iCs/>
        </w:rPr>
        <w:t>Local School Board Responsibilities</w:t>
      </w:r>
    </w:p>
    <w:tbl>
      <w:tblPr>
        <w:tblStyle w:val="TableGrid"/>
        <w:tblW w:w="0" w:type="auto"/>
        <w:tblLook w:val="04A0" w:firstRow="1" w:lastRow="0" w:firstColumn="1" w:lastColumn="0" w:noHBand="0" w:noVBand="1"/>
      </w:tblPr>
      <w:tblGrid>
        <w:gridCol w:w="445"/>
        <w:gridCol w:w="8905"/>
      </w:tblGrid>
      <w:tr w:rsidR="00974BED" w14:paraId="53A4C7BC" w14:textId="77777777" w:rsidTr="0007366D">
        <w:tc>
          <w:tcPr>
            <w:tcW w:w="445" w:type="dxa"/>
            <w:shd w:val="clear" w:color="auto" w:fill="000000" w:themeFill="text1"/>
            <w:vAlign w:val="center"/>
          </w:tcPr>
          <w:p w14:paraId="1714B59E" w14:textId="77777777" w:rsidR="00974BED" w:rsidRPr="00FE5CF0" w:rsidRDefault="00974BED" w:rsidP="0007366D">
            <w:pPr>
              <w:pStyle w:val="Tabletext"/>
            </w:pPr>
            <w:r w:rsidRPr="00FE5CF0">
              <w:t>1</w:t>
            </w:r>
          </w:p>
        </w:tc>
        <w:tc>
          <w:tcPr>
            <w:tcW w:w="8905" w:type="dxa"/>
            <w:vAlign w:val="center"/>
          </w:tcPr>
          <w:p w14:paraId="10882FF7" w14:textId="10BAB9D5" w:rsidR="00974BED" w:rsidRPr="00FE5CF0" w:rsidRDefault="00974BED" w:rsidP="0007366D">
            <w:pPr>
              <w:pStyle w:val="Tabletext"/>
              <w:rPr>
                <w:i/>
                <w:iCs/>
                <w:color w:val="008000"/>
              </w:rPr>
            </w:pPr>
          </w:p>
        </w:tc>
      </w:tr>
      <w:tr w:rsidR="00974BED" w14:paraId="6F373FF1" w14:textId="77777777" w:rsidTr="0007366D">
        <w:tc>
          <w:tcPr>
            <w:tcW w:w="445" w:type="dxa"/>
            <w:shd w:val="clear" w:color="auto" w:fill="000000" w:themeFill="text1"/>
            <w:vAlign w:val="center"/>
          </w:tcPr>
          <w:p w14:paraId="738F4931" w14:textId="77777777" w:rsidR="00974BED" w:rsidRPr="00FE5CF0" w:rsidRDefault="00974BED" w:rsidP="0007366D">
            <w:pPr>
              <w:pStyle w:val="Tabletext"/>
            </w:pPr>
            <w:r w:rsidRPr="00FE5CF0">
              <w:t>2</w:t>
            </w:r>
          </w:p>
        </w:tc>
        <w:tc>
          <w:tcPr>
            <w:tcW w:w="8905" w:type="dxa"/>
            <w:vAlign w:val="center"/>
          </w:tcPr>
          <w:p w14:paraId="5AF7CB18" w14:textId="6677EA55" w:rsidR="00974BED" w:rsidRPr="00FE5CF0" w:rsidRDefault="00974BED" w:rsidP="0007366D">
            <w:pPr>
              <w:pStyle w:val="Tabletext"/>
              <w:rPr>
                <w:i/>
                <w:iCs/>
                <w:color w:val="008000"/>
              </w:rPr>
            </w:pPr>
          </w:p>
        </w:tc>
      </w:tr>
      <w:tr w:rsidR="00974BED" w14:paraId="2717D211" w14:textId="77777777" w:rsidTr="0007366D">
        <w:tc>
          <w:tcPr>
            <w:tcW w:w="445" w:type="dxa"/>
            <w:shd w:val="clear" w:color="auto" w:fill="000000" w:themeFill="text1"/>
            <w:vAlign w:val="center"/>
          </w:tcPr>
          <w:p w14:paraId="359CF3CB" w14:textId="77777777" w:rsidR="00974BED" w:rsidRPr="00FE5CF0" w:rsidRDefault="00974BED" w:rsidP="0007366D">
            <w:pPr>
              <w:pStyle w:val="Tabletext"/>
            </w:pPr>
            <w:r w:rsidRPr="00FE5CF0">
              <w:t>3</w:t>
            </w:r>
          </w:p>
        </w:tc>
        <w:tc>
          <w:tcPr>
            <w:tcW w:w="8905" w:type="dxa"/>
            <w:vAlign w:val="center"/>
          </w:tcPr>
          <w:p w14:paraId="6141744F" w14:textId="2165A36F" w:rsidR="00974BED" w:rsidRPr="00FE5CF0" w:rsidRDefault="00974BED" w:rsidP="0007366D">
            <w:pPr>
              <w:pStyle w:val="Tabletext"/>
              <w:rPr>
                <w:i/>
                <w:iCs/>
                <w:color w:val="008000"/>
              </w:rPr>
            </w:pPr>
          </w:p>
        </w:tc>
      </w:tr>
      <w:tr w:rsidR="00974BED" w14:paraId="7097DB9A" w14:textId="77777777" w:rsidTr="0007366D">
        <w:tc>
          <w:tcPr>
            <w:tcW w:w="445" w:type="dxa"/>
            <w:shd w:val="clear" w:color="auto" w:fill="000000" w:themeFill="text1"/>
            <w:vAlign w:val="center"/>
          </w:tcPr>
          <w:p w14:paraId="57E2A812" w14:textId="77777777" w:rsidR="00974BED" w:rsidRPr="00FE5CF0" w:rsidRDefault="00974BED" w:rsidP="0007366D">
            <w:pPr>
              <w:pStyle w:val="Tabletext"/>
            </w:pPr>
            <w:r w:rsidRPr="00FE5CF0">
              <w:lastRenderedPageBreak/>
              <w:t>4</w:t>
            </w:r>
          </w:p>
        </w:tc>
        <w:tc>
          <w:tcPr>
            <w:tcW w:w="8905" w:type="dxa"/>
            <w:vAlign w:val="center"/>
          </w:tcPr>
          <w:p w14:paraId="2D56A8D6" w14:textId="533BAA05" w:rsidR="00974BED" w:rsidRPr="00FE5CF0" w:rsidRDefault="00974BED" w:rsidP="0007366D">
            <w:pPr>
              <w:pStyle w:val="Tabletext"/>
              <w:rPr>
                <w:i/>
                <w:iCs/>
                <w:color w:val="008000"/>
              </w:rPr>
            </w:pPr>
          </w:p>
        </w:tc>
      </w:tr>
      <w:tr w:rsidR="00974BED" w14:paraId="5FE1E45D" w14:textId="77777777" w:rsidTr="0007366D">
        <w:tc>
          <w:tcPr>
            <w:tcW w:w="445" w:type="dxa"/>
            <w:shd w:val="clear" w:color="auto" w:fill="000000" w:themeFill="text1"/>
            <w:vAlign w:val="center"/>
          </w:tcPr>
          <w:p w14:paraId="0CD09630" w14:textId="77777777" w:rsidR="00974BED" w:rsidRPr="00FE5CF0" w:rsidRDefault="00974BED" w:rsidP="0007366D">
            <w:pPr>
              <w:pStyle w:val="Tabletext"/>
            </w:pPr>
            <w:r w:rsidRPr="00FE5CF0">
              <w:t>5</w:t>
            </w:r>
          </w:p>
        </w:tc>
        <w:tc>
          <w:tcPr>
            <w:tcW w:w="8905" w:type="dxa"/>
            <w:vAlign w:val="center"/>
          </w:tcPr>
          <w:p w14:paraId="391E7100" w14:textId="32F673B5" w:rsidR="00974BED" w:rsidRPr="00FE5CF0" w:rsidRDefault="00974BED" w:rsidP="0007366D">
            <w:pPr>
              <w:pStyle w:val="Tabletext"/>
              <w:rPr>
                <w:i/>
                <w:iCs/>
                <w:color w:val="008000"/>
              </w:rPr>
            </w:pPr>
          </w:p>
        </w:tc>
      </w:tr>
    </w:tbl>
    <w:p w14:paraId="1BF4E04B" w14:textId="77777777" w:rsidR="00974BED" w:rsidRDefault="00974BED" w:rsidP="00974BED">
      <w:pPr>
        <w:pStyle w:val="Tabletext"/>
      </w:pPr>
    </w:p>
    <w:p w14:paraId="1C4D5F1C" w14:textId="77777777" w:rsidR="00974BED" w:rsidRPr="009524F6" w:rsidRDefault="00974BED" w:rsidP="00974BED">
      <w:pPr>
        <w:pStyle w:val="Tabletext"/>
        <w:rPr>
          <w:b/>
          <w:bCs/>
        </w:rPr>
      </w:pPr>
      <w:r w:rsidRPr="001349B4">
        <w:rPr>
          <w:b/>
          <w:bCs/>
        </w:rPr>
        <w:t xml:space="preserve">Notes: </w:t>
      </w:r>
      <w:r w:rsidRPr="00DC75B3">
        <w:rPr>
          <w:b/>
          <w:bCs/>
        </w:rPr>
        <w:t xml:space="preserve">Who and How? </w:t>
      </w:r>
      <w:r>
        <w:rPr>
          <w:b/>
          <w:bCs/>
        </w:rPr>
        <w:t>Local</w:t>
      </w:r>
      <w:r w:rsidRPr="00DC75B3">
        <w:rPr>
          <w:b/>
          <w:bCs/>
        </w:rPr>
        <w:t xml:space="preserve"> Decision-Making on Education </w:t>
      </w:r>
    </w:p>
    <w:p w14:paraId="5F46820C" w14:textId="77777777" w:rsidR="00974BED" w:rsidRPr="00DE6C35" w:rsidRDefault="00974BED" w:rsidP="00974BED">
      <w:pPr>
        <w:pStyle w:val="Tabletext"/>
        <w:rPr>
          <w:i/>
          <w:iCs/>
        </w:rPr>
      </w:pPr>
      <w:r w:rsidRPr="00DE6C35">
        <w:rPr>
          <w:i/>
          <w:iCs/>
        </w:rPr>
        <w:t>Roles of the Superintendent and the Local Board</w:t>
      </w:r>
    </w:p>
    <w:tbl>
      <w:tblPr>
        <w:tblStyle w:val="TableGrid"/>
        <w:tblW w:w="0" w:type="auto"/>
        <w:tblLook w:val="04A0" w:firstRow="1" w:lastRow="0" w:firstColumn="1" w:lastColumn="0" w:noHBand="0" w:noVBand="1"/>
      </w:tblPr>
      <w:tblGrid>
        <w:gridCol w:w="4675"/>
        <w:gridCol w:w="4675"/>
      </w:tblGrid>
      <w:tr w:rsidR="00974BED" w14:paraId="2C991019" w14:textId="77777777" w:rsidTr="0007366D">
        <w:tc>
          <w:tcPr>
            <w:tcW w:w="4675" w:type="dxa"/>
          </w:tcPr>
          <w:p w14:paraId="2EF7EE23" w14:textId="77777777" w:rsidR="00974BED" w:rsidRDefault="00974BED" w:rsidP="0007366D">
            <w:pPr>
              <w:pStyle w:val="Tabletext"/>
              <w:spacing w:before="240"/>
            </w:pPr>
            <w:r>
              <w:rPr>
                <w:noProof/>
              </w:rPr>
              <w:drawing>
                <wp:anchor distT="0" distB="0" distL="114300" distR="114300" simplePos="0" relativeHeight="251667456" behindDoc="1" locked="0" layoutInCell="1" allowOverlap="1" wp14:anchorId="0C7C4E30" wp14:editId="1B765D4B">
                  <wp:simplePos x="0" y="0"/>
                  <wp:positionH relativeFrom="column">
                    <wp:posOffset>4445</wp:posOffset>
                  </wp:positionH>
                  <wp:positionV relativeFrom="paragraph">
                    <wp:posOffset>71120</wp:posOffset>
                  </wp:positionV>
                  <wp:extent cx="438150" cy="438150"/>
                  <wp:effectExtent l="0" t="0" r="0" b="0"/>
                  <wp:wrapSquare wrapText="bothSides"/>
                  <wp:docPr id="12" name="Graphic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438150" cy="438150"/>
                          </a:xfrm>
                          <a:prstGeom prst="rect">
                            <a:avLst/>
                          </a:prstGeom>
                        </pic:spPr>
                      </pic:pic>
                    </a:graphicData>
                  </a:graphic>
                </wp:anchor>
              </w:drawing>
            </w:r>
            <w:r>
              <w:t>Role of the Superintendent</w:t>
            </w:r>
          </w:p>
          <w:p w14:paraId="78777E24" w14:textId="77777777" w:rsidR="00974BED" w:rsidRDefault="00974BED" w:rsidP="0007366D">
            <w:pPr>
              <w:pStyle w:val="Tabletext"/>
              <w:spacing w:before="240"/>
            </w:pPr>
          </w:p>
          <w:p w14:paraId="7BA7BA62" w14:textId="5AC0D6F8" w:rsidR="00974BED" w:rsidRPr="00AC7889" w:rsidRDefault="00974BED" w:rsidP="0007366D">
            <w:pPr>
              <w:pStyle w:val="Tabletext"/>
              <w:rPr>
                <w:i/>
                <w:iCs/>
              </w:rPr>
            </w:pPr>
          </w:p>
        </w:tc>
        <w:tc>
          <w:tcPr>
            <w:tcW w:w="4675" w:type="dxa"/>
          </w:tcPr>
          <w:p w14:paraId="6CA637D6" w14:textId="77777777" w:rsidR="00974BED" w:rsidRDefault="00974BED" w:rsidP="0007366D">
            <w:pPr>
              <w:pStyle w:val="Tabletext"/>
              <w:spacing w:before="240"/>
            </w:pPr>
            <w:r>
              <w:rPr>
                <w:b/>
                <w:bCs/>
                <w:noProof/>
              </w:rPr>
              <w:drawing>
                <wp:anchor distT="0" distB="0" distL="114300" distR="114300" simplePos="0" relativeHeight="251668480" behindDoc="1" locked="0" layoutInCell="1" allowOverlap="1" wp14:anchorId="29B61D16" wp14:editId="26E5D23A">
                  <wp:simplePos x="0" y="0"/>
                  <wp:positionH relativeFrom="column">
                    <wp:posOffset>15875</wp:posOffset>
                  </wp:positionH>
                  <wp:positionV relativeFrom="paragraph">
                    <wp:posOffset>36195</wp:posOffset>
                  </wp:positionV>
                  <wp:extent cx="476250" cy="476250"/>
                  <wp:effectExtent l="0" t="0" r="0" b="0"/>
                  <wp:wrapTight wrapText="bothSides">
                    <wp:wrapPolygon edited="0">
                      <wp:start x="864" y="2592"/>
                      <wp:lineTo x="0" y="14688"/>
                      <wp:lineTo x="864" y="18144"/>
                      <wp:lineTo x="19872" y="18144"/>
                      <wp:lineTo x="20736" y="14688"/>
                      <wp:lineTo x="19872" y="2592"/>
                      <wp:lineTo x="864" y="2592"/>
                    </wp:wrapPolygon>
                  </wp:wrapTight>
                  <wp:docPr id="13" name="Graphic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a:extLst>
                              <a:ext uri="{C183D7F6-B498-43B3-948B-1728B52AA6E4}">
                                <adec:decorative xmlns:adec="http://schemas.microsoft.com/office/drawing/2017/decorative" val="1"/>
                              </a:ext>
                            </a:extLst>
                          </pic:cNvPr>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76250" cy="476250"/>
                          </a:xfrm>
                          <a:prstGeom prst="rect">
                            <a:avLst/>
                          </a:prstGeom>
                        </pic:spPr>
                      </pic:pic>
                    </a:graphicData>
                  </a:graphic>
                </wp:anchor>
              </w:drawing>
            </w:r>
            <w:r>
              <w:t>Role of the Local School Board</w:t>
            </w:r>
          </w:p>
          <w:p w14:paraId="3FB8FEDC" w14:textId="77777777" w:rsidR="00974BED" w:rsidRDefault="00974BED" w:rsidP="0007366D">
            <w:pPr>
              <w:pStyle w:val="Tabletext"/>
              <w:spacing w:before="240"/>
            </w:pPr>
          </w:p>
          <w:p w14:paraId="1A344E30" w14:textId="77777777" w:rsidR="00974BED" w:rsidRDefault="00974BED" w:rsidP="0007366D">
            <w:pPr>
              <w:pStyle w:val="Tabletext"/>
              <w:rPr>
                <w:i/>
                <w:iCs/>
                <w:color w:val="008000"/>
              </w:rPr>
            </w:pPr>
          </w:p>
          <w:p w14:paraId="47D1F5B7" w14:textId="77777777" w:rsidR="0002596D" w:rsidRDefault="0002596D" w:rsidP="0007366D">
            <w:pPr>
              <w:pStyle w:val="Tabletext"/>
              <w:rPr>
                <w:i/>
                <w:iCs/>
                <w:color w:val="008000"/>
              </w:rPr>
            </w:pPr>
          </w:p>
          <w:p w14:paraId="22F8B08D" w14:textId="77777777" w:rsidR="0002596D" w:rsidRDefault="0002596D" w:rsidP="0007366D">
            <w:pPr>
              <w:pStyle w:val="Tabletext"/>
              <w:rPr>
                <w:i/>
                <w:iCs/>
                <w:color w:val="008000"/>
              </w:rPr>
            </w:pPr>
          </w:p>
          <w:p w14:paraId="5D384062" w14:textId="77777777" w:rsidR="0002596D" w:rsidRDefault="0002596D" w:rsidP="0007366D">
            <w:pPr>
              <w:pStyle w:val="Tabletext"/>
              <w:rPr>
                <w:i/>
                <w:iCs/>
                <w:color w:val="008000"/>
              </w:rPr>
            </w:pPr>
          </w:p>
          <w:p w14:paraId="63897D4E" w14:textId="3999D2C9" w:rsidR="0002596D" w:rsidRPr="009E7DBA" w:rsidRDefault="0002596D" w:rsidP="0007366D">
            <w:pPr>
              <w:pStyle w:val="Tabletext"/>
              <w:rPr>
                <w:i/>
                <w:iCs/>
                <w:color w:val="008000"/>
              </w:rPr>
            </w:pPr>
          </w:p>
        </w:tc>
      </w:tr>
    </w:tbl>
    <w:p w14:paraId="5B325E00" w14:textId="2F15CAB0" w:rsidR="00974BED" w:rsidRPr="000576A6" w:rsidRDefault="00974BED" w:rsidP="000576A6">
      <w:pPr>
        <w:pStyle w:val="Tabletext"/>
      </w:pPr>
      <w:r w:rsidRPr="000576A6">
        <w:rPr>
          <w:sz w:val="18"/>
          <w:szCs w:val="18"/>
        </w:rPr>
        <w:t>Source:</w:t>
      </w:r>
      <w:r w:rsidR="000576A6" w:rsidRPr="000576A6">
        <w:rPr>
          <w:sz w:val="18"/>
          <w:szCs w:val="18"/>
        </w:rPr>
        <w:t xml:space="preserve"> </w:t>
      </w:r>
      <w:r w:rsidRPr="000576A6">
        <w:rPr>
          <w:i/>
          <w:iCs/>
          <w:sz w:val="18"/>
          <w:szCs w:val="18"/>
        </w:rPr>
        <w:t>Texas Association of School Boards. (n.d.). What are a Texas school board’s roles and responsibilities? Retrieved from</w:t>
      </w:r>
      <w:r w:rsidR="000576A6">
        <w:rPr>
          <w:i/>
          <w:iCs/>
          <w:sz w:val="18"/>
          <w:szCs w:val="18"/>
        </w:rPr>
        <w:t xml:space="preserve"> </w:t>
      </w:r>
      <w:hyperlink r:id="rId13" w:anchor=":~:text=The%20main%20function%20of%20the,to%20govern%20the%20school%20district" w:history="1">
        <w:r w:rsidR="000576A6" w:rsidRPr="00205FB9">
          <w:rPr>
            <w:rStyle w:val="Hyperlink"/>
            <w:i/>
            <w:iCs/>
            <w:sz w:val="18"/>
            <w:szCs w:val="18"/>
          </w:rPr>
          <w:t>https://www.tasb.org/members/enhance-district/texas-school-board-roles-and-responsibilities.aspx#:~:text=The%20main%20function%20of%20the,to%20govern%20the%20school%20district</w:t>
        </w:r>
      </w:hyperlink>
      <w:r w:rsidRPr="000576A6">
        <w:rPr>
          <w:i/>
          <w:iCs/>
          <w:sz w:val="18"/>
          <w:szCs w:val="18"/>
        </w:rPr>
        <w:t xml:space="preserve">. </w:t>
      </w:r>
    </w:p>
    <w:p w14:paraId="364D11BF" w14:textId="77777777" w:rsidR="00974BED" w:rsidRDefault="00974BED" w:rsidP="00974BED">
      <w:pPr>
        <w:pStyle w:val="Tabletext"/>
        <w:spacing w:before="0" w:after="0"/>
      </w:pPr>
      <w:r>
        <w:rPr>
          <w:i/>
          <w:iCs/>
          <w:noProof/>
          <w:color w:val="008000"/>
        </w:rPr>
        <w:drawing>
          <wp:anchor distT="0" distB="0" distL="114300" distR="114300" simplePos="0" relativeHeight="251659264" behindDoc="1" locked="0" layoutInCell="1" allowOverlap="1" wp14:anchorId="2BC2D4FE" wp14:editId="59BEB597">
            <wp:simplePos x="0" y="0"/>
            <wp:positionH relativeFrom="margin">
              <wp:align>left</wp:align>
            </wp:positionH>
            <wp:positionV relativeFrom="paragraph">
              <wp:posOffset>110987</wp:posOffset>
            </wp:positionV>
            <wp:extent cx="558800" cy="558800"/>
            <wp:effectExtent l="0" t="0" r="0" b="0"/>
            <wp:wrapSquare wrapText="bothSides"/>
            <wp:docPr id="7" name="Graphic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a:extLst>
                        <a:ext uri="{C183D7F6-B498-43B3-948B-1728B52AA6E4}">
                          <adec:decorative xmlns:adec="http://schemas.microsoft.com/office/drawing/2017/decorative" val="1"/>
                        </a:ext>
                      </a:extLst>
                    </pic:cNvPr>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58800" cy="558800"/>
                    </a:xfrm>
                    <a:prstGeom prst="rect">
                      <a:avLst/>
                    </a:prstGeom>
                  </pic:spPr>
                </pic:pic>
              </a:graphicData>
            </a:graphic>
            <wp14:sizeRelH relativeFrom="margin">
              <wp14:pctWidth>0</wp14:pctWidth>
            </wp14:sizeRelH>
            <wp14:sizeRelV relativeFrom="margin">
              <wp14:pctHeight>0</wp14:pctHeight>
            </wp14:sizeRelV>
          </wp:anchor>
        </w:drawing>
      </w:r>
    </w:p>
    <w:p w14:paraId="45AEADDE" w14:textId="45B182B1" w:rsidR="00974BED" w:rsidRPr="000576A6" w:rsidRDefault="00974BED" w:rsidP="00974BED">
      <w:pPr>
        <w:pStyle w:val="Tabletext"/>
      </w:pPr>
      <w:r w:rsidRPr="000576A6">
        <w:t xml:space="preserve">In Texas, the percentage of local funding for education is around </w:t>
      </w:r>
      <w:r w:rsidR="000576A6" w:rsidRPr="000576A6">
        <w:rPr>
          <w:i/>
          <w:iCs/>
          <w:u w:val="single"/>
        </w:rPr>
        <w:t>_________________</w:t>
      </w:r>
      <w:r w:rsidRPr="000576A6">
        <w:t xml:space="preserve"> or around $</w:t>
      </w:r>
      <w:r w:rsidR="000576A6" w:rsidRPr="000576A6">
        <w:rPr>
          <w:i/>
          <w:iCs/>
          <w:u w:val="single"/>
        </w:rPr>
        <w:t>_________________.</w:t>
      </w:r>
    </w:p>
    <w:p w14:paraId="5951038D" w14:textId="77777777" w:rsidR="00974BED" w:rsidRDefault="00974BED" w:rsidP="00974BED">
      <w:pPr>
        <w:pStyle w:val="Tabletext"/>
        <w:rPr>
          <w:b/>
          <w:bCs/>
        </w:rPr>
      </w:pPr>
    </w:p>
    <w:p w14:paraId="14021343" w14:textId="77777777" w:rsidR="00974BED" w:rsidRDefault="00974BED" w:rsidP="00974BED">
      <w:pPr>
        <w:rPr>
          <w:b/>
          <w:bCs/>
        </w:rPr>
      </w:pPr>
    </w:p>
    <w:p w14:paraId="2EA9BF6B" w14:textId="77777777" w:rsidR="00974BED" w:rsidRPr="009B2108" w:rsidRDefault="00974BED" w:rsidP="00974BED">
      <w:pPr>
        <w:rPr>
          <w:b/>
          <w:bCs/>
        </w:rPr>
      </w:pPr>
      <w:r w:rsidRPr="009B2108">
        <w:rPr>
          <w:b/>
          <w:bCs/>
        </w:rPr>
        <w:t>Preparing for Interview: Question Development</w:t>
      </w:r>
    </w:p>
    <w:p w14:paraId="412129B0" w14:textId="77777777" w:rsidR="00974BED" w:rsidRDefault="00974BED" w:rsidP="00974BED">
      <w:r>
        <w:t>Question #1:</w:t>
      </w:r>
    </w:p>
    <w:p w14:paraId="6AAF273A" w14:textId="77777777" w:rsidR="00974BED" w:rsidRDefault="00974BED" w:rsidP="00974BED">
      <w:r>
        <w:t>Question #2:</w:t>
      </w:r>
    </w:p>
    <w:p w14:paraId="57AA1C7F" w14:textId="77777777" w:rsidR="00974BED" w:rsidRDefault="00974BED" w:rsidP="00974BED">
      <w:r>
        <w:t>Question #3:</w:t>
      </w:r>
    </w:p>
    <w:p w14:paraId="1A8BAF0C" w14:textId="77777777" w:rsidR="00974BED" w:rsidRDefault="00974BED" w:rsidP="00974BED">
      <w:pPr>
        <w:rPr>
          <w:i/>
          <w:iCs/>
          <w:color w:val="008000"/>
        </w:rPr>
      </w:pPr>
    </w:p>
    <w:p w14:paraId="7BC72AC5" w14:textId="77777777" w:rsidR="00974BED" w:rsidRPr="009B2108" w:rsidRDefault="00974BED" w:rsidP="00974BED">
      <w:pPr>
        <w:pStyle w:val="Tabletext"/>
        <w:rPr>
          <w:b/>
          <w:bCs/>
        </w:rPr>
      </w:pPr>
      <w:r>
        <w:rPr>
          <w:b/>
          <w:bCs/>
        </w:rPr>
        <w:t>Interview</w:t>
      </w:r>
      <w:r w:rsidRPr="009B2108">
        <w:rPr>
          <w:b/>
          <w:bCs/>
        </w:rPr>
        <w:t>:</w:t>
      </w:r>
      <w:r>
        <w:rPr>
          <w:b/>
          <w:bCs/>
        </w:rPr>
        <w:t xml:space="preserve"> Learn from Local School Board Member</w:t>
      </w:r>
      <w:r w:rsidRPr="009B2108">
        <w:rPr>
          <w:b/>
          <w:bCs/>
        </w:rPr>
        <w:t xml:space="preserve"> </w:t>
      </w:r>
    </w:p>
    <w:p w14:paraId="22C0D419" w14:textId="77777777" w:rsidR="00974BED" w:rsidRPr="001E6E50" w:rsidRDefault="00974BED" w:rsidP="00974BED">
      <w:r w:rsidRPr="001E6E50">
        <w:t>Interview Notes:</w:t>
      </w:r>
    </w:p>
    <w:p w14:paraId="33E95280" w14:textId="77777777" w:rsidR="00974BED" w:rsidRDefault="00974BED" w:rsidP="00974BED">
      <w:pPr>
        <w:rPr>
          <w:i/>
          <w:iCs/>
          <w:color w:val="008000"/>
        </w:rPr>
      </w:pPr>
    </w:p>
    <w:p w14:paraId="190EC8C0" w14:textId="77777777" w:rsidR="00974BED" w:rsidRDefault="00974BED" w:rsidP="00974BED">
      <w:pPr>
        <w:pStyle w:val="Tabletextbullet"/>
        <w:numPr>
          <w:ilvl w:val="0"/>
          <w:numId w:val="0"/>
        </w:numPr>
        <w:contextualSpacing w:val="0"/>
        <w:rPr>
          <w:b/>
          <w:bCs/>
        </w:rPr>
      </w:pPr>
    </w:p>
    <w:p w14:paraId="37BFF8D7" w14:textId="77777777" w:rsidR="000576A6" w:rsidRDefault="000576A6">
      <w:pPr>
        <w:rPr>
          <w:b/>
          <w:bCs/>
        </w:rPr>
      </w:pPr>
      <w:r>
        <w:rPr>
          <w:b/>
          <w:bCs/>
        </w:rPr>
        <w:br w:type="page"/>
      </w:r>
    </w:p>
    <w:p w14:paraId="7275FC2D" w14:textId="72F18D20" w:rsidR="00974BED" w:rsidRDefault="00974BED" w:rsidP="00974BED">
      <w:pPr>
        <w:pStyle w:val="Tabletextbullet"/>
        <w:numPr>
          <w:ilvl w:val="0"/>
          <w:numId w:val="0"/>
        </w:numPr>
        <w:contextualSpacing w:val="0"/>
        <w:rPr>
          <w:b/>
          <w:bCs/>
        </w:rPr>
      </w:pPr>
      <w:r>
        <w:rPr>
          <w:b/>
          <w:bCs/>
        </w:rPr>
        <w:lastRenderedPageBreak/>
        <w:t xml:space="preserve">Alternate Assignment: </w:t>
      </w:r>
      <w:r w:rsidRPr="0028321C">
        <w:rPr>
          <w:b/>
          <w:bCs/>
        </w:rPr>
        <w:t xml:space="preserve">Research Local Board of Education Member and </w:t>
      </w:r>
      <w:r>
        <w:rPr>
          <w:b/>
          <w:bCs/>
        </w:rPr>
        <w:t>Draft</w:t>
      </w:r>
      <w:r w:rsidRPr="0028321C">
        <w:rPr>
          <w:b/>
          <w:bCs/>
        </w:rPr>
        <w:t xml:space="preserve"> Professional Email</w:t>
      </w:r>
    </w:p>
    <w:p w14:paraId="33583559" w14:textId="77777777" w:rsidR="00974BED" w:rsidRPr="007E283F" w:rsidRDefault="00974BED" w:rsidP="00974BED">
      <w:pPr>
        <w:pStyle w:val="Tabletextbullet"/>
        <w:numPr>
          <w:ilvl w:val="0"/>
          <w:numId w:val="0"/>
        </w:numPr>
        <w:contextualSpacing w:val="0"/>
        <w:rPr>
          <w:i/>
          <w:iCs/>
        </w:rPr>
      </w:pPr>
      <w:r w:rsidRPr="007E283F">
        <w:rPr>
          <w:i/>
          <w:iCs/>
        </w:rPr>
        <w:t>Note-Taking Template</w:t>
      </w:r>
    </w:p>
    <w:p w14:paraId="5A03597E" w14:textId="5D685D7B" w:rsidR="00974BED" w:rsidRDefault="00974BED" w:rsidP="00974BED">
      <w:r>
        <w:t xml:space="preserve">I am researching this member of our local Board of Education: </w:t>
      </w:r>
      <w:r w:rsidR="000576A6">
        <w:t>_________________________________</w:t>
      </w:r>
    </w:p>
    <w:p w14:paraId="4D8D1F86" w14:textId="77777777" w:rsidR="00974BED" w:rsidRDefault="00974BED" w:rsidP="00974BED">
      <w:r>
        <w:t>Their Background:</w:t>
      </w:r>
    </w:p>
    <w:p w14:paraId="0DB9D164" w14:textId="77777777" w:rsidR="00974BED" w:rsidRDefault="00974BED" w:rsidP="00974BED"/>
    <w:p w14:paraId="2FF62A64" w14:textId="77777777" w:rsidR="000576A6" w:rsidRDefault="000576A6" w:rsidP="00974BED"/>
    <w:p w14:paraId="2CA28F05" w14:textId="77777777" w:rsidR="00974BED" w:rsidRDefault="00974BED" w:rsidP="00974BED"/>
    <w:p w14:paraId="7355744D" w14:textId="77777777" w:rsidR="00974BED" w:rsidRDefault="00974BED" w:rsidP="00974BED">
      <w:r>
        <w:t>Their Priorities on the Board of Education:</w:t>
      </w:r>
    </w:p>
    <w:p w14:paraId="46CB9664" w14:textId="77777777" w:rsidR="00974BED" w:rsidRDefault="00974BED" w:rsidP="00974BED">
      <w:pPr>
        <w:rPr>
          <w:i/>
          <w:iCs/>
          <w:color w:val="008000"/>
        </w:rPr>
      </w:pPr>
    </w:p>
    <w:p w14:paraId="6DD74C83" w14:textId="77777777" w:rsidR="000576A6" w:rsidRDefault="000576A6" w:rsidP="00974BED">
      <w:pPr>
        <w:rPr>
          <w:i/>
          <w:iCs/>
          <w:color w:val="008000"/>
        </w:rPr>
      </w:pPr>
    </w:p>
    <w:p w14:paraId="0B5548DB" w14:textId="77777777" w:rsidR="00974BED" w:rsidRDefault="00974BED" w:rsidP="00974BED">
      <w:pPr>
        <w:rPr>
          <w:i/>
          <w:iCs/>
          <w:color w:val="008000"/>
        </w:rPr>
      </w:pPr>
    </w:p>
    <w:p w14:paraId="61D8BAD2" w14:textId="77777777" w:rsidR="00974BED" w:rsidRPr="000576A6" w:rsidRDefault="00974BED" w:rsidP="00974BED">
      <w:pPr>
        <w:rPr>
          <w:i/>
          <w:iCs/>
        </w:rPr>
      </w:pPr>
      <w:r w:rsidRPr="000576A6">
        <w:rPr>
          <w:i/>
          <w:iCs/>
        </w:rPr>
        <w:t>Email Template</w:t>
      </w:r>
    </w:p>
    <w:p w14:paraId="5283EC25" w14:textId="54367841" w:rsidR="00974BED" w:rsidRPr="000576A6" w:rsidRDefault="00974BED" w:rsidP="00974BED">
      <w:r w:rsidRPr="000576A6">
        <w:t xml:space="preserve">Dear </w:t>
      </w:r>
      <w:r w:rsidR="000576A6" w:rsidRPr="000576A6">
        <w:rPr>
          <w:i/>
          <w:iCs/>
          <w:u w:val="single"/>
        </w:rPr>
        <w:t>_______________________________,</w:t>
      </w:r>
    </w:p>
    <w:p w14:paraId="2A0729D3" w14:textId="2BF9E2C5" w:rsidR="00974BED" w:rsidRPr="000576A6" w:rsidRDefault="00974BED" w:rsidP="00974BED">
      <w:r w:rsidRPr="000576A6">
        <w:t xml:space="preserve">Ny name is </w:t>
      </w:r>
      <w:r w:rsidR="000576A6" w:rsidRPr="000576A6">
        <w:rPr>
          <w:i/>
          <w:iCs/>
          <w:u w:val="single"/>
        </w:rPr>
        <w:t>_______________________________</w:t>
      </w:r>
      <w:r w:rsidRPr="000576A6">
        <w:t xml:space="preserve">, and I am a student at </w:t>
      </w:r>
      <w:r w:rsidR="000576A6" w:rsidRPr="000576A6">
        <w:rPr>
          <w:i/>
          <w:iCs/>
          <w:u w:val="single"/>
        </w:rPr>
        <w:t>_______________________________</w:t>
      </w:r>
      <w:r w:rsidRPr="000576A6">
        <w:t>. Our class is learning about local governance of education, and I read about your background and your priorities for our district. I am writing with two questions so that I can learn more. They are:</w:t>
      </w:r>
    </w:p>
    <w:p w14:paraId="452D0C66" w14:textId="77777777" w:rsidR="000576A6" w:rsidRPr="000576A6" w:rsidRDefault="000576A6" w:rsidP="00974BED"/>
    <w:p w14:paraId="281B23F3" w14:textId="77777777" w:rsidR="000576A6" w:rsidRPr="000576A6" w:rsidRDefault="000576A6" w:rsidP="00974BED"/>
    <w:p w14:paraId="00A4D933" w14:textId="6C4181BD" w:rsidR="00974BED" w:rsidRPr="000576A6" w:rsidRDefault="00974BED" w:rsidP="00974BED">
      <w:r w:rsidRPr="000576A6">
        <w:t>I appreciate your response so that I can further my understanding how local boards of education work.</w:t>
      </w:r>
    </w:p>
    <w:p w14:paraId="4F2D3A7D" w14:textId="77777777" w:rsidR="00974BED" w:rsidRPr="000576A6" w:rsidRDefault="00974BED" w:rsidP="00974BED">
      <w:r w:rsidRPr="000576A6">
        <w:t>Thank you,</w:t>
      </w:r>
    </w:p>
    <w:p w14:paraId="1F905C89" w14:textId="1EDB02AE" w:rsidR="007B36F3" w:rsidRPr="000576A6" w:rsidRDefault="000576A6" w:rsidP="000576A6">
      <w:pPr>
        <w:rPr>
          <w:i/>
          <w:iCs/>
          <w:u w:val="single"/>
        </w:rPr>
      </w:pPr>
      <w:r w:rsidRPr="000576A6">
        <w:rPr>
          <w:i/>
          <w:iCs/>
          <w:u w:val="single"/>
        </w:rPr>
        <w:t>_______________________________</w:t>
      </w:r>
    </w:p>
    <w:sectPr w:rsidR="007B36F3" w:rsidRPr="000576A6">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947D2" w14:textId="77777777" w:rsidR="00D61321" w:rsidRDefault="00EB6068">
      <w:pPr>
        <w:spacing w:after="0" w:line="240" w:lineRule="auto"/>
      </w:pPr>
      <w:r>
        <w:separator/>
      </w:r>
    </w:p>
  </w:endnote>
  <w:endnote w:type="continuationSeparator" w:id="0">
    <w:p w14:paraId="202D928E" w14:textId="77777777" w:rsidR="00D61321" w:rsidRDefault="00EB6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8AF9F" w14:textId="25C81CA0" w:rsidR="00277489" w:rsidRPr="00366D02" w:rsidRDefault="00366D02" w:rsidP="00366D0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72124" w14:textId="77777777" w:rsidR="00D61321" w:rsidRDefault="00EB6068">
      <w:pPr>
        <w:spacing w:after="0" w:line="240" w:lineRule="auto"/>
      </w:pPr>
      <w:r>
        <w:separator/>
      </w:r>
    </w:p>
  </w:footnote>
  <w:footnote w:type="continuationSeparator" w:id="0">
    <w:p w14:paraId="5CDB1CDD" w14:textId="77777777" w:rsidR="00D61321" w:rsidRDefault="00EB6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032D8" w14:textId="77777777" w:rsidR="00277489" w:rsidRDefault="00B56A00" w:rsidP="00277489">
    <w:pPr>
      <w:pStyle w:val="Header"/>
      <w:spacing w:after="120"/>
    </w:pPr>
    <w:r>
      <w:rPr>
        <w:noProof/>
      </w:rPr>
      <w:drawing>
        <wp:inline distT="0" distB="0" distL="0" distR="0" wp14:anchorId="36E91510" wp14:editId="26D9E9C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782B6288" w14:textId="77777777" w:rsidR="00277489" w:rsidRDefault="00ED25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CF315C"/>
    <w:multiLevelType w:val="hybridMultilevel"/>
    <w:tmpl w:val="9D82F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382FB7"/>
    <w:multiLevelType w:val="hybridMultilevel"/>
    <w:tmpl w:val="5D6A1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192477"/>
    <w:multiLevelType w:val="hybridMultilevel"/>
    <w:tmpl w:val="4B2A0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9049899">
    <w:abstractNumId w:val="0"/>
  </w:num>
  <w:num w:numId="2" w16cid:durableId="715400051">
    <w:abstractNumId w:val="2"/>
  </w:num>
  <w:num w:numId="3" w16cid:durableId="42172243">
    <w:abstractNumId w:val="1"/>
  </w:num>
  <w:num w:numId="4" w16cid:durableId="1055817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9EE"/>
    <w:rsid w:val="0002596D"/>
    <w:rsid w:val="0002657B"/>
    <w:rsid w:val="000576A6"/>
    <w:rsid w:val="00366D02"/>
    <w:rsid w:val="003A69EE"/>
    <w:rsid w:val="007B36F3"/>
    <w:rsid w:val="00974BED"/>
    <w:rsid w:val="00A16639"/>
    <w:rsid w:val="00A32D84"/>
    <w:rsid w:val="00B56A00"/>
    <w:rsid w:val="00CF5805"/>
    <w:rsid w:val="00D61321"/>
    <w:rsid w:val="00EB6068"/>
    <w:rsid w:val="00ED2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CF663"/>
  <w15:chartTrackingRefBased/>
  <w15:docId w15:val="{F01FCC24-5D80-40A7-9EED-051F45CEA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BED"/>
  </w:style>
  <w:style w:type="paragraph" w:styleId="Heading1">
    <w:name w:val="heading 1"/>
    <w:basedOn w:val="Normal"/>
    <w:next w:val="Normal"/>
    <w:link w:val="Heading1Char"/>
    <w:uiPriority w:val="9"/>
    <w:qFormat/>
    <w:rsid w:val="00974BED"/>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74BED"/>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6A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A00"/>
  </w:style>
  <w:style w:type="paragraph" w:styleId="Footer">
    <w:name w:val="footer"/>
    <w:basedOn w:val="Normal"/>
    <w:link w:val="FooterChar"/>
    <w:uiPriority w:val="99"/>
    <w:unhideWhenUsed/>
    <w:rsid w:val="00B56A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6A00"/>
  </w:style>
  <w:style w:type="character" w:customStyle="1" w:styleId="Heading1Char">
    <w:name w:val="Heading 1 Char"/>
    <w:basedOn w:val="DefaultParagraphFont"/>
    <w:link w:val="Heading1"/>
    <w:uiPriority w:val="9"/>
    <w:rsid w:val="00974BED"/>
    <w:rPr>
      <w:rFonts w:asciiTheme="majorHAnsi" w:hAnsiTheme="majorHAnsi" w:cs="Open Sans"/>
      <w:bCs/>
      <w:sz w:val="28"/>
      <w:szCs w:val="20"/>
    </w:rPr>
  </w:style>
  <w:style w:type="character" w:customStyle="1" w:styleId="Heading2Char">
    <w:name w:val="Heading 2 Char"/>
    <w:basedOn w:val="DefaultParagraphFont"/>
    <w:link w:val="Heading2"/>
    <w:uiPriority w:val="9"/>
    <w:rsid w:val="00974BED"/>
    <w:rPr>
      <w:rFonts w:cs="Open Sans"/>
      <w:b/>
      <w:bCs/>
      <w:sz w:val="24"/>
      <w:szCs w:val="20"/>
    </w:rPr>
  </w:style>
  <w:style w:type="table" w:styleId="TableGrid">
    <w:name w:val="Table Grid"/>
    <w:basedOn w:val="TableNormal"/>
    <w:uiPriority w:val="39"/>
    <w:rsid w:val="00974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974BED"/>
    <w:pPr>
      <w:ind w:left="720"/>
      <w:contextualSpacing/>
    </w:pPr>
  </w:style>
  <w:style w:type="character" w:styleId="Hyperlink">
    <w:name w:val="Hyperlink"/>
    <w:basedOn w:val="DefaultParagraphFont"/>
    <w:uiPriority w:val="99"/>
    <w:unhideWhenUsed/>
    <w:rsid w:val="00974BED"/>
    <w:rPr>
      <w:color w:val="0D6CB9"/>
      <w:u w:val="single"/>
    </w:rPr>
  </w:style>
  <w:style w:type="paragraph" w:customStyle="1" w:styleId="Tabletext">
    <w:name w:val="Table text"/>
    <w:basedOn w:val="Normal"/>
    <w:qFormat/>
    <w:rsid w:val="00974BED"/>
    <w:pPr>
      <w:spacing w:before="120" w:after="120" w:line="240" w:lineRule="auto"/>
    </w:pPr>
  </w:style>
  <w:style w:type="paragraph" w:customStyle="1" w:styleId="Tabletextbullet">
    <w:name w:val="Table text bullet"/>
    <w:basedOn w:val="Tabletext"/>
    <w:qFormat/>
    <w:rsid w:val="00974BED"/>
    <w:pPr>
      <w:numPr>
        <w:numId w:val="1"/>
      </w:numPr>
      <w:contextualSpacing/>
    </w:pPr>
  </w:style>
  <w:style w:type="character" w:styleId="UnresolvedMention">
    <w:name w:val="Unresolved Mention"/>
    <w:basedOn w:val="DefaultParagraphFont"/>
    <w:uiPriority w:val="99"/>
    <w:semiHidden/>
    <w:unhideWhenUsed/>
    <w:rsid w:val="000576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366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www.tasb.org/members/enhance-district/texas-school-board-roles-and-responsibilities.aspx"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svg"/><Relationship Id="rId10" Type="http://schemas.openxmlformats.org/officeDocument/2006/relationships/image" Target="media/image4.sv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Lesson 1.03: Local School Board Role in Education</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1.03: Local School Board Role in Education</dc:title>
  <dc:subject>Lesson 1.03: Local School Board Role in Education</dc:subject>
  <dc:creator>Texas Education Agency</dc:creator>
  <cp:keywords/>
  <dc:description/>
  <cp:lastModifiedBy>White (she/her), Whitney</cp:lastModifiedBy>
  <cp:revision>11</cp:revision>
  <dcterms:created xsi:type="dcterms:W3CDTF">2022-07-23T16:17:00Z</dcterms:created>
  <dcterms:modified xsi:type="dcterms:W3CDTF">2023-08-16T19:30:00Z</dcterms:modified>
</cp:coreProperties>
</file>