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0880B9" w14:textId="353A68B3" w:rsidR="008C1553" w:rsidRPr="005F5393" w:rsidRDefault="008C1553" w:rsidP="008C1553">
      <w:pPr>
        <w:pStyle w:val="Heading1"/>
        <w:spacing w:after="160"/>
      </w:pPr>
      <w:r>
        <w:t xml:space="preserve">Student Guide </w:t>
      </w:r>
    </w:p>
    <w:p w14:paraId="273F24E1" w14:textId="16FB7415" w:rsidR="008C1553" w:rsidRDefault="008C1553" w:rsidP="008C1553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5F5393">
        <w:rPr>
          <w:shd w:val="clear" w:color="auto" w:fill="FFFFFF"/>
        </w:rPr>
        <w:t>Lesson </w:t>
      </w:r>
      <w:r>
        <w:rPr>
          <w:shd w:val="clear" w:color="auto" w:fill="FFFFFF"/>
        </w:rPr>
        <w:t>2.01: Why is Educator Professionalism Important?</w:t>
      </w:r>
    </w:p>
    <w:p w14:paraId="3C76A654" w14:textId="77777777" w:rsidR="008C1553" w:rsidRPr="005F5393" w:rsidRDefault="008C1553" w:rsidP="008C1553">
      <w:r w:rsidRPr="005F5393">
        <w:t xml:space="preserve">Name: </w:t>
      </w:r>
    </w:p>
    <w:p w14:paraId="2ED7AF25" w14:textId="77777777" w:rsidR="008C1553" w:rsidRDefault="008C1553" w:rsidP="008C1553">
      <w:r w:rsidRPr="005F5393">
        <w:t xml:space="preserve">Date: </w:t>
      </w:r>
    </w:p>
    <w:p w14:paraId="2366F4FC" w14:textId="77777777" w:rsidR="008C1553" w:rsidRDefault="008C1553" w:rsidP="008C1553">
      <w:r w:rsidRPr="003935E3">
        <w:rPr>
          <w:b/>
          <w:bCs/>
        </w:rPr>
        <w:t>Bellringer</w:t>
      </w:r>
      <w:r>
        <w:t xml:space="preserve">: </w:t>
      </w:r>
      <w:r w:rsidRPr="001634E5">
        <w:t xml:space="preserve">Imagine that you are the manager of a business. What behavior would you expect from your best employees? Example: showing up on time. </w:t>
      </w:r>
    </w:p>
    <w:p w14:paraId="58987237" w14:textId="77777777" w:rsidR="008C1553" w:rsidRDefault="008C1553" w:rsidP="008C1553">
      <w:pPr>
        <w:pStyle w:val="Tabletextbullet"/>
        <w:numPr>
          <w:ilvl w:val="0"/>
          <w:numId w:val="0"/>
        </w:numPr>
        <w:jc w:val="center"/>
        <w:rPr>
          <w:b/>
          <w:bCs/>
        </w:rPr>
      </w:pPr>
    </w:p>
    <w:p w14:paraId="791D3D00" w14:textId="77777777" w:rsidR="000044B0" w:rsidRDefault="000044B0">
      <w:pPr>
        <w:rPr>
          <w:b/>
          <w:bCs/>
        </w:rPr>
      </w:pPr>
      <w:r>
        <w:rPr>
          <w:b/>
          <w:bCs/>
        </w:rPr>
        <w:br w:type="page"/>
      </w:r>
    </w:p>
    <w:p w14:paraId="6B628C15" w14:textId="4A10947C" w:rsidR="008C1553" w:rsidRPr="00C46C07" w:rsidRDefault="008C1553" w:rsidP="008C1553">
      <w:pPr>
        <w:pStyle w:val="Tabletextbullet"/>
        <w:numPr>
          <w:ilvl w:val="0"/>
          <w:numId w:val="0"/>
        </w:numPr>
        <w:rPr>
          <w:b/>
          <w:bCs/>
          <w:sz w:val="14"/>
          <w:szCs w:val="14"/>
        </w:rPr>
      </w:pPr>
      <w:r w:rsidRPr="00375DD8">
        <w:rPr>
          <w:b/>
          <w:bCs/>
        </w:rPr>
        <w:lastRenderedPageBreak/>
        <w:t>Professionalism</w:t>
      </w:r>
      <w:r>
        <w:rPr>
          <w:b/>
          <w:bCs/>
        </w:rPr>
        <w:t xml:space="preserve"> &amp; Ethical Behavior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043"/>
        <w:gridCol w:w="7307"/>
      </w:tblGrid>
      <w:tr w:rsidR="008C1553" w:rsidRPr="00DB54CD" w14:paraId="0075A05B" w14:textId="77777777" w:rsidTr="000044B0">
        <w:trPr>
          <w:trHeight w:val="777"/>
        </w:trPr>
        <w:tc>
          <w:tcPr>
            <w:tcW w:w="2043" w:type="dxa"/>
          </w:tcPr>
          <w:p w14:paraId="3EA4F53E" w14:textId="77777777" w:rsidR="008C1553" w:rsidRPr="00A42918" w:rsidRDefault="008C1553" w:rsidP="00C51942">
            <w:pPr>
              <w:pStyle w:val="Tabletext"/>
            </w:pPr>
            <w:r>
              <w:t>Professionalism</w:t>
            </w:r>
          </w:p>
        </w:tc>
        <w:tc>
          <w:tcPr>
            <w:tcW w:w="7307" w:type="dxa"/>
          </w:tcPr>
          <w:p w14:paraId="59612FDA" w14:textId="3A8FAD35" w:rsidR="008C1553" w:rsidRPr="008C1553" w:rsidRDefault="008C1553" w:rsidP="00C51942">
            <w:pPr>
              <w:pStyle w:val="Tabletext"/>
              <w:rPr>
                <w:i/>
                <w:iCs/>
                <w:color w:val="008000"/>
              </w:rPr>
            </w:pPr>
          </w:p>
        </w:tc>
      </w:tr>
      <w:tr w:rsidR="008C1553" w14:paraId="60C20DBF" w14:textId="77777777" w:rsidTr="000044B0">
        <w:trPr>
          <w:trHeight w:val="777"/>
        </w:trPr>
        <w:tc>
          <w:tcPr>
            <w:tcW w:w="2043" w:type="dxa"/>
          </w:tcPr>
          <w:p w14:paraId="3B957496" w14:textId="77777777" w:rsidR="008C1553" w:rsidRPr="005C67A5" w:rsidRDefault="008C1553" w:rsidP="00C51942">
            <w:pPr>
              <w:pStyle w:val="Tabletext"/>
            </w:pPr>
            <w:r w:rsidRPr="005C67A5">
              <w:t>Ethical behavior</w:t>
            </w:r>
          </w:p>
        </w:tc>
        <w:tc>
          <w:tcPr>
            <w:tcW w:w="7307" w:type="dxa"/>
          </w:tcPr>
          <w:p w14:paraId="6FA67ACD" w14:textId="34F4AAEA" w:rsidR="008C1553" w:rsidRPr="008C1553" w:rsidRDefault="008C1553" w:rsidP="00C51942">
            <w:pPr>
              <w:pStyle w:val="Tabletext"/>
              <w:rPr>
                <w:i/>
                <w:iCs/>
                <w:color w:val="008000"/>
              </w:rPr>
            </w:pPr>
          </w:p>
        </w:tc>
      </w:tr>
    </w:tbl>
    <w:p w14:paraId="0F963B38" w14:textId="77777777" w:rsidR="008C1553" w:rsidRDefault="008C1553" w:rsidP="008C1553"/>
    <w:p w14:paraId="116A9D3A" w14:textId="77777777" w:rsidR="008C1553" w:rsidRDefault="008C1553" w:rsidP="008C1553">
      <w:pPr>
        <w:pStyle w:val="Tabletextbullet"/>
        <w:numPr>
          <w:ilvl w:val="0"/>
          <w:numId w:val="0"/>
        </w:numPr>
        <w:rPr>
          <w:b/>
          <w:bCs/>
        </w:rPr>
      </w:pPr>
      <w:r>
        <w:rPr>
          <w:b/>
          <w:bCs/>
        </w:rPr>
        <w:t>Key Areas of Teacher Professionalism</w:t>
      </w:r>
    </w:p>
    <w:p w14:paraId="421E714B" w14:textId="77777777" w:rsidR="008C1553" w:rsidRDefault="008C1553" w:rsidP="008C1553">
      <w:pPr>
        <w:pStyle w:val="Tabletextbullet"/>
        <w:numPr>
          <w:ilvl w:val="0"/>
          <w:numId w:val="0"/>
        </w:numPr>
        <w:rPr>
          <w:b/>
          <w:bCs/>
        </w:rPr>
      </w:pPr>
    </w:p>
    <w:p w14:paraId="24ED1F11" w14:textId="77777777" w:rsidR="008C1553" w:rsidRDefault="008C1553" w:rsidP="008C1553">
      <w:pPr>
        <w:pStyle w:val="Tabletextbullet"/>
        <w:numPr>
          <w:ilvl w:val="0"/>
          <w:numId w:val="0"/>
        </w:numPr>
      </w:pPr>
      <w:r>
        <w:t xml:space="preserve">Why do you think it is important for educators to exhibit professionalism and ethical behavior? </w:t>
      </w:r>
    </w:p>
    <w:p w14:paraId="37CD9A54" w14:textId="77777777" w:rsidR="008C1553" w:rsidRDefault="008C1553" w:rsidP="008C1553">
      <w:pPr>
        <w:pStyle w:val="Tabletextbullet"/>
        <w:numPr>
          <w:ilvl w:val="0"/>
          <w:numId w:val="0"/>
        </w:numPr>
      </w:pPr>
    </w:p>
    <w:p w14:paraId="3C292272" w14:textId="77777777" w:rsidR="008C1553" w:rsidRDefault="008C1553" w:rsidP="008C1553">
      <w:pPr>
        <w:pStyle w:val="Tabletextbullet"/>
        <w:numPr>
          <w:ilvl w:val="0"/>
          <w:numId w:val="0"/>
        </w:numPr>
        <w:rPr>
          <w:i/>
          <w:iCs/>
          <w:color w:val="538135" w:themeColor="accent6" w:themeShade="BF"/>
        </w:rPr>
      </w:pPr>
    </w:p>
    <w:p w14:paraId="74407CDE" w14:textId="77777777" w:rsidR="004E32EF" w:rsidRDefault="004E32EF" w:rsidP="008C1553">
      <w:pPr>
        <w:pStyle w:val="Tabletextbullet"/>
        <w:numPr>
          <w:ilvl w:val="0"/>
          <w:numId w:val="0"/>
        </w:numPr>
        <w:rPr>
          <w:i/>
          <w:iCs/>
          <w:color w:val="538135" w:themeColor="accent6" w:themeShade="BF"/>
        </w:rPr>
      </w:pPr>
    </w:p>
    <w:p w14:paraId="3DE2DCB8" w14:textId="77777777" w:rsidR="004E32EF" w:rsidRDefault="004E32EF" w:rsidP="008C1553">
      <w:pPr>
        <w:pStyle w:val="Tabletextbullet"/>
        <w:numPr>
          <w:ilvl w:val="0"/>
          <w:numId w:val="0"/>
        </w:numPr>
        <w:rPr>
          <w:i/>
          <w:iCs/>
          <w:color w:val="538135" w:themeColor="accent6" w:themeShade="BF"/>
        </w:rPr>
      </w:pPr>
    </w:p>
    <w:p w14:paraId="31FE5103" w14:textId="77777777" w:rsidR="004E32EF" w:rsidRDefault="004E32EF" w:rsidP="008C1553">
      <w:pPr>
        <w:pStyle w:val="Tabletextbullet"/>
        <w:numPr>
          <w:ilvl w:val="0"/>
          <w:numId w:val="0"/>
        </w:numPr>
        <w:rPr>
          <w:i/>
          <w:iCs/>
          <w:color w:val="538135" w:themeColor="accent6" w:themeShade="BF"/>
        </w:rPr>
      </w:pPr>
    </w:p>
    <w:p w14:paraId="111B40F0" w14:textId="77777777" w:rsidR="008C1553" w:rsidRDefault="008C1553" w:rsidP="008C1553">
      <w:pPr>
        <w:pStyle w:val="Tabletextbullet"/>
        <w:numPr>
          <w:ilvl w:val="0"/>
          <w:numId w:val="0"/>
        </w:numPr>
      </w:pPr>
      <w:r>
        <w:t xml:space="preserve">Four key areas of teacher professionalism: </w:t>
      </w:r>
    </w:p>
    <w:p w14:paraId="5D9702A4" w14:textId="77777777" w:rsidR="008C1553" w:rsidRDefault="008C1553" w:rsidP="008C1553">
      <w:pPr>
        <w:pStyle w:val="Tabletextbullet"/>
        <w:numPr>
          <w:ilvl w:val="0"/>
          <w:numId w:val="0"/>
        </w:num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C1553" w14:paraId="12F6E1CF" w14:textId="77777777" w:rsidTr="00DB7FD3">
        <w:trPr>
          <w:trHeight w:val="926"/>
        </w:trPr>
        <w:tc>
          <w:tcPr>
            <w:tcW w:w="4675" w:type="dxa"/>
          </w:tcPr>
          <w:p w14:paraId="054D240D" w14:textId="77777777" w:rsidR="008C1553" w:rsidRDefault="008C1553" w:rsidP="00DB7FD3">
            <w:pPr>
              <w:pStyle w:val="Tabletextbullet"/>
              <w:numPr>
                <w:ilvl w:val="0"/>
                <w:numId w:val="0"/>
              </w:numPr>
              <w:jc w:val="both"/>
            </w:pPr>
            <w:r>
              <w:t>Interactions with students</w:t>
            </w:r>
          </w:p>
        </w:tc>
        <w:tc>
          <w:tcPr>
            <w:tcW w:w="4675" w:type="dxa"/>
          </w:tcPr>
          <w:p w14:paraId="7B6CAB5C" w14:textId="0476B3DD" w:rsidR="008C1553" w:rsidRPr="00DB7FD3" w:rsidRDefault="008C1553" w:rsidP="00DB7FD3">
            <w:pPr>
              <w:pStyle w:val="Tabletextbullet"/>
              <w:numPr>
                <w:ilvl w:val="0"/>
                <w:numId w:val="0"/>
              </w:numPr>
              <w:jc w:val="both"/>
              <w:rPr>
                <w:i/>
                <w:iCs/>
                <w:color w:val="008000"/>
              </w:rPr>
            </w:pPr>
          </w:p>
        </w:tc>
      </w:tr>
      <w:tr w:rsidR="008C1553" w14:paraId="2A7C4446" w14:textId="77777777" w:rsidTr="00DB7FD3">
        <w:trPr>
          <w:trHeight w:val="926"/>
        </w:trPr>
        <w:tc>
          <w:tcPr>
            <w:tcW w:w="4675" w:type="dxa"/>
          </w:tcPr>
          <w:p w14:paraId="24417F91" w14:textId="77777777" w:rsidR="008C1553" w:rsidRDefault="008C1553" w:rsidP="00DB7FD3">
            <w:pPr>
              <w:pStyle w:val="Tabletextbullet"/>
              <w:numPr>
                <w:ilvl w:val="0"/>
                <w:numId w:val="0"/>
              </w:numPr>
              <w:jc w:val="both"/>
            </w:pPr>
            <w:r>
              <w:t>Workplace professional conduct</w:t>
            </w:r>
          </w:p>
        </w:tc>
        <w:tc>
          <w:tcPr>
            <w:tcW w:w="4675" w:type="dxa"/>
          </w:tcPr>
          <w:p w14:paraId="7FC7AE72" w14:textId="58DEDB9B" w:rsidR="008C1553" w:rsidRPr="00DB7FD3" w:rsidRDefault="008C1553" w:rsidP="00DB7FD3">
            <w:pPr>
              <w:pStyle w:val="Tabletextbullet"/>
              <w:numPr>
                <w:ilvl w:val="0"/>
                <w:numId w:val="0"/>
              </w:numPr>
              <w:jc w:val="both"/>
              <w:rPr>
                <w:i/>
                <w:iCs/>
                <w:color w:val="008000"/>
              </w:rPr>
            </w:pPr>
          </w:p>
        </w:tc>
      </w:tr>
      <w:tr w:rsidR="008C1553" w14:paraId="2BF7DBB5" w14:textId="77777777" w:rsidTr="00DB7FD3">
        <w:trPr>
          <w:trHeight w:val="926"/>
        </w:trPr>
        <w:tc>
          <w:tcPr>
            <w:tcW w:w="4675" w:type="dxa"/>
          </w:tcPr>
          <w:p w14:paraId="7C540AD1" w14:textId="77777777" w:rsidR="008C1553" w:rsidRDefault="008C1553" w:rsidP="00DB7FD3">
            <w:pPr>
              <w:pStyle w:val="Tabletextbullet"/>
              <w:numPr>
                <w:ilvl w:val="0"/>
                <w:numId w:val="0"/>
              </w:numPr>
              <w:jc w:val="both"/>
            </w:pPr>
            <w:r>
              <w:t>Appearance</w:t>
            </w:r>
          </w:p>
        </w:tc>
        <w:tc>
          <w:tcPr>
            <w:tcW w:w="4675" w:type="dxa"/>
          </w:tcPr>
          <w:p w14:paraId="3F2FE884" w14:textId="789BBD98" w:rsidR="008C1553" w:rsidRPr="00DB7FD3" w:rsidRDefault="008C1553" w:rsidP="00DB7FD3">
            <w:pPr>
              <w:pStyle w:val="Tabletextbullet"/>
              <w:numPr>
                <w:ilvl w:val="0"/>
                <w:numId w:val="0"/>
              </w:numPr>
              <w:jc w:val="both"/>
              <w:rPr>
                <w:i/>
                <w:iCs/>
                <w:color w:val="008000"/>
              </w:rPr>
            </w:pPr>
          </w:p>
        </w:tc>
      </w:tr>
      <w:tr w:rsidR="008C1553" w14:paraId="2AF17E72" w14:textId="77777777" w:rsidTr="00DB7FD3">
        <w:trPr>
          <w:trHeight w:val="926"/>
        </w:trPr>
        <w:tc>
          <w:tcPr>
            <w:tcW w:w="4675" w:type="dxa"/>
          </w:tcPr>
          <w:p w14:paraId="5EB47ABB" w14:textId="77777777" w:rsidR="008C1553" w:rsidRDefault="008C1553" w:rsidP="00DB7FD3">
            <w:pPr>
              <w:pStyle w:val="Tabletextbullet"/>
              <w:numPr>
                <w:ilvl w:val="0"/>
                <w:numId w:val="0"/>
              </w:numPr>
              <w:jc w:val="both"/>
            </w:pPr>
            <w:r>
              <w:t>Interactions with colleagues and the community</w:t>
            </w:r>
          </w:p>
        </w:tc>
        <w:tc>
          <w:tcPr>
            <w:tcW w:w="4675" w:type="dxa"/>
          </w:tcPr>
          <w:p w14:paraId="4CD538D1" w14:textId="09C56CD4" w:rsidR="008C1553" w:rsidRPr="00DB7FD3" w:rsidRDefault="008C1553" w:rsidP="00DB7FD3">
            <w:pPr>
              <w:pStyle w:val="Tabletextbullet"/>
              <w:numPr>
                <w:ilvl w:val="0"/>
                <w:numId w:val="0"/>
              </w:numPr>
              <w:jc w:val="both"/>
              <w:rPr>
                <w:i/>
                <w:iCs/>
                <w:color w:val="008000"/>
              </w:rPr>
            </w:pPr>
          </w:p>
        </w:tc>
      </w:tr>
    </w:tbl>
    <w:p w14:paraId="0D8CB10F" w14:textId="77777777" w:rsidR="008C1553" w:rsidRDefault="008C1553" w:rsidP="008C1553">
      <w:pPr>
        <w:pStyle w:val="Tabletextbullet"/>
        <w:numPr>
          <w:ilvl w:val="0"/>
          <w:numId w:val="0"/>
        </w:numPr>
      </w:pPr>
    </w:p>
    <w:p w14:paraId="3C37B008" w14:textId="77777777" w:rsidR="008C1553" w:rsidRDefault="008C1553" w:rsidP="008C1553">
      <w:pPr>
        <w:pStyle w:val="Tabletextbullet"/>
        <w:numPr>
          <w:ilvl w:val="0"/>
          <w:numId w:val="0"/>
        </w:numPr>
        <w:rPr>
          <w:i/>
          <w:iCs/>
          <w:color w:val="538135" w:themeColor="accent6" w:themeShade="BF"/>
        </w:rPr>
      </w:pPr>
    </w:p>
    <w:p w14:paraId="336A391A" w14:textId="77777777" w:rsidR="004E32EF" w:rsidRDefault="004E32EF" w:rsidP="008C1553">
      <w:pPr>
        <w:pStyle w:val="Tabletextbullet"/>
        <w:numPr>
          <w:ilvl w:val="0"/>
          <w:numId w:val="0"/>
        </w:numPr>
        <w:rPr>
          <w:i/>
          <w:iCs/>
          <w:color w:val="538135" w:themeColor="accent6" w:themeShade="BF"/>
        </w:rPr>
      </w:pPr>
    </w:p>
    <w:p w14:paraId="3EA99EB1" w14:textId="77777777" w:rsidR="004E32EF" w:rsidRPr="00B23226" w:rsidRDefault="004E32EF" w:rsidP="008C1553">
      <w:pPr>
        <w:pStyle w:val="Tabletextbullet"/>
        <w:numPr>
          <w:ilvl w:val="0"/>
          <w:numId w:val="0"/>
        </w:numPr>
        <w:rPr>
          <w:i/>
          <w:iCs/>
          <w:color w:val="538135" w:themeColor="accent6" w:themeShade="BF"/>
        </w:rPr>
      </w:pPr>
    </w:p>
    <w:p w14:paraId="3F690284" w14:textId="77777777" w:rsidR="008C1553" w:rsidRDefault="008C1553" w:rsidP="008C1553">
      <w:r>
        <w:t xml:space="preserve">Why are ethical standards and guidelines necessary? </w:t>
      </w:r>
    </w:p>
    <w:sectPr w:rsidR="008C155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D33EE3" w14:textId="77777777" w:rsidR="00A00086" w:rsidRDefault="00A00086" w:rsidP="00AD5C63">
      <w:pPr>
        <w:spacing w:after="0" w:line="240" w:lineRule="auto"/>
      </w:pPr>
      <w:r>
        <w:separator/>
      </w:r>
    </w:p>
  </w:endnote>
  <w:endnote w:type="continuationSeparator" w:id="0">
    <w:p w14:paraId="7AF4ECB6" w14:textId="77777777" w:rsidR="00A00086" w:rsidRDefault="00A00086" w:rsidP="00AD5C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B0AC5" w14:textId="77777777" w:rsidR="004301C2" w:rsidRDefault="004301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75DED3" w14:textId="134D7EA5" w:rsidR="00D03A8E" w:rsidRDefault="00D03A8E" w:rsidP="00D03A8E">
    <w:pPr>
      <w:pStyle w:val="Footer"/>
      <w:jc w:val="center"/>
    </w:pPr>
  </w:p>
  <w:p w14:paraId="29F31649" w14:textId="07A65668" w:rsidR="00AD5C63" w:rsidRPr="004301C2" w:rsidRDefault="004301C2" w:rsidP="004301C2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106F3E" w14:textId="77777777" w:rsidR="004301C2" w:rsidRDefault="004301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36226F" w14:textId="77777777" w:rsidR="00A00086" w:rsidRDefault="00A00086" w:rsidP="00AD5C63">
      <w:pPr>
        <w:spacing w:after="0" w:line="240" w:lineRule="auto"/>
      </w:pPr>
      <w:r>
        <w:separator/>
      </w:r>
    </w:p>
  </w:footnote>
  <w:footnote w:type="continuationSeparator" w:id="0">
    <w:p w14:paraId="03302ADA" w14:textId="77777777" w:rsidR="00A00086" w:rsidRDefault="00A00086" w:rsidP="00AD5C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96D56F" w14:textId="77777777" w:rsidR="004301C2" w:rsidRDefault="004301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F5C036" w14:textId="77777777" w:rsidR="00AD5C63" w:rsidRDefault="00AD5C63" w:rsidP="00AD5C63">
    <w:pPr>
      <w:pStyle w:val="Header"/>
      <w:spacing w:after="120"/>
    </w:pPr>
    <w:r>
      <w:rPr>
        <w:noProof/>
      </w:rPr>
      <w:drawing>
        <wp:inline distT="0" distB="0" distL="0" distR="0" wp14:anchorId="76DB9368" wp14:editId="60B2FB09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01134F0" w14:textId="77777777" w:rsidR="00AD5C63" w:rsidRDefault="00AD5C6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D02801" w14:textId="77777777" w:rsidR="004301C2" w:rsidRDefault="004301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067CF"/>
    <w:multiLevelType w:val="hybridMultilevel"/>
    <w:tmpl w:val="A1001F80"/>
    <w:lvl w:ilvl="0" w:tplc="88ACD710">
      <w:start w:val="1"/>
      <w:numFmt w:val="bullet"/>
      <w:pStyle w:val="Tabletextbullet"/>
      <w:lvlText w:val="•"/>
      <w:lvlJc w:val="left"/>
      <w:pPr>
        <w:ind w:left="288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" w15:restartNumberingAfterBreak="0">
    <w:nsid w:val="1F9F4ED8"/>
    <w:multiLevelType w:val="hybridMultilevel"/>
    <w:tmpl w:val="EBB87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380FD5"/>
    <w:multiLevelType w:val="hybridMultilevel"/>
    <w:tmpl w:val="65F86AB2"/>
    <w:lvl w:ilvl="0" w:tplc="85A240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593226">
    <w:abstractNumId w:val="0"/>
  </w:num>
  <w:num w:numId="2" w16cid:durableId="1058630771">
    <w:abstractNumId w:val="2"/>
  </w:num>
  <w:num w:numId="3" w16cid:durableId="12027854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9A9"/>
    <w:rsid w:val="000044B0"/>
    <w:rsid w:val="0002657B"/>
    <w:rsid w:val="00062DA3"/>
    <w:rsid w:val="00200260"/>
    <w:rsid w:val="003369A9"/>
    <w:rsid w:val="004301C2"/>
    <w:rsid w:val="004D41BF"/>
    <w:rsid w:val="004E32EF"/>
    <w:rsid w:val="00525CD4"/>
    <w:rsid w:val="00651343"/>
    <w:rsid w:val="007D628D"/>
    <w:rsid w:val="00832873"/>
    <w:rsid w:val="00861830"/>
    <w:rsid w:val="008C1553"/>
    <w:rsid w:val="00A00086"/>
    <w:rsid w:val="00AD5C63"/>
    <w:rsid w:val="00B43367"/>
    <w:rsid w:val="00B52624"/>
    <w:rsid w:val="00C27C19"/>
    <w:rsid w:val="00C852BE"/>
    <w:rsid w:val="00CF5805"/>
    <w:rsid w:val="00CF724E"/>
    <w:rsid w:val="00D03A8E"/>
    <w:rsid w:val="00D05D7F"/>
    <w:rsid w:val="00DB7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C5F03"/>
  <w15:chartTrackingRefBased/>
  <w15:docId w15:val="{861AC79C-A20D-432C-9101-E343B8F21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1553"/>
  </w:style>
  <w:style w:type="paragraph" w:styleId="Heading1">
    <w:name w:val="heading 1"/>
    <w:basedOn w:val="Normal"/>
    <w:next w:val="Normal"/>
    <w:link w:val="Heading1Char"/>
    <w:uiPriority w:val="9"/>
    <w:qFormat/>
    <w:rsid w:val="00832873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2873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C1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873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832873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8328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Tabletext">
    <w:name w:val="Table text"/>
    <w:basedOn w:val="Normal"/>
    <w:qFormat/>
    <w:rsid w:val="00832873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832873"/>
    <w:pPr>
      <w:numPr>
        <w:numId w:val="1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27C1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B433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D5C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5C63"/>
  </w:style>
  <w:style w:type="paragraph" w:styleId="Footer">
    <w:name w:val="footer"/>
    <w:basedOn w:val="Normal"/>
    <w:link w:val="FooterChar"/>
    <w:uiPriority w:val="99"/>
    <w:unhideWhenUsed/>
    <w:rsid w:val="00AD5C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5C63"/>
  </w:style>
  <w:style w:type="character" w:styleId="Hyperlink">
    <w:name w:val="Hyperlink"/>
    <w:basedOn w:val="DefaultParagraphFont"/>
    <w:uiPriority w:val="99"/>
    <w:semiHidden/>
    <w:unhideWhenUsed/>
    <w:rsid w:val="004301C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53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2.01: Why is Educator Professionalism Important?</vt:lpstr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2.01: Why is Educator Professionalism Important?</dc:title>
  <dc:subject>Lesson 2.01: Why is Educator Professionalism Important?</dc:subject>
  <dc:creator>Texas Education Agency</dc:creator>
  <cp:keywords/>
  <dc:description/>
  <cp:lastModifiedBy>Kailey Rose Rea</cp:lastModifiedBy>
  <cp:revision>22</cp:revision>
  <dcterms:created xsi:type="dcterms:W3CDTF">2022-05-25T13:29:00Z</dcterms:created>
  <dcterms:modified xsi:type="dcterms:W3CDTF">2023-08-18T00:31:00Z</dcterms:modified>
</cp:coreProperties>
</file>