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2C17" w14:textId="376C9CBE" w:rsidR="00E71828" w:rsidRDefault="007B668D" w:rsidP="002133F4">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14:paraId="4ED2FB9F" w14:textId="4CD2570E" w:rsidR="007B668D" w:rsidRDefault="007B668D" w:rsidP="00A72A7F">
      <w:pPr>
        <w:pStyle w:val="Heading2"/>
        <w:spacing w:after="360"/>
      </w:pPr>
      <w:r w:rsidRPr="003B566B">
        <w:t>Lesson</w:t>
      </w:r>
      <w:r>
        <w:t xml:space="preserve"> </w:t>
      </w:r>
      <w:r w:rsidR="006208D4">
        <w:t>2</w:t>
      </w:r>
      <w:r w:rsidR="00E71828">
        <w:t>.</w:t>
      </w:r>
      <w:r w:rsidR="002A4903">
        <w:t>0</w:t>
      </w:r>
      <w:r w:rsidR="009F5BAE">
        <w:t>5</w:t>
      </w:r>
      <w:r w:rsidR="002A4903">
        <w:t xml:space="preserve">: </w:t>
      </w:r>
      <w:r w:rsidR="009F5BAE">
        <w:t xml:space="preserve">Characteristics of Professional Communication </w:t>
      </w:r>
      <w:r w:rsidR="00CC7A4E">
        <w:t>D</w:t>
      </w:r>
      <w:r w:rsidR="009F5BAE">
        <w:t>uring Conflict</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6E386990" w:rsidR="00A969C1" w:rsidRPr="00D268F5" w:rsidRDefault="00A969C1" w:rsidP="00D268F5">
            <w:pPr>
              <w:pStyle w:val="Tabletext"/>
            </w:pPr>
            <w:r w:rsidRPr="00D268F5">
              <w:t>Warm-Up (</w:t>
            </w:r>
            <w:r w:rsidR="00012105">
              <w:t>5</w:t>
            </w:r>
            <w:r w:rsidR="00BC71DF">
              <w:t xml:space="preserve"> </w:t>
            </w:r>
            <w:r w:rsidRPr="00D268F5">
              <w:t>mins)</w:t>
            </w:r>
            <w:r w:rsidR="00B057A4">
              <w:t xml:space="preserve"> </w:t>
            </w:r>
          </w:p>
          <w:p w14:paraId="1F81188F" w14:textId="30EAF876" w:rsidR="00A969C1" w:rsidRPr="00E73B64" w:rsidRDefault="00BC173C" w:rsidP="003E5ECA">
            <w:pPr>
              <w:pStyle w:val="Tabletextbullet"/>
              <w:numPr>
                <w:ilvl w:val="0"/>
                <w:numId w:val="1"/>
              </w:numPr>
            </w:pPr>
            <w:r>
              <w:t>Bell</w:t>
            </w:r>
            <w:r w:rsidR="00C86740">
              <w:t>r</w:t>
            </w:r>
            <w:r>
              <w:t>inger</w:t>
            </w:r>
            <w:r w:rsidR="00EA7435">
              <w:t xml:space="preserve"> </w:t>
            </w:r>
            <w:r w:rsidR="006208D4">
              <w:t>(</w:t>
            </w:r>
            <w:r w:rsidR="00012105">
              <w:t>5</w:t>
            </w:r>
            <w:r w:rsidR="005F258A">
              <w:t xml:space="preserve"> mins</w:t>
            </w:r>
            <w:r w:rsidR="00EA7435">
              <w:t>)</w:t>
            </w:r>
          </w:p>
        </w:tc>
        <w:tc>
          <w:tcPr>
            <w:tcW w:w="1733" w:type="pct"/>
          </w:tcPr>
          <w:p w14:paraId="3697D814" w14:textId="0E976B7D" w:rsidR="00A969C1" w:rsidRPr="008A3F4E" w:rsidRDefault="00A969C1" w:rsidP="008A3F4E">
            <w:pPr>
              <w:pStyle w:val="Tabletext"/>
            </w:pPr>
            <w:r w:rsidRPr="008A3F4E">
              <w:t xml:space="preserve">Instruction </w:t>
            </w:r>
            <w:r w:rsidR="003E6C16">
              <w:t>(</w:t>
            </w:r>
            <w:r w:rsidR="004E0F1E">
              <w:t>2</w:t>
            </w:r>
            <w:r w:rsidR="00012105">
              <w:t>0</w:t>
            </w:r>
            <w:r w:rsidR="00851692">
              <w:t xml:space="preserve"> mins</w:t>
            </w:r>
            <w:r w:rsidR="003E6C16">
              <w:t>)</w:t>
            </w:r>
          </w:p>
          <w:p w14:paraId="521A259F" w14:textId="5CB58691" w:rsidR="005E3D05" w:rsidRDefault="006F60D8" w:rsidP="003E5ECA">
            <w:pPr>
              <w:pStyle w:val="Tabletextbullet"/>
              <w:numPr>
                <w:ilvl w:val="0"/>
                <w:numId w:val="1"/>
              </w:numPr>
            </w:pPr>
            <w:r>
              <w:t xml:space="preserve">Notes: </w:t>
            </w:r>
            <w:r w:rsidR="00436C58">
              <w:t>Introduction to Professional Communication during Conflict</w:t>
            </w:r>
            <w:r w:rsidR="007455A9">
              <w:t xml:space="preserve"> </w:t>
            </w:r>
            <w:r w:rsidR="00EA7435">
              <w:t>(</w:t>
            </w:r>
            <w:r w:rsidR="00E03FB0">
              <w:t>15</w:t>
            </w:r>
            <w:r w:rsidR="005F258A">
              <w:t xml:space="preserve"> mins</w:t>
            </w:r>
            <w:r w:rsidR="00EA7435">
              <w:t>)</w:t>
            </w:r>
            <w:r w:rsidR="005E3D05">
              <w:t xml:space="preserve"> </w:t>
            </w:r>
          </w:p>
          <w:p w14:paraId="1E7AFF28" w14:textId="4FE0D522" w:rsidR="00BC71DF" w:rsidRPr="007113B9" w:rsidRDefault="007455A9" w:rsidP="003E5ECA">
            <w:pPr>
              <w:pStyle w:val="Tabletextbullet"/>
              <w:numPr>
                <w:ilvl w:val="0"/>
                <w:numId w:val="1"/>
              </w:numPr>
            </w:pPr>
            <w:r>
              <w:t>Modeling</w:t>
            </w:r>
            <w:r w:rsidR="002D3C8E">
              <w:t>: P</w:t>
            </w:r>
            <w:r>
              <w:t xml:space="preserve">rofessional </w:t>
            </w:r>
            <w:r w:rsidR="002D3C8E">
              <w:t>C</w:t>
            </w:r>
            <w:r>
              <w:t>ommunication</w:t>
            </w:r>
            <w:r w:rsidR="004D114D">
              <w:t xml:space="preserve"> during </w:t>
            </w:r>
            <w:r w:rsidR="002D3C8E">
              <w:t>C</w:t>
            </w:r>
            <w:r w:rsidR="004D114D">
              <w:t>onflict</w:t>
            </w:r>
            <w:r w:rsidR="00963A0D">
              <w:t xml:space="preserve"> (</w:t>
            </w:r>
            <w:r w:rsidR="00012105">
              <w:t>5</w:t>
            </w:r>
            <w:r w:rsidR="005F258A">
              <w:t xml:space="preserve"> mins</w:t>
            </w:r>
            <w:r w:rsidR="00963A0D">
              <w:t>)</w:t>
            </w:r>
          </w:p>
        </w:tc>
        <w:tc>
          <w:tcPr>
            <w:tcW w:w="1730" w:type="pct"/>
          </w:tcPr>
          <w:p w14:paraId="6F9B66EA" w14:textId="50959BD1" w:rsidR="00A969C1" w:rsidRPr="008A3F4E" w:rsidRDefault="00A969C1" w:rsidP="008A3F4E">
            <w:pPr>
              <w:pStyle w:val="Tabletext"/>
            </w:pPr>
            <w:r w:rsidRPr="008A3F4E">
              <w:t xml:space="preserve">Application </w:t>
            </w:r>
            <w:r w:rsidR="003E6C16">
              <w:t>(</w:t>
            </w:r>
            <w:r w:rsidR="00012105">
              <w:t>20</w:t>
            </w:r>
            <w:r w:rsidR="006F62F7">
              <w:t xml:space="preserve"> </w:t>
            </w:r>
            <w:r w:rsidR="00851692">
              <w:t>mins</w:t>
            </w:r>
            <w:r w:rsidR="003E6C16">
              <w:t>)</w:t>
            </w:r>
          </w:p>
          <w:p w14:paraId="5D3D7B59" w14:textId="3C331CDA" w:rsidR="00BC173C" w:rsidRDefault="009D51CC" w:rsidP="003E5ECA">
            <w:pPr>
              <w:pStyle w:val="Tabletextbullet"/>
              <w:numPr>
                <w:ilvl w:val="0"/>
                <w:numId w:val="1"/>
              </w:numPr>
            </w:pPr>
            <w:r w:rsidRPr="009D51CC">
              <w:t>Practice</w:t>
            </w:r>
            <w:r w:rsidR="00C85799">
              <w:t xml:space="preserve">: </w:t>
            </w:r>
            <w:r w:rsidR="00321562">
              <w:t>Effective Communication through Conflict Role Play</w:t>
            </w:r>
            <w:r w:rsidRPr="009D51CC">
              <w:t xml:space="preserve"> </w:t>
            </w:r>
            <w:r w:rsidR="0076526C">
              <w:t>(</w:t>
            </w:r>
            <w:r w:rsidR="008E7203">
              <w:t>15</w:t>
            </w:r>
            <w:r w:rsidR="005F258A">
              <w:t xml:space="preserve"> mins</w:t>
            </w:r>
            <w:r w:rsidR="006060CF">
              <w:t>)</w:t>
            </w:r>
          </w:p>
          <w:p w14:paraId="7401B3C7" w14:textId="403F9A71" w:rsidR="000F1BC3" w:rsidRDefault="000F1BC3" w:rsidP="003E5ECA">
            <w:pPr>
              <w:pStyle w:val="Tabletextbullet"/>
              <w:numPr>
                <w:ilvl w:val="0"/>
                <w:numId w:val="1"/>
              </w:numPr>
            </w:pPr>
            <w:r>
              <w:t xml:space="preserve">Debrief </w:t>
            </w:r>
            <w:r w:rsidR="00DE3AB5">
              <w:t>(</w:t>
            </w:r>
            <w:r w:rsidR="008E7203">
              <w:t>2</w:t>
            </w:r>
            <w:r w:rsidR="005F258A">
              <w:t xml:space="preserve"> mins</w:t>
            </w:r>
            <w:r w:rsidR="00DE3AB5">
              <w:t>)</w:t>
            </w:r>
          </w:p>
          <w:p w14:paraId="1B8734F9" w14:textId="0503B3CA" w:rsidR="00BC173C" w:rsidRPr="007113B9" w:rsidRDefault="00BC173C" w:rsidP="003E5ECA">
            <w:pPr>
              <w:pStyle w:val="Tabletextbullet"/>
              <w:numPr>
                <w:ilvl w:val="0"/>
                <w:numId w:val="1"/>
              </w:numPr>
            </w:pPr>
            <w:r>
              <w:t>Exit Ticket</w:t>
            </w:r>
            <w:r w:rsidR="00DE3AB5">
              <w:t xml:space="preserve"> (</w:t>
            </w:r>
            <w:r w:rsidR="004E0F1E">
              <w:t>3</w:t>
            </w:r>
            <w:r w:rsidR="005F258A">
              <w:t xml:space="preserve"> mins</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810"/>
        <w:gridCol w:w="900"/>
        <w:gridCol w:w="6115"/>
      </w:tblGrid>
      <w:tr w:rsidR="00B07E1F" w:rsidRPr="00447D20" w14:paraId="2EC513B2" w14:textId="77777777" w:rsidTr="003C14D8">
        <w:trPr>
          <w:trHeight w:val="42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810" w:type="dxa"/>
          </w:tcPr>
          <w:p w14:paraId="48227220" w14:textId="6AEEF90B" w:rsidR="00B07E1F" w:rsidRPr="00447D20" w:rsidRDefault="00CB3796" w:rsidP="00A07FDA">
            <w:pPr>
              <w:pStyle w:val="Tabletext"/>
              <w:ind w:right="-105"/>
              <w:jc w:val="center"/>
              <w:rPr>
                <w:rFonts w:eastAsia="Times New Roman"/>
                <w:color w:val="70AD47" w:themeColor="accent6"/>
              </w:rPr>
            </w:pPr>
            <w:r>
              <w:t>1</w:t>
            </w:r>
            <w:r w:rsidR="00B057A4">
              <w:br/>
            </w:r>
          </w:p>
        </w:tc>
        <w:tc>
          <w:tcPr>
            <w:tcW w:w="7015" w:type="dxa"/>
            <w:gridSpan w:val="2"/>
          </w:tcPr>
          <w:p w14:paraId="4701C13E" w14:textId="77777777" w:rsidR="00CB3796" w:rsidRDefault="006A36FF" w:rsidP="006A36FF">
            <w:pPr>
              <w:pStyle w:val="ListAlphaparens"/>
              <w:numPr>
                <w:ilvl w:val="0"/>
                <w:numId w:val="0"/>
              </w:numPr>
            </w:pPr>
            <w:r w:rsidRPr="006A36FF">
              <w:t>The student demonstrates professional standards/employability skills as required by teaching and training profession business and industry. The student is expected to:</w:t>
            </w:r>
          </w:p>
          <w:p w14:paraId="0FD5DB75" w14:textId="77777777" w:rsidR="006A36FF" w:rsidRDefault="006A36FF" w:rsidP="006A36FF">
            <w:pPr>
              <w:pStyle w:val="ListAlphaparens"/>
            </w:pPr>
            <w:r>
              <w:t>practice various forms of communication such as verbal and non-verbal communication used in educational and career settings;</w:t>
            </w:r>
          </w:p>
          <w:p w14:paraId="12C76BC3" w14:textId="77777777" w:rsidR="006A36FF" w:rsidRDefault="00F86E25" w:rsidP="003E5ECA">
            <w:pPr>
              <w:pStyle w:val="ListAlphaparens"/>
              <w:numPr>
                <w:ilvl w:val="0"/>
                <w:numId w:val="5"/>
              </w:numPr>
            </w:pPr>
            <w:r w:rsidRPr="00F86E25">
              <w:t>apply decision-making skills;</w:t>
            </w:r>
          </w:p>
          <w:p w14:paraId="7D176613" w14:textId="77777777" w:rsidR="00F86E25" w:rsidRDefault="00BD04A8" w:rsidP="003E5ECA">
            <w:pPr>
              <w:pStyle w:val="ListAlphaparens"/>
              <w:numPr>
                <w:ilvl w:val="0"/>
                <w:numId w:val="4"/>
              </w:numPr>
            </w:pPr>
            <w:r w:rsidRPr="00BD04A8">
              <w:t>demonstrate professionalism</w:t>
            </w:r>
          </w:p>
          <w:p w14:paraId="6C81130F" w14:textId="3719B468" w:rsidR="008237DE" w:rsidRPr="003D0313" w:rsidRDefault="311AFC29" w:rsidP="00884684">
            <w:pPr>
              <w:pStyle w:val="ListAlphaparens"/>
              <w:numPr>
                <w:ilvl w:val="0"/>
                <w:numId w:val="0"/>
              </w:numPr>
              <w:ind w:left="360"/>
            </w:pPr>
            <w:r>
              <w:t>(G) acquire conflict management skills</w:t>
            </w:r>
          </w:p>
        </w:tc>
      </w:tr>
      <w:tr w:rsidR="00224925" w:rsidRPr="00447D20" w14:paraId="265F69C0" w14:textId="77777777" w:rsidTr="1F42F645">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66D2C011" w14:textId="7F5D676B" w:rsidR="00275824" w:rsidRPr="00275824" w:rsidRDefault="0055129E" w:rsidP="003E5ECA">
            <w:pPr>
              <w:pStyle w:val="paragraph"/>
              <w:numPr>
                <w:ilvl w:val="0"/>
                <w:numId w:val="2"/>
              </w:numPr>
              <w:spacing w:before="120" w:beforeAutospacing="0" w:after="0" w:afterAutospacing="0"/>
              <w:contextualSpacing/>
              <w:textAlignment w:val="baseline"/>
              <w:rPr>
                <w:rFonts w:asciiTheme="minorHAnsi" w:hAnsiTheme="minorHAnsi" w:cstheme="minorHAnsi"/>
                <w:sz w:val="22"/>
                <w:szCs w:val="22"/>
              </w:rPr>
            </w:pPr>
            <w:r>
              <w:rPr>
                <w:rFonts w:asciiTheme="minorHAnsi" w:hAnsiTheme="minorHAnsi" w:cstheme="minorHAnsi"/>
                <w:sz w:val="22"/>
                <w:szCs w:val="22"/>
              </w:rPr>
              <w:t>Describe</w:t>
            </w:r>
            <w:r w:rsidRPr="00275824">
              <w:rPr>
                <w:rFonts w:asciiTheme="minorHAnsi" w:hAnsiTheme="minorHAnsi" w:cstheme="minorHAnsi"/>
                <w:sz w:val="22"/>
                <w:szCs w:val="22"/>
              </w:rPr>
              <w:t xml:space="preserve"> </w:t>
            </w:r>
            <w:r w:rsidR="00275824" w:rsidRPr="00275824">
              <w:rPr>
                <w:rFonts w:asciiTheme="minorHAnsi" w:hAnsiTheme="minorHAnsi" w:cstheme="minorHAnsi"/>
                <w:sz w:val="22"/>
                <w:szCs w:val="22"/>
              </w:rPr>
              <w:t>the characteristics of effective professional communication during conflict</w:t>
            </w:r>
          </w:p>
          <w:p w14:paraId="09D0B293" w14:textId="5CB3550D" w:rsidR="00AF61CD" w:rsidRPr="00F2767A" w:rsidRDefault="00275824" w:rsidP="003E5ECA">
            <w:pPr>
              <w:pStyle w:val="paragraph"/>
              <w:numPr>
                <w:ilvl w:val="0"/>
                <w:numId w:val="2"/>
              </w:numPr>
              <w:spacing w:before="120" w:beforeAutospacing="0" w:after="120" w:afterAutospacing="0"/>
              <w:contextualSpacing/>
              <w:textAlignment w:val="baseline"/>
              <w:rPr>
                <w:rFonts w:asciiTheme="minorHAnsi" w:hAnsiTheme="minorHAnsi" w:cstheme="minorHAnsi"/>
                <w:sz w:val="22"/>
                <w:szCs w:val="22"/>
              </w:rPr>
            </w:pPr>
            <w:r w:rsidRPr="00275824">
              <w:rPr>
                <w:rFonts w:asciiTheme="minorHAnsi" w:hAnsiTheme="minorHAnsi" w:cstheme="minorHAnsi"/>
                <w:color w:val="000000"/>
                <w:sz w:val="22"/>
                <w:szCs w:val="22"/>
              </w:rPr>
              <w:t>Apply professional conduct and communication to role play a conflict resolution conversation</w:t>
            </w:r>
          </w:p>
        </w:tc>
      </w:tr>
      <w:tr w:rsidR="00224925" w:rsidRPr="00D00C5A" w14:paraId="24AD592D" w14:textId="77777777" w:rsidTr="1F42F645">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609C1928" w:rsidR="00A2355E" w:rsidRPr="00A86446" w:rsidRDefault="0061215C" w:rsidP="00A07FDA">
            <w:pPr>
              <w:spacing w:before="120" w:after="120"/>
            </w:pPr>
            <w:r>
              <w:t xml:space="preserve">In any professional that deals with people, conflict will </w:t>
            </w:r>
            <w:r w:rsidR="00D2362C">
              <w:t>be</w:t>
            </w:r>
            <w:r>
              <w:t xml:space="preserve"> present.  In this lesson, students will be introduced to the characteristics of effective professional communication during conflict.  Through </w:t>
            </w:r>
            <w:r w:rsidR="001649E4">
              <w:t>a role play</w:t>
            </w:r>
            <w:r w:rsidR="00D2362C">
              <w:t xml:space="preserve"> scenario involving conflict</w:t>
            </w:r>
            <w:r w:rsidR="001649E4">
              <w:t xml:space="preserve">, </w:t>
            </w:r>
            <w:r w:rsidR="00363499">
              <w:t>students will practice their effective professional communication and then reflect on ways to improve.</w:t>
            </w:r>
            <w:r w:rsidR="00D2362C">
              <w:t xml:space="preserve"> </w:t>
            </w:r>
          </w:p>
        </w:tc>
      </w:tr>
      <w:tr w:rsidR="00224925" w:rsidRPr="00447D20" w14:paraId="62447C42" w14:textId="77777777" w:rsidTr="1F42F645">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74B2D1AC" w14:textId="77777777" w:rsidR="003E5ECA" w:rsidRPr="00A07FDA" w:rsidRDefault="003E5ECA" w:rsidP="003E5ECA">
            <w:pPr>
              <w:pStyle w:val="ListParagraph"/>
              <w:numPr>
                <w:ilvl w:val="0"/>
                <w:numId w:val="6"/>
              </w:numPr>
              <w:rPr>
                <w:rFonts w:eastAsia="Times New Roman" w:cstheme="minorHAnsi"/>
                <w:color w:val="70AD47" w:themeColor="accent6"/>
              </w:rPr>
            </w:pPr>
            <w:r w:rsidRPr="00A07FDA">
              <w:rPr>
                <w:rFonts w:eastAsia="Times New Roman" w:cstheme="minorHAnsi"/>
              </w:rPr>
              <w:t xml:space="preserve">Communication is a key part of educator professionalism.  </w:t>
            </w:r>
            <w:r>
              <w:rPr>
                <w:rFonts w:eastAsia="Times New Roman" w:cstheme="minorHAnsi"/>
              </w:rPr>
              <w:t>Provide an example for each of these conflict management behaviors below:</w:t>
            </w:r>
          </w:p>
          <w:p w14:paraId="63127901" w14:textId="77777777" w:rsidR="00E05014" w:rsidRPr="00E05014" w:rsidRDefault="00E05014" w:rsidP="003E5ECA">
            <w:pPr>
              <w:pStyle w:val="ListParagraph"/>
              <w:numPr>
                <w:ilvl w:val="1"/>
                <w:numId w:val="6"/>
              </w:numPr>
              <w:rPr>
                <w:rFonts w:eastAsia="Times New Roman" w:cstheme="minorHAnsi"/>
                <w:color w:val="000000"/>
              </w:rPr>
            </w:pPr>
            <w:r w:rsidRPr="00E05014">
              <w:rPr>
                <w:rFonts w:eastAsia="Times New Roman" w:cstheme="minorHAnsi"/>
                <w:color w:val="000000"/>
              </w:rPr>
              <w:t>Active listening</w:t>
            </w:r>
          </w:p>
          <w:p w14:paraId="56B91160" w14:textId="77777777" w:rsidR="00E05014" w:rsidRPr="00E05014" w:rsidRDefault="00E05014" w:rsidP="003E5ECA">
            <w:pPr>
              <w:pStyle w:val="ListParagraph"/>
              <w:numPr>
                <w:ilvl w:val="1"/>
                <w:numId w:val="6"/>
              </w:numPr>
              <w:rPr>
                <w:rFonts w:eastAsia="Times New Roman" w:cstheme="minorHAnsi"/>
                <w:color w:val="000000"/>
              </w:rPr>
            </w:pPr>
            <w:r w:rsidRPr="00E05014">
              <w:rPr>
                <w:rFonts w:eastAsia="Times New Roman" w:cstheme="minorHAnsi"/>
                <w:color w:val="000000"/>
              </w:rPr>
              <w:t>Managing non-verbal communication</w:t>
            </w:r>
          </w:p>
          <w:p w14:paraId="14DC6CF0" w14:textId="77777777" w:rsidR="00E05014" w:rsidRPr="00E05014" w:rsidRDefault="00E05014" w:rsidP="003E5ECA">
            <w:pPr>
              <w:pStyle w:val="ListParagraph"/>
              <w:numPr>
                <w:ilvl w:val="1"/>
                <w:numId w:val="6"/>
              </w:numPr>
              <w:rPr>
                <w:rFonts w:eastAsia="Times New Roman" w:cstheme="minorHAnsi"/>
                <w:color w:val="000000"/>
              </w:rPr>
            </w:pPr>
            <w:r w:rsidRPr="00E05014">
              <w:rPr>
                <w:rFonts w:eastAsia="Times New Roman" w:cstheme="minorHAnsi"/>
                <w:color w:val="000000"/>
              </w:rPr>
              <w:t>Confronting the situation, not the person</w:t>
            </w:r>
          </w:p>
          <w:p w14:paraId="34B8BCE5" w14:textId="668407B0" w:rsidR="00E05014" w:rsidRPr="00E05014" w:rsidRDefault="00E05014" w:rsidP="003E5ECA">
            <w:pPr>
              <w:pStyle w:val="ListParagraph"/>
              <w:numPr>
                <w:ilvl w:val="1"/>
                <w:numId w:val="6"/>
              </w:numPr>
              <w:rPr>
                <w:rFonts w:eastAsia="Times New Roman" w:cstheme="minorHAnsi"/>
                <w:color w:val="000000"/>
              </w:rPr>
            </w:pPr>
            <w:r w:rsidRPr="00E05014">
              <w:rPr>
                <w:rFonts w:eastAsia="Times New Roman" w:cstheme="minorHAnsi"/>
                <w:color w:val="000000"/>
              </w:rPr>
              <w:t>Using “I” statements to communicate ideas and needs</w:t>
            </w:r>
          </w:p>
          <w:p w14:paraId="37CD51C2" w14:textId="1158B9D4" w:rsidR="00E05014" w:rsidRPr="00E05014" w:rsidRDefault="00E05014" w:rsidP="003E5ECA">
            <w:pPr>
              <w:pStyle w:val="ListParagraph"/>
              <w:numPr>
                <w:ilvl w:val="0"/>
                <w:numId w:val="6"/>
              </w:numPr>
              <w:rPr>
                <w:rFonts w:eastAsia="Times New Roman" w:cstheme="minorHAnsi"/>
                <w:color w:val="000000"/>
              </w:rPr>
            </w:pPr>
            <w:r w:rsidRPr="00E05014">
              <w:rPr>
                <w:rFonts w:eastAsia="Times New Roman" w:cstheme="minorHAnsi"/>
                <w:color w:val="000000"/>
              </w:rPr>
              <w:t>Which of the characteristics were the most difficult for you to manage? Why or why not?</w:t>
            </w:r>
          </w:p>
          <w:p w14:paraId="7BF6EDBA" w14:textId="03DFA1BD" w:rsidR="0028709E" w:rsidRDefault="00E05014" w:rsidP="003E5ECA">
            <w:pPr>
              <w:pStyle w:val="ListParagraph"/>
              <w:numPr>
                <w:ilvl w:val="0"/>
                <w:numId w:val="6"/>
              </w:numPr>
            </w:pPr>
            <w:r w:rsidRPr="00E05014">
              <w:rPr>
                <w:rFonts w:eastAsia="Times New Roman" w:cstheme="minorHAnsi"/>
                <w:color w:val="000000"/>
              </w:rPr>
              <w:lastRenderedPageBreak/>
              <w:t>What are some things you could do to improve your communication during conflict?</w:t>
            </w:r>
          </w:p>
          <w:p w14:paraId="05A6923A" w14:textId="6B817E67" w:rsidR="00E24C35" w:rsidRPr="00E24C35" w:rsidRDefault="00E24C35" w:rsidP="002D3CE0">
            <w:pPr>
              <w:pStyle w:val="Tabletextbullet"/>
              <w:rPr>
                <w:i/>
                <w:iCs/>
              </w:rPr>
            </w:pPr>
            <w:r w:rsidRPr="00E24C35">
              <w:rPr>
                <w:i/>
                <w:iCs/>
              </w:rPr>
              <w:t>See Exit Ticket – Answer Key for exemplar response</w:t>
            </w:r>
            <w:r w:rsidR="00AC1099">
              <w:rPr>
                <w:i/>
                <w:iCs/>
              </w:rPr>
              <w:t>.</w:t>
            </w:r>
          </w:p>
        </w:tc>
      </w:tr>
      <w:tr w:rsidR="005D7ACF" w:rsidRPr="00602ABE" w14:paraId="7DCEAEA0" w14:textId="77777777" w:rsidTr="1F42F645">
        <w:trPr>
          <w:trHeight w:val="420"/>
        </w:trPr>
        <w:tc>
          <w:tcPr>
            <w:tcW w:w="1525" w:type="dxa"/>
            <w:vMerge w:val="restart"/>
          </w:tcPr>
          <w:p w14:paraId="4D7BC820" w14:textId="5D955384" w:rsidR="005D7ACF" w:rsidRPr="00A72A7F" w:rsidRDefault="005D7ACF" w:rsidP="00C136C9">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6594EAE7" w:rsidR="005D7ACF" w:rsidRPr="00A42918" w:rsidRDefault="00E05014" w:rsidP="00C136C9">
            <w:pPr>
              <w:pStyle w:val="Tabletext"/>
            </w:pPr>
            <w:r>
              <w:t>Active Listening</w:t>
            </w:r>
          </w:p>
        </w:tc>
        <w:tc>
          <w:tcPr>
            <w:tcW w:w="6115" w:type="dxa"/>
          </w:tcPr>
          <w:p w14:paraId="01E308A1" w14:textId="414A8821" w:rsidR="005D7ACF" w:rsidRPr="00DB54CD" w:rsidRDefault="0BCC70FA" w:rsidP="00C136C9">
            <w:pPr>
              <w:pStyle w:val="Tabletext"/>
            </w:pPr>
            <w:r>
              <w:t>Way of listening and responding to another person that promotes mutual understanding by making a conscious effort to hear, understand, and retain</w:t>
            </w:r>
            <w:r w:rsidR="562E1CC0">
              <w:t xml:space="preserve"> information shared with you.</w:t>
            </w:r>
          </w:p>
        </w:tc>
      </w:tr>
      <w:tr w:rsidR="00766539" w:rsidRPr="00602ABE" w14:paraId="2AE3342D" w14:textId="77777777" w:rsidTr="1F42F645">
        <w:trPr>
          <w:trHeight w:val="420"/>
        </w:trPr>
        <w:tc>
          <w:tcPr>
            <w:tcW w:w="1525" w:type="dxa"/>
            <w:vMerge/>
          </w:tcPr>
          <w:p w14:paraId="339BDBE2" w14:textId="77777777" w:rsidR="00766539" w:rsidRPr="00A72A7F" w:rsidRDefault="00766539" w:rsidP="00C136C9">
            <w:pPr>
              <w:pStyle w:val="Tabletext"/>
              <w:rPr>
                <w:b/>
                <w:bCs/>
                <w:sz w:val="24"/>
                <w:szCs w:val="24"/>
              </w:rPr>
            </w:pPr>
          </w:p>
        </w:tc>
        <w:tc>
          <w:tcPr>
            <w:tcW w:w="1710" w:type="dxa"/>
            <w:gridSpan w:val="2"/>
          </w:tcPr>
          <w:p w14:paraId="7D4F296A" w14:textId="138F2A44" w:rsidR="00766539" w:rsidRDefault="00766539" w:rsidP="00C136C9">
            <w:pPr>
              <w:pStyle w:val="Tabletext"/>
            </w:pPr>
            <w:r>
              <w:t>Conflict</w:t>
            </w:r>
          </w:p>
        </w:tc>
        <w:tc>
          <w:tcPr>
            <w:tcW w:w="6115" w:type="dxa"/>
          </w:tcPr>
          <w:p w14:paraId="60F4D02D" w14:textId="073DFA76" w:rsidR="00766539" w:rsidRDefault="009932EE" w:rsidP="00C136C9">
            <w:pPr>
              <w:pStyle w:val="Tabletext"/>
            </w:pPr>
            <w:r>
              <w:t xml:space="preserve">A disagreement or </w:t>
            </w:r>
            <w:r w:rsidR="006B60DF">
              <w:t>argument</w:t>
            </w:r>
          </w:p>
        </w:tc>
      </w:tr>
      <w:tr w:rsidR="005D7ACF" w:rsidRPr="00602ABE" w14:paraId="74C79306" w14:textId="77777777" w:rsidTr="1F42F645">
        <w:trPr>
          <w:trHeight w:val="420"/>
        </w:trPr>
        <w:tc>
          <w:tcPr>
            <w:tcW w:w="1525" w:type="dxa"/>
            <w:vMerge/>
          </w:tcPr>
          <w:p w14:paraId="75319A73" w14:textId="77777777" w:rsidR="005D7ACF" w:rsidRPr="00A72A7F" w:rsidRDefault="005D7ACF" w:rsidP="00C136C9">
            <w:pPr>
              <w:pStyle w:val="Tabletext"/>
              <w:rPr>
                <w:b/>
                <w:bCs/>
                <w:sz w:val="24"/>
                <w:szCs w:val="24"/>
              </w:rPr>
            </w:pPr>
          </w:p>
        </w:tc>
        <w:tc>
          <w:tcPr>
            <w:tcW w:w="1710" w:type="dxa"/>
            <w:gridSpan w:val="2"/>
          </w:tcPr>
          <w:p w14:paraId="0AFF315B" w14:textId="37464531" w:rsidR="005D7ACF" w:rsidRPr="00C065E6" w:rsidRDefault="002C215F" w:rsidP="00C136C9">
            <w:pPr>
              <w:pStyle w:val="Tabletext"/>
            </w:pPr>
            <w:r>
              <w:t>“I” Statements</w:t>
            </w:r>
          </w:p>
        </w:tc>
        <w:tc>
          <w:tcPr>
            <w:tcW w:w="6115" w:type="dxa"/>
          </w:tcPr>
          <w:p w14:paraId="7B152208" w14:textId="31C2BB60" w:rsidR="005D7ACF" w:rsidRDefault="002B6386" w:rsidP="00C136C9">
            <w:pPr>
              <w:pStyle w:val="Tabletext"/>
            </w:pPr>
            <w:r>
              <w:t xml:space="preserve">Style of communication that focuses on the feelings or beliefs of the speaker. </w:t>
            </w:r>
          </w:p>
        </w:tc>
      </w:tr>
    </w:tbl>
    <w:p w14:paraId="1B26D53A" w14:textId="3BCEE205" w:rsidR="00DB54CD" w:rsidRDefault="00DB54CD" w:rsidP="00DB54CD"/>
    <w:tbl>
      <w:tblPr>
        <w:tblStyle w:val="TableGrid"/>
        <w:tblW w:w="5048" w:type="pct"/>
        <w:tblLayout w:type="fixed"/>
        <w:tblLook w:val="04A0" w:firstRow="1" w:lastRow="0" w:firstColumn="1" w:lastColumn="0" w:noHBand="0" w:noVBand="1"/>
      </w:tblPr>
      <w:tblGrid>
        <w:gridCol w:w="895"/>
        <w:gridCol w:w="6967"/>
        <w:gridCol w:w="1578"/>
      </w:tblGrid>
      <w:tr w:rsidR="00413E82" w:rsidRPr="00850F81" w14:paraId="65762ACA" w14:textId="77777777" w:rsidTr="1F42F645">
        <w:trPr>
          <w:cantSplit w:val="0"/>
          <w:trHeight w:val="420"/>
          <w:tblHeader/>
        </w:trPr>
        <w:tc>
          <w:tcPr>
            <w:tcW w:w="895" w:type="dxa"/>
            <w:vAlign w:val="center"/>
            <w:hideMark/>
          </w:tcPr>
          <w:p w14:paraId="5DD0FD98" w14:textId="554EF67E" w:rsidR="00413E82" w:rsidRPr="00850F81" w:rsidRDefault="00413E82" w:rsidP="00205E12">
            <w:pPr>
              <w:pStyle w:val="Tabletext"/>
              <w:jc w:val="center"/>
              <w:rPr>
                <w:rFonts w:cstheme="minorHAnsi"/>
                <w:b/>
                <w:bCs/>
              </w:rPr>
            </w:pPr>
            <w:r w:rsidRPr="00850F81">
              <w:rPr>
                <w:rFonts w:cstheme="minorHAnsi"/>
                <w:b/>
                <w:bCs/>
              </w:rPr>
              <w:t>Est</w:t>
            </w:r>
            <w:r w:rsidR="00DB54CD" w:rsidRPr="00850F81">
              <w:rPr>
                <w:rFonts w:cstheme="minorHAnsi"/>
                <w:b/>
                <w:bCs/>
              </w:rPr>
              <w:t xml:space="preserve"> </w:t>
            </w:r>
            <w:r w:rsidRPr="00850F81">
              <w:rPr>
                <w:rFonts w:cstheme="minorHAnsi"/>
                <w:b/>
                <w:bCs/>
              </w:rPr>
              <w:t>Time</w:t>
            </w:r>
          </w:p>
        </w:tc>
        <w:tc>
          <w:tcPr>
            <w:tcW w:w="6967" w:type="dxa"/>
            <w:vAlign w:val="center"/>
          </w:tcPr>
          <w:p w14:paraId="359DA76E" w14:textId="42524366" w:rsidR="00413E82" w:rsidRPr="00850F81" w:rsidRDefault="00413E82" w:rsidP="00DB54CD">
            <w:pPr>
              <w:pStyle w:val="Tabletext"/>
              <w:jc w:val="center"/>
              <w:rPr>
                <w:rFonts w:cstheme="minorHAnsi"/>
                <w:b/>
                <w:bCs/>
              </w:rPr>
            </w:pPr>
            <w:r w:rsidRPr="00850F81">
              <w:rPr>
                <w:rFonts w:cstheme="minorHAnsi"/>
                <w:b/>
                <w:bCs/>
              </w:rPr>
              <w:t>Instructional Activities (including formative assessments)</w:t>
            </w:r>
          </w:p>
        </w:tc>
        <w:tc>
          <w:tcPr>
            <w:tcW w:w="1578" w:type="dxa"/>
            <w:vAlign w:val="center"/>
            <w:hideMark/>
          </w:tcPr>
          <w:p w14:paraId="7C2D006C" w14:textId="77777777" w:rsidR="00413E82" w:rsidRPr="00850F81" w:rsidRDefault="00413E82" w:rsidP="00FD5E69">
            <w:pPr>
              <w:pStyle w:val="Tabletext"/>
              <w:jc w:val="center"/>
              <w:rPr>
                <w:rFonts w:cstheme="minorHAnsi"/>
                <w:b/>
                <w:bCs/>
              </w:rPr>
            </w:pPr>
            <w:r w:rsidRPr="00850F81">
              <w:rPr>
                <w:rFonts w:cstheme="minorHAnsi"/>
                <w:b/>
                <w:bCs/>
              </w:rPr>
              <w:t>Materials</w:t>
            </w:r>
          </w:p>
        </w:tc>
      </w:tr>
      <w:tr w:rsidR="00836689" w:rsidRPr="00850F81" w14:paraId="20356B69" w14:textId="77777777" w:rsidTr="1F42F645">
        <w:trPr>
          <w:cantSplit w:val="0"/>
          <w:trHeight w:val="420"/>
        </w:trPr>
        <w:tc>
          <w:tcPr>
            <w:tcW w:w="895" w:type="dxa"/>
          </w:tcPr>
          <w:p w14:paraId="0C2175C9" w14:textId="4E113E4B" w:rsidR="00836689" w:rsidRPr="00850F81" w:rsidRDefault="00012105" w:rsidP="00205E12">
            <w:pPr>
              <w:pStyle w:val="Tabletext"/>
              <w:jc w:val="center"/>
              <w:rPr>
                <w:rFonts w:cstheme="minorHAnsi"/>
              </w:rPr>
            </w:pPr>
            <w:r w:rsidRPr="00850F81">
              <w:rPr>
                <w:rFonts w:cstheme="minorHAnsi"/>
              </w:rPr>
              <w:t>2</w:t>
            </w:r>
            <w:r w:rsidR="00F33BEA" w:rsidRPr="00850F81">
              <w:rPr>
                <w:rFonts w:cstheme="minorHAnsi"/>
              </w:rPr>
              <w:t xml:space="preserve"> mins</w:t>
            </w:r>
          </w:p>
        </w:tc>
        <w:tc>
          <w:tcPr>
            <w:tcW w:w="6967" w:type="dxa"/>
          </w:tcPr>
          <w:p w14:paraId="4556E12F" w14:textId="77777777" w:rsidR="009335E6" w:rsidRPr="00850F81" w:rsidRDefault="0034195E" w:rsidP="009335E6">
            <w:pPr>
              <w:spacing w:before="120" w:after="120"/>
              <w:rPr>
                <w:rFonts w:cstheme="minorHAnsi"/>
                <w:b/>
                <w:bCs/>
              </w:rPr>
            </w:pPr>
            <w:r w:rsidRPr="00850F81">
              <w:rPr>
                <w:rFonts w:cstheme="minorHAnsi"/>
                <w:b/>
                <w:bCs/>
              </w:rPr>
              <w:t xml:space="preserve">Bellringer: </w:t>
            </w:r>
          </w:p>
          <w:p w14:paraId="7AB064CD" w14:textId="7AC1B3F6" w:rsidR="008531E2" w:rsidRPr="00850F81" w:rsidRDefault="002B6386" w:rsidP="00A07FDA">
            <w:pPr>
              <w:spacing w:before="120" w:after="120"/>
              <w:rPr>
                <w:rFonts w:cstheme="minorHAnsi"/>
              </w:rPr>
            </w:pPr>
            <w:r w:rsidRPr="00850F81">
              <w:rPr>
                <w:rFonts w:cstheme="minorHAnsi"/>
              </w:rPr>
              <w:t>Think of a time where you have had conflict with another person</w:t>
            </w:r>
            <w:r w:rsidR="000777F5" w:rsidRPr="00850F81">
              <w:rPr>
                <w:rFonts w:cstheme="minorHAnsi"/>
              </w:rPr>
              <w:t xml:space="preserve">.  </w:t>
            </w:r>
            <w:r w:rsidR="00622BA8" w:rsidRPr="00850F81">
              <w:rPr>
                <w:rFonts w:cstheme="minorHAnsi"/>
              </w:rPr>
              <w:t>How did communication impact the initial conflict?  How did communication play a role in resolving the conflict?</w:t>
            </w:r>
          </w:p>
        </w:tc>
        <w:tc>
          <w:tcPr>
            <w:tcW w:w="1578" w:type="dxa"/>
          </w:tcPr>
          <w:p w14:paraId="5C1802EF" w14:textId="0067FA18" w:rsidR="00F20BB1" w:rsidRPr="00850F81" w:rsidRDefault="00F20BB1" w:rsidP="00F20BB1">
            <w:pPr>
              <w:pStyle w:val="Tabletext"/>
              <w:jc w:val="center"/>
              <w:rPr>
                <w:rFonts w:cstheme="minorHAnsi"/>
              </w:rPr>
            </w:pPr>
            <w:r w:rsidRPr="00850F81">
              <w:rPr>
                <w:rFonts w:cstheme="minorHAnsi"/>
              </w:rPr>
              <w:t>Student Guide</w:t>
            </w:r>
          </w:p>
        </w:tc>
      </w:tr>
      <w:tr w:rsidR="005177CC" w:rsidRPr="00850F81" w14:paraId="34829627" w14:textId="77777777" w:rsidTr="1F42F645">
        <w:trPr>
          <w:cantSplit w:val="0"/>
          <w:trHeight w:val="420"/>
        </w:trPr>
        <w:tc>
          <w:tcPr>
            <w:tcW w:w="895" w:type="dxa"/>
          </w:tcPr>
          <w:p w14:paraId="0436DEF2" w14:textId="4D763314" w:rsidR="005177CC" w:rsidRPr="00850F81" w:rsidRDefault="00012105" w:rsidP="00205E12">
            <w:pPr>
              <w:pStyle w:val="Tabletext"/>
              <w:jc w:val="center"/>
              <w:rPr>
                <w:rFonts w:cstheme="minorHAnsi"/>
              </w:rPr>
            </w:pPr>
            <w:r w:rsidRPr="00850F81">
              <w:rPr>
                <w:rFonts w:cstheme="minorHAnsi"/>
              </w:rPr>
              <w:t>3</w:t>
            </w:r>
            <w:r w:rsidR="005177CC" w:rsidRPr="00850F81">
              <w:rPr>
                <w:rFonts w:cstheme="minorHAnsi"/>
              </w:rPr>
              <w:t xml:space="preserve"> mins</w:t>
            </w:r>
          </w:p>
        </w:tc>
        <w:tc>
          <w:tcPr>
            <w:tcW w:w="6967" w:type="dxa"/>
          </w:tcPr>
          <w:p w14:paraId="3C87AF58" w14:textId="4C030F11" w:rsidR="00B559F7" w:rsidRPr="00850F81" w:rsidRDefault="00B559F7" w:rsidP="00A07FDA">
            <w:pPr>
              <w:pStyle w:val="Tabletextbullet"/>
              <w:spacing w:after="0"/>
              <w:contextualSpacing w:val="0"/>
              <w:rPr>
                <w:rFonts w:cstheme="minorHAnsi"/>
              </w:rPr>
            </w:pPr>
            <w:r w:rsidRPr="00850F81">
              <w:rPr>
                <w:rFonts w:cstheme="minorHAnsi"/>
              </w:rPr>
              <w:t xml:space="preserve">T: Turn and talk with a neighbor. Share your </w:t>
            </w:r>
            <w:r w:rsidR="00F414E0" w:rsidRPr="00850F81">
              <w:rPr>
                <w:rFonts w:cstheme="minorHAnsi"/>
              </w:rPr>
              <w:t>responses and reasonings with a partner</w:t>
            </w:r>
            <w:r w:rsidRPr="00850F81">
              <w:rPr>
                <w:rFonts w:cstheme="minorHAnsi"/>
              </w:rPr>
              <w:t xml:space="preserve">. If you are in an even row, your partner is the person in front of you. </w:t>
            </w:r>
            <w:r w:rsidR="00CE4326" w:rsidRPr="00850F81">
              <w:rPr>
                <w:rFonts w:cstheme="minorHAnsi"/>
              </w:rPr>
              <w:t xml:space="preserve"> As you talk, think about how communication </w:t>
            </w:r>
            <w:r w:rsidR="00436C58" w:rsidRPr="00850F81">
              <w:rPr>
                <w:rFonts w:cstheme="minorHAnsi"/>
              </w:rPr>
              <w:t xml:space="preserve">played a part in the conflict and </w:t>
            </w:r>
            <w:r w:rsidR="00CE4326" w:rsidRPr="00850F81">
              <w:rPr>
                <w:rFonts w:cstheme="minorHAnsi"/>
              </w:rPr>
              <w:t>impacted your ability to resolve the conflict.</w:t>
            </w:r>
          </w:p>
          <w:p w14:paraId="3C5EA760" w14:textId="77777777" w:rsidR="00B559F7" w:rsidRPr="00850F81" w:rsidRDefault="00B559F7" w:rsidP="00A07FDA">
            <w:pPr>
              <w:pStyle w:val="Tabletextbullet"/>
              <w:spacing w:before="0" w:after="0"/>
              <w:contextualSpacing w:val="0"/>
              <w:rPr>
                <w:rFonts w:cstheme="minorHAnsi"/>
              </w:rPr>
            </w:pPr>
          </w:p>
          <w:p w14:paraId="1647D0A4" w14:textId="77777777" w:rsidR="00B559F7" w:rsidRPr="00850F81" w:rsidRDefault="00B559F7" w:rsidP="00A07FDA">
            <w:pPr>
              <w:pStyle w:val="Tabletextbullet"/>
              <w:spacing w:before="0" w:after="0"/>
              <w:contextualSpacing w:val="0"/>
              <w:rPr>
                <w:rFonts w:cstheme="minorHAnsi"/>
              </w:rPr>
            </w:pPr>
            <w:r w:rsidRPr="00850F81">
              <w:rPr>
                <w:rFonts w:cstheme="minorHAnsi"/>
              </w:rPr>
              <w:t>S: (Turn and talk.)</w:t>
            </w:r>
          </w:p>
          <w:p w14:paraId="5C1BD0FC" w14:textId="77777777" w:rsidR="00B559F7" w:rsidRPr="00850F81" w:rsidRDefault="00B559F7" w:rsidP="00A07FDA">
            <w:pPr>
              <w:pStyle w:val="Tabletextbullet"/>
              <w:spacing w:before="0" w:after="0"/>
              <w:contextualSpacing w:val="0"/>
              <w:rPr>
                <w:rFonts w:cstheme="minorHAnsi"/>
              </w:rPr>
            </w:pPr>
          </w:p>
          <w:p w14:paraId="46988719" w14:textId="77777777" w:rsidR="00446FD0" w:rsidRPr="00850F81" w:rsidRDefault="00CE4326" w:rsidP="00A07FDA">
            <w:pPr>
              <w:pStyle w:val="Tabletextbullet"/>
              <w:spacing w:before="0" w:after="0"/>
              <w:contextualSpacing w:val="0"/>
              <w:rPr>
                <w:rFonts w:cstheme="minorHAnsi"/>
              </w:rPr>
            </w:pPr>
            <w:r w:rsidRPr="00850F81">
              <w:rPr>
                <w:rFonts w:cstheme="minorHAnsi"/>
              </w:rPr>
              <w:t>T:</w:t>
            </w:r>
            <w:r w:rsidR="00436C58" w:rsidRPr="00850F81">
              <w:rPr>
                <w:rFonts w:cstheme="minorHAnsi"/>
              </w:rPr>
              <w:t xml:space="preserve">  Can someone </w:t>
            </w:r>
            <w:r w:rsidR="00622BA8" w:rsidRPr="00850F81">
              <w:rPr>
                <w:rFonts w:cstheme="minorHAnsi"/>
              </w:rPr>
              <w:t>share what you discussed about the role of communication in creating and/or resolving the conflict you experienced?</w:t>
            </w:r>
            <w:r w:rsidR="00361BEB" w:rsidRPr="00850F81">
              <w:rPr>
                <w:rFonts w:cstheme="minorHAnsi"/>
              </w:rPr>
              <w:t xml:space="preserve"> </w:t>
            </w:r>
          </w:p>
          <w:p w14:paraId="2AEF63A5" w14:textId="77777777" w:rsidR="00446FD0" w:rsidRPr="00850F81" w:rsidRDefault="00446FD0" w:rsidP="00A07FDA">
            <w:pPr>
              <w:pStyle w:val="Tabletextbullet"/>
              <w:spacing w:before="0" w:after="0"/>
              <w:contextualSpacing w:val="0"/>
              <w:rPr>
                <w:rFonts w:cstheme="minorHAnsi"/>
              </w:rPr>
            </w:pPr>
          </w:p>
          <w:p w14:paraId="2F3C11F1" w14:textId="086522A9" w:rsidR="00E37A80" w:rsidRPr="00850F81" w:rsidRDefault="00446FD0" w:rsidP="00A07FDA">
            <w:pPr>
              <w:pStyle w:val="Tabletextbullet"/>
              <w:spacing w:before="0" w:after="0"/>
              <w:contextualSpacing w:val="0"/>
              <w:rPr>
                <w:rFonts w:cstheme="minorHAnsi"/>
              </w:rPr>
            </w:pPr>
            <w:r w:rsidRPr="00850F81">
              <w:rPr>
                <w:rFonts w:cstheme="minorHAnsi"/>
              </w:rPr>
              <w:t xml:space="preserve">T: </w:t>
            </w:r>
            <w:r w:rsidR="00361BEB" w:rsidRPr="00850F81">
              <w:rPr>
                <w:rFonts w:cstheme="minorHAnsi"/>
              </w:rPr>
              <w:t>(Call on a few students to share their thoughts.)</w:t>
            </w:r>
          </w:p>
          <w:p w14:paraId="59D67515" w14:textId="77777777" w:rsidR="00F414E0" w:rsidRPr="00850F81" w:rsidRDefault="00F414E0" w:rsidP="00A07FDA">
            <w:pPr>
              <w:pStyle w:val="Tabletextbullet"/>
              <w:spacing w:before="0" w:after="0"/>
              <w:contextualSpacing w:val="0"/>
              <w:rPr>
                <w:rFonts w:cstheme="minorHAnsi"/>
              </w:rPr>
            </w:pPr>
          </w:p>
          <w:p w14:paraId="48139812" w14:textId="269CDAF4" w:rsidR="00DA3C67" w:rsidRPr="00850F81" w:rsidRDefault="00F414E0" w:rsidP="00A07FDA">
            <w:pPr>
              <w:pStyle w:val="Tabletextbullet"/>
              <w:spacing w:before="0"/>
              <w:contextualSpacing w:val="0"/>
              <w:rPr>
                <w:rFonts w:cstheme="minorHAnsi"/>
              </w:rPr>
            </w:pPr>
            <w:r w:rsidRPr="00850F81">
              <w:rPr>
                <w:rFonts w:cstheme="minorHAnsi"/>
              </w:rPr>
              <w:t>S: Student responses will vary.</w:t>
            </w:r>
          </w:p>
        </w:tc>
        <w:tc>
          <w:tcPr>
            <w:tcW w:w="1578" w:type="dxa"/>
          </w:tcPr>
          <w:p w14:paraId="32BDC02F" w14:textId="386C3A7B" w:rsidR="005177CC" w:rsidRPr="00850F81" w:rsidRDefault="007651E9" w:rsidP="00F20BB1">
            <w:pPr>
              <w:pStyle w:val="Tabletext"/>
              <w:jc w:val="center"/>
              <w:rPr>
                <w:rFonts w:cstheme="minorHAnsi"/>
              </w:rPr>
            </w:pPr>
            <w:r w:rsidRPr="00850F81">
              <w:rPr>
                <w:rFonts w:cstheme="minorHAnsi"/>
              </w:rPr>
              <w:t>Student Guide</w:t>
            </w:r>
          </w:p>
        </w:tc>
      </w:tr>
      <w:tr w:rsidR="00A2106E" w:rsidRPr="00850F81" w14:paraId="32DCF1B0" w14:textId="77777777" w:rsidTr="1F42F645">
        <w:trPr>
          <w:cantSplit w:val="0"/>
          <w:trHeight w:val="70"/>
        </w:trPr>
        <w:tc>
          <w:tcPr>
            <w:tcW w:w="895" w:type="dxa"/>
          </w:tcPr>
          <w:p w14:paraId="1238EFAB" w14:textId="102BCB8A" w:rsidR="00A2106E" w:rsidRPr="00850F81" w:rsidRDefault="00AB3251" w:rsidP="00B125BD">
            <w:pPr>
              <w:pStyle w:val="Tabletext"/>
              <w:jc w:val="center"/>
              <w:rPr>
                <w:rFonts w:cstheme="minorHAnsi"/>
              </w:rPr>
            </w:pPr>
            <w:r w:rsidRPr="00850F81">
              <w:rPr>
                <w:rFonts w:cstheme="minorHAnsi"/>
              </w:rPr>
              <w:t>15</w:t>
            </w:r>
            <w:r w:rsidR="00A46891" w:rsidRPr="00850F81">
              <w:rPr>
                <w:rFonts w:cstheme="minorHAnsi"/>
              </w:rPr>
              <w:t xml:space="preserve"> mins</w:t>
            </w:r>
          </w:p>
        </w:tc>
        <w:tc>
          <w:tcPr>
            <w:tcW w:w="6967" w:type="dxa"/>
          </w:tcPr>
          <w:p w14:paraId="1A322384" w14:textId="79F4DAEB" w:rsidR="00500614" w:rsidRPr="00850F81" w:rsidRDefault="006F60D8" w:rsidP="00B125BD">
            <w:pPr>
              <w:pStyle w:val="Tabletextbullet"/>
              <w:contextualSpacing w:val="0"/>
              <w:rPr>
                <w:rFonts w:cstheme="minorHAnsi"/>
                <w:b/>
                <w:bCs/>
              </w:rPr>
            </w:pPr>
            <w:r w:rsidRPr="00850F81">
              <w:rPr>
                <w:rFonts w:cstheme="minorHAnsi"/>
                <w:b/>
                <w:bCs/>
              </w:rPr>
              <w:t xml:space="preserve">Notes: </w:t>
            </w:r>
            <w:r w:rsidR="00816ECB" w:rsidRPr="00850F81">
              <w:rPr>
                <w:rFonts w:cstheme="minorHAnsi"/>
                <w:b/>
                <w:bCs/>
              </w:rPr>
              <w:t xml:space="preserve">Introduction to </w:t>
            </w:r>
            <w:r w:rsidR="00DE3438" w:rsidRPr="00850F81">
              <w:rPr>
                <w:rFonts w:cstheme="minorHAnsi"/>
                <w:b/>
                <w:bCs/>
              </w:rPr>
              <w:t>Professional Communication during Conflict</w:t>
            </w:r>
          </w:p>
          <w:p w14:paraId="34BF1C89" w14:textId="46BC2BE8" w:rsidR="00F85104" w:rsidRPr="00850F81" w:rsidRDefault="00F85104" w:rsidP="00B125BD">
            <w:pPr>
              <w:pStyle w:val="Tabletextbullet"/>
              <w:rPr>
                <w:rFonts w:cstheme="minorHAnsi"/>
              </w:rPr>
            </w:pPr>
            <w:r w:rsidRPr="00850F81">
              <w:rPr>
                <w:rFonts w:cstheme="minorHAnsi"/>
              </w:rPr>
              <w:t xml:space="preserve">T: </w:t>
            </w:r>
            <w:r w:rsidR="005646DE" w:rsidRPr="00850F81">
              <w:rPr>
                <w:rFonts w:cstheme="minorHAnsi"/>
              </w:rPr>
              <w:t>As a</w:t>
            </w:r>
            <w:r w:rsidR="003C4417" w:rsidRPr="00850F81">
              <w:rPr>
                <w:rFonts w:cstheme="minorHAnsi"/>
              </w:rPr>
              <w:t xml:space="preserve">n educator, </w:t>
            </w:r>
            <w:r w:rsidR="005646DE" w:rsidRPr="00850F81">
              <w:rPr>
                <w:rFonts w:cstheme="minorHAnsi"/>
              </w:rPr>
              <w:t>you are expected to be a master communicator</w:t>
            </w:r>
            <w:r w:rsidR="003C4417" w:rsidRPr="00850F81">
              <w:rPr>
                <w:rFonts w:cstheme="minorHAnsi"/>
              </w:rPr>
              <w:t>.</w:t>
            </w:r>
            <w:r w:rsidR="005646DE" w:rsidRPr="00850F81">
              <w:rPr>
                <w:rFonts w:cstheme="minorHAnsi"/>
              </w:rPr>
              <w:t xml:space="preserve"> </w:t>
            </w:r>
            <w:r w:rsidR="003C4417" w:rsidRPr="00850F81">
              <w:rPr>
                <w:rFonts w:cstheme="minorHAnsi"/>
              </w:rPr>
              <w:t xml:space="preserve">The way you </w:t>
            </w:r>
            <w:r w:rsidR="005646DE" w:rsidRPr="00850F81">
              <w:rPr>
                <w:rFonts w:cstheme="minorHAnsi"/>
              </w:rPr>
              <w:t>interact with others, whether it be students, parents, other colleagues</w:t>
            </w:r>
            <w:r w:rsidR="003C4417" w:rsidRPr="00850F81">
              <w:rPr>
                <w:rFonts w:cstheme="minorHAnsi"/>
              </w:rPr>
              <w:t>,</w:t>
            </w:r>
            <w:r w:rsidR="005646DE" w:rsidRPr="00850F81">
              <w:rPr>
                <w:rFonts w:cstheme="minorHAnsi"/>
              </w:rPr>
              <w:t xml:space="preserve"> or the community is </w:t>
            </w:r>
            <w:r w:rsidR="002F7D43" w:rsidRPr="00850F81">
              <w:rPr>
                <w:rFonts w:cstheme="minorHAnsi"/>
              </w:rPr>
              <w:t xml:space="preserve">a key </w:t>
            </w:r>
            <w:r w:rsidR="00237F39" w:rsidRPr="00850F81">
              <w:rPr>
                <w:rFonts w:cstheme="minorHAnsi"/>
              </w:rPr>
              <w:t>indicator</w:t>
            </w:r>
            <w:r w:rsidR="002F7D43" w:rsidRPr="00850F81">
              <w:rPr>
                <w:rFonts w:cstheme="minorHAnsi"/>
              </w:rPr>
              <w:t xml:space="preserve"> of professionalism as an educator</w:t>
            </w:r>
            <w:r w:rsidR="003C4417" w:rsidRPr="00850F81">
              <w:rPr>
                <w:rFonts w:cstheme="minorHAnsi"/>
              </w:rPr>
              <w:t xml:space="preserve">.  </w:t>
            </w:r>
            <w:r w:rsidR="00237F39" w:rsidRPr="00850F81">
              <w:rPr>
                <w:rFonts w:cstheme="minorHAnsi"/>
              </w:rPr>
              <w:t>One of the most common, but difficult</w:t>
            </w:r>
            <w:r w:rsidR="00B761EE" w:rsidRPr="00850F81">
              <w:rPr>
                <w:rFonts w:cstheme="minorHAnsi"/>
              </w:rPr>
              <w:t>,</w:t>
            </w:r>
            <w:r w:rsidR="00237F39" w:rsidRPr="00850F81">
              <w:rPr>
                <w:rFonts w:cstheme="minorHAnsi"/>
              </w:rPr>
              <w:t xml:space="preserve"> situations you will encounter as an educator is conflict.  As you saw in the bellringer and discussion, conflict is heavily influenced, good or bad, by </w:t>
            </w:r>
            <w:r w:rsidR="00B761EE" w:rsidRPr="00850F81">
              <w:rPr>
                <w:rFonts w:cstheme="minorHAnsi"/>
              </w:rPr>
              <w:t>way</w:t>
            </w:r>
            <w:r w:rsidR="001109C1" w:rsidRPr="00850F81">
              <w:rPr>
                <w:rFonts w:cstheme="minorHAnsi"/>
              </w:rPr>
              <w:t>s</w:t>
            </w:r>
            <w:r w:rsidR="00B761EE" w:rsidRPr="00850F81">
              <w:rPr>
                <w:rFonts w:cstheme="minorHAnsi"/>
              </w:rPr>
              <w:t xml:space="preserve"> individuals </w:t>
            </w:r>
            <w:r w:rsidR="00237F39" w:rsidRPr="00850F81">
              <w:rPr>
                <w:rFonts w:cstheme="minorHAnsi"/>
              </w:rPr>
              <w:t>communicat</w:t>
            </w:r>
            <w:r w:rsidR="00DF40DA" w:rsidRPr="00850F81">
              <w:rPr>
                <w:rFonts w:cstheme="minorHAnsi"/>
              </w:rPr>
              <w:t>e</w:t>
            </w:r>
            <w:r w:rsidR="00237F39" w:rsidRPr="00850F81">
              <w:rPr>
                <w:rFonts w:cstheme="minorHAnsi"/>
              </w:rPr>
              <w:t xml:space="preserve">.  Today we will discuss </w:t>
            </w:r>
            <w:r w:rsidR="00B761EE" w:rsidRPr="00850F81">
              <w:rPr>
                <w:rFonts w:cstheme="minorHAnsi"/>
              </w:rPr>
              <w:t>characteristics</w:t>
            </w:r>
            <w:r w:rsidR="00237F39" w:rsidRPr="00850F81">
              <w:rPr>
                <w:rFonts w:cstheme="minorHAnsi"/>
              </w:rPr>
              <w:t xml:space="preserve"> of effective communication during conflict.</w:t>
            </w:r>
            <w:r w:rsidR="00DF40DA" w:rsidRPr="00850F81">
              <w:rPr>
                <w:rFonts w:cstheme="minorHAnsi"/>
              </w:rPr>
              <w:t xml:space="preserve">  Please locate the Introduction to </w:t>
            </w:r>
            <w:r w:rsidR="008C55DE" w:rsidRPr="00850F81">
              <w:rPr>
                <w:rFonts w:cstheme="minorHAnsi"/>
              </w:rPr>
              <w:lastRenderedPageBreak/>
              <w:t>Characteristics</w:t>
            </w:r>
            <w:r w:rsidR="00DF40DA" w:rsidRPr="00850F81">
              <w:rPr>
                <w:rFonts w:cstheme="minorHAnsi"/>
              </w:rPr>
              <w:t xml:space="preserve"> of Effective Communication </w:t>
            </w:r>
            <w:r w:rsidR="008C55DE" w:rsidRPr="00850F81">
              <w:rPr>
                <w:rFonts w:cstheme="minorHAnsi"/>
              </w:rPr>
              <w:t xml:space="preserve">section on your </w:t>
            </w:r>
            <w:r w:rsidR="001109C1" w:rsidRPr="00850F81">
              <w:rPr>
                <w:rFonts w:cstheme="minorHAnsi"/>
              </w:rPr>
              <w:t>S</w:t>
            </w:r>
            <w:r w:rsidR="008C55DE" w:rsidRPr="00850F81">
              <w:rPr>
                <w:rFonts w:cstheme="minorHAnsi"/>
              </w:rPr>
              <w:t xml:space="preserve">tudent </w:t>
            </w:r>
            <w:r w:rsidR="001109C1" w:rsidRPr="00850F81">
              <w:rPr>
                <w:rFonts w:cstheme="minorHAnsi"/>
              </w:rPr>
              <w:t>G</w:t>
            </w:r>
            <w:r w:rsidR="008C55DE" w:rsidRPr="00850F81">
              <w:rPr>
                <w:rFonts w:cstheme="minorHAnsi"/>
              </w:rPr>
              <w:t>uide.  You can record some key ideas that we discuss there.</w:t>
            </w:r>
          </w:p>
          <w:p w14:paraId="7988A1D9" w14:textId="77777777" w:rsidR="008C55DE" w:rsidRPr="00850F81" w:rsidRDefault="008C55DE" w:rsidP="00B125BD">
            <w:pPr>
              <w:pStyle w:val="Tabletextbullet"/>
              <w:rPr>
                <w:rFonts w:cstheme="minorHAnsi"/>
              </w:rPr>
            </w:pPr>
          </w:p>
          <w:p w14:paraId="25F78AEA" w14:textId="7123D70C" w:rsidR="008C55DE" w:rsidRPr="00850F81" w:rsidRDefault="008C55DE" w:rsidP="00B125BD">
            <w:pPr>
              <w:pStyle w:val="Tabletextbullet"/>
              <w:rPr>
                <w:rFonts w:cstheme="minorHAnsi"/>
              </w:rPr>
            </w:pPr>
            <w:r w:rsidRPr="00850F81">
              <w:rPr>
                <w:rFonts w:cstheme="minorHAnsi"/>
              </w:rPr>
              <w:t xml:space="preserve">S: (Locate the </w:t>
            </w:r>
            <w:r w:rsidR="001109C1" w:rsidRPr="00850F81">
              <w:rPr>
                <w:rFonts w:cstheme="minorHAnsi"/>
              </w:rPr>
              <w:t xml:space="preserve">introduction </w:t>
            </w:r>
            <w:r w:rsidRPr="00850F81">
              <w:rPr>
                <w:rFonts w:cstheme="minorHAnsi"/>
              </w:rPr>
              <w:t xml:space="preserve">section on their </w:t>
            </w:r>
            <w:r w:rsidR="001109C1" w:rsidRPr="00850F81">
              <w:rPr>
                <w:rFonts w:cstheme="minorHAnsi"/>
              </w:rPr>
              <w:t>S</w:t>
            </w:r>
            <w:r w:rsidRPr="00850F81">
              <w:rPr>
                <w:rFonts w:cstheme="minorHAnsi"/>
              </w:rPr>
              <w:t xml:space="preserve">tudent </w:t>
            </w:r>
            <w:r w:rsidR="001109C1" w:rsidRPr="00850F81">
              <w:rPr>
                <w:rFonts w:cstheme="minorHAnsi"/>
              </w:rPr>
              <w:t>G</w:t>
            </w:r>
            <w:r w:rsidRPr="00850F81">
              <w:rPr>
                <w:rFonts w:cstheme="minorHAnsi"/>
              </w:rPr>
              <w:t>uide.)</w:t>
            </w:r>
          </w:p>
          <w:p w14:paraId="22EF1BEF" w14:textId="77777777" w:rsidR="008C55DE" w:rsidRPr="00850F81" w:rsidRDefault="008C55DE" w:rsidP="00B125BD">
            <w:pPr>
              <w:pStyle w:val="Tabletextbullet"/>
              <w:rPr>
                <w:rFonts w:cstheme="minorHAnsi"/>
              </w:rPr>
            </w:pPr>
          </w:p>
          <w:p w14:paraId="4B54479D" w14:textId="4D711935" w:rsidR="008C55DE" w:rsidRPr="00850F81" w:rsidRDefault="008C55DE" w:rsidP="00B125BD">
            <w:pPr>
              <w:pStyle w:val="Tabletextbullet"/>
              <w:rPr>
                <w:rFonts w:cstheme="minorHAnsi"/>
              </w:rPr>
            </w:pPr>
            <w:r w:rsidRPr="00850F81">
              <w:rPr>
                <w:rFonts w:cstheme="minorHAnsi"/>
              </w:rPr>
              <w:t xml:space="preserve">T: </w:t>
            </w:r>
            <w:r w:rsidR="009C1770" w:rsidRPr="00850F81">
              <w:rPr>
                <w:rFonts w:cstheme="minorHAnsi"/>
              </w:rPr>
              <w:t>First, let’s talk about what we mean by conflict.  How would you define conflict?</w:t>
            </w:r>
          </w:p>
          <w:p w14:paraId="7E7FEDAD" w14:textId="77777777" w:rsidR="009C1770" w:rsidRPr="00850F81" w:rsidRDefault="009C1770" w:rsidP="00B125BD">
            <w:pPr>
              <w:pStyle w:val="Tabletextbullet"/>
              <w:rPr>
                <w:rFonts w:cstheme="minorHAnsi"/>
              </w:rPr>
            </w:pPr>
          </w:p>
          <w:p w14:paraId="5799E928" w14:textId="56B53DB5" w:rsidR="009C1770" w:rsidRPr="00850F81" w:rsidRDefault="009C1770" w:rsidP="00B125BD">
            <w:pPr>
              <w:pStyle w:val="Tabletextbullet"/>
              <w:rPr>
                <w:rFonts w:cstheme="minorHAnsi"/>
              </w:rPr>
            </w:pPr>
            <w:r w:rsidRPr="00850F81">
              <w:rPr>
                <w:rFonts w:cstheme="minorHAnsi"/>
              </w:rPr>
              <w:t>S: A disagreement or argument.</w:t>
            </w:r>
          </w:p>
          <w:p w14:paraId="4D3FAF87" w14:textId="77777777" w:rsidR="009C1770" w:rsidRPr="00850F81" w:rsidRDefault="009C1770" w:rsidP="00B125BD">
            <w:pPr>
              <w:pStyle w:val="Tabletextbullet"/>
              <w:rPr>
                <w:rFonts w:cstheme="minorHAnsi"/>
              </w:rPr>
            </w:pPr>
          </w:p>
          <w:p w14:paraId="1C7DE4D9" w14:textId="06FDE205" w:rsidR="009C1770" w:rsidRPr="00850F81" w:rsidRDefault="009C1770" w:rsidP="00B125BD">
            <w:pPr>
              <w:pStyle w:val="Tabletextbullet"/>
              <w:rPr>
                <w:rFonts w:cstheme="minorHAnsi"/>
              </w:rPr>
            </w:pPr>
            <w:r w:rsidRPr="00850F81">
              <w:rPr>
                <w:rFonts w:cstheme="minorHAnsi"/>
              </w:rPr>
              <w:t xml:space="preserve">T: </w:t>
            </w:r>
            <w:r w:rsidR="00F70493" w:rsidRPr="00850F81">
              <w:rPr>
                <w:rFonts w:cstheme="minorHAnsi"/>
              </w:rPr>
              <w:t>C</w:t>
            </w:r>
            <w:r w:rsidRPr="00850F81">
              <w:rPr>
                <w:rFonts w:cstheme="minorHAnsi"/>
              </w:rPr>
              <w:t xml:space="preserve">onflict is </w:t>
            </w:r>
            <w:r w:rsidR="006B60DF" w:rsidRPr="00850F81">
              <w:rPr>
                <w:rFonts w:cstheme="minorHAnsi"/>
              </w:rPr>
              <w:t>when you have two or more individuals who are interacting with one another and disagree or argue.  Can you think of some examples of where conflict might show up for an educator?</w:t>
            </w:r>
          </w:p>
          <w:p w14:paraId="6C314E34" w14:textId="54D49AA1" w:rsidR="006B60DF" w:rsidRPr="00850F81" w:rsidRDefault="006B60DF" w:rsidP="00B125BD">
            <w:pPr>
              <w:pStyle w:val="Tabletextbullet"/>
              <w:rPr>
                <w:rFonts w:cstheme="minorHAnsi"/>
              </w:rPr>
            </w:pPr>
            <w:r w:rsidRPr="00850F81">
              <w:rPr>
                <w:rFonts w:cstheme="minorHAnsi"/>
              </w:rPr>
              <w:br/>
              <w:t xml:space="preserve">S: </w:t>
            </w:r>
            <w:r w:rsidR="009C3C5E" w:rsidRPr="00850F81">
              <w:rPr>
                <w:rFonts w:cstheme="minorHAnsi"/>
              </w:rPr>
              <w:t>(Answers will vary but might include conflict with colleagues</w:t>
            </w:r>
            <w:r w:rsidR="001109C1" w:rsidRPr="00850F81">
              <w:rPr>
                <w:rFonts w:cstheme="minorHAnsi"/>
              </w:rPr>
              <w:t xml:space="preserve"> and</w:t>
            </w:r>
            <w:r w:rsidR="009C3C5E" w:rsidRPr="00850F81">
              <w:rPr>
                <w:rFonts w:cstheme="minorHAnsi"/>
              </w:rPr>
              <w:t xml:space="preserve"> disagreements with parents or students.)</w:t>
            </w:r>
          </w:p>
          <w:p w14:paraId="1B64C2EB" w14:textId="77777777" w:rsidR="009C3C5E" w:rsidRPr="00850F81" w:rsidRDefault="009C3C5E" w:rsidP="00B125BD">
            <w:pPr>
              <w:pStyle w:val="Tabletextbullet"/>
              <w:rPr>
                <w:rFonts w:cstheme="minorHAnsi"/>
              </w:rPr>
            </w:pPr>
          </w:p>
          <w:p w14:paraId="3CA1BF41" w14:textId="15611C55" w:rsidR="009C3C5E" w:rsidRPr="00850F81" w:rsidRDefault="009C3C5E" w:rsidP="00B125BD">
            <w:pPr>
              <w:pStyle w:val="Tabletextbullet"/>
              <w:rPr>
                <w:rFonts w:cstheme="minorHAnsi"/>
              </w:rPr>
            </w:pPr>
            <w:r w:rsidRPr="00850F81">
              <w:rPr>
                <w:rFonts w:cstheme="minorHAnsi"/>
              </w:rPr>
              <w:t xml:space="preserve">T: </w:t>
            </w:r>
            <w:r w:rsidR="004A3877" w:rsidRPr="00850F81">
              <w:rPr>
                <w:rFonts w:cstheme="minorHAnsi"/>
              </w:rPr>
              <w:t xml:space="preserve">When conflict arises, it is important for educators to remain professional.  Professional </w:t>
            </w:r>
            <w:r w:rsidR="00F8311D" w:rsidRPr="00850F81">
              <w:rPr>
                <w:rFonts w:cstheme="minorHAnsi"/>
              </w:rPr>
              <w:t>communication is the key</w:t>
            </w:r>
            <w:r w:rsidR="00077216" w:rsidRPr="00850F81">
              <w:rPr>
                <w:rFonts w:cstheme="minorHAnsi"/>
              </w:rPr>
              <w:t xml:space="preserve"> to</w:t>
            </w:r>
            <w:r w:rsidR="00F8311D" w:rsidRPr="00850F81">
              <w:rPr>
                <w:rFonts w:cstheme="minorHAnsi"/>
              </w:rPr>
              <w:t xml:space="preserve"> </w:t>
            </w:r>
            <w:r w:rsidR="0055629F" w:rsidRPr="00850F81">
              <w:rPr>
                <w:rFonts w:cstheme="minorHAnsi"/>
              </w:rPr>
              <w:t>de-escalating the conflict</w:t>
            </w:r>
            <w:r w:rsidR="002824A2" w:rsidRPr="00850F81">
              <w:rPr>
                <w:rFonts w:cstheme="minorHAnsi"/>
              </w:rPr>
              <w:t>.  What do I mean by de-escalating the conflict?</w:t>
            </w:r>
          </w:p>
          <w:p w14:paraId="142FA20D" w14:textId="77777777" w:rsidR="002824A2" w:rsidRPr="00850F81" w:rsidRDefault="002824A2" w:rsidP="00B125BD">
            <w:pPr>
              <w:pStyle w:val="Tabletextbullet"/>
              <w:rPr>
                <w:rFonts w:cstheme="minorHAnsi"/>
              </w:rPr>
            </w:pPr>
          </w:p>
          <w:p w14:paraId="7F4A07D7" w14:textId="63223E41" w:rsidR="002824A2" w:rsidRPr="00850F81" w:rsidRDefault="002824A2" w:rsidP="00B125BD">
            <w:pPr>
              <w:pStyle w:val="Tabletextbullet"/>
              <w:rPr>
                <w:rFonts w:cstheme="minorHAnsi"/>
              </w:rPr>
            </w:pPr>
            <w:r w:rsidRPr="00850F81">
              <w:rPr>
                <w:rFonts w:cstheme="minorHAnsi"/>
              </w:rPr>
              <w:t>S: Not making it worse but working to make it better.</w:t>
            </w:r>
          </w:p>
          <w:p w14:paraId="2D48D299" w14:textId="77777777" w:rsidR="002824A2" w:rsidRPr="00850F81" w:rsidRDefault="002824A2" w:rsidP="00B125BD">
            <w:pPr>
              <w:pStyle w:val="Tabletextbullet"/>
              <w:rPr>
                <w:rFonts w:cstheme="minorHAnsi"/>
              </w:rPr>
            </w:pPr>
          </w:p>
          <w:p w14:paraId="43002EE2" w14:textId="4AAD3A5A" w:rsidR="002824A2" w:rsidRPr="00850F81" w:rsidRDefault="002824A2" w:rsidP="00B125BD">
            <w:pPr>
              <w:pStyle w:val="Tabletextbullet"/>
              <w:rPr>
                <w:rFonts w:cstheme="minorHAnsi"/>
              </w:rPr>
            </w:pPr>
            <w:r w:rsidRPr="00850F81">
              <w:rPr>
                <w:rFonts w:cstheme="minorHAnsi"/>
              </w:rPr>
              <w:t>T:</w:t>
            </w:r>
            <w:r w:rsidR="00AE5357" w:rsidRPr="00850F81">
              <w:rPr>
                <w:rFonts w:cstheme="minorHAnsi"/>
              </w:rPr>
              <w:t xml:space="preserve"> </w:t>
            </w:r>
            <w:r w:rsidR="003C5FCC" w:rsidRPr="00850F81">
              <w:rPr>
                <w:rFonts w:cstheme="minorHAnsi"/>
              </w:rPr>
              <w:t xml:space="preserve">We want to communicate in </w:t>
            </w:r>
            <w:r w:rsidR="00AE5357" w:rsidRPr="00850F81">
              <w:rPr>
                <w:rFonts w:cstheme="minorHAnsi"/>
              </w:rPr>
              <w:t>a way that</w:t>
            </w:r>
            <w:r w:rsidR="003C5FCC" w:rsidRPr="00850F81">
              <w:rPr>
                <w:rFonts w:cstheme="minorHAnsi"/>
              </w:rPr>
              <w:t xml:space="preserve"> helps re</w:t>
            </w:r>
            <w:r w:rsidR="00FD1B48" w:rsidRPr="00850F81">
              <w:rPr>
                <w:rFonts w:cstheme="minorHAnsi"/>
              </w:rPr>
              <w:t>solve</w:t>
            </w:r>
            <w:r w:rsidR="00AE5357" w:rsidRPr="00850F81">
              <w:rPr>
                <w:rFonts w:cstheme="minorHAnsi"/>
              </w:rPr>
              <w:t xml:space="preserve"> the conflict rather than making it worse. </w:t>
            </w:r>
            <w:r w:rsidR="00FD1B48" w:rsidRPr="00850F81">
              <w:rPr>
                <w:rFonts w:cstheme="minorHAnsi"/>
              </w:rPr>
              <w:t>T</w:t>
            </w:r>
            <w:r w:rsidR="00AE5357" w:rsidRPr="00850F81">
              <w:rPr>
                <w:rFonts w:cstheme="minorHAnsi"/>
              </w:rPr>
              <w:t xml:space="preserve">here are </w:t>
            </w:r>
            <w:r w:rsidR="00FD1B48" w:rsidRPr="00850F81">
              <w:rPr>
                <w:rFonts w:cstheme="minorHAnsi"/>
              </w:rPr>
              <w:t>techniques that</w:t>
            </w:r>
            <w:r w:rsidR="006E6F79" w:rsidRPr="00850F81">
              <w:rPr>
                <w:rFonts w:cstheme="minorHAnsi"/>
              </w:rPr>
              <w:t xml:space="preserve"> </w:t>
            </w:r>
            <w:r w:rsidR="00AE5357" w:rsidRPr="00850F81">
              <w:rPr>
                <w:rFonts w:cstheme="minorHAnsi"/>
              </w:rPr>
              <w:t>guide effective communication during conflict.</w:t>
            </w:r>
          </w:p>
          <w:p w14:paraId="0C805BD7" w14:textId="77777777" w:rsidR="00D53863" w:rsidRPr="00850F81" w:rsidRDefault="00D53863" w:rsidP="00B125BD">
            <w:pPr>
              <w:pStyle w:val="Tabletextbullet"/>
              <w:rPr>
                <w:rFonts w:cstheme="minorHAnsi"/>
              </w:rPr>
            </w:pPr>
          </w:p>
          <w:p w14:paraId="4437ED7C" w14:textId="38357DEF" w:rsidR="00B55FB4" w:rsidRPr="00850F81" w:rsidRDefault="00B55FB4" w:rsidP="00B125BD">
            <w:pPr>
              <w:pStyle w:val="Tabletextbullet"/>
              <w:rPr>
                <w:rFonts w:cstheme="minorHAnsi"/>
              </w:rPr>
            </w:pPr>
            <w:r w:rsidRPr="00850F81">
              <w:rPr>
                <w:rFonts w:cstheme="minorHAnsi"/>
              </w:rPr>
              <w:t xml:space="preserve">T: The first key to effective communication during conflict is active listening.  Has anyone heard of active listening before? </w:t>
            </w:r>
          </w:p>
          <w:p w14:paraId="15E2833F" w14:textId="77777777" w:rsidR="00B55FB4" w:rsidRPr="00850F81" w:rsidRDefault="00B55FB4" w:rsidP="00B125BD">
            <w:pPr>
              <w:pStyle w:val="Tabletextbullet"/>
              <w:rPr>
                <w:rFonts w:cstheme="minorHAnsi"/>
              </w:rPr>
            </w:pPr>
          </w:p>
          <w:p w14:paraId="61C8B38F" w14:textId="0789EA62" w:rsidR="00B55FB4" w:rsidRPr="00850F81" w:rsidRDefault="00B55FB4" w:rsidP="00B125BD">
            <w:pPr>
              <w:pStyle w:val="Tabletextbullet"/>
              <w:rPr>
                <w:rFonts w:cstheme="minorHAnsi"/>
              </w:rPr>
            </w:pPr>
            <w:r w:rsidRPr="00850F81">
              <w:rPr>
                <w:rFonts w:cstheme="minorHAnsi"/>
              </w:rPr>
              <w:t>S: (Raise hands as familiar.)</w:t>
            </w:r>
          </w:p>
          <w:p w14:paraId="591E3229" w14:textId="044D8148" w:rsidR="00B55FB4" w:rsidRPr="00850F81" w:rsidRDefault="00B55FB4" w:rsidP="00B125BD">
            <w:pPr>
              <w:pStyle w:val="Tabletextbullet"/>
              <w:rPr>
                <w:rFonts w:cstheme="minorHAnsi"/>
              </w:rPr>
            </w:pPr>
            <w:r w:rsidRPr="00850F81">
              <w:rPr>
                <w:rFonts w:cstheme="minorHAnsi"/>
              </w:rPr>
              <w:br/>
              <w:t>T: What do you think active listening is?</w:t>
            </w:r>
          </w:p>
          <w:p w14:paraId="526C9693" w14:textId="77777777" w:rsidR="00077216" w:rsidRPr="00850F81" w:rsidRDefault="00077216" w:rsidP="00A07FDA">
            <w:pPr>
              <w:pStyle w:val="Tabletextbullet"/>
              <w:spacing w:before="0" w:after="0"/>
              <w:contextualSpacing w:val="0"/>
              <w:rPr>
                <w:rFonts w:cstheme="minorHAnsi"/>
              </w:rPr>
            </w:pPr>
          </w:p>
          <w:p w14:paraId="45A0BE0D" w14:textId="05C05115" w:rsidR="00B55FB4" w:rsidRPr="00850F81" w:rsidRDefault="00B55FB4" w:rsidP="00A07FDA">
            <w:pPr>
              <w:pStyle w:val="Tabletextbullet"/>
              <w:spacing w:before="0" w:after="0"/>
              <w:contextualSpacing w:val="0"/>
              <w:rPr>
                <w:rFonts w:cstheme="minorHAnsi"/>
              </w:rPr>
            </w:pPr>
            <w:r w:rsidRPr="00850F81">
              <w:rPr>
                <w:rFonts w:cstheme="minorHAnsi"/>
              </w:rPr>
              <w:t>S: When you are really trying to listen and understand what the other person is saying.</w:t>
            </w:r>
          </w:p>
          <w:p w14:paraId="58A5D8C1" w14:textId="77777777" w:rsidR="00C6329D" w:rsidRPr="00850F81" w:rsidRDefault="00C6329D" w:rsidP="00B125BD">
            <w:pPr>
              <w:pStyle w:val="Tabletextbullet"/>
              <w:rPr>
                <w:rFonts w:cstheme="minorHAnsi"/>
              </w:rPr>
            </w:pPr>
          </w:p>
          <w:p w14:paraId="7D664E86" w14:textId="10D7C2F3" w:rsidR="003C1B2C" w:rsidRPr="00850F81" w:rsidRDefault="00C6329D" w:rsidP="00B125BD">
            <w:pPr>
              <w:pStyle w:val="Tabletextbullet"/>
              <w:rPr>
                <w:rFonts w:cstheme="minorHAnsi"/>
              </w:rPr>
            </w:pPr>
            <w:r w:rsidRPr="00850F81">
              <w:rPr>
                <w:rFonts w:cstheme="minorHAnsi"/>
              </w:rPr>
              <w:t xml:space="preserve">T: Active listening </w:t>
            </w:r>
            <w:r w:rsidR="00623F8B" w:rsidRPr="00850F81">
              <w:rPr>
                <w:rFonts w:cstheme="minorHAnsi"/>
              </w:rPr>
              <w:t xml:space="preserve">is different from just listening.  Active listening is a way of listening and responding to another person that improves mutual understanding. </w:t>
            </w:r>
            <w:r w:rsidR="00B114F8" w:rsidRPr="00850F81">
              <w:rPr>
                <w:rFonts w:cstheme="minorHAnsi"/>
              </w:rPr>
              <w:t>When you are engaging in active listening you are:</w:t>
            </w:r>
          </w:p>
          <w:p w14:paraId="405EA6D0" w14:textId="3155C0DF" w:rsidR="00B114F8" w:rsidRPr="00850F81" w:rsidRDefault="00B114F8" w:rsidP="003E5ECA">
            <w:pPr>
              <w:pStyle w:val="Tabletextbullet"/>
              <w:numPr>
                <w:ilvl w:val="0"/>
                <w:numId w:val="8"/>
              </w:numPr>
              <w:rPr>
                <w:rFonts w:cstheme="minorHAnsi"/>
              </w:rPr>
            </w:pPr>
            <w:r w:rsidRPr="00850F81">
              <w:rPr>
                <w:rFonts w:cstheme="minorHAnsi"/>
              </w:rPr>
              <w:t>Making eye contact</w:t>
            </w:r>
          </w:p>
          <w:p w14:paraId="52A15EC3" w14:textId="207DBA5A" w:rsidR="00B114F8" w:rsidRPr="00850F81" w:rsidRDefault="00B114F8" w:rsidP="003E5ECA">
            <w:pPr>
              <w:pStyle w:val="Tabletextbullet"/>
              <w:numPr>
                <w:ilvl w:val="0"/>
                <w:numId w:val="8"/>
              </w:numPr>
              <w:rPr>
                <w:rFonts w:cstheme="minorHAnsi"/>
              </w:rPr>
            </w:pPr>
            <w:r w:rsidRPr="00850F81">
              <w:rPr>
                <w:rFonts w:cstheme="minorHAnsi"/>
              </w:rPr>
              <w:t>Facing the other person</w:t>
            </w:r>
          </w:p>
          <w:p w14:paraId="1262CC24" w14:textId="5C57814B" w:rsidR="00B114F8" w:rsidRPr="00850F81" w:rsidRDefault="00934572" w:rsidP="003E5ECA">
            <w:pPr>
              <w:pStyle w:val="Tabletextbullet"/>
              <w:numPr>
                <w:ilvl w:val="0"/>
                <w:numId w:val="8"/>
              </w:numPr>
              <w:rPr>
                <w:rFonts w:cstheme="minorHAnsi"/>
              </w:rPr>
            </w:pPr>
            <w:r w:rsidRPr="00850F81">
              <w:rPr>
                <w:rFonts w:cstheme="minorHAnsi"/>
              </w:rPr>
              <w:t xml:space="preserve">Refrain from interrupting </w:t>
            </w:r>
          </w:p>
          <w:p w14:paraId="2407FC7B" w14:textId="635967FC" w:rsidR="00934572" w:rsidRPr="00850F81" w:rsidRDefault="00CB638B" w:rsidP="003E5ECA">
            <w:pPr>
              <w:pStyle w:val="Tabletextbullet"/>
              <w:numPr>
                <w:ilvl w:val="0"/>
                <w:numId w:val="8"/>
              </w:numPr>
              <w:rPr>
                <w:rFonts w:cstheme="minorHAnsi"/>
              </w:rPr>
            </w:pPr>
            <w:r w:rsidRPr="00850F81">
              <w:rPr>
                <w:rFonts w:cstheme="minorHAnsi"/>
              </w:rPr>
              <w:lastRenderedPageBreak/>
              <w:t>Acknowledging the other person (nod</w:t>
            </w:r>
            <w:r w:rsidR="00521203" w:rsidRPr="00850F81">
              <w:rPr>
                <w:rFonts w:cstheme="minorHAnsi"/>
              </w:rPr>
              <w:t>s, etc.)</w:t>
            </w:r>
          </w:p>
          <w:p w14:paraId="77F7205C" w14:textId="3FDCFE9F" w:rsidR="00521203" w:rsidRPr="00850F81" w:rsidRDefault="00521203" w:rsidP="003E5ECA">
            <w:pPr>
              <w:pStyle w:val="Tabletextbullet"/>
              <w:numPr>
                <w:ilvl w:val="0"/>
                <w:numId w:val="8"/>
              </w:numPr>
              <w:rPr>
                <w:rFonts w:cstheme="minorHAnsi"/>
              </w:rPr>
            </w:pPr>
            <w:r w:rsidRPr="00850F81">
              <w:rPr>
                <w:rFonts w:cstheme="minorHAnsi"/>
              </w:rPr>
              <w:t xml:space="preserve">Repeat or </w:t>
            </w:r>
            <w:r w:rsidR="002B57AF" w:rsidRPr="00850F81">
              <w:rPr>
                <w:rFonts w:cstheme="minorHAnsi"/>
              </w:rPr>
              <w:t>r</w:t>
            </w:r>
            <w:r w:rsidRPr="00850F81">
              <w:rPr>
                <w:rFonts w:cstheme="minorHAnsi"/>
              </w:rPr>
              <w:t>estate what speaker says</w:t>
            </w:r>
          </w:p>
          <w:p w14:paraId="20844C66" w14:textId="77777777" w:rsidR="003C1B2C" w:rsidRPr="00850F81" w:rsidRDefault="003C1B2C" w:rsidP="00B125BD">
            <w:pPr>
              <w:pStyle w:val="Tabletextbullet"/>
              <w:rPr>
                <w:rFonts w:cstheme="minorHAnsi"/>
              </w:rPr>
            </w:pPr>
          </w:p>
          <w:p w14:paraId="0A7000F9" w14:textId="0B6FC636" w:rsidR="006D0C3E" w:rsidRPr="00850F81" w:rsidRDefault="0072200F" w:rsidP="00165996">
            <w:pPr>
              <w:pStyle w:val="Tabletextbullet"/>
              <w:rPr>
                <w:rFonts w:cstheme="minorHAnsi"/>
              </w:rPr>
            </w:pPr>
            <w:r w:rsidRPr="00850F81">
              <w:rPr>
                <w:rFonts w:cstheme="minorHAnsi"/>
              </w:rPr>
              <w:t xml:space="preserve">T: </w:t>
            </w:r>
            <w:r w:rsidR="006D0C3E" w:rsidRPr="00850F81">
              <w:rPr>
                <w:rFonts w:cstheme="minorHAnsi"/>
              </w:rPr>
              <w:t>Let’s look at an example of active listening.  Can I get someone to read the example of active listening from your student guide? (Choose student to read the example.)  How does this reflect the active listening strategies?</w:t>
            </w:r>
          </w:p>
          <w:p w14:paraId="6B5FAC39" w14:textId="77777777" w:rsidR="00DE2C59" w:rsidRPr="00850F81" w:rsidRDefault="00DE2C59" w:rsidP="00165996">
            <w:pPr>
              <w:pStyle w:val="Tabletextbullet"/>
              <w:rPr>
                <w:rFonts w:cstheme="minorHAnsi"/>
              </w:rPr>
            </w:pPr>
          </w:p>
          <w:p w14:paraId="645D3B38" w14:textId="0A0F0710" w:rsidR="00DE2C59" w:rsidRPr="00850F81" w:rsidRDefault="00DE2C59" w:rsidP="00165996">
            <w:pPr>
              <w:pStyle w:val="Tabletextbullet"/>
              <w:rPr>
                <w:rFonts w:cstheme="minorHAnsi"/>
              </w:rPr>
            </w:pPr>
            <w:r w:rsidRPr="00850F81">
              <w:rPr>
                <w:rFonts w:cstheme="minorHAnsi"/>
              </w:rPr>
              <w:t xml:space="preserve">S: The teacher stopped what they were doing to hear the student.  They made eye contact and clarified the reason the student was </w:t>
            </w:r>
            <w:r w:rsidR="0077625C" w:rsidRPr="00850F81">
              <w:rPr>
                <w:rFonts w:cstheme="minorHAnsi"/>
              </w:rPr>
              <w:t xml:space="preserve">upset.  </w:t>
            </w:r>
          </w:p>
          <w:p w14:paraId="0C9E37C6" w14:textId="4CB92E70" w:rsidR="0077625C" w:rsidRPr="00850F81" w:rsidRDefault="0077625C" w:rsidP="00165996">
            <w:pPr>
              <w:pStyle w:val="Tabletextbullet"/>
              <w:rPr>
                <w:rFonts w:cstheme="minorHAnsi"/>
              </w:rPr>
            </w:pPr>
            <w:r w:rsidRPr="00850F81">
              <w:rPr>
                <w:rFonts w:cstheme="minorHAnsi"/>
              </w:rPr>
              <w:br/>
              <w:t xml:space="preserve">T: Yes, </w:t>
            </w:r>
            <w:r w:rsidR="00C124F8" w:rsidRPr="00850F81">
              <w:rPr>
                <w:rFonts w:cstheme="minorHAnsi"/>
              </w:rPr>
              <w:t>all</w:t>
            </w:r>
            <w:r w:rsidRPr="00850F81">
              <w:rPr>
                <w:rFonts w:cstheme="minorHAnsi"/>
              </w:rPr>
              <w:t xml:space="preserve"> those actions make the student feel seen and heard, which is the first step to resolution.  What might that same example look like if the teacher didn’t </w:t>
            </w:r>
            <w:r w:rsidR="00C124F8" w:rsidRPr="00850F81">
              <w:rPr>
                <w:rFonts w:cstheme="minorHAnsi"/>
              </w:rPr>
              <w:t>utilize active listening?</w:t>
            </w:r>
          </w:p>
          <w:p w14:paraId="242623DE" w14:textId="5FF857B3" w:rsidR="00C124F8" w:rsidRPr="00850F81" w:rsidRDefault="00C124F8" w:rsidP="00165996">
            <w:pPr>
              <w:pStyle w:val="Tabletextbullet"/>
              <w:rPr>
                <w:rFonts w:cstheme="minorHAnsi"/>
              </w:rPr>
            </w:pPr>
            <w:r w:rsidRPr="00850F81">
              <w:rPr>
                <w:rFonts w:cstheme="minorHAnsi"/>
              </w:rPr>
              <w:br/>
              <w:t>S: The teacher would have continued what they were doing and maybe even told the student to go figure it out themselves.</w:t>
            </w:r>
          </w:p>
          <w:p w14:paraId="1C234E4D" w14:textId="77777777" w:rsidR="00DC3BA9" w:rsidRPr="00850F81" w:rsidRDefault="00DC3BA9" w:rsidP="00165996">
            <w:pPr>
              <w:pStyle w:val="Tabletextbullet"/>
              <w:rPr>
                <w:rFonts w:cstheme="minorHAnsi"/>
              </w:rPr>
            </w:pPr>
          </w:p>
          <w:p w14:paraId="0BC7A9DF" w14:textId="596D758E" w:rsidR="006F130E" w:rsidRPr="00850F81" w:rsidRDefault="00DC3BA9" w:rsidP="00165996">
            <w:pPr>
              <w:pStyle w:val="Tabletextbullet"/>
              <w:rPr>
                <w:rFonts w:cstheme="minorHAnsi"/>
              </w:rPr>
            </w:pPr>
            <w:r w:rsidRPr="00850F81">
              <w:rPr>
                <w:rFonts w:cstheme="minorHAnsi"/>
              </w:rPr>
              <w:t xml:space="preserve">T: </w:t>
            </w:r>
            <w:r w:rsidR="00F70493" w:rsidRPr="00850F81">
              <w:rPr>
                <w:rFonts w:cstheme="minorHAnsi"/>
              </w:rPr>
              <w:t>I</w:t>
            </w:r>
            <w:r w:rsidRPr="00850F81">
              <w:rPr>
                <w:rFonts w:cstheme="minorHAnsi"/>
              </w:rPr>
              <w:t>n that example the teacher didn’t show that they were listening to the student to hear and support that student.</w:t>
            </w:r>
            <w:r w:rsidR="00670C5D" w:rsidRPr="00850F81">
              <w:rPr>
                <w:rFonts w:cstheme="minorHAnsi"/>
              </w:rPr>
              <w:t xml:space="preserve">  Another characteristic of effective communication during conflict is managing nonverbal communication. </w:t>
            </w:r>
            <w:r w:rsidR="00080775" w:rsidRPr="00850F81">
              <w:rPr>
                <w:rFonts w:cstheme="minorHAnsi"/>
              </w:rPr>
              <w:t xml:space="preserve"> What do we mean by nonverbal communication?</w:t>
            </w:r>
          </w:p>
          <w:p w14:paraId="66A47D08" w14:textId="77777777" w:rsidR="00080775" w:rsidRPr="00850F81" w:rsidRDefault="00080775" w:rsidP="00165996">
            <w:pPr>
              <w:pStyle w:val="Tabletextbullet"/>
              <w:rPr>
                <w:rFonts w:cstheme="minorHAnsi"/>
              </w:rPr>
            </w:pPr>
          </w:p>
          <w:p w14:paraId="52101450" w14:textId="24D0A3DA" w:rsidR="00080775" w:rsidRPr="00850F81" w:rsidRDefault="00080775" w:rsidP="00165996">
            <w:pPr>
              <w:pStyle w:val="Tabletextbullet"/>
              <w:rPr>
                <w:rFonts w:cstheme="minorHAnsi"/>
              </w:rPr>
            </w:pPr>
            <w:r w:rsidRPr="00850F81">
              <w:rPr>
                <w:rFonts w:cstheme="minorHAnsi"/>
              </w:rPr>
              <w:t>S: What your body language says during the interaction.</w:t>
            </w:r>
          </w:p>
          <w:p w14:paraId="47A22C48" w14:textId="77777777" w:rsidR="00080775" w:rsidRPr="00850F81" w:rsidRDefault="00080775" w:rsidP="00165996">
            <w:pPr>
              <w:pStyle w:val="Tabletextbullet"/>
              <w:rPr>
                <w:rFonts w:cstheme="minorHAnsi"/>
              </w:rPr>
            </w:pPr>
          </w:p>
          <w:p w14:paraId="6B955039" w14:textId="77777777" w:rsidR="00FA52CA" w:rsidRPr="00850F81" w:rsidRDefault="00080775" w:rsidP="00165996">
            <w:pPr>
              <w:pStyle w:val="Tabletextbullet"/>
              <w:rPr>
                <w:rFonts w:cstheme="minorHAnsi"/>
              </w:rPr>
            </w:pPr>
            <w:r w:rsidRPr="00850F81">
              <w:rPr>
                <w:rFonts w:cstheme="minorHAnsi"/>
              </w:rPr>
              <w:t xml:space="preserve">T: </w:t>
            </w:r>
            <w:r w:rsidR="00F70493" w:rsidRPr="00850F81">
              <w:rPr>
                <w:rFonts w:cstheme="minorHAnsi"/>
              </w:rPr>
              <w:t>W</w:t>
            </w:r>
            <w:r w:rsidRPr="00850F81">
              <w:rPr>
                <w:rFonts w:cstheme="minorHAnsi"/>
              </w:rPr>
              <w:t xml:space="preserve">e communicate a lot through our body language alone.  </w:t>
            </w:r>
            <w:r w:rsidR="004E7ED1" w:rsidRPr="00850F81">
              <w:rPr>
                <w:rFonts w:cstheme="minorHAnsi"/>
              </w:rPr>
              <w:t xml:space="preserve"> </w:t>
            </w:r>
            <w:r w:rsidR="000005E7" w:rsidRPr="00850F81">
              <w:rPr>
                <w:rFonts w:cstheme="minorHAnsi"/>
              </w:rPr>
              <w:t xml:space="preserve">Up to </w:t>
            </w:r>
            <w:r w:rsidR="00724706" w:rsidRPr="00850F81">
              <w:rPr>
                <w:rFonts w:cstheme="minorHAnsi"/>
              </w:rPr>
              <w:t xml:space="preserve">93% of all communication can be nonverbal.  </w:t>
            </w:r>
            <w:r w:rsidR="000E23B2" w:rsidRPr="00850F81">
              <w:rPr>
                <w:rFonts w:cstheme="minorHAnsi"/>
              </w:rPr>
              <w:t>As humans, we pay close attention to expressions</w:t>
            </w:r>
            <w:r w:rsidR="00186B44" w:rsidRPr="00850F81">
              <w:rPr>
                <w:rFonts w:cstheme="minorHAnsi"/>
              </w:rPr>
              <w:t>, body language, and tones and sounds</w:t>
            </w:r>
            <w:r w:rsidR="00484034" w:rsidRPr="00850F81">
              <w:rPr>
                <w:rFonts w:cstheme="minorHAnsi"/>
              </w:rPr>
              <w:t>.  Managing nonverbal communication means that we are aware and intention</w:t>
            </w:r>
            <w:r w:rsidR="00F715B1" w:rsidRPr="00850F81">
              <w:rPr>
                <w:rFonts w:cstheme="minorHAnsi"/>
              </w:rPr>
              <w:t>al</w:t>
            </w:r>
            <w:r w:rsidR="00484034" w:rsidRPr="00850F81">
              <w:rPr>
                <w:rFonts w:cstheme="minorHAnsi"/>
              </w:rPr>
              <w:t xml:space="preserve"> about </w:t>
            </w:r>
            <w:r w:rsidR="00E03FB0" w:rsidRPr="00850F81">
              <w:rPr>
                <w:rFonts w:cstheme="minorHAnsi"/>
              </w:rPr>
              <w:t>all</w:t>
            </w:r>
            <w:r w:rsidR="00484034" w:rsidRPr="00850F81">
              <w:rPr>
                <w:rFonts w:cstheme="minorHAnsi"/>
              </w:rPr>
              <w:t xml:space="preserve"> these things.  In conflict</w:t>
            </w:r>
            <w:r w:rsidR="00FA52CA" w:rsidRPr="00850F81">
              <w:rPr>
                <w:rFonts w:cstheme="minorHAnsi"/>
              </w:rPr>
              <w:t xml:space="preserve"> you should:</w:t>
            </w:r>
          </w:p>
          <w:p w14:paraId="439C23E4" w14:textId="43C5C81C" w:rsidR="00FA52CA" w:rsidRPr="00850F81" w:rsidRDefault="00FA52CA" w:rsidP="003E5ECA">
            <w:pPr>
              <w:pStyle w:val="Tabletextbullet"/>
              <w:numPr>
                <w:ilvl w:val="0"/>
                <w:numId w:val="13"/>
              </w:numPr>
              <w:rPr>
                <w:rFonts w:cstheme="minorHAnsi"/>
              </w:rPr>
            </w:pPr>
            <w:r w:rsidRPr="00850F81">
              <w:rPr>
                <w:rFonts w:cstheme="minorHAnsi"/>
              </w:rPr>
              <w:t>Relax</w:t>
            </w:r>
            <w:r w:rsidR="00D362B1" w:rsidRPr="00850F81">
              <w:rPr>
                <w:rFonts w:cstheme="minorHAnsi"/>
              </w:rPr>
              <w:t xml:space="preserve"> your stance </w:t>
            </w:r>
          </w:p>
          <w:p w14:paraId="6B840059" w14:textId="159AA8D9" w:rsidR="00FA52CA" w:rsidRPr="00850F81" w:rsidRDefault="00FA52CA" w:rsidP="003E5ECA">
            <w:pPr>
              <w:pStyle w:val="Tabletextbullet"/>
              <w:numPr>
                <w:ilvl w:val="0"/>
                <w:numId w:val="13"/>
              </w:numPr>
              <w:rPr>
                <w:rFonts w:cstheme="minorHAnsi"/>
              </w:rPr>
            </w:pPr>
            <w:r w:rsidRPr="00850F81">
              <w:rPr>
                <w:rFonts w:cstheme="minorHAnsi"/>
              </w:rPr>
              <w:t>Show</w:t>
            </w:r>
            <w:r w:rsidR="00D362B1" w:rsidRPr="00850F81">
              <w:rPr>
                <w:rFonts w:cstheme="minorHAnsi"/>
              </w:rPr>
              <w:t xml:space="preserve"> interest or care/concern through facial </w:t>
            </w:r>
            <w:r w:rsidR="00892957" w:rsidRPr="00850F81">
              <w:rPr>
                <w:rFonts w:cstheme="minorHAnsi"/>
              </w:rPr>
              <w:t>expressions</w:t>
            </w:r>
            <w:r w:rsidR="00D362B1" w:rsidRPr="00850F81">
              <w:rPr>
                <w:rFonts w:cstheme="minorHAnsi"/>
              </w:rPr>
              <w:t xml:space="preserve"> </w:t>
            </w:r>
          </w:p>
          <w:p w14:paraId="56828E44" w14:textId="1E072732" w:rsidR="00E03FB0" w:rsidRPr="00850F81" w:rsidRDefault="00FA52CA" w:rsidP="003E5ECA">
            <w:pPr>
              <w:pStyle w:val="Tabletextbullet"/>
              <w:numPr>
                <w:ilvl w:val="0"/>
                <w:numId w:val="13"/>
              </w:numPr>
              <w:rPr>
                <w:rFonts w:cstheme="minorHAnsi"/>
              </w:rPr>
            </w:pPr>
            <w:r w:rsidRPr="00850F81">
              <w:rPr>
                <w:rFonts w:cstheme="minorHAnsi"/>
              </w:rPr>
              <w:t>Use</w:t>
            </w:r>
            <w:r w:rsidR="00D362B1" w:rsidRPr="00850F81">
              <w:rPr>
                <w:rFonts w:cstheme="minorHAnsi"/>
              </w:rPr>
              <w:t xml:space="preserve"> a calm tone of voice can help </w:t>
            </w:r>
            <w:r w:rsidR="008C7CF6" w:rsidRPr="00850F81">
              <w:rPr>
                <w:rFonts w:cstheme="minorHAnsi"/>
              </w:rPr>
              <w:t>de-escalate conflict</w:t>
            </w:r>
          </w:p>
          <w:p w14:paraId="13777778" w14:textId="77777777" w:rsidR="00FA52CA" w:rsidRPr="00850F81" w:rsidRDefault="00FA52CA" w:rsidP="00FA52CA">
            <w:pPr>
              <w:pStyle w:val="Tabletextbullet"/>
              <w:ind w:left="720"/>
              <w:rPr>
                <w:rFonts w:cstheme="minorHAnsi"/>
              </w:rPr>
            </w:pPr>
          </w:p>
          <w:p w14:paraId="0FF0171D" w14:textId="23B6E879" w:rsidR="001F0352" w:rsidRPr="00850F81" w:rsidRDefault="001F0352" w:rsidP="00165996">
            <w:pPr>
              <w:pStyle w:val="Tabletextbullet"/>
              <w:rPr>
                <w:rFonts w:cstheme="minorHAnsi"/>
              </w:rPr>
            </w:pPr>
            <w:r w:rsidRPr="00850F81">
              <w:rPr>
                <w:rFonts w:cstheme="minorHAnsi"/>
              </w:rPr>
              <w:t xml:space="preserve">T: For example, if a parent confronts you about a situation that happened in class by yelling, </w:t>
            </w:r>
            <w:r w:rsidR="008E0DC5" w:rsidRPr="00850F81">
              <w:rPr>
                <w:rFonts w:cstheme="minorHAnsi"/>
              </w:rPr>
              <w:t>managing nonverbal communication</w:t>
            </w:r>
            <w:r w:rsidR="00E447A9" w:rsidRPr="00850F81">
              <w:rPr>
                <w:rFonts w:cstheme="minorHAnsi"/>
              </w:rPr>
              <w:t xml:space="preserve"> mean</w:t>
            </w:r>
            <w:r w:rsidR="008E0DC5" w:rsidRPr="00850F81">
              <w:rPr>
                <w:rFonts w:cstheme="minorHAnsi"/>
              </w:rPr>
              <w:t>s</w:t>
            </w:r>
            <w:r w:rsidR="00E447A9" w:rsidRPr="00850F81">
              <w:rPr>
                <w:rFonts w:cstheme="minorHAnsi"/>
              </w:rPr>
              <w:t xml:space="preserve"> that you turn to face the parent, relax your body, adjust your facial expressions to show that you are listening and are concerned.  Once the </w:t>
            </w:r>
            <w:r w:rsidR="008E0DC5" w:rsidRPr="00850F81">
              <w:rPr>
                <w:rFonts w:cstheme="minorHAnsi"/>
              </w:rPr>
              <w:t>parent stops speaking, you respond in a calm, measured voice.  How might a non-example of managing nonverbal communication look in this same situation?</w:t>
            </w:r>
          </w:p>
          <w:p w14:paraId="36D585D9" w14:textId="77777777" w:rsidR="008E0DC5" w:rsidRPr="00850F81" w:rsidRDefault="008E0DC5" w:rsidP="00165996">
            <w:pPr>
              <w:pStyle w:val="Tabletextbullet"/>
              <w:rPr>
                <w:rFonts w:cstheme="minorHAnsi"/>
              </w:rPr>
            </w:pPr>
          </w:p>
          <w:p w14:paraId="210A9B11" w14:textId="61A6DA09" w:rsidR="008E0DC5" w:rsidRPr="00850F81" w:rsidRDefault="008E0DC5" w:rsidP="00165996">
            <w:pPr>
              <w:pStyle w:val="Tabletextbullet"/>
              <w:rPr>
                <w:rFonts w:cstheme="minorHAnsi"/>
              </w:rPr>
            </w:pPr>
            <w:r w:rsidRPr="00850F81">
              <w:rPr>
                <w:rFonts w:cstheme="minorHAnsi"/>
              </w:rPr>
              <w:t xml:space="preserve">S: Yelling back at the parent or </w:t>
            </w:r>
            <w:r w:rsidR="009C382A" w:rsidRPr="00850F81">
              <w:rPr>
                <w:rFonts w:cstheme="minorHAnsi"/>
              </w:rPr>
              <w:t>having an angry expression or aggressive stance.</w:t>
            </w:r>
          </w:p>
          <w:p w14:paraId="39F3F4CC" w14:textId="77777777" w:rsidR="00F350F9" w:rsidRPr="00850F81" w:rsidRDefault="009C382A" w:rsidP="00165996">
            <w:pPr>
              <w:pStyle w:val="Tabletextbullet"/>
              <w:rPr>
                <w:rFonts w:cstheme="minorHAnsi"/>
              </w:rPr>
            </w:pPr>
            <w:r w:rsidRPr="00850F81">
              <w:rPr>
                <w:rFonts w:cstheme="minorHAnsi"/>
              </w:rPr>
              <w:lastRenderedPageBreak/>
              <w:br/>
              <w:t xml:space="preserve">T: </w:t>
            </w:r>
            <w:r w:rsidR="005534BB" w:rsidRPr="00850F81">
              <w:rPr>
                <w:rFonts w:cstheme="minorHAnsi"/>
              </w:rPr>
              <w:t>The key to managing nonverbal communication to respond with calmness that lowers the overall energy level</w:t>
            </w:r>
            <w:r w:rsidR="007F2726" w:rsidRPr="00850F81">
              <w:rPr>
                <w:rFonts w:cstheme="minorHAnsi"/>
              </w:rPr>
              <w:t>, thus de-escalating the situation.  The thir</w:t>
            </w:r>
            <w:r w:rsidR="00E84352" w:rsidRPr="00850F81">
              <w:rPr>
                <w:rFonts w:cstheme="minorHAnsi"/>
              </w:rPr>
              <w:t>d characteristic is confronting the situation, not the person.  This means</w:t>
            </w:r>
            <w:r w:rsidR="00F350F9" w:rsidRPr="00850F81">
              <w:rPr>
                <w:rFonts w:cstheme="minorHAnsi"/>
              </w:rPr>
              <w:t>:</w:t>
            </w:r>
          </w:p>
          <w:p w14:paraId="21D09FFE" w14:textId="77777777" w:rsidR="00F350F9" w:rsidRPr="00850F81" w:rsidRDefault="00E84352" w:rsidP="003E5ECA">
            <w:pPr>
              <w:pStyle w:val="Tabletextbullet"/>
              <w:numPr>
                <w:ilvl w:val="0"/>
                <w:numId w:val="12"/>
              </w:numPr>
              <w:rPr>
                <w:rFonts w:cstheme="minorHAnsi"/>
              </w:rPr>
            </w:pPr>
            <w:r w:rsidRPr="00850F81">
              <w:rPr>
                <w:rFonts w:cstheme="minorHAnsi"/>
              </w:rPr>
              <w:t xml:space="preserve">don’t make conflict personal.  </w:t>
            </w:r>
          </w:p>
          <w:p w14:paraId="0F8A4923" w14:textId="2B87E095" w:rsidR="009C382A" w:rsidRPr="00850F81" w:rsidRDefault="00E84352" w:rsidP="003E5ECA">
            <w:pPr>
              <w:pStyle w:val="Tabletextbullet"/>
              <w:numPr>
                <w:ilvl w:val="0"/>
                <w:numId w:val="12"/>
              </w:numPr>
              <w:rPr>
                <w:rFonts w:cstheme="minorHAnsi"/>
              </w:rPr>
            </w:pPr>
            <w:r w:rsidRPr="00850F81">
              <w:rPr>
                <w:rFonts w:cstheme="minorHAnsi"/>
              </w:rPr>
              <w:t>address what is wrong in the situation or the specific disagreement</w:t>
            </w:r>
          </w:p>
          <w:p w14:paraId="07317162" w14:textId="77777777" w:rsidR="00324B19" w:rsidRPr="00850F81" w:rsidRDefault="00324B19" w:rsidP="00165996">
            <w:pPr>
              <w:pStyle w:val="Tabletextbullet"/>
              <w:rPr>
                <w:rFonts w:cstheme="minorHAnsi"/>
              </w:rPr>
            </w:pPr>
          </w:p>
          <w:p w14:paraId="1B125483" w14:textId="77777777" w:rsidR="00C63354" w:rsidRPr="00850F81" w:rsidRDefault="00324B19" w:rsidP="00165996">
            <w:pPr>
              <w:pStyle w:val="Tabletextbullet"/>
              <w:rPr>
                <w:rFonts w:cstheme="minorHAnsi"/>
              </w:rPr>
            </w:pPr>
            <w:r w:rsidRPr="00850F81">
              <w:rPr>
                <w:rFonts w:cstheme="minorHAnsi"/>
              </w:rPr>
              <w:t>T:</w:t>
            </w:r>
            <w:r w:rsidR="00D30B96" w:rsidRPr="00850F81">
              <w:rPr>
                <w:rFonts w:cstheme="minorHAnsi"/>
              </w:rPr>
              <w:t xml:space="preserve"> Can someone read the example from the table </w:t>
            </w:r>
            <w:r w:rsidR="00C63354" w:rsidRPr="00850F81">
              <w:rPr>
                <w:rFonts w:cstheme="minorHAnsi"/>
              </w:rPr>
              <w:t>for confronting the situation, not the person? (Choose student to read the example).</w:t>
            </w:r>
          </w:p>
          <w:p w14:paraId="3AE7CF6A" w14:textId="77777777" w:rsidR="00C63354" w:rsidRPr="00850F81" w:rsidRDefault="00C63354" w:rsidP="00165996">
            <w:pPr>
              <w:pStyle w:val="Tabletextbullet"/>
              <w:rPr>
                <w:rFonts w:cstheme="minorHAnsi"/>
              </w:rPr>
            </w:pPr>
          </w:p>
          <w:p w14:paraId="0EE1B524" w14:textId="77777777" w:rsidR="00C63354" w:rsidRPr="00850F81" w:rsidRDefault="00C63354" w:rsidP="00165996">
            <w:pPr>
              <w:pStyle w:val="Tabletextbullet"/>
              <w:rPr>
                <w:rFonts w:cstheme="minorHAnsi"/>
              </w:rPr>
            </w:pPr>
            <w:r w:rsidRPr="00850F81">
              <w:rPr>
                <w:rFonts w:cstheme="minorHAnsi"/>
              </w:rPr>
              <w:t>S: (Reads example.)</w:t>
            </w:r>
          </w:p>
          <w:p w14:paraId="0055E925" w14:textId="77777777" w:rsidR="00C63354" w:rsidRPr="00850F81" w:rsidRDefault="00C63354" w:rsidP="00165996">
            <w:pPr>
              <w:pStyle w:val="Tabletextbullet"/>
              <w:rPr>
                <w:rFonts w:cstheme="minorHAnsi"/>
              </w:rPr>
            </w:pPr>
          </w:p>
          <w:p w14:paraId="7B329294" w14:textId="26ED8EFE" w:rsidR="00324B19" w:rsidRPr="00850F81" w:rsidRDefault="00C63354" w:rsidP="00165996">
            <w:pPr>
              <w:pStyle w:val="Tabletextbullet"/>
              <w:rPr>
                <w:rFonts w:cstheme="minorHAnsi"/>
              </w:rPr>
            </w:pPr>
            <w:r w:rsidRPr="00850F81">
              <w:rPr>
                <w:rFonts w:cstheme="minorHAnsi"/>
              </w:rPr>
              <w:t>T:</w:t>
            </w:r>
            <w:r w:rsidR="00BD2F11" w:rsidRPr="00850F81">
              <w:rPr>
                <w:rFonts w:cstheme="minorHAnsi"/>
              </w:rPr>
              <w:t xml:space="preserve"> How is this an example of confronting the situation, not the person?</w:t>
            </w:r>
          </w:p>
          <w:p w14:paraId="775BACE7" w14:textId="34046BA6" w:rsidR="00BD2F11" w:rsidRPr="00850F81" w:rsidRDefault="00BD2F11" w:rsidP="00165996">
            <w:pPr>
              <w:pStyle w:val="Tabletextbullet"/>
              <w:rPr>
                <w:rFonts w:cstheme="minorHAnsi"/>
              </w:rPr>
            </w:pPr>
            <w:r w:rsidRPr="00850F81">
              <w:rPr>
                <w:rFonts w:cstheme="minorHAnsi"/>
              </w:rPr>
              <w:br/>
              <w:t xml:space="preserve">S: The situation was </w:t>
            </w:r>
            <w:r w:rsidR="00F70493" w:rsidRPr="00850F81">
              <w:rPr>
                <w:rFonts w:cstheme="minorHAnsi"/>
              </w:rPr>
              <w:t xml:space="preserve">that </w:t>
            </w:r>
            <w:r w:rsidRPr="00850F81">
              <w:rPr>
                <w:rFonts w:cstheme="minorHAnsi"/>
              </w:rPr>
              <w:t xml:space="preserve">the work looked the same.  Rather than </w:t>
            </w:r>
            <w:r w:rsidR="00035CA5" w:rsidRPr="00850F81">
              <w:rPr>
                <w:rFonts w:cstheme="minorHAnsi"/>
              </w:rPr>
              <w:t>assuming it was copied, the teacher spoke to the student privately to discuss why it was similar.</w:t>
            </w:r>
          </w:p>
          <w:p w14:paraId="40E1999D" w14:textId="5BE54E41" w:rsidR="00984510" w:rsidRPr="00850F81" w:rsidRDefault="00035CA5" w:rsidP="00165996">
            <w:pPr>
              <w:pStyle w:val="Tabletextbullet"/>
              <w:rPr>
                <w:rFonts w:cstheme="minorHAnsi"/>
              </w:rPr>
            </w:pPr>
            <w:r w:rsidRPr="00850F81">
              <w:rPr>
                <w:rFonts w:cstheme="minorHAnsi"/>
              </w:rPr>
              <w:br/>
              <w:t xml:space="preserve">T: Yes.  </w:t>
            </w:r>
            <w:r w:rsidR="00984510" w:rsidRPr="00850F81">
              <w:rPr>
                <w:rFonts w:cstheme="minorHAnsi"/>
              </w:rPr>
              <w:t>Can someone read the non-example for this situation? (Choose a student to read the non-example).</w:t>
            </w:r>
          </w:p>
          <w:p w14:paraId="04849AFF" w14:textId="77777777" w:rsidR="00984510" w:rsidRPr="00850F81" w:rsidRDefault="00984510" w:rsidP="00165996">
            <w:pPr>
              <w:pStyle w:val="Tabletextbullet"/>
              <w:rPr>
                <w:rFonts w:cstheme="minorHAnsi"/>
              </w:rPr>
            </w:pPr>
          </w:p>
          <w:p w14:paraId="482794F8" w14:textId="77777777" w:rsidR="00984510" w:rsidRPr="00850F81" w:rsidRDefault="00984510" w:rsidP="00165996">
            <w:pPr>
              <w:pStyle w:val="Tabletextbullet"/>
              <w:rPr>
                <w:rFonts w:cstheme="minorHAnsi"/>
              </w:rPr>
            </w:pPr>
            <w:r w:rsidRPr="00850F81">
              <w:rPr>
                <w:rFonts w:cstheme="minorHAnsi"/>
              </w:rPr>
              <w:t>S: (Read non-example from table).</w:t>
            </w:r>
          </w:p>
          <w:p w14:paraId="233A1A03" w14:textId="77777777" w:rsidR="009317FF" w:rsidRPr="00850F81" w:rsidRDefault="009317FF" w:rsidP="00165996">
            <w:pPr>
              <w:pStyle w:val="Tabletextbullet"/>
              <w:rPr>
                <w:rFonts w:cstheme="minorHAnsi"/>
              </w:rPr>
            </w:pPr>
          </w:p>
          <w:p w14:paraId="2EDEEE76" w14:textId="4D99C962" w:rsidR="00035CA5" w:rsidRPr="00850F81" w:rsidRDefault="009317FF" w:rsidP="00165996">
            <w:pPr>
              <w:pStyle w:val="Tabletextbullet"/>
              <w:rPr>
                <w:rFonts w:cstheme="minorHAnsi"/>
              </w:rPr>
            </w:pPr>
            <w:r w:rsidRPr="00850F81">
              <w:rPr>
                <w:rFonts w:cstheme="minorHAnsi"/>
              </w:rPr>
              <w:t>T: How is this a non-example?</w:t>
            </w:r>
          </w:p>
          <w:p w14:paraId="24CF53EE" w14:textId="1C03FF6D" w:rsidR="00035CA5" w:rsidRPr="00850F81" w:rsidRDefault="00035CA5" w:rsidP="00165996">
            <w:pPr>
              <w:pStyle w:val="Tabletextbullet"/>
              <w:rPr>
                <w:rFonts w:cstheme="minorHAnsi"/>
              </w:rPr>
            </w:pPr>
            <w:r w:rsidRPr="00850F81">
              <w:rPr>
                <w:rFonts w:cstheme="minorHAnsi"/>
              </w:rPr>
              <w:br/>
              <w:t xml:space="preserve">S: </w:t>
            </w:r>
            <w:r w:rsidR="009317FF" w:rsidRPr="00850F81">
              <w:rPr>
                <w:rFonts w:cstheme="minorHAnsi"/>
              </w:rPr>
              <w:t>T</w:t>
            </w:r>
            <w:r w:rsidR="00E90CBC" w:rsidRPr="00850F81">
              <w:rPr>
                <w:rFonts w:cstheme="minorHAnsi"/>
              </w:rPr>
              <w:t>he teacher accused the student of cheating in class and told them they got a zero for being a cheater.</w:t>
            </w:r>
            <w:r w:rsidR="009317FF" w:rsidRPr="00850F81">
              <w:rPr>
                <w:rFonts w:cstheme="minorHAnsi"/>
              </w:rPr>
              <w:t xml:space="preserve"> That </w:t>
            </w:r>
            <w:r w:rsidR="00A7087A" w:rsidRPr="00850F81">
              <w:rPr>
                <w:rFonts w:cstheme="minorHAnsi"/>
              </w:rPr>
              <w:t>made it feel more personal and didn’t address the problem of the work looking the same.</w:t>
            </w:r>
          </w:p>
          <w:p w14:paraId="1EA42D52" w14:textId="77777777" w:rsidR="00E90CBC" w:rsidRPr="00850F81" w:rsidRDefault="00E90CBC" w:rsidP="00165996">
            <w:pPr>
              <w:pStyle w:val="Tabletextbullet"/>
              <w:rPr>
                <w:rFonts w:cstheme="minorHAnsi"/>
              </w:rPr>
            </w:pPr>
          </w:p>
          <w:p w14:paraId="04DE2692" w14:textId="0DD2DCF4" w:rsidR="00E90CBC" w:rsidRPr="00850F81" w:rsidRDefault="00E90CBC">
            <w:pPr>
              <w:pStyle w:val="Tabletextbullet"/>
              <w:spacing w:before="0" w:after="0"/>
              <w:rPr>
                <w:rFonts w:cstheme="minorHAnsi"/>
                <w:strike/>
              </w:rPr>
            </w:pPr>
            <w:r w:rsidRPr="00850F81">
              <w:rPr>
                <w:rFonts w:cstheme="minorHAnsi"/>
              </w:rPr>
              <w:t>T</w:t>
            </w:r>
            <w:r w:rsidR="00A7087A" w:rsidRPr="00850F81">
              <w:rPr>
                <w:rFonts w:cstheme="minorHAnsi"/>
              </w:rPr>
              <w:t>:</w:t>
            </w:r>
            <w:r w:rsidRPr="00850F81">
              <w:rPr>
                <w:rFonts w:cstheme="minorHAnsi"/>
              </w:rPr>
              <w:t xml:space="preserve"> </w:t>
            </w:r>
            <w:r w:rsidR="00A7087A" w:rsidRPr="00850F81">
              <w:rPr>
                <w:rFonts w:cstheme="minorHAnsi"/>
              </w:rPr>
              <w:t>Our</w:t>
            </w:r>
            <w:r w:rsidR="00514AFE" w:rsidRPr="00850F81">
              <w:rPr>
                <w:rFonts w:cstheme="minorHAnsi"/>
              </w:rPr>
              <w:t xml:space="preserve"> last characteristic</w:t>
            </w:r>
            <w:r w:rsidR="00A7087A" w:rsidRPr="00850F81">
              <w:rPr>
                <w:rFonts w:cstheme="minorHAnsi"/>
              </w:rPr>
              <w:t xml:space="preserve"> is </w:t>
            </w:r>
            <w:r w:rsidR="00514AFE" w:rsidRPr="00850F81">
              <w:rPr>
                <w:rFonts w:cstheme="minorHAnsi"/>
              </w:rPr>
              <w:t>using “I” statements</w:t>
            </w:r>
            <w:r w:rsidR="00020931" w:rsidRPr="00850F81">
              <w:rPr>
                <w:rFonts w:cstheme="minorHAnsi"/>
              </w:rPr>
              <w:t xml:space="preserve"> to communicate ideas and needs.  </w:t>
            </w:r>
            <w:r w:rsidR="006F56A3" w:rsidRPr="00850F81">
              <w:rPr>
                <w:rFonts w:cstheme="minorHAnsi"/>
              </w:rPr>
              <w:t xml:space="preserve">“I” statements is a style of communication that focuses on the feelings </w:t>
            </w:r>
            <w:r w:rsidR="00815688" w:rsidRPr="00850F81">
              <w:rPr>
                <w:rFonts w:cstheme="minorHAnsi"/>
              </w:rPr>
              <w:t>or beliefs of the speaker.  When someone utilizes the word “</w:t>
            </w:r>
            <w:r w:rsidR="006F60D8" w:rsidRPr="00850F81">
              <w:rPr>
                <w:rFonts w:cstheme="minorHAnsi"/>
              </w:rPr>
              <w:t>y</w:t>
            </w:r>
            <w:r w:rsidR="00815688" w:rsidRPr="00850F81">
              <w:rPr>
                <w:rFonts w:cstheme="minorHAnsi"/>
              </w:rPr>
              <w:t>ou” during conflict, it can immedi</w:t>
            </w:r>
            <w:r w:rsidR="00360FA1" w:rsidRPr="00850F81">
              <w:rPr>
                <w:rFonts w:cstheme="minorHAnsi"/>
              </w:rPr>
              <w:t xml:space="preserve">ately make someone feel attacked, like when the </w:t>
            </w:r>
            <w:r w:rsidR="009C4016" w:rsidRPr="00850F81">
              <w:rPr>
                <w:rFonts w:cstheme="minorHAnsi"/>
              </w:rPr>
              <w:t xml:space="preserve">teacher in the last example </w:t>
            </w:r>
            <w:r w:rsidR="00812AA7" w:rsidRPr="00850F81">
              <w:rPr>
                <w:rFonts w:cstheme="minorHAnsi"/>
              </w:rPr>
              <w:t xml:space="preserve">called the student a cheater.  Using “I” statements helps to communicate your perspective without </w:t>
            </w:r>
            <w:r w:rsidR="00BC1B57" w:rsidRPr="00850F81">
              <w:rPr>
                <w:rFonts w:cstheme="minorHAnsi"/>
              </w:rPr>
              <w:t xml:space="preserve">attacking or accusing the other person.  </w:t>
            </w:r>
            <w:r w:rsidR="008574B6" w:rsidRPr="00850F81">
              <w:rPr>
                <w:rFonts w:cstheme="minorHAnsi"/>
              </w:rPr>
              <w:t xml:space="preserve">For example, if a teacher is working with a colleague to plan for </w:t>
            </w:r>
            <w:r w:rsidR="00306F57" w:rsidRPr="00850F81">
              <w:rPr>
                <w:rFonts w:cstheme="minorHAnsi"/>
              </w:rPr>
              <w:t>an upcoming lesson but the colleague shows up late or continues to cancel their meetings</w:t>
            </w:r>
            <w:r w:rsidR="006F60D8" w:rsidRPr="00850F81">
              <w:rPr>
                <w:rFonts w:cstheme="minorHAnsi"/>
              </w:rPr>
              <w:t>,</w:t>
            </w:r>
            <w:r w:rsidR="00306F57" w:rsidRPr="00850F81">
              <w:rPr>
                <w:rFonts w:cstheme="minorHAnsi"/>
              </w:rPr>
              <w:t xml:space="preserve"> this could cause conflict.  </w:t>
            </w:r>
            <w:r w:rsidR="008A3633" w:rsidRPr="00850F81">
              <w:rPr>
                <w:rFonts w:cstheme="minorHAnsi"/>
              </w:rPr>
              <w:t xml:space="preserve">The teacher could approach the situation by expressing concern about the missed meetings and </w:t>
            </w:r>
            <w:r w:rsidR="00ED793A" w:rsidRPr="00850F81">
              <w:rPr>
                <w:rFonts w:cstheme="minorHAnsi"/>
              </w:rPr>
              <w:t>saying,</w:t>
            </w:r>
            <w:r w:rsidR="008A3633" w:rsidRPr="00850F81">
              <w:rPr>
                <w:rFonts w:cstheme="minorHAnsi"/>
              </w:rPr>
              <w:t xml:space="preserve"> “</w:t>
            </w:r>
            <w:r w:rsidR="1F42F645" w:rsidRPr="00850F81">
              <w:rPr>
                <w:rFonts w:eastAsia="Segoe UI" w:cstheme="minorHAnsi"/>
              </w:rPr>
              <w:t xml:space="preserve">When our meetings are canceled or running late, I feel disrespected and that my not time is not being honored. I am </w:t>
            </w:r>
            <w:r w:rsidR="1F42F645" w:rsidRPr="00850F81">
              <w:rPr>
                <w:rFonts w:eastAsia="Segoe UI" w:cstheme="minorHAnsi"/>
              </w:rPr>
              <w:lastRenderedPageBreak/>
              <w:t>concerned we aren't dedicating enough time to planning this lesson well</w:t>
            </w:r>
            <w:r w:rsidR="0054400A" w:rsidRPr="00850F81">
              <w:rPr>
                <w:rFonts w:eastAsia="Segoe UI" w:cstheme="minorHAnsi"/>
              </w:rPr>
              <w:t>.</w:t>
            </w:r>
            <w:r w:rsidR="1F42F645" w:rsidRPr="00850F81">
              <w:rPr>
                <w:rFonts w:eastAsia="Segoe UI" w:cstheme="minorHAnsi"/>
              </w:rPr>
              <w:t xml:space="preserve">" </w:t>
            </w:r>
            <w:r w:rsidR="00A34CEB" w:rsidRPr="00850F81">
              <w:rPr>
                <w:rFonts w:eastAsia="Segoe UI" w:cstheme="minorHAnsi"/>
              </w:rPr>
              <w:t>Where do you see “I statements” used in this example?</w:t>
            </w:r>
          </w:p>
          <w:p w14:paraId="5CB9F861" w14:textId="77777777" w:rsidR="00A34CEB" w:rsidRPr="00850F81" w:rsidRDefault="000968D3" w:rsidP="00A34CEB">
            <w:pPr>
              <w:pStyle w:val="Tabletextbullet"/>
              <w:spacing w:before="0"/>
              <w:contextualSpacing w:val="0"/>
              <w:rPr>
                <w:rFonts w:cstheme="minorHAnsi"/>
              </w:rPr>
            </w:pPr>
            <w:r w:rsidRPr="00850F81">
              <w:rPr>
                <w:rFonts w:cstheme="minorHAnsi"/>
              </w:rPr>
              <w:br/>
              <w:t>S: The teacher used the phrase “I feel disrespected…” and “I am concerned”</w:t>
            </w:r>
          </w:p>
          <w:p w14:paraId="60F513F6" w14:textId="2BFCB347" w:rsidR="000968D3" w:rsidRPr="00850F81" w:rsidRDefault="000968D3" w:rsidP="00A34CEB">
            <w:pPr>
              <w:pStyle w:val="Tabletextbullet"/>
              <w:spacing w:before="0"/>
              <w:contextualSpacing w:val="0"/>
              <w:rPr>
                <w:rFonts w:cstheme="minorHAnsi"/>
              </w:rPr>
            </w:pPr>
            <w:r w:rsidRPr="00850F81">
              <w:rPr>
                <w:rFonts w:cstheme="minorHAnsi"/>
              </w:rPr>
              <w:br/>
              <w:t xml:space="preserve">T: Great.  </w:t>
            </w:r>
            <w:r w:rsidR="00A34CEB" w:rsidRPr="00850F81">
              <w:rPr>
                <w:rFonts w:cstheme="minorHAnsi"/>
              </w:rPr>
              <w:t xml:space="preserve">Can someone read the non-example </w:t>
            </w:r>
            <w:r w:rsidR="000629EA" w:rsidRPr="00850F81">
              <w:rPr>
                <w:rFonts w:cstheme="minorHAnsi"/>
              </w:rPr>
              <w:t>from the table showing how this might look without the use of “I” statements</w:t>
            </w:r>
            <w:r w:rsidRPr="00850F81">
              <w:rPr>
                <w:rFonts w:cstheme="minorHAnsi"/>
              </w:rPr>
              <w:t>?</w:t>
            </w:r>
            <w:r w:rsidR="000629EA" w:rsidRPr="00850F81">
              <w:rPr>
                <w:rFonts w:cstheme="minorHAnsi"/>
              </w:rPr>
              <w:t xml:space="preserve"> (Choose a student to read non-example.)</w:t>
            </w:r>
          </w:p>
          <w:p w14:paraId="470FF57E" w14:textId="5A2C467C" w:rsidR="00370DC9" w:rsidRPr="00850F81" w:rsidRDefault="000629EA" w:rsidP="00E148B8">
            <w:pPr>
              <w:pStyle w:val="Tabletextbullet"/>
              <w:spacing w:before="0"/>
              <w:contextualSpacing w:val="0"/>
              <w:rPr>
                <w:rFonts w:cstheme="minorHAnsi"/>
              </w:rPr>
            </w:pPr>
            <w:r w:rsidRPr="00850F81">
              <w:rPr>
                <w:rFonts w:cstheme="minorHAnsi"/>
              </w:rPr>
              <w:t>S: (Reads non-example from table.)</w:t>
            </w:r>
          </w:p>
          <w:p w14:paraId="2D4F3A01" w14:textId="2D7A4A1F" w:rsidR="00127898" w:rsidRPr="00850F81" w:rsidRDefault="00370DC9" w:rsidP="00A07FDA">
            <w:pPr>
              <w:pStyle w:val="Tabletextbullet"/>
              <w:spacing w:before="0"/>
              <w:contextualSpacing w:val="0"/>
              <w:rPr>
                <w:rFonts w:cstheme="minorHAnsi"/>
              </w:rPr>
            </w:pPr>
            <w:r w:rsidRPr="00850F81">
              <w:rPr>
                <w:rFonts w:cstheme="minorHAnsi"/>
              </w:rPr>
              <w:t xml:space="preserve">T:  You might see how using </w:t>
            </w:r>
            <w:r w:rsidR="006F60D8" w:rsidRPr="00850F81">
              <w:rPr>
                <w:rFonts w:cstheme="minorHAnsi"/>
              </w:rPr>
              <w:t>“</w:t>
            </w:r>
            <w:r w:rsidRPr="00850F81">
              <w:rPr>
                <w:rFonts w:cstheme="minorHAnsi"/>
              </w:rPr>
              <w:t>you</w:t>
            </w:r>
            <w:r w:rsidR="006F60D8" w:rsidRPr="00850F81">
              <w:rPr>
                <w:rFonts w:cstheme="minorHAnsi"/>
              </w:rPr>
              <w:t>”</w:t>
            </w:r>
            <w:r w:rsidRPr="00850F81">
              <w:rPr>
                <w:rFonts w:cstheme="minorHAnsi"/>
              </w:rPr>
              <w:t xml:space="preserve"> in this situation could make the colleague feel </w:t>
            </w:r>
            <w:r w:rsidR="00282F3A" w:rsidRPr="00850F81">
              <w:rPr>
                <w:rFonts w:cstheme="minorHAnsi"/>
              </w:rPr>
              <w:t>attacked, which could easily escalate the conflict rather than working to resolve it.  Now let’s put all these pieces together</w:t>
            </w:r>
            <w:r w:rsidR="008E503A" w:rsidRPr="00850F81">
              <w:rPr>
                <w:rFonts w:cstheme="minorHAnsi"/>
              </w:rPr>
              <w:t xml:space="preserve"> and practice these characteristics in a role-play scenario.</w:t>
            </w:r>
          </w:p>
        </w:tc>
        <w:tc>
          <w:tcPr>
            <w:tcW w:w="1578" w:type="dxa"/>
          </w:tcPr>
          <w:p w14:paraId="226BDCA6" w14:textId="77777777" w:rsidR="00A2106E" w:rsidRPr="00850F81" w:rsidRDefault="00825919" w:rsidP="00B125BD">
            <w:pPr>
              <w:pStyle w:val="Tabletext"/>
              <w:jc w:val="center"/>
              <w:rPr>
                <w:rFonts w:cstheme="minorHAnsi"/>
              </w:rPr>
            </w:pPr>
            <w:r w:rsidRPr="00850F81">
              <w:rPr>
                <w:rFonts w:cstheme="minorHAnsi"/>
              </w:rPr>
              <w:lastRenderedPageBreak/>
              <w:t>Student Guide</w:t>
            </w:r>
          </w:p>
          <w:p w14:paraId="18C0A7CB" w14:textId="23DE192A" w:rsidR="008156C3" w:rsidRPr="00850F81" w:rsidRDefault="008156C3" w:rsidP="00B125BD">
            <w:pPr>
              <w:pStyle w:val="Tabletext"/>
              <w:jc w:val="center"/>
              <w:rPr>
                <w:rFonts w:cstheme="minorHAnsi"/>
              </w:rPr>
            </w:pPr>
            <w:r w:rsidRPr="00850F81">
              <w:rPr>
                <w:rFonts w:cstheme="minorHAnsi"/>
              </w:rPr>
              <w:t>PPT</w:t>
            </w:r>
          </w:p>
          <w:p w14:paraId="5B28C603" w14:textId="77777777" w:rsidR="00F6102B" w:rsidRPr="00850F81" w:rsidRDefault="00F6102B" w:rsidP="00B125BD">
            <w:pPr>
              <w:pStyle w:val="Tabletext"/>
              <w:jc w:val="center"/>
              <w:rPr>
                <w:rFonts w:cstheme="minorHAnsi"/>
              </w:rPr>
            </w:pPr>
          </w:p>
          <w:p w14:paraId="53710BC2" w14:textId="0D35E77B" w:rsidR="00F6102B" w:rsidRPr="00850F81" w:rsidRDefault="00F6102B" w:rsidP="00B125BD">
            <w:pPr>
              <w:pStyle w:val="Tabletext"/>
              <w:jc w:val="center"/>
              <w:rPr>
                <w:rFonts w:cstheme="minorHAnsi"/>
              </w:rPr>
            </w:pPr>
          </w:p>
        </w:tc>
      </w:tr>
      <w:tr w:rsidR="008F5029" w:rsidRPr="00850F81" w14:paraId="012A9DD8" w14:textId="77777777" w:rsidTr="1F42F645">
        <w:trPr>
          <w:cantSplit w:val="0"/>
          <w:trHeight w:val="70"/>
        </w:trPr>
        <w:tc>
          <w:tcPr>
            <w:tcW w:w="895" w:type="dxa"/>
          </w:tcPr>
          <w:p w14:paraId="2C4D2210" w14:textId="6719D046" w:rsidR="008F5029" w:rsidRPr="00850F81" w:rsidRDefault="00AB3251" w:rsidP="00B125BD">
            <w:pPr>
              <w:pStyle w:val="Tabletext"/>
              <w:jc w:val="center"/>
              <w:rPr>
                <w:rFonts w:cstheme="minorHAnsi"/>
              </w:rPr>
            </w:pPr>
            <w:r w:rsidRPr="00850F81">
              <w:rPr>
                <w:rFonts w:cstheme="minorHAnsi"/>
              </w:rPr>
              <w:lastRenderedPageBreak/>
              <w:t>5</w:t>
            </w:r>
            <w:r w:rsidR="0076526C" w:rsidRPr="00850F81">
              <w:rPr>
                <w:rFonts w:cstheme="minorHAnsi"/>
              </w:rPr>
              <w:t xml:space="preserve"> mins</w:t>
            </w:r>
          </w:p>
        </w:tc>
        <w:tc>
          <w:tcPr>
            <w:tcW w:w="6967" w:type="dxa"/>
          </w:tcPr>
          <w:p w14:paraId="01D3BE75" w14:textId="224E7FE2" w:rsidR="004D114D" w:rsidRPr="00850F81" w:rsidRDefault="008E503A" w:rsidP="00B125BD">
            <w:pPr>
              <w:pStyle w:val="Tabletextbullet"/>
              <w:contextualSpacing w:val="0"/>
              <w:rPr>
                <w:rFonts w:cstheme="minorHAnsi"/>
                <w:b/>
                <w:bCs/>
              </w:rPr>
            </w:pPr>
            <w:r w:rsidRPr="00850F81">
              <w:rPr>
                <w:rFonts w:cstheme="minorHAnsi"/>
                <w:b/>
                <w:bCs/>
              </w:rPr>
              <w:t>Model</w:t>
            </w:r>
            <w:r w:rsidR="006F60D8" w:rsidRPr="00850F81">
              <w:rPr>
                <w:rFonts w:cstheme="minorHAnsi"/>
                <w:b/>
                <w:bCs/>
              </w:rPr>
              <w:t>ing</w:t>
            </w:r>
            <w:r w:rsidRPr="00850F81">
              <w:rPr>
                <w:rFonts w:cstheme="minorHAnsi"/>
                <w:b/>
                <w:bCs/>
              </w:rPr>
              <w:t xml:space="preserve">: </w:t>
            </w:r>
            <w:r w:rsidR="004D114D" w:rsidRPr="00850F81">
              <w:rPr>
                <w:rFonts w:cstheme="minorHAnsi"/>
                <w:b/>
                <w:bCs/>
              </w:rPr>
              <w:t>Characteristics of Effective Communication Role Play</w:t>
            </w:r>
          </w:p>
          <w:p w14:paraId="517E7132" w14:textId="77777777" w:rsidR="00D06F74" w:rsidRPr="00850F81" w:rsidRDefault="006E25EE" w:rsidP="0086685F">
            <w:pPr>
              <w:pStyle w:val="Tabletextbullet"/>
              <w:rPr>
                <w:rFonts w:cstheme="minorHAnsi"/>
              </w:rPr>
            </w:pPr>
            <w:r w:rsidRPr="00850F81">
              <w:rPr>
                <w:rFonts w:cstheme="minorHAnsi"/>
              </w:rPr>
              <w:t xml:space="preserve">T: </w:t>
            </w:r>
            <w:r w:rsidR="004D114D" w:rsidRPr="00850F81">
              <w:rPr>
                <w:rFonts w:cstheme="minorHAnsi"/>
              </w:rPr>
              <w:t xml:space="preserve">In a few minutes, you are going to practice effective characteristics of communication during conflict in a role play scenario.  Let me show you what this will look like.  </w:t>
            </w:r>
            <w:r w:rsidR="001A5967" w:rsidRPr="00850F81">
              <w:rPr>
                <w:rFonts w:cstheme="minorHAnsi"/>
              </w:rPr>
              <w:t>Can I have a volunteer to</w:t>
            </w:r>
            <w:r w:rsidR="00B71786" w:rsidRPr="00850F81">
              <w:rPr>
                <w:rFonts w:cstheme="minorHAnsi"/>
              </w:rPr>
              <w:t xml:space="preserve"> play the student in this role play scenario with me?</w:t>
            </w:r>
          </w:p>
          <w:p w14:paraId="4A0B521C" w14:textId="388CCC8E" w:rsidR="00B71786" w:rsidRPr="00850F81" w:rsidRDefault="00B71786" w:rsidP="0086685F">
            <w:pPr>
              <w:pStyle w:val="Tabletextbullet"/>
              <w:rPr>
                <w:rFonts w:cstheme="minorHAnsi"/>
              </w:rPr>
            </w:pPr>
            <w:r w:rsidRPr="00850F81">
              <w:rPr>
                <w:rFonts w:cstheme="minorHAnsi"/>
              </w:rPr>
              <w:br/>
              <w:t>S: (Raise hand</w:t>
            </w:r>
            <w:r w:rsidR="002D3C8E" w:rsidRPr="00850F81">
              <w:rPr>
                <w:rFonts w:cstheme="minorHAnsi"/>
              </w:rPr>
              <w:t>s</w:t>
            </w:r>
            <w:r w:rsidRPr="00850F81">
              <w:rPr>
                <w:rFonts w:cstheme="minorHAnsi"/>
              </w:rPr>
              <w:t xml:space="preserve"> to volunteer.)</w:t>
            </w:r>
          </w:p>
          <w:p w14:paraId="7791FA2E" w14:textId="4360A360" w:rsidR="00430B31" w:rsidRPr="00850F81" w:rsidRDefault="00B71786" w:rsidP="0086685F">
            <w:pPr>
              <w:pStyle w:val="Tabletextbullet"/>
              <w:rPr>
                <w:rFonts w:cstheme="minorHAnsi"/>
              </w:rPr>
            </w:pPr>
            <w:r w:rsidRPr="00850F81">
              <w:rPr>
                <w:rFonts w:cstheme="minorHAnsi"/>
              </w:rPr>
              <w:br/>
              <w:t xml:space="preserve">T: </w:t>
            </w:r>
            <w:r w:rsidR="00745638" w:rsidRPr="00850F81">
              <w:rPr>
                <w:rFonts w:cstheme="minorHAnsi"/>
              </w:rPr>
              <w:t xml:space="preserve">The scenario is described in your </w:t>
            </w:r>
            <w:r w:rsidR="002D3C8E" w:rsidRPr="00850F81">
              <w:rPr>
                <w:rFonts w:cstheme="minorHAnsi"/>
              </w:rPr>
              <w:t>S</w:t>
            </w:r>
            <w:r w:rsidR="00745638" w:rsidRPr="00850F81">
              <w:rPr>
                <w:rFonts w:cstheme="minorHAnsi"/>
              </w:rPr>
              <w:t xml:space="preserve">tudent </w:t>
            </w:r>
            <w:r w:rsidR="002D3C8E" w:rsidRPr="00850F81">
              <w:rPr>
                <w:rFonts w:cstheme="minorHAnsi"/>
              </w:rPr>
              <w:t>G</w:t>
            </w:r>
            <w:r w:rsidR="00745638" w:rsidRPr="00850F81">
              <w:rPr>
                <w:rFonts w:cstheme="minorHAnsi"/>
              </w:rPr>
              <w:t xml:space="preserve">uide under the </w:t>
            </w:r>
            <w:r w:rsidR="002D3C8E" w:rsidRPr="00850F81">
              <w:rPr>
                <w:rFonts w:cstheme="minorHAnsi"/>
              </w:rPr>
              <w:t>Modeling</w:t>
            </w:r>
            <w:r w:rsidR="00745638" w:rsidRPr="00850F81">
              <w:rPr>
                <w:rFonts w:cstheme="minorHAnsi"/>
              </w:rPr>
              <w:t xml:space="preserve">: Characteristics of Effective Communication through Conflict section.  Can I get a volunteer to </w:t>
            </w:r>
            <w:r w:rsidR="00430B31" w:rsidRPr="00850F81">
              <w:rPr>
                <w:rFonts w:cstheme="minorHAnsi"/>
              </w:rPr>
              <w:t xml:space="preserve">read the scenario aloud as everyone else follows along? </w:t>
            </w:r>
          </w:p>
          <w:p w14:paraId="1C8F2B71" w14:textId="1F1D1C47" w:rsidR="00B71786" w:rsidRPr="00850F81" w:rsidRDefault="00430B31" w:rsidP="0086685F">
            <w:pPr>
              <w:pStyle w:val="Tabletextbullet"/>
              <w:rPr>
                <w:rFonts w:cstheme="minorHAnsi"/>
              </w:rPr>
            </w:pPr>
            <w:r w:rsidRPr="00850F81">
              <w:rPr>
                <w:rFonts w:cstheme="minorHAnsi"/>
              </w:rPr>
              <w:br/>
              <w:t>S: (Raise hand</w:t>
            </w:r>
            <w:r w:rsidR="002D3C8E" w:rsidRPr="00850F81">
              <w:rPr>
                <w:rFonts w:cstheme="minorHAnsi"/>
              </w:rPr>
              <w:t>s</w:t>
            </w:r>
            <w:r w:rsidRPr="00850F81">
              <w:rPr>
                <w:rFonts w:cstheme="minorHAnsi"/>
              </w:rPr>
              <w:t xml:space="preserve"> to volunteer to read.  </w:t>
            </w:r>
            <w:r w:rsidR="002D3C8E" w:rsidRPr="00850F81">
              <w:rPr>
                <w:rFonts w:cstheme="minorHAnsi"/>
              </w:rPr>
              <w:t>Volunteer r</w:t>
            </w:r>
            <w:r w:rsidRPr="00850F81">
              <w:rPr>
                <w:rFonts w:cstheme="minorHAnsi"/>
              </w:rPr>
              <w:t>eads the scenario aloud.)</w:t>
            </w:r>
            <w:r w:rsidRPr="00850F81">
              <w:rPr>
                <w:rFonts w:cstheme="minorHAnsi"/>
              </w:rPr>
              <w:br/>
            </w:r>
            <w:r w:rsidRPr="00850F81">
              <w:rPr>
                <w:rFonts w:cstheme="minorHAnsi"/>
              </w:rPr>
              <w:br/>
              <w:t xml:space="preserve">T: </w:t>
            </w:r>
            <w:r w:rsidR="00BC35A9" w:rsidRPr="00850F81">
              <w:rPr>
                <w:rFonts w:cstheme="minorHAnsi"/>
              </w:rPr>
              <w:t>Thank you for reading for us.  In the role play, you (pointing to student volunteer for role play) will play the role of Maria</w:t>
            </w:r>
            <w:r w:rsidR="002D3C8E" w:rsidRPr="00850F81">
              <w:rPr>
                <w:rFonts w:cstheme="minorHAnsi"/>
              </w:rPr>
              <w:t>,</w:t>
            </w:r>
            <w:r w:rsidR="00BC35A9" w:rsidRPr="00850F81">
              <w:rPr>
                <w:rFonts w:cstheme="minorHAnsi"/>
              </w:rPr>
              <w:t xml:space="preserve"> and I will play the role of Ms. Jessup.  </w:t>
            </w:r>
            <w:r w:rsidR="00363268" w:rsidRPr="00850F81">
              <w:rPr>
                <w:rFonts w:cstheme="minorHAnsi"/>
              </w:rPr>
              <w:t xml:space="preserve"> </w:t>
            </w:r>
            <w:r w:rsidR="00D131D7" w:rsidRPr="00850F81">
              <w:rPr>
                <w:rFonts w:cstheme="minorHAnsi"/>
              </w:rPr>
              <w:t xml:space="preserve">As we role play this scenario, I want everyone else in the class to be on the lookout for the characteristics of effective communication </w:t>
            </w:r>
            <w:r w:rsidR="00CF55EA" w:rsidRPr="00850F81">
              <w:rPr>
                <w:rFonts w:cstheme="minorHAnsi"/>
              </w:rPr>
              <w:t>during conflict.  Can someone remind us of what they are?</w:t>
            </w:r>
          </w:p>
          <w:p w14:paraId="0F9CE3C5" w14:textId="77777777" w:rsidR="00CF55EA" w:rsidRPr="00850F81" w:rsidRDefault="00CF55EA" w:rsidP="0086685F">
            <w:pPr>
              <w:pStyle w:val="Tabletextbullet"/>
              <w:rPr>
                <w:rFonts w:cstheme="minorHAnsi"/>
              </w:rPr>
            </w:pPr>
          </w:p>
          <w:p w14:paraId="5611E413" w14:textId="77777777" w:rsidR="00CF55EA" w:rsidRPr="00850F81" w:rsidRDefault="00CF55EA" w:rsidP="0086685F">
            <w:pPr>
              <w:pStyle w:val="Tabletextbullet"/>
              <w:rPr>
                <w:rFonts w:cstheme="minorHAnsi"/>
              </w:rPr>
            </w:pPr>
            <w:r w:rsidRPr="00850F81">
              <w:rPr>
                <w:rFonts w:cstheme="minorHAnsi"/>
              </w:rPr>
              <w:t>S: Active listening, managing nonverbal communication, addressing the situation not the person, and using “I” statements.</w:t>
            </w:r>
          </w:p>
          <w:p w14:paraId="2BE7DED5" w14:textId="77777777" w:rsidR="00CF55EA" w:rsidRPr="00850F81" w:rsidRDefault="00CF55EA" w:rsidP="0086685F">
            <w:pPr>
              <w:pStyle w:val="Tabletextbullet"/>
              <w:rPr>
                <w:rFonts w:cstheme="minorHAnsi"/>
              </w:rPr>
            </w:pPr>
          </w:p>
          <w:p w14:paraId="1235AB30" w14:textId="3AD290AE" w:rsidR="005C08DD" w:rsidRPr="00850F81" w:rsidRDefault="00CF55EA" w:rsidP="0086685F">
            <w:pPr>
              <w:pStyle w:val="Tabletextbullet"/>
              <w:rPr>
                <w:rFonts w:cstheme="minorHAnsi"/>
              </w:rPr>
            </w:pPr>
            <w:r w:rsidRPr="00850F81">
              <w:rPr>
                <w:rFonts w:cstheme="minorHAnsi"/>
              </w:rPr>
              <w:t xml:space="preserve">T: Let’s get started with Maria walking to Ms. Jessep as she sits at her desk. </w:t>
            </w:r>
          </w:p>
          <w:p w14:paraId="64706784" w14:textId="77777777" w:rsidR="005C08DD" w:rsidRPr="00850F81" w:rsidRDefault="005C08DD" w:rsidP="0086685F">
            <w:pPr>
              <w:pStyle w:val="Tabletextbullet"/>
              <w:rPr>
                <w:rFonts w:cstheme="minorHAnsi"/>
              </w:rPr>
            </w:pPr>
          </w:p>
          <w:p w14:paraId="226E40D1" w14:textId="7CD45092" w:rsidR="00CF55EA" w:rsidRPr="00850F81" w:rsidRDefault="005C08DD" w:rsidP="0086685F">
            <w:pPr>
              <w:pStyle w:val="Tabletextbullet"/>
              <w:rPr>
                <w:rFonts w:cstheme="minorHAnsi"/>
              </w:rPr>
            </w:pPr>
            <w:r w:rsidRPr="00850F81">
              <w:rPr>
                <w:rFonts w:cstheme="minorHAnsi"/>
              </w:rPr>
              <w:t xml:space="preserve">T: </w:t>
            </w:r>
            <w:r w:rsidR="00CF55EA" w:rsidRPr="00850F81">
              <w:rPr>
                <w:rFonts w:cstheme="minorHAnsi"/>
              </w:rPr>
              <w:t>(Sit at desk to pretend to be Ms. Jessep.)</w:t>
            </w:r>
          </w:p>
          <w:p w14:paraId="1466B1BC" w14:textId="2F12C83F" w:rsidR="005C08DD" w:rsidRPr="00850F81" w:rsidRDefault="00CF55EA" w:rsidP="0086685F">
            <w:pPr>
              <w:pStyle w:val="Tabletextbullet"/>
              <w:rPr>
                <w:rFonts w:cstheme="minorHAnsi"/>
              </w:rPr>
            </w:pPr>
            <w:r w:rsidRPr="00850F81">
              <w:rPr>
                <w:rFonts w:cstheme="minorHAnsi"/>
              </w:rPr>
              <w:lastRenderedPageBreak/>
              <w:br/>
              <w:t>S: (</w:t>
            </w:r>
            <w:r w:rsidR="005C08DD" w:rsidRPr="00850F81">
              <w:rPr>
                <w:rFonts w:cstheme="minorHAnsi"/>
              </w:rPr>
              <w:t>W</w:t>
            </w:r>
            <w:r w:rsidR="00A958A3" w:rsidRPr="00850F81">
              <w:rPr>
                <w:rFonts w:cstheme="minorHAnsi"/>
              </w:rPr>
              <w:t>alk up to desk with test in hand</w:t>
            </w:r>
            <w:r w:rsidR="00765E1A" w:rsidRPr="00850F81">
              <w:rPr>
                <w:rFonts w:cstheme="minorHAnsi"/>
              </w:rPr>
              <w:t xml:space="preserve"> and </w:t>
            </w:r>
            <w:r w:rsidR="005C08DD" w:rsidRPr="00850F81">
              <w:rPr>
                <w:rFonts w:cstheme="minorHAnsi"/>
              </w:rPr>
              <w:t xml:space="preserve">speak using </w:t>
            </w:r>
            <w:r w:rsidR="00765E1A" w:rsidRPr="00850F81">
              <w:rPr>
                <w:rFonts w:cstheme="minorHAnsi"/>
              </w:rPr>
              <w:t>a loud, frustrated voice</w:t>
            </w:r>
            <w:r w:rsidR="005C08DD" w:rsidRPr="00850F81">
              <w:rPr>
                <w:rFonts w:cstheme="minorHAnsi"/>
              </w:rPr>
              <w:t>.</w:t>
            </w:r>
            <w:r w:rsidR="00A958A3" w:rsidRPr="00850F81">
              <w:rPr>
                <w:rFonts w:cstheme="minorHAnsi"/>
              </w:rPr>
              <w:t xml:space="preserve">) </w:t>
            </w:r>
          </w:p>
          <w:p w14:paraId="70EF5CA1" w14:textId="77777777" w:rsidR="005C08DD" w:rsidRPr="00850F81" w:rsidRDefault="005C08DD" w:rsidP="0086685F">
            <w:pPr>
              <w:pStyle w:val="Tabletextbullet"/>
              <w:rPr>
                <w:rFonts w:cstheme="minorHAnsi"/>
              </w:rPr>
            </w:pPr>
          </w:p>
          <w:p w14:paraId="002CD88D" w14:textId="1248D8E0" w:rsidR="00CF55EA" w:rsidRPr="00850F81" w:rsidRDefault="005C08DD" w:rsidP="0086685F">
            <w:pPr>
              <w:pStyle w:val="Tabletextbullet"/>
              <w:rPr>
                <w:rFonts w:cstheme="minorHAnsi"/>
              </w:rPr>
            </w:pPr>
            <w:r w:rsidRPr="00850F81">
              <w:rPr>
                <w:rFonts w:cstheme="minorHAnsi"/>
              </w:rPr>
              <w:t xml:space="preserve">S: </w:t>
            </w:r>
            <w:r w:rsidR="00D81A9E" w:rsidRPr="00850F81">
              <w:rPr>
                <w:rFonts w:cstheme="minorHAnsi"/>
              </w:rPr>
              <w:t>This test is all wrong!</w:t>
            </w:r>
          </w:p>
          <w:p w14:paraId="2BED3FB2" w14:textId="7E98D414" w:rsidR="005C08DD" w:rsidRPr="00850F81" w:rsidRDefault="00D81A9E" w:rsidP="0086685F">
            <w:pPr>
              <w:pStyle w:val="Tabletextbullet"/>
              <w:rPr>
                <w:rFonts w:cstheme="minorHAnsi"/>
              </w:rPr>
            </w:pPr>
            <w:r w:rsidRPr="00850F81">
              <w:rPr>
                <w:rFonts w:cstheme="minorHAnsi"/>
              </w:rPr>
              <w:br/>
              <w:t>T: (</w:t>
            </w:r>
            <w:r w:rsidR="000E7086" w:rsidRPr="00850F81">
              <w:rPr>
                <w:rFonts w:cstheme="minorHAnsi"/>
              </w:rPr>
              <w:t xml:space="preserve">Look up from desk to make eye contact with Maria.  </w:t>
            </w:r>
            <w:r w:rsidR="005C08DD" w:rsidRPr="00850F81">
              <w:rPr>
                <w:rFonts w:cstheme="minorHAnsi"/>
              </w:rPr>
              <w:t xml:space="preserve">Speak in a </w:t>
            </w:r>
            <w:r w:rsidRPr="00850F81">
              <w:rPr>
                <w:rFonts w:cstheme="minorHAnsi"/>
              </w:rPr>
              <w:t>concerned voice</w:t>
            </w:r>
            <w:r w:rsidR="00994918" w:rsidRPr="00850F81">
              <w:rPr>
                <w:rFonts w:cstheme="minorHAnsi"/>
              </w:rPr>
              <w:t xml:space="preserve"> with </w:t>
            </w:r>
            <w:r w:rsidR="005C08DD" w:rsidRPr="00850F81">
              <w:rPr>
                <w:rFonts w:cstheme="minorHAnsi"/>
              </w:rPr>
              <w:t xml:space="preserve">a </w:t>
            </w:r>
            <w:r w:rsidR="00994918" w:rsidRPr="00850F81">
              <w:rPr>
                <w:rFonts w:cstheme="minorHAnsi"/>
              </w:rPr>
              <w:t>concerned expression</w:t>
            </w:r>
            <w:r w:rsidR="005C08DD" w:rsidRPr="00850F81">
              <w:rPr>
                <w:rFonts w:cstheme="minorHAnsi"/>
              </w:rPr>
              <w:t>.</w:t>
            </w:r>
            <w:r w:rsidRPr="00850F81">
              <w:rPr>
                <w:rFonts w:cstheme="minorHAnsi"/>
              </w:rPr>
              <w:t xml:space="preserve">) </w:t>
            </w:r>
          </w:p>
          <w:p w14:paraId="78EA90E8" w14:textId="77777777" w:rsidR="005C08DD" w:rsidRPr="00850F81" w:rsidRDefault="005C08DD" w:rsidP="0086685F">
            <w:pPr>
              <w:pStyle w:val="Tabletextbullet"/>
              <w:rPr>
                <w:rFonts w:cstheme="minorHAnsi"/>
              </w:rPr>
            </w:pPr>
          </w:p>
          <w:p w14:paraId="0EB6FE92" w14:textId="16AB3661" w:rsidR="00D81A9E" w:rsidRPr="00850F81" w:rsidRDefault="005C08DD" w:rsidP="0086685F">
            <w:pPr>
              <w:pStyle w:val="Tabletextbullet"/>
              <w:rPr>
                <w:rFonts w:cstheme="minorHAnsi"/>
              </w:rPr>
            </w:pPr>
            <w:r w:rsidRPr="00850F81">
              <w:rPr>
                <w:rFonts w:cstheme="minorHAnsi"/>
              </w:rPr>
              <w:t xml:space="preserve">T: </w:t>
            </w:r>
            <w:r w:rsidR="00D81A9E" w:rsidRPr="00850F81">
              <w:rPr>
                <w:rFonts w:cstheme="minorHAnsi"/>
              </w:rPr>
              <w:t xml:space="preserve">Maria, you seem upset.  </w:t>
            </w:r>
            <w:r w:rsidR="000E7086" w:rsidRPr="00850F81">
              <w:rPr>
                <w:rFonts w:cstheme="minorHAnsi"/>
              </w:rPr>
              <w:t>What has you so upset?</w:t>
            </w:r>
          </w:p>
          <w:p w14:paraId="439B90BF" w14:textId="1AA49882" w:rsidR="000E7086" w:rsidRPr="00850F81" w:rsidRDefault="000E7086" w:rsidP="0086685F">
            <w:pPr>
              <w:pStyle w:val="Tabletextbullet"/>
              <w:rPr>
                <w:rFonts w:cstheme="minorHAnsi"/>
              </w:rPr>
            </w:pPr>
            <w:r w:rsidRPr="00850F81">
              <w:rPr>
                <w:rFonts w:cstheme="minorHAnsi"/>
              </w:rPr>
              <w:br/>
              <w:t>S: This test.  I failed this test</w:t>
            </w:r>
            <w:r w:rsidR="005C08DD" w:rsidRPr="00850F81">
              <w:rPr>
                <w:rFonts w:cstheme="minorHAnsi"/>
              </w:rPr>
              <w:t>,</w:t>
            </w:r>
            <w:r w:rsidRPr="00850F81">
              <w:rPr>
                <w:rFonts w:cstheme="minorHAnsi"/>
              </w:rPr>
              <w:t xml:space="preserve"> and it is all wrong!</w:t>
            </w:r>
            <w:r w:rsidR="00A905E1" w:rsidRPr="00850F81">
              <w:rPr>
                <w:rFonts w:cstheme="minorHAnsi"/>
              </w:rPr>
              <w:t xml:space="preserve"> I’m going to be grounded if I fail this test.</w:t>
            </w:r>
          </w:p>
          <w:p w14:paraId="4C33FEDB" w14:textId="77777777" w:rsidR="000E7086" w:rsidRPr="00850F81" w:rsidRDefault="000E7086" w:rsidP="0086685F">
            <w:pPr>
              <w:pStyle w:val="Tabletextbullet"/>
              <w:rPr>
                <w:rFonts w:cstheme="minorHAnsi"/>
              </w:rPr>
            </w:pPr>
            <w:r w:rsidRPr="00850F81">
              <w:rPr>
                <w:rFonts w:cstheme="minorHAnsi"/>
              </w:rPr>
              <w:br/>
              <w:t>T: What do you mean</w:t>
            </w:r>
            <w:r w:rsidR="00A905E1" w:rsidRPr="00850F81">
              <w:rPr>
                <w:rFonts w:cstheme="minorHAnsi"/>
              </w:rPr>
              <w:t xml:space="preserve"> the test is wrong.  Can you explain it to me?</w:t>
            </w:r>
          </w:p>
          <w:p w14:paraId="35E0147B" w14:textId="73C53C7E" w:rsidR="00A905E1" w:rsidRPr="00850F81" w:rsidRDefault="00A905E1" w:rsidP="0086685F">
            <w:pPr>
              <w:pStyle w:val="Tabletextbullet"/>
              <w:rPr>
                <w:rFonts w:cstheme="minorHAnsi"/>
              </w:rPr>
            </w:pPr>
            <w:r w:rsidRPr="00850F81">
              <w:rPr>
                <w:rFonts w:cstheme="minorHAnsi"/>
              </w:rPr>
              <w:br/>
              <w:t>S: Some of these questions are marked wrong but I am sure that they are right.  I studied really</w:t>
            </w:r>
            <w:r w:rsidR="00994918" w:rsidRPr="00850F81">
              <w:rPr>
                <w:rFonts w:cstheme="minorHAnsi"/>
              </w:rPr>
              <w:t>,</w:t>
            </w:r>
            <w:r w:rsidRPr="00850F81">
              <w:rPr>
                <w:rFonts w:cstheme="minorHAnsi"/>
              </w:rPr>
              <w:t xml:space="preserve"> really hard!</w:t>
            </w:r>
            <w:r w:rsidRPr="00850F81">
              <w:rPr>
                <w:rFonts w:cstheme="minorHAnsi"/>
              </w:rPr>
              <w:br/>
            </w:r>
          </w:p>
          <w:p w14:paraId="3361F01C" w14:textId="4F30062C" w:rsidR="005C08DD" w:rsidRPr="00850F81" w:rsidRDefault="00A905E1" w:rsidP="0086685F">
            <w:pPr>
              <w:pStyle w:val="Tabletextbullet"/>
              <w:rPr>
                <w:rFonts w:cstheme="minorHAnsi"/>
              </w:rPr>
            </w:pPr>
            <w:r w:rsidRPr="00850F81">
              <w:rPr>
                <w:rFonts w:cstheme="minorHAnsi"/>
              </w:rPr>
              <w:t xml:space="preserve">T: </w:t>
            </w:r>
            <w:r w:rsidR="00CE3696" w:rsidRPr="00850F81">
              <w:rPr>
                <w:rFonts w:cstheme="minorHAnsi"/>
              </w:rPr>
              <w:t>(Reach for the test.</w:t>
            </w:r>
            <w:r w:rsidR="00C45FF9" w:rsidRPr="00850F81">
              <w:rPr>
                <w:rFonts w:cstheme="minorHAnsi"/>
              </w:rPr>
              <w:t xml:space="preserve"> Maintain calm voice</w:t>
            </w:r>
            <w:r w:rsidR="005C08DD" w:rsidRPr="00850F81">
              <w:rPr>
                <w:rFonts w:cstheme="minorHAnsi"/>
              </w:rPr>
              <w:t xml:space="preserve"> while </w:t>
            </w:r>
            <w:r w:rsidR="00C45FF9" w:rsidRPr="00850F81">
              <w:rPr>
                <w:rFonts w:cstheme="minorHAnsi"/>
              </w:rPr>
              <w:t>making eye contact.</w:t>
            </w:r>
            <w:r w:rsidR="00CE3696" w:rsidRPr="00850F81">
              <w:rPr>
                <w:rFonts w:cstheme="minorHAnsi"/>
              </w:rPr>
              <w:t xml:space="preserve">)  </w:t>
            </w:r>
          </w:p>
          <w:p w14:paraId="3E658F35" w14:textId="77777777" w:rsidR="005C08DD" w:rsidRPr="00850F81" w:rsidRDefault="005C08DD" w:rsidP="0086685F">
            <w:pPr>
              <w:pStyle w:val="Tabletextbullet"/>
              <w:rPr>
                <w:rFonts w:cstheme="minorHAnsi"/>
              </w:rPr>
            </w:pPr>
          </w:p>
          <w:p w14:paraId="2BC71806" w14:textId="20231692" w:rsidR="00A905E1" w:rsidRPr="00850F81" w:rsidRDefault="005C08DD" w:rsidP="0086685F">
            <w:pPr>
              <w:pStyle w:val="Tabletextbullet"/>
              <w:rPr>
                <w:rFonts w:cstheme="minorHAnsi"/>
              </w:rPr>
            </w:pPr>
            <w:r w:rsidRPr="00850F81">
              <w:rPr>
                <w:rFonts w:cstheme="minorHAnsi"/>
              </w:rPr>
              <w:t xml:space="preserve">T: </w:t>
            </w:r>
            <w:r w:rsidR="00CE3696" w:rsidRPr="00850F81">
              <w:rPr>
                <w:rFonts w:cstheme="minorHAnsi"/>
              </w:rPr>
              <w:t xml:space="preserve">Can you show me the questions that you are referring to?  </w:t>
            </w:r>
            <w:r w:rsidR="00062F32" w:rsidRPr="00850F81">
              <w:rPr>
                <w:rFonts w:cstheme="minorHAnsi"/>
              </w:rPr>
              <w:t xml:space="preserve">Let’s get this situation resolved together.  </w:t>
            </w:r>
            <w:r w:rsidR="005662D4" w:rsidRPr="00850F81">
              <w:rPr>
                <w:rFonts w:cstheme="minorHAnsi"/>
              </w:rPr>
              <w:t>There is always a chance that I made a mistake.</w:t>
            </w:r>
          </w:p>
          <w:p w14:paraId="76B17472" w14:textId="77777777" w:rsidR="00994918" w:rsidRPr="00850F81" w:rsidRDefault="00994918" w:rsidP="0086685F">
            <w:pPr>
              <w:pStyle w:val="Tabletextbullet"/>
              <w:rPr>
                <w:rFonts w:cstheme="minorHAnsi"/>
              </w:rPr>
            </w:pPr>
          </w:p>
          <w:p w14:paraId="26139C62" w14:textId="0069A286" w:rsidR="005C08DD" w:rsidRPr="00850F81" w:rsidRDefault="005662D4" w:rsidP="0086685F">
            <w:pPr>
              <w:pStyle w:val="Tabletextbullet"/>
              <w:rPr>
                <w:rFonts w:cstheme="minorHAnsi"/>
              </w:rPr>
            </w:pPr>
            <w:r w:rsidRPr="00850F81">
              <w:rPr>
                <w:rFonts w:cstheme="minorHAnsi"/>
              </w:rPr>
              <w:t>S: (Point to problems in question.)</w:t>
            </w:r>
            <w:r w:rsidR="00450ED7" w:rsidRPr="00850F81">
              <w:rPr>
                <w:rFonts w:cstheme="minorHAnsi"/>
              </w:rPr>
              <w:t xml:space="preserve">  </w:t>
            </w:r>
          </w:p>
          <w:p w14:paraId="4DE38346" w14:textId="77777777" w:rsidR="005C08DD" w:rsidRPr="00850F81" w:rsidRDefault="005C08DD" w:rsidP="0086685F">
            <w:pPr>
              <w:pStyle w:val="Tabletextbullet"/>
              <w:rPr>
                <w:rFonts w:cstheme="minorHAnsi"/>
              </w:rPr>
            </w:pPr>
          </w:p>
          <w:p w14:paraId="234DA6BA" w14:textId="33E94E86" w:rsidR="005662D4" w:rsidRPr="00850F81" w:rsidRDefault="005C08DD" w:rsidP="0086685F">
            <w:pPr>
              <w:pStyle w:val="Tabletextbullet"/>
              <w:rPr>
                <w:rFonts w:cstheme="minorHAnsi"/>
              </w:rPr>
            </w:pPr>
            <w:r w:rsidRPr="00850F81">
              <w:rPr>
                <w:rFonts w:cstheme="minorHAnsi"/>
              </w:rPr>
              <w:t xml:space="preserve">T: </w:t>
            </w:r>
            <w:r w:rsidR="00450ED7" w:rsidRPr="00850F81">
              <w:rPr>
                <w:rFonts w:cstheme="minorHAnsi"/>
              </w:rPr>
              <w:t>I think this one is correct</w:t>
            </w:r>
            <w:r w:rsidR="00974749" w:rsidRPr="00850F81">
              <w:rPr>
                <w:rFonts w:cstheme="minorHAnsi"/>
              </w:rPr>
              <w:t xml:space="preserve">, and this one too.  It looks like many of the </w:t>
            </w:r>
            <w:r w:rsidR="000F261B" w:rsidRPr="00850F81">
              <w:rPr>
                <w:rFonts w:cstheme="minorHAnsi"/>
              </w:rPr>
              <w:t>multiple-choice</w:t>
            </w:r>
            <w:r w:rsidR="00974749" w:rsidRPr="00850F81">
              <w:rPr>
                <w:rFonts w:cstheme="minorHAnsi"/>
              </w:rPr>
              <w:t xml:space="preserve"> questions are marked wrong.</w:t>
            </w:r>
          </w:p>
          <w:p w14:paraId="7DE1152E" w14:textId="6F8CAEAA" w:rsidR="00F53315" w:rsidRPr="00850F81" w:rsidRDefault="00974749" w:rsidP="0086685F">
            <w:pPr>
              <w:pStyle w:val="Tabletextbullet"/>
              <w:rPr>
                <w:rFonts w:cstheme="minorHAnsi"/>
              </w:rPr>
            </w:pPr>
            <w:r w:rsidRPr="00850F81">
              <w:rPr>
                <w:rFonts w:cstheme="minorHAnsi"/>
              </w:rPr>
              <w:br/>
              <w:t>T: (Look at</w:t>
            </w:r>
            <w:r w:rsidR="004066A1" w:rsidRPr="00850F81">
              <w:rPr>
                <w:rFonts w:cstheme="minorHAnsi"/>
              </w:rPr>
              <w:t xml:space="preserve"> the questions pointed out by Maria</w:t>
            </w:r>
            <w:r w:rsidR="00994918" w:rsidRPr="00850F81">
              <w:rPr>
                <w:rFonts w:cstheme="minorHAnsi"/>
              </w:rPr>
              <w:t xml:space="preserve"> with concerned expression</w:t>
            </w:r>
            <w:r w:rsidR="00F53315" w:rsidRPr="00850F81">
              <w:rPr>
                <w:rFonts w:cstheme="minorHAnsi"/>
              </w:rPr>
              <w:t>.</w:t>
            </w:r>
            <w:r w:rsidR="004066A1" w:rsidRPr="00850F81">
              <w:rPr>
                <w:rFonts w:cstheme="minorHAnsi"/>
              </w:rPr>
              <w:t xml:space="preserve">) </w:t>
            </w:r>
          </w:p>
          <w:p w14:paraId="7717AB16" w14:textId="77777777" w:rsidR="00F53315" w:rsidRPr="00850F81" w:rsidRDefault="00F53315" w:rsidP="0086685F">
            <w:pPr>
              <w:pStyle w:val="Tabletextbullet"/>
              <w:rPr>
                <w:rFonts w:cstheme="minorHAnsi"/>
              </w:rPr>
            </w:pPr>
          </w:p>
          <w:p w14:paraId="699260B4" w14:textId="7B630AC1" w:rsidR="00F53315" w:rsidRPr="00850F81" w:rsidRDefault="00F53315" w:rsidP="0086685F">
            <w:pPr>
              <w:pStyle w:val="Tabletextbullet"/>
              <w:rPr>
                <w:rFonts w:cstheme="minorHAnsi"/>
              </w:rPr>
            </w:pPr>
            <w:r w:rsidRPr="00850F81">
              <w:rPr>
                <w:rFonts w:cstheme="minorHAnsi"/>
              </w:rPr>
              <w:t xml:space="preserve">T: </w:t>
            </w:r>
            <w:r w:rsidR="004066A1" w:rsidRPr="00850F81">
              <w:rPr>
                <w:rFonts w:cstheme="minorHAnsi"/>
              </w:rPr>
              <w:t xml:space="preserve">There definitely seems to be something wrong here.  I may have made a mistake.  </w:t>
            </w:r>
            <w:r w:rsidR="00C45FF9" w:rsidRPr="00850F81">
              <w:rPr>
                <w:rFonts w:cstheme="minorHAnsi"/>
              </w:rPr>
              <w:t xml:space="preserve">I really appreciate you bringing this to my attention.  I will go back </w:t>
            </w:r>
            <w:r w:rsidR="00994918" w:rsidRPr="00850F81">
              <w:rPr>
                <w:rFonts w:cstheme="minorHAnsi"/>
              </w:rPr>
              <w:t>an</w:t>
            </w:r>
            <w:r w:rsidRPr="00850F81">
              <w:rPr>
                <w:rFonts w:cstheme="minorHAnsi"/>
              </w:rPr>
              <w:t>d</w:t>
            </w:r>
            <w:r w:rsidR="00994918" w:rsidRPr="00850F81">
              <w:rPr>
                <w:rFonts w:cstheme="minorHAnsi"/>
              </w:rPr>
              <w:t xml:space="preserve"> re-grade this test.  </w:t>
            </w:r>
          </w:p>
          <w:p w14:paraId="77114B93" w14:textId="77777777" w:rsidR="00F53315" w:rsidRPr="00850F81" w:rsidRDefault="00F53315" w:rsidP="0086685F">
            <w:pPr>
              <w:pStyle w:val="Tabletextbullet"/>
              <w:rPr>
                <w:rFonts w:cstheme="minorHAnsi"/>
              </w:rPr>
            </w:pPr>
          </w:p>
          <w:p w14:paraId="0FBD5FE1" w14:textId="0315B49C" w:rsidR="00E4029D" w:rsidRPr="00850F81" w:rsidRDefault="00F53315" w:rsidP="0086685F">
            <w:pPr>
              <w:pStyle w:val="Tabletextbullet"/>
              <w:rPr>
                <w:rFonts w:cstheme="minorHAnsi"/>
              </w:rPr>
            </w:pPr>
            <w:r w:rsidRPr="00850F81">
              <w:rPr>
                <w:rFonts w:cstheme="minorHAnsi"/>
              </w:rPr>
              <w:t xml:space="preserve">T: </w:t>
            </w:r>
            <w:r w:rsidR="00E4029D" w:rsidRPr="00850F81">
              <w:rPr>
                <w:rFonts w:cstheme="minorHAnsi"/>
              </w:rPr>
              <w:t>(Smile at Maria at the end of role play.)</w:t>
            </w:r>
          </w:p>
          <w:p w14:paraId="219CEF24" w14:textId="77777777" w:rsidR="00E4029D" w:rsidRPr="00850F81" w:rsidRDefault="00E4029D" w:rsidP="0086685F">
            <w:pPr>
              <w:pStyle w:val="Tabletextbullet"/>
              <w:rPr>
                <w:rFonts w:cstheme="minorHAnsi"/>
              </w:rPr>
            </w:pPr>
          </w:p>
          <w:p w14:paraId="33230A6C" w14:textId="7A2219FA" w:rsidR="00E4029D" w:rsidRPr="00850F81" w:rsidRDefault="00E4029D" w:rsidP="0086685F">
            <w:pPr>
              <w:pStyle w:val="Tabletextbullet"/>
              <w:rPr>
                <w:rFonts w:cstheme="minorHAnsi"/>
              </w:rPr>
            </w:pPr>
            <w:r w:rsidRPr="00850F81">
              <w:rPr>
                <w:rFonts w:cstheme="minorHAnsi"/>
              </w:rPr>
              <w:t>T: That is the end of the role play.  What did you see in this model that reflected the characteristics of effective communication</w:t>
            </w:r>
            <w:r w:rsidR="002E5B8E" w:rsidRPr="00850F81">
              <w:rPr>
                <w:rFonts w:cstheme="minorHAnsi"/>
              </w:rPr>
              <w:t xml:space="preserve"> during conflict?</w:t>
            </w:r>
          </w:p>
          <w:p w14:paraId="3369E6CA" w14:textId="77777777" w:rsidR="002E5B8E" w:rsidRPr="00850F81" w:rsidRDefault="002E5B8E" w:rsidP="0086685F">
            <w:pPr>
              <w:pStyle w:val="Tabletextbullet"/>
              <w:rPr>
                <w:rFonts w:cstheme="minorHAnsi"/>
              </w:rPr>
            </w:pPr>
          </w:p>
          <w:p w14:paraId="08194C33" w14:textId="5DDAB75D" w:rsidR="002E5B8E" w:rsidRPr="00850F81" w:rsidRDefault="002E5B8E" w:rsidP="0086685F">
            <w:pPr>
              <w:pStyle w:val="Tabletextbullet"/>
              <w:rPr>
                <w:rFonts w:cstheme="minorHAnsi"/>
              </w:rPr>
            </w:pPr>
            <w:r w:rsidRPr="00850F81">
              <w:rPr>
                <w:rFonts w:cstheme="minorHAnsi"/>
              </w:rPr>
              <w:t xml:space="preserve">S: Ms. Jessup made eye contact and actively listened to Maria’s concerns. </w:t>
            </w:r>
          </w:p>
          <w:p w14:paraId="21BB3217" w14:textId="77777777" w:rsidR="00FE1540" w:rsidRPr="00850F81" w:rsidRDefault="00FE1540" w:rsidP="0086685F">
            <w:pPr>
              <w:pStyle w:val="Tabletextbullet"/>
              <w:rPr>
                <w:rFonts w:cstheme="minorHAnsi"/>
              </w:rPr>
            </w:pPr>
          </w:p>
          <w:p w14:paraId="56E1C838" w14:textId="72BE887B" w:rsidR="00FE1540" w:rsidRPr="00850F81" w:rsidRDefault="00FE1540" w:rsidP="0086685F">
            <w:pPr>
              <w:pStyle w:val="Tabletextbullet"/>
              <w:rPr>
                <w:rFonts w:cstheme="minorHAnsi"/>
              </w:rPr>
            </w:pPr>
            <w:r w:rsidRPr="00850F81">
              <w:rPr>
                <w:rFonts w:cstheme="minorHAnsi"/>
              </w:rPr>
              <w:lastRenderedPageBreak/>
              <w:t>T: Those are examples of active listening.  Anything else?</w:t>
            </w:r>
          </w:p>
          <w:p w14:paraId="606897BB" w14:textId="77777777" w:rsidR="00FE1540" w:rsidRPr="00850F81" w:rsidRDefault="00FE1540" w:rsidP="0086685F">
            <w:pPr>
              <w:pStyle w:val="Tabletextbullet"/>
              <w:rPr>
                <w:rFonts w:cstheme="minorHAnsi"/>
              </w:rPr>
            </w:pPr>
          </w:p>
          <w:p w14:paraId="1DA884BE" w14:textId="22BDDB7F" w:rsidR="00FE1540" w:rsidRPr="00850F81" w:rsidRDefault="00FE1540" w:rsidP="0086685F">
            <w:pPr>
              <w:pStyle w:val="Tabletextbullet"/>
              <w:rPr>
                <w:rFonts w:cstheme="minorHAnsi"/>
              </w:rPr>
            </w:pPr>
            <w:r w:rsidRPr="00850F81">
              <w:rPr>
                <w:rFonts w:cstheme="minorHAnsi"/>
              </w:rPr>
              <w:t xml:space="preserve">S: </w:t>
            </w:r>
            <w:r w:rsidR="004D504D" w:rsidRPr="00850F81">
              <w:rPr>
                <w:rFonts w:cstheme="minorHAnsi"/>
              </w:rPr>
              <w:t>Even though Maria was upset, Ms. Jessup used a calm voice.  She also acknowledged the fact that Maria looked upset and told her they would figure it out together.</w:t>
            </w:r>
          </w:p>
          <w:p w14:paraId="04DF1BAC" w14:textId="1286BF4A" w:rsidR="004D504D" w:rsidRPr="00850F81" w:rsidRDefault="004D504D" w:rsidP="0086685F">
            <w:pPr>
              <w:pStyle w:val="Tabletextbullet"/>
              <w:rPr>
                <w:rFonts w:cstheme="minorHAnsi"/>
              </w:rPr>
            </w:pPr>
            <w:r w:rsidRPr="00850F81">
              <w:rPr>
                <w:rFonts w:cstheme="minorHAnsi"/>
              </w:rPr>
              <w:br/>
              <w:t xml:space="preserve">T: </w:t>
            </w:r>
            <w:r w:rsidR="0045223F" w:rsidRPr="00850F81">
              <w:rPr>
                <w:rFonts w:cstheme="minorHAnsi"/>
              </w:rPr>
              <w:t>Did you see any examples of confronting the situation, not the person or using “I” statements?</w:t>
            </w:r>
          </w:p>
          <w:p w14:paraId="2C6CB059" w14:textId="566533F4" w:rsidR="00A23ABF" w:rsidRPr="00850F81" w:rsidRDefault="0045223F" w:rsidP="0086685F">
            <w:pPr>
              <w:pStyle w:val="Tabletextbullet"/>
              <w:rPr>
                <w:rFonts w:cstheme="minorHAnsi"/>
              </w:rPr>
            </w:pPr>
            <w:r w:rsidRPr="00850F81">
              <w:rPr>
                <w:rFonts w:cstheme="minorHAnsi"/>
              </w:rPr>
              <w:br/>
              <w:t xml:space="preserve">S: Ms. Jessup didn’t </w:t>
            </w:r>
            <w:r w:rsidR="00765E1A" w:rsidRPr="00850F81">
              <w:rPr>
                <w:rFonts w:cstheme="minorHAnsi"/>
              </w:rPr>
              <w:t xml:space="preserve">get upset with Maria when she raised her voice.  She </w:t>
            </w:r>
            <w:r w:rsidR="00A23ABF" w:rsidRPr="00850F81">
              <w:rPr>
                <w:rFonts w:cstheme="minorHAnsi"/>
              </w:rPr>
              <w:t xml:space="preserve">confronted the situation of the incorrect answers, not </w:t>
            </w:r>
            <w:r w:rsidR="00F53315" w:rsidRPr="00850F81">
              <w:rPr>
                <w:rFonts w:cstheme="minorHAnsi"/>
              </w:rPr>
              <w:t>M</w:t>
            </w:r>
            <w:r w:rsidR="00A23ABF" w:rsidRPr="00850F81">
              <w:rPr>
                <w:rFonts w:cstheme="minorHAnsi"/>
              </w:rPr>
              <w:t xml:space="preserve">aria’s yelling.  </w:t>
            </w:r>
            <w:r w:rsidR="000F261B" w:rsidRPr="00850F81">
              <w:rPr>
                <w:rFonts w:cstheme="minorHAnsi"/>
              </w:rPr>
              <w:t>Also,</w:t>
            </w:r>
            <w:r w:rsidR="00A23ABF" w:rsidRPr="00850F81">
              <w:rPr>
                <w:rFonts w:cstheme="minorHAnsi"/>
              </w:rPr>
              <w:t xml:space="preserve"> she said “I might have made a mistake”.</w:t>
            </w:r>
          </w:p>
          <w:p w14:paraId="26207B9B" w14:textId="1EF86348" w:rsidR="00994918" w:rsidRPr="00850F81" w:rsidRDefault="00A23ABF" w:rsidP="0086685F">
            <w:pPr>
              <w:pStyle w:val="Tabletextbullet"/>
              <w:rPr>
                <w:rFonts w:cstheme="minorHAnsi"/>
              </w:rPr>
            </w:pPr>
            <w:r w:rsidRPr="00850F81">
              <w:rPr>
                <w:rFonts w:cstheme="minorHAnsi"/>
              </w:rPr>
              <w:br/>
              <w:t xml:space="preserve">T: </w:t>
            </w:r>
            <w:r w:rsidR="00F53315" w:rsidRPr="00850F81">
              <w:rPr>
                <w:rFonts w:cstheme="minorHAnsi"/>
              </w:rPr>
              <w:t>A</w:t>
            </w:r>
            <w:r w:rsidRPr="00850F81">
              <w:rPr>
                <w:rFonts w:cstheme="minorHAnsi"/>
              </w:rPr>
              <w:t>ll of those are great examples of the chara</w:t>
            </w:r>
            <w:r w:rsidR="00AB3251" w:rsidRPr="00850F81">
              <w:rPr>
                <w:rFonts w:cstheme="minorHAnsi"/>
              </w:rPr>
              <w:t>cteristics.  Now you will get to participate in role playing in small groups.</w:t>
            </w:r>
            <w:r w:rsidR="00765E1A" w:rsidRPr="00850F81">
              <w:rPr>
                <w:rFonts w:cstheme="minorHAnsi"/>
              </w:rPr>
              <w:t xml:space="preserve"> </w:t>
            </w:r>
          </w:p>
        </w:tc>
        <w:tc>
          <w:tcPr>
            <w:tcW w:w="1578" w:type="dxa"/>
          </w:tcPr>
          <w:p w14:paraId="4732C133" w14:textId="0E2E47D8" w:rsidR="0009518B" w:rsidRPr="00850F81" w:rsidRDefault="00F53315" w:rsidP="0009518B">
            <w:pPr>
              <w:pStyle w:val="Tabletext"/>
              <w:jc w:val="center"/>
              <w:rPr>
                <w:rFonts w:cstheme="minorHAnsi"/>
              </w:rPr>
            </w:pPr>
            <w:r w:rsidRPr="00850F81">
              <w:rPr>
                <w:rFonts w:cstheme="minorHAnsi"/>
              </w:rPr>
              <w:lastRenderedPageBreak/>
              <w:t>Student Guide</w:t>
            </w:r>
          </w:p>
        </w:tc>
      </w:tr>
      <w:tr w:rsidR="00AB3251" w:rsidRPr="00850F81" w14:paraId="228F51EB" w14:textId="77777777" w:rsidTr="1F42F645">
        <w:trPr>
          <w:cantSplit w:val="0"/>
          <w:trHeight w:val="70"/>
        </w:trPr>
        <w:tc>
          <w:tcPr>
            <w:tcW w:w="895" w:type="dxa"/>
          </w:tcPr>
          <w:p w14:paraId="6271A264" w14:textId="1C693CA1" w:rsidR="00AB3251" w:rsidRPr="00850F81" w:rsidRDefault="00B61C7A" w:rsidP="00B125BD">
            <w:pPr>
              <w:pStyle w:val="Tabletext"/>
              <w:jc w:val="center"/>
              <w:rPr>
                <w:rFonts w:cstheme="minorHAnsi"/>
              </w:rPr>
            </w:pPr>
            <w:r w:rsidRPr="00850F81">
              <w:rPr>
                <w:rFonts w:cstheme="minorHAnsi"/>
              </w:rPr>
              <w:lastRenderedPageBreak/>
              <w:t>15 mins</w:t>
            </w:r>
          </w:p>
        </w:tc>
        <w:tc>
          <w:tcPr>
            <w:tcW w:w="6967" w:type="dxa"/>
          </w:tcPr>
          <w:p w14:paraId="714E938D" w14:textId="77777777" w:rsidR="00AB3251" w:rsidRPr="00850F81" w:rsidRDefault="00B61C7A" w:rsidP="00B125BD">
            <w:pPr>
              <w:pStyle w:val="Tabletextbullet"/>
              <w:contextualSpacing w:val="0"/>
              <w:rPr>
                <w:rFonts w:cstheme="minorHAnsi"/>
                <w:b/>
                <w:bCs/>
              </w:rPr>
            </w:pPr>
            <w:r w:rsidRPr="00850F81">
              <w:rPr>
                <w:rFonts w:cstheme="minorHAnsi"/>
                <w:b/>
                <w:bCs/>
              </w:rPr>
              <w:t xml:space="preserve">Practice: </w:t>
            </w:r>
            <w:r w:rsidR="00C8463B" w:rsidRPr="00850F81">
              <w:rPr>
                <w:rFonts w:cstheme="minorHAnsi"/>
                <w:b/>
                <w:bCs/>
              </w:rPr>
              <w:t>Effective Communication through Conflict Role Play</w:t>
            </w:r>
          </w:p>
          <w:p w14:paraId="4583CB29" w14:textId="3A0582F2" w:rsidR="00F53315" w:rsidRPr="00850F81" w:rsidRDefault="00C8463B" w:rsidP="00F53315">
            <w:pPr>
              <w:pStyle w:val="Tabletextbullet"/>
              <w:spacing w:before="0" w:after="0"/>
              <w:contextualSpacing w:val="0"/>
              <w:rPr>
                <w:rFonts w:cstheme="minorHAnsi"/>
              </w:rPr>
            </w:pPr>
            <w:r w:rsidRPr="00850F81">
              <w:rPr>
                <w:rFonts w:cstheme="minorHAnsi"/>
              </w:rPr>
              <w:t xml:space="preserve">T: To practice these effective communication skills, you will work with a group of three. </w:t>
            </w:r>
          </w:p>
          <w:p w14:paraId="17E634F0" w14:textId="77777777" w:rsidR="00F53315" w:rsidRPr="00850F81" w:rsidRDefault="00F53315" w:rsidP="00F53315">
            <w:pPr>
              <w:pStyle w:val="Tabletextbullet"/>
              <w:spacing w:before="0" w:after="0"/>
              <w:contextualSpacing w:val="0"/>
              <w:rPr>
                <w:rFonts w:cstheme="minorHAnsi"/>
              </w:rPr>
            </w:pPr>
          </w:p>
          <w:p w14:paraId="540DF45A" w14:textId="007D43D4" w:rsidR="00F53315" w:rsidRPr="00850F81" w:rsidRDefault="00F53315" w:rsidP="00F53315">
            <w:pPr>
              <w:pStyle w:val="Tabletextbullet"/>
              <w:spacing w:before="0" w:after="0"/>
              <w:contextualSpacing w:val="0"/>
              <w:rPr>
                <w:rFonts w:cstheme="minorHAnsi"/>
              </w:rPr>
            </w:pPr>
            <w:r w:rsidRPr="00850F81">
              <w:rPr>
                <w:rFonts w:cstheme="minorHAnsi"/>
              </w:rPr>
              <w:t xml:space="preserve">T: </w:t>
            </w:r>
            <w:r w:rsidR="00C8463B" w:rsidRPr="00850F81">
              <w:rPr>
                <w:rFonts w:cstheme="minorHAnsi"/>
              </w:rPr>
              <w:t>(Arrange students into groups of three</w:t>
            </w:r>
            <w:r w:rsidRPr="00850F81">
              <w:rPr>
                <w:rFonts w:cstheme="minorHAnsi"/>
              </w:rPr>
              <w:t>.</w:t>
            </w:r>
            <w:r w:rsidR="00C8463B" w:rsidRPr="00850F81">
              <w:rPr>
                <w:rFonts w:cstheme="minorHAnsi"/>
              </w:rPr>
              <w:t xml:space="preserve">) </w:t>
            </w:r>
          </w:p>
          <w:p w14:paraId="33A935CA" w14:textId="77777777" w:rsidR="00F53315" w:rsidRPr="00850F81" w:rsidRDefault="00F53315" w:rsidP="00F53315">
            <w:pPr>
              <w:pStyle w:val="Tabletextbullet"/>
              <w:spacing w:before="0" w:after="0"/>
              <w:contextualSpacing w:val="0"/>
              <w:rPr>
                <w:rFonts w:cstheme="minorHAnsi"/>
              </w:rPr>
            </w:pPr>
          </w:p>
          <w:p w14:paraId="1CF3D510" w14:textId="042F9E67" w:rsidR="00C8463B" w:rsidRPr="00850F81" w:rsidRDefault="00F53315" w:rsidP="00A07FDA">
            <w:pPr>
              <w:pStyle w:val="Tabletextbullet"/>
              <w:spacing w:before="0" w:after="0"/>
              <w:contextualSpacing w:val="0"/>
              <w:rPr>
                <w:rFonts w:cstheme="minorHAnsi"/>
              </w:rPr>
            </w:pPr>
            <w:r w:rsidRPr="00850F81">
              <w:rPr>
                <w:rFonts w:cstheme="minorHAnsi"/>
              </w:rPr>
              <w:t xml:space="preserve">T: </w:t>
            </w:r>
            <w:r w:rsidR="007B4984" w:rsidRPr="00850F81">
              <w:rPr>
                <w:rFonts w:cstheme="minorHAnsi"/>
              </w:rPr>
              <w:t>Each person in the group will get a chance to pa</w:t>
            </w:r>
            <w:r w:rsidR="00085BE7" w:rsidRPr="00850F81">
              <w:rPr>
                <w:rFonts w:cstheme="minorHAnsi"/>
              </w:rPr>
              <w:t>rticipate in the role play</w:t>
            </w:r>
            <w:r w:rsidRPr="00850F81">
              <w:rPr>
                <w:rFonts w:cstheme="minorHAnsi"/>
              </w:rPr>
              <w:t>,</w:t>
            </w:r>
            <w:r w:rsidR="00085BE7" w:rsidRPr="00850F81">
              <w:rPr>
                <w:rFonts w:cstheme="minorHAnsi"/>
              </w:rPr>
              <w:t xml:space="preserve"> as well as serve as an observer.  </w:t>
            </w:r>
            <w:r w:rsidR="00E37CFE" w:rsidRPr="00850F81">
              <w:rPr>
                <w:rFonts w:cstheme="minorHAnsi"/>
              </w:rPr>
              <w:t xml:space="preserve">There are three scenarios in your </w:t>
            </w:r>
            <w:r w:rsidRPr="00850F81">
              <w:rPr>
                <w:rFonts w:cstheme="minorHAnsi"/>
              </w:rPr>
              <w:t>S</w:t>
            </w:r>
            <w:r w:rsidR="00E37CFE" w:rsidRPr="00850F81">
              <w:rPr>
                <w:rFonts w:cstheme="minorHAnsi"/>
              </w:rPr>
              <w:t xml:space="preserve">tudent </w:t>
            </w:r>
            <w:r w:rsidRPr="00850F81">
              <w:rPr>
                <w:rFonts w:cstheme="minorHAnsi"/>
              </w:rPr>
              <w:t>G</w:t>
            </w:r>
            <w:r w:rsidR="00E37CFE" w:rsidRPr="00850F81">
              <w:rPr>
                <w:rFonts w:cstheme="minorHAnsi"/>
              </w:rPr>
              <w:t>uide.  Please locate them in the section titled “Practice</w:t>
            </w:r>
            <w:r w:rsidRPr="00850F81">
              <w:rPr>
                <w:rFonts w:cstheme="minorHAnsi"/>
              </w:rPr>
              <w:t>.</w:t>
            </w:r>
            <w:r w:rsidR="00E37CFE" w:rsidRPr="00850F81">
              <w:rPr>
                <w:rFonts w:cstheme="minorHAnsi"/>
              </w:rPr>
              <w:t>”</w:t>
            </w:r>
          </w:p>
          <w:p w14:paraId="1609A4FE" w14:textId="77777777" w:rsidR="00E37CFE" w:rsidRPr="00850F81" w:rsidRDefault="00E37CFE" w:rsidP="00B125BD">
            <w:pPr>
              <w:pStyle w:val="Tabletextbullet"/>
              <w:rPr>
                <w:rFonts w:cstheme="minorHAnsi"/>
              </w:rPr>
            </w:pPr>
            <w:r w:rsidRPr="00850F81">
              <w:rPr>
                <w:rFonts w:cstheme="minorHAnsi"/>
              </w:rPr>
              <w:br/>
              <w:t xml:space="preserve">S: (Locate </w:t>
            </w:r>
            <w:r w:rsidR="008B6CD5" w:rsidRPr="00850F81">
              <w:rPr>
                <w:rFonts w:cstheme="minorHAnsi"/>
              </w:rPr>
              <w:t>practice section.)</w:t>
            </w:r>
          </w:p>
          <w:p w14:paraId="4DDEAAA9" w14:textId="77777777" w:rsidR="008B6CD5" w:rsidRPr="00850F81" w:rsidRDefault="008B6CD5" w:rsidP="00B125BD">
            <w:pPr>
              <w:pStyle w:val="Tabletextbullet"/>
              <w:rPr>
                <w:rFonts w:cstheme="minorHAnsi"/>
              </w:rPr>
            </w:pPr>
          </w:p>
          <w:p w14:paraId="53836C28" w14:textId="31DC92B6" w:rsidR="008B6CD5" w:rsidRPr="00850F81" w:rsidRDefault="008B6CD5" w:rsidP="00B125BD">
            <w:pPr>
              <w:pStyle w:val="Tabletextbullet"/>
              <w:rPr>
                <w:rFonts w:cstheme="minorHAnsi"/>
              </w:rPr>
            </w:pPr>
            <w:r w:rsidRPr="00850F81">
              <w:rPr>
                <w:rFonts w:cstheme="minorHAnsi"/>
              </w:rPr>
              <w:t>T: In a minute</w:t>
            </w:r>
            <w:r w:rsidR="00F53315" w:rsidRPr="00850F81">
              <w:rPr>
                <w:rFonts w:cstheme="minorHAnsi"/>
              </w:rPr>
              <w:t>,</w:t>
            </w:r>
            <w:r w:rsidRPr="00850F81">
              <w:rPr>
                <w:rFonts w:cstheme="minorHAnsi"/>
              </w:rPr>
              <w:t xml:space="preserve"> I am going to ask you to get into your group of three.  There will be three rounds of role play, each lasting about 2-3 minutes.  As two members of the group role play the situation, the third will observe and take notes on where </w:t>
            </w:r>
            <w:r w:rsidR="00B26F4F" w:rsidRPr="00850F81">
              <w:rPr>
                <w:rFonts w:cstheme="minorHAnsi"/>
              </w:rPr>
              <w:t xml:space="preserve">they saw examples of the characteristics of effective communication.  There will be about 2 minutes to discuss what was observed at the end of each </w:t>
            </w:r>
            <w:r w:rsidR="00030399" w:rsidRPr="00850F81">
              <w:rPr>
                <w:rFonts w:cstheme="minorHAnsi"/>
              </w:rPr>
              <w:t>round.  I will keep time to make sure that we get through all the scenarios.  Please move to your groups now.</w:t>
            </w:r>
          </w:p>
          <w:p w14:paraId="67FE20E6" w14:textId="77777777" w:rsidR="00030399" w:rsidRPr="00850F81" w:rsidRDefault="00030399" w:rsidP="00B125BD">
            <w:pPr>
              <w:pStyle w:val="Tabletextbullet"/>
              <w:rPr>
                <w:rFonts w:cstheme="minorHAnsi"/>
              </w:rPr>
            </w:pPr>
            <w:r w:rsidRPr="00850F81">
              <w:rPr>
                <w:rFonts w:cstheme="minorHAnsi"/>
              </w:rPr>
              <w:br/>
              <w:t>S: (Move to assigned groups.)</w:t>
            </w:r>
          </w:p>
          <w:p w14:paraId="2864DFBE" w14:textId="77777777" w:rsidR="00030399" w:rsidRPr="00850F81" w:rsidRDefault="00030399" w:rsidP="00B125BD">
            <w:pPr>
              <w:pStyle w:val="Tabletextbullet"/>
              <w:rPr>
                <w:rFonts w:cstheme="minorHAnsi"/>
              </w:rPr>
            </w:pPr>
          </w:p>
          <w:p w14:paraId="2D402760" w14:textId="127E3F5C" w:rsidR="00030399" w:rsidRPr="00850F81" w:rsidRDefault="00030399" w:rsidP="00B125BD">
            <w:pPr>
              <w:pStyle w:val="Tabletextbullet"/>
              <w:rPr>
                <w:rFonts w:cstheme="minorHAnsi"/>
              </w:rPr>
            </w:pPr>
            <w:r w:rsidRPr="00850F81">
              <w:rPr>
                <w:rFonts w:cstheme="minorHAnsi"/>
              </w:rPr>
              <w:t xml:space="preserve">T: </w:t>
            </w:r>
            <w:r w:rsidR="00980FB0" w:rsidRPr="00850F81">
              <w:rPr>
                <w:rFonts w:cstheme="minorHAnsi"/>
              </w:rPr>
              <w:t>Now that you are in your groups</w:t>
            </w:r>
            <w:r w:rsidR="005616F4" w:rsidRPr="00850F81">
              <w:rPr>
                <w:rFonts w:cstheme="minorHAnsi"/>
              </w:rPr>
              <w:t>,</w:t>
            </w:r>
            <w:r w:rsidR="00980FB0" w:rsidRPr="00850F81">
              <w:rPr>
                <w:rFonts w:cstheme="minorHAnsi"/>
              </w:rPr>
              <w:t xml:space="preserve"> decide quickly which two members will participate in the role play of scenario 1 and who will observe.</w:t>
            </w:r>
          </w:p>
          <w:p w14:paraId="7BEAEB7A" w14:textId="77777777" w:rsidR="00980FB0" w:rsidRPr="00850F81" w:rsidRDefault="00980FB0" w:rsidP="00B125BD">
            <w:pPr>
              <w:pStyle w:val="Tabletextbullet"/>
              <w:rPr>
                <w:rFonts w:cstheme="minorHAnsi"/>
              </w:rPr>
            </w:pPr>
          </w:p>
          <w:p w14:paraId="5F445027" w14:textId="77777777" w:rsidR="00980FB0" w:rsidRPr="00850F81" w:rsidRDefault="00980FB0" w:rsidP="00B125BD">
            <w:pPr>
              <w:pStyle w:val="Tabletextbullet"/>
              <w:rPr>
                <w:rFonts w:cstheme="minorHAnsi"/>
              </w:rPr>
            </w:pPr>
            <w:r w:rsidRPr="00850F81">
              <w:rPr>
                <w:rFonts w:cstheme="minorHAnsi"/>
              </w:rPr>
              <w:t>S: (</w:t>
            </w:r>
            <w:r w:rsidR="00C13F74" w:rsidRPr="00850F81">
              <w:rPr>
                <w:rFonts w:cstheme="minorHAnsi"/>
              </w:rPr>
              <w:t>Identify roles for scenario 1.)</w:t>
            </w:r>
          </w:p>
          <w:p w14:paraId="1B437E77" w14:textId="77777777" w:rsidR="005616F4" w:rsidRPr="00850F81" w:rsidRDefault="00C13F74" w:rsidP="00B125BD">
            <w:pPr>
              <w:pStyle w:val="Tabletextbullet"/>
              <w:rPr>
                <w:rFonts w:cstheme="minorHAnsi"/>
              </w:rPr>
            </w:pPr>
            <w:r w:rsidRPr="00850F81">
              <w:rPr>
                <w:rFonts w:cstheme="minorHAnsi"/>
              </w:rPr>
              <w:lastRenderedPageBreak/>
              <w:br/>
              <w:t>T: Please briefly read through the scenario</w:t>
            </w:r>
            <w:r w:rsidR="00672697" w:rsidRPr="00850F81">
              <w:rPr>
                <w:rFonts w:cstheme="minorHAnsi"/>
              </w:rPr>
              <w:t xml:space="preserve">. </w:t>
            </w:r>
          </w:p>
          <w:p w14:paraId="3C399E81" w14:textId="77777777" w:rsidR="005616F4" w:rsidRPr="00850F81" w:rsidRDefault="005616F4" w:rsidP="00B125BD">
            <w:pPr>
              <w:pStyle w:val="Tabletextbullet"/>
              <w:rPr>
                <w:rFonts w:cstheme="minorHAnsi"/>
              </w:rPr>
            </w:pPr>
          </w:p>
          <w:p w14:paraId="5CBBF0C5" w14:textId="31C06FEE" w:rsidR="00C13F74" w:rsidRPr="00850F81" w:rsidRDefault="005616F4" w:rsidP="00B125BD">
            <w:pPr>
              <w:pStyle w:val="Tabletextbullet"/>
              <w:rPr>
                <w:rFonts w:cstheme="minorHAnsi"/>
              </w:rPr>
            </w:pPr>
            <w:r w:rsidRPr="00850F81">
              <w:rPr>
                <w:rFonts w:cstheme="minorHAnsi"/>
              </w:rPr>
              <w:t xml:space="preserve">T: </w:t>
            </w:r>
            <w:r w:rsidR="00672697" w:rsidRPr="00850F81">
              <w:rPr>
                <w:rFonts w:cstheme="minorHAnsi"/>
              </w:rPr>
              <w:t>(Set 1 min timer.)</w:t>
            </w:r>
          </w:p>
          <w:p w14:paraId="6EC6B630" w14:textId="77777777" w:rsidR="00672697" w:rsidRPr="00850F81" w:rsidRDefault="00672697" w:rsidP="00B125BD">
            <w:pPr>
              <w:pStyle w:val="Tabletextbullet"/>
              <w:rPr>
                <w:rFonts w:cstheme="minorHAnsi"/>
              </w:rPr>
            </w:pPr>
            <w:r w:rsidRPr="00850F81">
              <w:rPr>
                <w:rFonts w:cstheme="minorHAnsi"/>
              </w:rPr>
              <w:br/>
              <w:t>S: (Read scenario 1.)</w:t>
            </w:r>
          </w:p>
          <w:p w14:paraId="0514DCCB" w14:textId="77777777" w:rsidR="00672697" w:rsidRPr="00850F81" w:rsidRDefault="00672697" w:rsidP="00B125BD">
            <w:pPr>
              <w:pStyle w:val="Tabletextbullet"/>
              <w:rPr>
                <w:rFonts w:cstheme="minorHAnsi"/>
              </w:rPr>
            </w:pPr>
            <w:r w:rsidRPr="00850F81">
              <w:rPr>
                <w:rFonts w:cstheme="minorHAnsi"/>
              </w:rPr>
              <w:br/>
              <w:t xml:space="preserve">T: </w:t>
            </w:r>
            <w:r w:rsidR="00865ABD" w:rsidRPr="00850F81">
              <w:rPr>
                <w:rFonts w:cstheme="minorHAnsi"/>
              </w:rPr>
              <w:t>I will set a timer for 2.5 minutes for you to role play.  What questions do you have for me before we get started?</w:t>
            </w:r>
          </w:p>
          <w:p w14:paraId="67D2FF21" w14:textId="77777777" w:rsidR="00865ABD" w:rsidRPr="00850F81" w:rsidRDefault="00865ABD" w:rsidP="00B125BD">
            <w:pPr>
              <w:pStyle w:val="Tabletextbullet"/>
              <w:rPr>
                <w:rFonts w:cstheme="minorHAnsi"/>
              </w:rPr>
            </w:pPr>
          </w:p>
          <w:p w14:paraId="5B525B52" w14:textId="75F519EB" w:rsidR="00865ABD" w:rsidRPr="00850F81" w:rsidRDefault="00865ABD" w:rsidP="00B125BD">
            <w:pPr>
              <w:pStyle w:val="Tabletextbullet"/>
              <w:rPr>
                <w:rFonts w:cstheme="minorHAnsi"/>
              </w:rPr>
            </w:pPr>
            <w:r w:rsidRPr="00850F81">
              <w:rPr>
                <w:rFonts w:cstheme="minorHAnsi"/>
              </w:rPr>
              <w:t>S: (Ask clarifying questions.)</w:t>
            </w:r>
          </w:p>
          <w:p w14:paraId="6481D0B8" w14:textId="77777777" w:rsidR="005616F4" w:rsidRPr="00850F81" w:rsidRDefault="00865ABD" w:rsidP="00B125BD">
            <w:pPr>
              <w:pStyle w:val="Tabletextbullet"/>
              <w:rPr>
                <w:rFonts w:cstheme="minorHAnsi"/>
              </w:rPr>
            </w:pPr>
            <w:r w:rsidRPr="00850F81">
              <w:rPr>
                <w:rFonts w:cstheme="minorHAnsi"/>
              </w:rPr>
              <w:br/>
              <w:t xml:space="preserve">T: You may begin with scenario 1. </w:t>
            </w:r>
          </w:p>
          <w:p w14:paraId="5247231A" w14:textId="0854A30A" w:rsidR="00865ABD" w:rsidRPr="00850F81" w:rsidRDefault="005616F4" w:rsidP="00B125BD">
            <w:pPr>
              <w:pStyle w:val="Tabletextbullet"/>
              <w:rPr>
                <w:rFonts w:cstheme="minorHAnsi"/>
              </w:rPr>
            </w:pPr>
            <w:r w:rsidRPr="00850F81">
              <w:rPr>
                <w:rFonts w:cstheme="minorHAnsi"/>
              </w:rPr>
              <w:br/>
              <w:t xml:space="preserve">T: </w:t>
            </w:r>
            <w:r w:rsidR="00865ABD" w:rsidRPr="00850F81">
              <w:rPr>
                <w:rFonts w:cstheme="minorHAnsi"/>
              </w:rPr>
              <w:t>(Set 2.5 min timer.)</w:t>
            </w:r>
          </w:p>
          <w:p w14:paraId="3A7921A9" w14:textId="77777777" w:rsidR="00865ABD" w:rsidRPr="00850F81" w:rsidRDefault="00865ABD" w:rsidP="00B125BD">
            <w:pPr>
              <w:pStyle w:val="Tabletextbullet"/>
              <w:rPr>
                <w:rFonts w:cstheme="minorHAnsi"/>
              </w:rPr>
            </w:pPr>
            <w:r w:rsidRPr="00850F81">
              <w:rPr>
                <w:rFonts w:cstheme="minorHAnsi"/>
              </w:rPr>
              <w:br/>
              <w:t xml:space="preserve">S: </w:t>
            </w:r>
            <w:r w:rsidR="009953AD" w:rsidRPr="00850F81">
              <w:rPr>
                <w:rFonts w:cstheme="minorHAnsi"/>
              </w:rPr>
              <w:t>(Begin scenario 1 role play in groups.)</w:t>
            </w:r>
          </w:p>
          <w:p w14:paraId="30C70CA0" w14:textId="77777777" w:rsidR="005616F4" w:rsidRPr="00850F81" w:rsidRDefault="009953AD" w:rsidP="00B125BD">
            <w:pPr>
              <w:pStyle w:val="Tabletextbullet"/>
              <w:rPr>
                <w:rFonts w:cstheme="minorHAnsi"/>
              </w:rPr>
            </w:pPr>
            <w:r w:rsidRPr="00850F81">
              <w:rPr>
                <w:rFonts w:cstheme="minorHAnsi"/>
              </w:rPr>
              <w:br/>
              <w:t xml:space="preserve">T: </w:t>
            </w:r>
            <w:r w:rsidR="005A7B6D" w:rsidRPr="00850F81">
              <w:rPr>
                <w:rFonts w:cstheme="minorHAnsi"/>
              </w:rPr>
              <w:t xml:space="preserve">Time is up for scenario 1 role play.  Now take 1.5 minutes to discuss what characteristics were observed. </w:t>
            </w:r>
          </w:p>
          <w:p w14:paraId="234545B0" w14:textId="77777777" w:rsidR="005616F4" w:rsidRPr="00850F81" w:rsidRDefault="005616F4" w:rsidP="00B125BD">
            <w:pPr>
              <w:pStyle w:val="Tabletextbullet"/>
              <w:rPr>
                <w:rFonts w:cstheme="minorHAnsi"/>
              </w:rPr>
            </w:pPr>
          </w:p>
          <w:p w14:paraId="4937D8AF" w14:textId="45558319" w:rsidR="009953AD" w:rsidRPr="00850F81" w:rsidRDefault="005616F4" w:rsidP="00B125BD">
            <w:pPr>
              <w:pStyle w:val="Tabletextbullet"/>
              <w:rPr>
                <w:rFonts w:cstheme="minorHAnsi"/>
              </w:rPr>
            </w:pPr>
            <w:r w:rsidRPr="00850F81">
              <w:rPr>
                <w:rFonts w:cstheme="minorHAnsi"/>
              </w:rPr>
              <w:t xml:space="preserve">T: </w:t>
            </w:r>
            <w:r w:rsidR="005A7B6D" w:rsidRPr="00850F81">
              <w:rPr>
                <w:rFonts w:cstheme="minorHAnsi"/>
              </w:rPr>
              <w:t>(Set 1.5 min timer.)</w:t>
            </w:r>
          </w:p>
          <w:p w14:paraId="5C1EF98A" w14:textId="77777777" w:rsidR="005A7B6D" w:rsidRPr="00850F81" w:rsidRDefault="005A7B6D" w:rsidP="00B125BD">
            <w:pPr>
              <w:pStyle w:val="Tabletextbullet"/>
              <w:rPr>
                <w:rFonts w:cstheme="minorHAnsi"/>
              </w:rPr>
            </w:pPr>
            <w:r w:rsidRPr="00850F81">
              <w:rPr>
                <w:rFonts w:cstheme="minorHAnsi"/>
              </w:rPr>
              <w:br/>
              <w:t>S: (Discuss scenario 1.)</w:t>
            </w:r>
          </w:p>
          <w:p w14:paraId="7250493F" w14:textId="77777777" w:rsidR="00FB5146" w:rsidRPr="00850F81" w:rsidRDefault="00FB5146" w:rsidP="00B125BD">
            <w:pPr>
              <w:pStyle w:val="Tabletextbullet"/>
              <w:rPr>
                <w:rFonts w:cstheme="minorHAnsi"/>
              </w:rPr>
            </w:pPr>
          </w:p>
          <w:p w14:paraId="4502A111" w14:textId="7E9906A0" w:rsidR="00FB5146" w:rsidRPr="00850F81" w:rsidRDefault="00FB5146" w:rsidP="00B125BD">
            <w:pPr>
              <w:pStyle w:val="Tabletextbullet"/>
              <w:rPr>
                <w:rFonts w:cstheme="minorHAnsi"/>
              </w:rPr>
            </w:pPr>
            <w:r w:rsidRPr="00850F81">
              <w:rPr>
                <w:rFonts w:cstheme="minorHAnsi"/>
              </w:rPr>
              <w:t xml:space="preserve">T: Ok.  Now let’s move on to scenario 2.  Please read through the scenario and decide on roles.  Remember, everyone should have the chance to be in a role play and serve as an observer.  </w:t>
            </w:r>
          </w:p>
          <w:p w14:paraId="4F2C4532" w14:textId="77777777" w:rsidR="00FB5146" w:rsidRPr="00850F81" w:rsidRDefault="00FB5146" w:rsidP="00B125BD">
            <w:pPr>
              <w:pStyle w:val="Tabletextbullet"/>
              <w:rPr>
                <w:rFonts w:cstheme="minorHAnsi"/>
              </w:rPr>
            </w:pPr>
          </w:p>
          <w:p w14:paraId="4962467A" w14:textId="56F0495A" w:rsidR="00FB5146" w:rsidRPr="00850F81" w:rsidRDefault="00FB5146" w:rsidP="00B125BD">
            <w:pPr>
              <w:pStyle w:val="Tabletextbullet"/>
              <w:rPr>
                <w:rFonts w:cstheme="minorHAnsi"/>
              </w:rPr>
            </w:pPr>
            <w:r w:rsidRPr="00850F81">
              <w:rPr>
                <w:rFonts w:cstheme="minorHAnsi"/>
              </w:rPr>
              <w:t xml:space="preserve">S: (Read Scenario 2 </w:t>
            </w:r>
            <w:r w:rsidR="005616F4" w:rsidRPr="00850F81">
              <w:rPr>
                <w:rFonts w:cstheme="minorHAnsi"/>
              </w:rPr>
              <w:t>and</w:t>
            </w:r>
            <w:r w:rsidRPr="00850F81">
              <w:rPr>
                <w:rFonts w:cstheme="minorHAnsi"/>
              </w:rPr>
              <w:t xml:space="preserve"> choose roles.)</w:t>
            </w:r>
          </w:p>
          <w:p w14:paraId="685B45C4" w14:textId="77777777" w:rsidR="00FB5146" w:rsidRPr="00850F81" w:rsidRDefault="00FB5146" w:rsidP="00B125BD">
            <w:pPr>
              <w:pStyle w:val="Tabletextbullet"/>
              <w:rPr>
                <w:rFonts w:cstheme="minorHAnsi"/>
              </w:rPr>
            </w:pPr>
          </w:p>
          <w:p w14:paraId="37B32A9C" w14:textId="77777777" w:rsidR="005616F4" w:rsidRPr="00850F81" w:rsidRDefault="00FB5146" w:rsidP="00FB5146">
            <w:pPr>
              <w:pStyle w:val="Tabletextbullet"/>
              <w:rPr>
                <w:rFonts w:cstheme="minorHAnsi"/>
              </w:rPr>
            </w:pPr>
            <w:r w:rsidRPr="00850F81">
              <w:rPr>
                <w:rFonts w:cstheme="minorHAnsi"/>
              </w:rPr>
              <w:t xml:space="preserve">T: You may begin with scenario 2. </w:t>
            </w:r>
          </w:p>
          <w:p w14:paraId="30E0F043" w14:textId="77777777" w:rsidR="005616F4" w:rsidRPr="00850F81" w:rsidRDefault="005616F4" w:rsidP="00FB5146">
            <w:pPr>
              <w:pStyle w:val="Tabletextbullet"/>
              <w:rPr>
                <w:rFonts w:cstheme="minorHAnsi"/>
              </w:rPr>
            </w:pPr>
          </w:p>
          <w:p w14:paraId="6D3ED797" w14:textId="4377153B" w:rsidR="00FB5146" w:rsidRPr="00850F81" w:rsidRDefault="005616F4" w:rsidP="00FB5146">
            <w:pPr>
              <w:pStyle w:val="Tabletextbullet"/>
              <w:rPr>
                <w:rFonts w:cstheme="minorHAnsi"/>
              </w:rPr>
            </w:pPr>
            <w:r w:rsidRPr="00850F81">
              <w:rPr>
                <w:rFonts w:cstheme="minorHAnsi"/>
              </w:rPr>
              <w:t xml:space="preserve">T: </w:t>
            </w:r>
            <w:r w:rsidR="00FB5146" w:rsidRPr="00850F81">
              <w:rPr>
                <w:rFonts w:cstheme="minorHAnsi"/>
              </w:rPr>
              <w:t>(Set 2.5 min timer.)</w:t>
            </w:r>
          </w:p>
          <w:p w14:paraId="1EE1ACED" w14:textId="6A7C396A" w:rsidR="00FB5146" w:rsidRPr="00850F81" w:rsidRDefault="00FB5146" w:rsidP="00FB5146">
            <w:pPr>
              <w:pStyle w:val="Tabletextbullet"/>
              <w:rPr>
                <w:rFonts w:cstheme="minorHAnsi"/>
              </w:rPr>
            </w:pPr>
            <w:r w:rsidRPr="00850F81">
              <w:rPr>
                <w:rFonts w:cstheme="minorHAnsi"/>
              </w:rPr>
              <w:br/>
              <w:t>S: (Begin scenario 2 role play in groups.)</w:t>
            </w:r>
          </w:p>
          <w:p w14:paraId="3A4761B2" w14:textId="77777777" w:rsidR="005616F4" w:rsidRPr="00850F81" w:rsidRDefault="00FB5146" w:rsidP="00FB5146">
            <w:pPr>
              <w:pStyle w:val="Tabletextbullet"/>
              <w:rPr>
                <w:rFonts w:cstheme="minorHAnsi"/>
              </w:rPr>
            </w:pPr>
            <w:r w:rsidRPr="00850F81">
              <w:rPr>
                <w:rFonts w:cstheme="minorHAnsi"/>
              </w:rPr>
              <w:br/>
              <w:t xml:space="preserve">T: Time is up for scenario 2 role play.  Now take 1.5 minutes to discuss what characteristics were observed. </w:t>
            </w:r>
          </w:p>
          <w:p w14:paraId="52B3B752" w14:textId="1332D5E1" w:rsidR="00FB5146" w:rsidRPr="00850F81" w:rsidRDefault="005616F4" w:rsidP="00FB5146">
            <w:pPr>
              <w:pStyle w:val="Tabletextbullet"/>
              <w:rPr>
                <w:rFonts w:cstheme="minorHAnsi"/>
              </w:rPr>
            </w:pPr>
            <w:r w:rsidRPr="00850F81">
              <w:rPr>
                <w:rFonts w:cstheme="minorHAnsi"/>
              </w:rPr>
              <w:br/>
              <w:t xml:space="preserve">T: </w:t>
            </w:r>
            <w:r w:rsidR="00FB5146" w:rsidRPr="00850F81">
              <w:rPr>
                <w:rFonts w:cstheme="minorHAnsi"/>
              </w:rPr>
              <w:t>(Set 1.5 min timer.)</w:t>
            </w:r>
          </w:p>
          <w:p w14:paraId="538C999B" w14:textId="63FB3B39" w:rsidR="00FB5146" w:rsidRPr="00850F81" w:rsidRDefault="00FB5146" w:rsidP="00FB5146">
            <w:pPr>
              <w:pStyle w:val="Tabletextbullet"/>
              <w:rPr>
                <w:rFonts w:cstheme="minorHAnsi"/>
              </w:rPr>
            </w:pPr>
            <w:r w:rsidRPr="00850F81">
              <w:rPr>
                <w:rFonts w:cstheme="minorHAnsi"/>
              </w:rPr>
              <w:br/>
              <w:t>S: (Discuss scenario 2.)</w:t>
            </w:r>
          </w:p>
          <w:p w14:paraId="200AE276" w14:textId="77777777" w:rsidR="00FB5146" w:rsidRPr="00850F81" w:rsidRDefault="00FB5146" w:rsidP="00FB5146">
            <w:pPr>
              <w:pStyle w:val="Tabletextbullet"/>
              <w:rPr>
                <w:rFonts w:cstheme="minorHAnsi"/>
              </w:rPr>
            </w:pPr>
          </w:p>
          <w:p w14:paraId="4BBB1819" w14:textId="604F2A7F" w:rsidR="00FB5146" w:rsidRPr="00850F81" w:rsidRDefault="00FB5146" w:rsidP="00FB5146">
            <w:pPr>
              <w:pStyle w:val="Tabletextbullet"/>
              <w:rPr>
                <w:rFonts w:cstheme="minorHAnsi"/>
              </w:rPr>
            </w:pPr>
            <w:r w:rsidRPr="00850F81">
              <w:rPr>
                <w:rFonts w:cstheme="minorHAnsi"/>
              </w:rPr>
              <w:t xml:space="preserve">T: Ok, let’s move on to the last scenario.  Please read through it briefly and decide on roles. </w:t>
            </w:r>
          </w:p>
          <w:p w14:paraId="68263246" w14:textId="7BE269FD" w:rsidR="005D1637" w:rsidRPr="00850F81" w:rsidRDefault="00FB5146" w:rsidP="005D1637">
            <w:pPr>
              <w:pStyle w:val="Tabletextbullet"/>
              <w:rPr>
                <w:rFonts w:cstheme="minorHAnsi"/>
              </w:rPr>
            </w:pPr>
            <w:r w:rsidRPr="00850F81">
              <w:rPr>
                <w:rFonts w:cstheme="minorHAnsi"/>
              </w:rPr>
              <w:br/>
              <w:t xml:space="preserve">S: </w:t>
            </w:r>
            <w:r w:rsidR="00406503" w:rsidRPr="00850F81">
              <w:rPr>
                <w:rFonts w:cstheme="minorHAnsi"/>
              </w:rPr>
              <w:t>(</w:t>
            </w:r>
            <w:r w:rsidR="005D1637" w:rsidRPr="00850F81">
              <w:rPr>
                <w:rFonts w:cstheme="minorHAnsi"/>
              </w:rPr>
              <w:t xml:space="preserve">Read </w:t>
            </w:r>
            <w:r w:rsidR="005616F4" w:rsidRPr="00850F81">
              <w:rPr>
                <w:rFonts w:cstheme="minorHAnsi"/>
              </w:rPr>
              <w:t>s</w:t>
            </w:r>
            <w:r w:rsidR="005D1637" w:rsidRPr="00850F81">
              <w:rPr>
                <w:rFonts w:cstheme="minorHAnsi"/>
              </w:rPr>
              <w:t xml:space="preserve">cenario </w:t>
            </w:r>
            <w:r w:rsidR="001F2FA0" w:rsidRPr="00850F81">
              <w:rPr>
                <w:rFonts w:cstheme="minorHAnsi"/>
              </w:rPr>
              <w:t xml:space="preserve">3 </w:t>
            </w:r>
            <w:r w:rsidR="005616F4" w:rsidRPr="00850F81">
              <w:rPr>
                <w:rFonts w:cstheme="minorHAnsi"/>
              </w:rPr>
              <w:t xml:space="preserve">and </w:t>
            </w:r>
            <w:r w:rsidR="005D1637" w:rsidRPr="00850F81">
              <w:rPr>
                <w:rFonts w:cstheme="minorHAnsi"/>
              </w:rPr>
              <w:t>choose roles.)</w:t>
            </w:r>
          </w:p>
          <w:p w14:paraId="1C639667" w14:textId="77777777" w:rsidR="005D1637" w:rsidRPr="00850F81" w:rsidRDefault="005D1637" w:rsidP="005D1637">
            <w:pPr>
              <w:pStyle w:val="Tabletextbullet"/>
              <w:rPr>
                <w:rFonts w:cstheme="minorHAnsi"/>
              </w:rPr>
            </w:pPr>
          </w:p>
          <w:p w14:paraId="4C87BCB0" w14:textId="77777777" w:rsidR="005616F4" w:rsidRPr="00850F81" w:rsidRDefault="005D1637" w:rsidP="005D1637">
            <w:pPr>
              <w:pStyle w:val="Tabletextbullet"/>
              <w:rPr>
                <w:rFonts w:cstheme="minorHAnsi"/>
              </w:rPr>
            </w:pPr>
            <w:r w:rsidRPr="00850F81">
              <w:rPr>
                <w:rFonts w:cstheme="minorHAnsi"/>
              </w:rPr>
              <w:t xml:space="preserve">T: You may begin with scenario </w:t>
            </w:r>
            <w:r w:rsidR="001F2FA0" w:rsidRPr="00850F81">
              <w:rPr>
                <w:rFonts w:cstheme="minorHAnsi"/>
              </w:rPr>
              <w:t>3</w:t>
            </w:r>
            <w:r w:rsidRPr="00850F81">
              <w:rPr>
                <w:rFonts w:cstheme="minorHAnsi"/>
              </w:rPr>
              <w:t xml:space="preserve">. </w:t>
            </w:r>
          </w:p>
          <w:p w14:paraId="338DA145" w14:textId="2017C1E4" w:rsidR="005D1637" w:rsidRPr="00850F81" w:rsidRDefault="005616F4" w:rsidP="005D1637">
            <w:pPr>
              <w:pStyle w:val="Tabletextbullet"/>
              <w:rPr>
                <w:rFonts w:cstheme="minorHAnsi"/>
              </w:rPr>
            </w:pPr>
            <w:r w:rsidRPr="00850F81">
              <w:rPr>
                <w:rFonts w:cstheme="minorHAnsi"/>
              </w:rPr>
              <w:br/>
              <w:t xml:space="preserve">T: </w:t>
            </w:r>
            <w:r w:rsidR="005D1637" w:rsidRPr="00850F81">
              <w:rPr>
                <w:rFonts w:cstheme="minorHAnsi"/>
              </w:rPr>
              <w:t>(Set 2.5 min timer.)</w:t>
            </w:r>
          </w:p>
          <w:p w14:paraId="5B70A237" w14:textId="78B66EED" w:rsidR="005D1637" w:rsidRPr="00850F81" w:rsidRDefault="005D1637" w:rsidP="005D1637">
            <w:pPr>
              <w:pStyle w:val="Tabletextbullet"/>
              <w:rPr>
                <w:rFonts w:cstheme="minorHAnsi"/>
              </w:rPr>
            </w:pPr>
            <w:r w:rsidRPr="00850F81">
              <w:rPr>
                <w:rFonts w:cstheme="minorHAnsi"/>
              </w:rPr>
              <w:br/>
              <w:t xml:space="preserve">S: (Begin scenario </w:t>
            </w:r>
            <w:r w:rsidR="001F2FA0" w:rsidRPr="00850F81">
              <w:rPr>
                <w:rFonts w:cstheme="minorHAnsi"/>
              </w:rPr>
              <w:t>3</w:t>
            </w:r>
            <w:r w:rsidRPr="00850F81">
              <w:rPr>
                <w:rFonts w:cstheme="minorHAnsi"/>
              </w:rPr>
              <w:t xml:space="preserve"> role play in groups.)</w:t>
            </w:r>
          </w:p>
          <w:p w14:paraId="2C9B20F9" w14:textId="77777777" w:rsidR="005616F4" w:rsidRPr="00850F81" w:rsidRDefault="005D1637" w:rsidP="005D1637">
            <w:pPr>
              <w:pStyle w:val="Tabletextbullet"/>
              <w:rPr>
                <w:rFonts w:cstheme="minorHAnsi"/>
              </w:rPr>
            </w:pPr>
            <w:r w:rsidRPr="00850F81">
              <w:rPr>
                <w:rFonts w:cstheme="minorHAnsi"/>
              </w:rPr>
              <w:br/>
              <w:t xml:space="preserve">T: Time is up for scenario </w:t>
            </w:r>
            <w:r w:rsidR="001F2FA0" w:rsidRPr="00850F81">
              <w:rPr>
                <w:rFonts w:cstheme="minorHAnsi"/>
              </w:rPr>
              <w:t>3</w:t>
            </w:r>
            <w:r w:rsidRPr="00850F81">
              <w:rPr>
                <w:rFonts w:cstheme="minorHAnsi"/>
              </w:rPr>
              <w:t xml:space="preserve"> role play.  Now take 1.5 minutes to discuss what characteristics were observed. </w:t>
            </w:r>
          </w:p>
          <w:p w14:paraId="5910ED44" w14:textId="77777777" w:rsidR="005616F4" w:rsidRPr="00850F81" w:rsidRDefault="005616F4" w:rsidP="005D1637">
            <w:pPr>
              <w:pStyle w:val="Tabletextbullet"/>
              <w:rPr>
                <w:rFonts w:cstheme="minorHAnsi"/>
              </w:rPr>
            </w:pPr>
          </w:p>
          <w:p w14:paraId="0B0C0322" w14:textId="231B062B" w:rsidR="005D1637" w:rsidRPr="00850F81" w:rsidRDefault="005616F4" w:rsidP="005D1637">
            <w:pPr>
              <w:pStyle w:val="Tabletextbullet"/>
              <w:rPr>
                <w:rFonts w:cstheme="minorHAnsi"/>
              </w:rPr>
            </w:pPr>
            <w:r w:rsidRPr="00850F81">
              <w:rPr>
                <w:rFonts w:cstheme="minorHAnsi"/>
              </w:rPr>
              <w:t xml:space="preserve">T: </w:t>
            </w:r>
            <w:r w:rsidR="005D1637" w:rsidRPr="00850F81">
              <w:rPr>
                <w:rFonts w:cstheme="minorHAnsi"/>
              </w:rPr>
              <w:t>(Set 1.5 min timer.)</w:t>
            </w:r>
          </w:p>
          <w:p w14:paraId="3C6FCA05" w14:textId="07CE6FFE" w:rsidR="005A7B6D" w:rsidRPr="00850F81" w:rsidRDefault="005D1637" w:rsidP="00B125BD">
            <w:pPr>
              <w:pStyle w:val="Tabletextbullet"/>
              <w:rPr>
                <w:rFonts w:cstheme="minorHAnsi"/>
              </w:rPr>
            </w:pPr>
            <w:r w:rsidRPr="00850F81">
              <w:rPr>
                <w:rFonts w:cstheme="minorHAnsi"/>
              </w:rPr>
              <w:br/>
              <w:t xml:space="preserve">S: (Discuss scenario </w:t>
            </w:r>
            <w:r w:rsidR="001F2FA0" w:rsidRPr="00850F81">
              <w:rPr>
                <w:rFonts w:cstheme="minorHAnsi"/>
              </w:rPr>
              <w:t>3</w:t>
            </w:r>
            <w:r w:rsidRPr="00850F81">
              <w:rPr>
                <w:rFonts w:cstheme="minorHAnsi"/>
              </w:rPr>
              <w:t>.)</w:t>
            </w:r>
          </w:p>
        </w:tc>
        <w:tc>
          <w:tcPr>
            <w:tcW w:w="1578" w:type="dxa"/>
          </w:tcPr>
          <w:p w14:paraId="27A5E6AD" w14:textId="77777777" w:rsidR="00AB3251" w:rsidRPr="00850F81" w:rsidRDefault="00AB3251" w:rsidP="0009518B">
            <w:pPr>
              <w:pStyle w:val="Tabletext"/>
              <w:jc w:val="center"/>
              <w:rPr>
                <w:rFonts w:cstheme="minorHAnsi"/>
              </w:rPr>
            </w:pPr>
          </w:p>
        </w:tc>
      </w:tr>
      <w:tr w:rsidR="00B125BD" w:rsidRPr="00850F81" w14:paraId="567CF707" w14:textId="77777777" w:rsidTr="1F42F645">
        <w:trPr>
          <w:cantSplit w:val="0"/>
          <w:trHeight w:val="420"/>
        </w:trPr>
        <w:tc>
          <w:tcPr>
            <w:tcW w:w="895" w:type="dxa"/>
          </w:tcPr>
          <w:p w14:paraId="3880BC35" w14:textId="3A4A0C21" w:rsidR="00B125BD" w:rsidRPr="00850F81" w:rsidRDefault="00DB12E2" w:rsidP="00B125BD">
            <w:pPr>
              <w:pStyle w:val="Tabletext"/>
              <w:jc w:val="center"/>
              <w:rPr>
                <w:rFonts w:cstheme="minorHAnsi"/>
              </w:rPr>
            </w:pPr>
            <w:r w:rsidRPr="00850F81">
              <w:rPr>
                <w:rFonts w:cstheme="minorHAnsi"/>
              </w:rPr>
              <w:lastRenderedPageBreak/>
              <w:t>2</w:t>
            </w:r>
            <w:r w:rsidR="00B125BD" w:rsidRPr="00850F81">
              <w:rPr>
                <w:rFonts w:cstheme="minorHAnsi"/>
              </w:rPr>
              <w:t xml:space="preserve"> mins</w:t>
            </w:r>
          </w:p>
        </w:tc>
        <w:tc>
          <w:tcPr>
            <w:tcW w:w="6967" w:type="dxa"/>
          </w:tcPr>
          <w:p w14:paraId="221024F6" w14:textId="3598CDE7" w:rsidR="00FB73CC" w:rsidRPr="00850F81" w:rsidRDefault="00FB73CC" w:rsidP="00B125BD">
            <w:pPr>
              <w:pStyle w:val="Tabletextbullet"/>
              <w:contextualSpacing w:val="0"/>
              <w:rPr>
                <w:rFonts w:cstheme="minorHAnsi"/>
                <w:b/>
                <w:bCs/>
              </w:rPr>
            </w:pPr>
            <w:r w:rsidRPr="00850F81">
              <w:rPr>
                <w:rFonts w:cstheme="minorHAnsi"/>
                <w:b/>
                <w:bCs/>
              </w:rPr>
              <w:t>Debrief</w:t>
            </w:r>
          </w:p>
          <w:p w14:paraId="5ED15714" w14:textId="6FF25EBF" w:rsidR="00165996" w:rsidRPr="00850F81" w:rsidRDefault="00BE132A" w:rsidP="00165996">
            <w:pPr>
              <w:pStyle w:val="Tabletextbullet"/>
              <w:rPr>
                <w:rFonts w:cstheme="minorHAnsi"/>
              </w:rPr>
            </w:pPr>
            <w:r w:rsidRPr="00850F81">
              <w:rPr>
                <w:rFonts w:cstheme="minorHAnsi"/>
              </w:rPr>
              <w:t>T</w:t>
            </w:r>
            <w:r w:rsidR="00165996" w:rsidRPr="00850F81">
              <w:rPr>
                <w:rFonts w:cstheme="minorHAnsi"/>
              </w:rPr>
              <w:t>:</w:t>
            </w:r>
            <w:r w:rsidR="004D5779" w:rsidRPr="00850F81">
              <w:rPr>
                <w:rFonts w:cstheme="minorHAnsi"/>
              </w:rPr>
              <w:t xml:space="preserve"> Today we discussed how important communication can be in de-escalating and resolving conflict.  We reviewed four different characteristics of effective communication during conflict.  Can someone share what they are?</w:t>
            </w:r>
          </w:p>
          <w:p w14:paraId="1DA50292" w14:textId="77777777" w:rsidR="004D5779" w:rsidRPr="00850F81" w:rsidRDefault="004D5779" w:rsidP="00165996">
            <w:pPr>
              <w:pStyle w:val="Tabletextbullet"/>
              <w:rPr>
                <w:rFonts w:cstheme="minorHAnsi"/>
              </w:rPr>
            </w:pPr>
          </w:p>
          <w:p w14:paraId="3179FB10" w14:textId="3BCA42D5" w:rsidR="004D5779" w:rsidRPr="00850F81" w:rsidRDefault="004D5779" w:rsidP="00165996">
            <w:pPr>
              <w:pStyle w:val="Tabletextbullet"/>
              <w:rPr>
                <w:rFonts w:cstheme="minorHAnsi"/>
              </w:rPr>
            </w:pPr>
            <w:r w:rsidRPr="00850F81">
              <w:rPr>
                <w:rFonts w:cstheme="minorHAnsi"/>
              </w:rPr>
              <w:t xml:space="preserve">S: Active listening, managing nonverbal communication, addressing the situation not the person, and </w:t>
            </w:r>
            <w:r w:rsidR="00ED7008" w:rsidRPr="00850F81">
              <w:rPr>
                <w:rFonts w:cstheme="minorHAnsi"/>
              </w:rPr>
              <w:t>using “I” statements.</w:t>
            </w:r>
          </w:p>
          <w:p w14:paraId="2380291C" w14:textId="17EFFDF6" w:rsidR="00ED7008" w:rsidRPr="00850F81" w:rsidRDefault="00ED7008" w:rsidP="00165996">
            <w:pPr>
              <w:pStyle w:val="Tabletextbullet"/>
              <w:rPr>
                <w:rFonts w:cstheme="minorHAnsi"/>
              </w:rPr>
            </w:pPr>
            <w:r w:rsidRPr="00850F81">
              <w:rPr>
                <w:rFonts w:cstheme="minorHAnsi"/>
              </w:rPr>
              <w:br/>
              <w:t>T: During your role play, which of those was the easiest to incorporate? Why?</w:t>
            </w:r>
          </w:p>
          <w:p w14:paraId="1407422B" w14:textId="77777777" w:rsidR="00ED7008" w:rsidRPr="00850F81" w:rsidRDefault="00ED7008" w:rsidP="00165996">
            <w:pPr>
              <w:pStyle w:val="Tabletextbullet"/>
              <w:rPr>
                <w:rFonts w:cstheme="minorHAnsi"/>
              </w:rPr>
            </w:pPr>
          </w:p>
          <w:p w14:paraId="1EEC715B" w14:textId="1AC53E45" w:rsidR="00ED7008" w:rsidRPr="00850F81" w:rsidRDefault="00ED7008" w:rsidP="00165996">
            <w:pPr>
              <w:pStyle w:val="Tabletextbullet"/>
              <w:rPr>
                <w:rFonts w:cstheme="minorHAnsi"/>
              </w:rPr>
            </w:pPr>
            <w:r w:rsidRPr="00850F81">
              <w:rPr>
                <w:rFonts w:cstheme="minorHAnsi"/>
              </w:rPr>
              <w:t>S: Answers will vary.</w:t>
            </w:r>
          </w:p>
          <w:p w14:paraId="461B3996" w14:textId="77777777" w:rsidR="00ED7008" w:rsidRPr="00850F81" w:rsidRDefault="00ED7008" w:rsidP="00165996">
            <w:pPr>
              <w:pStyle w:val="Tabletextbullet"/>
              <w:rPr>
                <w:rFonts w:cstheme="minorHAnsi"/>
              </w:rPr>
            </w:pPr>
          </w:p>
          <w:p w14:paraId="6248E320" w14:textId="584D0018" w:rsidR="00ED7008" w:rsidRPr="00850F81" w:rsidRDefault="00ED7008" w:rsidP="00165996">
            <w:pPr>
              <w:pStyle w:val="Tabletextbullet"/>
              <w:rPr>
                <w:rFonts w:cstheme="minorHAnsi"/>
              </w:rPr>
            </w:pPr>
            <w:r w:rsidRPr="00850F81">
              <w:rPr>
                <w:rFonts w:cstheme="minorHAnsi"/>
              </w:rPr>
              <w:t xml:space="preserve">T: Which was the toughest to </w:t>
            </w:r>
            <w:r w:rsidR="00CD3432" w:rsidRPr="00850F81">
              <w:rPr>
                <w:rFonts w:cstheme="minorHAnsi"/>
              </w:rPr>
              <w:t>manage? Why?</w:t>
            </w:r>
          </w:p>
          <w:p w14:paraId="3DC11166" w14:textId="6329E1E0" w:rsidR="004A7DF5" w:rsidRPr="00850F81" w:rsidRDefault="00CD3432" w:rsidP="00A07FDA">
            <w:pPr>
              <w:pStyle w:val="Tabletextbullet"/>
              <w:spacing w:before="0"/>
              <w:contextualSpacing w:val="0"/>
              <w:rPr>
                <w:rFonts w:cstheme="minorHAnsi"/>
              </w:rPr>
            </w:pPr>
            <w:r w:rsidRPr="00850F81">
              <w:rPr>
                <w:rFonts w:cstheme="minorHAnsi"/>
              </w:rPr>
              <w:br/>
              <w:t>S: Answers will vary.</w:t>
            </w:r>
          </w:p>
        </w:tc>
        <w:tc>
          <w:tcPr>
            <w:tcW w:w="1578" w:type="dxa"/>
          </w:tcPr>
          <w:p w14:paraId="32C54F38" w14:textId="77777777" w:rsidR="00B125BD" w:rsidRPr="00850F81" w:rsidRDefault="00B125BD" w:rsidP="00B125BD">
            <w:pPr>
              <w:pStyle w:val="Tabletext"/>
              <w:jc w:val="center"/>
              <w:rPr>
                <w:rFonts w:cstheme="minorHAnsi"/>
              </w:rPr>
            </w:pPr>
          </w:p>
        </w:tc>
      </w:tr>
      <w:tr w:rsidR="00B125BD" w:rsidRPr="00850F81" w14:paraId="047CC7AC" w14:textId="77777777" w:rsidTr="1F42F645">
        <w:trPr>
          <w:cantSplit w:val="0"/>
          <w:trHeight w:val="420"/>
        </w:trPr>
        <w:tc>
          <w:tcPr>
            <w:tcW w:w="895" w:type="dxa"/>
          </w:tcPr>
          <w:p w14:paraId="2BC0BE01" w14:textId="65484DF6" w:rsidR="00B125BD" w:rsidRPr="00850F81" w:rsidRDefault="00DB12E2" w:rsidP="00B125BD">
            <w:pPr>
              <w:pStyle w:val="Tabletext"/>
              <w:jc w:val="center"/>
              <w:rPr>
                <w:rFonts w:cstheme="minorHAnsi"/>
              </w:rPr>
            </w:pPr>
            <w:r w:rsidRPr="00850F81">
              <w:rPr>
                <w:rFonts w:cstheme="minorHAnsi"/>
              </w:rPr>
              <w:t>3</w:t>
            </w:r>
            <w:r w:rsidR="00B125BD" w:rsidRPr="00850F81">
              <w:rPr>
                <w:rFonts w:cstheme="minorHAnsi"/>
              </w:rPr>
              <w:t xml:space="preserve"> mins</w:t>
            </w:r>
          </w:p>
        </w:tc>
        <w:tc>
          <w:tcPr>
            <w:tcW w:w="6967" w:type="dxa"/>
          </w:tcPr>
          <w:p w14:paraId="1C45E3F6" w14:textId="0F1E6D4F" w:rsidR="00B125BD" w:rsidRPr="00850F81" w:rsidRDefault="00E04F16" w:rsidP="00B125BD">
            <w:pPr>
              <w:pStyle w:val="Tabletextbullet"/>
              <w:rPr>
                <w:rFonts w:cstheme="minorHAnsi"/>
              </w:rPr>
            </w:pPr>
            <w:r w:rsidRPr="00850F81">
              <w:rPr>
                <w:rFonts w:cstheme="minorHAnsi"/>
              </w:rPr>
              <w:t xml:space="preserve">(Students complete </w:t>
            </w:r>
            <w:r w:rsidR="00A6091A" w:rsidRPr="00850F81">
              <w:rPr>
                <w:rFonts w:cstheme="minorHAnsi"/>
              </w:rPr>
              <w:t xml:space="preserve">the </w:t>
            </w:r>
            <w:r w:rsidR="005616F4" w:rsidRPr="00850F81">
              <w:rPr>
                <w:rFonts w:cstheme="minorHAnsi"/>
              </w:rPr>
              <w:t xml:space="preserve">Exit </w:t>
            </w:r>
            <w:r w:rsidR="003C151D" w:rsidRPr="00850F81">
              <w:rPr>
                <w:rFonts w:cstheme="minorHAnsi"/>
              </w:rPr>
              <w:t>Ticket</w:t>
            </w:r>
            <w:r w:rsidR="00A6091A" w:rsidRPr="00850F81">
              <w:rPr>
                <w:rFonts w:cstheme="minorHAnsi"/>
              </w:rPr>
              <w:t>.</w:t>
            </w:r>
            <w:r w:rsidRPr="00850F81">
              <w:rPr>
                <w:rFonts w:cstheme="minorHAnsi"/>
              </w:rPr>
              <w:t>)</w:t>
            </w:r>
          </w:p>
        </w:tc>
        <w:tc>
          <w:tcPr>
            <w:tcW w:w="1578" w:type="dxa"/>
          </w:tcPr>
          <w:p w14:paraId="404725AA" w14:textId="3BFD881C" w:rsidR="00B125BD" w:rsidRPr="00850F81" w:rsidRDefault="003C151D" w:rsidP="00B125BD">
            <w:pPr>
              <w:pStyle w:val="Tabletext"/>
              <w:jc w:val="center"/>
              <w:rPr>
                <w:rFonts w:cstheme="minorHAnsi"/>
              </w:rPr>
            </w:pPr>
            <w:r w:rsidRPr="00850F81">
              <w:rPr>
                <w:rFonts w:cstheme="minorHAnsi"/>
              </w:rPr>
              <w:t>Exit Ticket</w:t>
            </w:r>
          </w:p>
        </w:tc>
      </w:tr>
    </w:tbl>
    <w:p w14:paraId="58C31494" w14:textId="77777777" w:rsidR="00332EA5" w:rsidRPr="00850F81" w:rsidRDefault="00332EA5" w:rsidP="00D20D0B">
      <w:pPr>
        <w:rPr>
          <w:rFonts w:cstheme="minorHAnsi"/>
        </w:rPr>
      </w:pPr>
    </w:p>
    <w:sectPr w:rsidR="00332EA5" w:rsidRPr="00850F8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A8DA0" w14:textId="77777777" w:rsidR="00620CE4" w:rsidRDefault="00620CE4" w:rsidP="004C62A0">
      <w:pPr>
        <w:spacing w:after="0" w:line="240" w:lineRule="auto"/>
      </w:pPr>
      <w:r>
        <w:separator/>
      </w:r>
    </w:p>
  </w:endnote>
  <w:endnote w:type="continuationSeparator" w:id="0">
    <w:p w14:paraId="516F6CAD" w14:textId="77777777" w:rsidR="00620CE4" w:rsidRDefault="00620CE4" w:rsidP="004C62A0">
      <w:pPr>
        <w:spacing w:after="0" w:line="240" w:lineRule="auto"/>
      </w:pPr>
      <w:r>
        <w:continuationSeparator/>
      </w:r>
    </w:p>
  </w:endnote>
  <w:endnote w:type="continuationNotice" w:id="1">
    <w:p w14:paraId="00F88A31" w14:textId="77777777" w:rsidR="00620CE4" w:rsidRDefault="00620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33344" w14:textId="77777777" w:rsidR="008C23F3" w:rsidRDefault="008C23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0E959F4" w:rsidR="00D96D8A" w:rsidRPr="008C23F3" w:rsidRDefault="008C23F3" w:rsidP="008C23F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0E39C" w14:textId="77777777" w:rsidR="008C23F3" w:rsidRDefault="008C2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2539B" w14:textId="77777777" w:rsidR="00620CE4" w:rsidRDefault="00620CE4" w:rsidP="004C62A0">
      <w:pPr>
        <w:spacing w:after="0" w:line="240" w:lineRule="auto"/>
      </w:pPr>
      <w:r>
        <w:separator/>
      </w:r>
    </w:p>
  </w:footnote>
  <w:footnote w:type="continuationSeparator" w:id="0">
    <w:p w14:paraId="402D2D90" w14:textId="77777777" w:rsidR="00620CE4" w:rsidRDefault="00620CE4" w:rsidP="004C62A0">
      <w:pPr>
        <w:spacing w:after="0" w:line="240" w:lineRule="auto"/>
      </w:pPr>
      <w:r>
        <w:continuationSeparator/>
      </w:r>
    </w:p>
  </w:footnote>
  <w:footnote w:type="continuationNotice" w:id="1">
    <w:p w14:paraId="630FFB0C" w14:textId="77777777" w:rsidR="00620CE4" w:rsidRDefault="00620C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F0786" w14:textId="77777777" w:rsidR="008C23F3" w:rsidRDefault="008C23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DC9F" w14:textId="77777777" w:rsidR="003C14D8" w:rsidRDefault="003C14D8" w:rsidP="003C14D8">
    <w:pPr>
      <w:pStyle w:val="Header"/>
      <w:spacing w:after="120"/>
    </w:pPr>
    <w:r>
      <w:rPr>
        <w:noProof/>
      </w:rPr>
      <w:drawing>
        <wp:inline distT="0" distB="0" distL="0" distR="0" wp14:anchorId="24E8A2D2" wp14:editId="0BBB0AB7">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AC7B0C3" w14:textId="3ED69B93" w:rsidR="004C62A0" w:rsidRDefault="004C62A0" w:rsidP="003C14D8">
    <w:pPr>
      <w:pStyle w:val="Heade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2AD9" w14:textId="77777777" w:rsidR="008C23F3" w:rsidRDefault="008C23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496A"/>
    <w:multiLevelType w:val="hybridMultilevel"/>
    <w:tmpl w:val="6B24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C4DAD"/>
    <w:multiLevelType w:val="hybridMultilevel"/>
    <w:tmpl w:val="476665B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13392FD1"/>
    <w:multiLevelType w:val="hybridMultilevel"/>
    <w:tmpl w:val="248A4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540675"/>
    <w:multiLevelType w:val="hybridMultilevel"/>
    <w:tmpl w:val="2E4698F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82EE77DA"/>
    <w:lvl w:ilvl="0" w:tplc="0A8843DA">
      <w:start w:val="3"/>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950465"/>
    <w:multiLevelType w:val="hybridMultilevel"/>
    <w:tmpl w:val="A0124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D3E0FE4"/>
    <w:multiLevelType w:val="hybridMultilevel"/>
    <w:tmpl w:val="2CDEA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F5828F2"/>
    <w:multiLevelType w:val="hybridMultilevel"/>
    <w:tmpl w:val="C54A3778"/>
    <w:lvl w:ilvl="0" w:tplc="681EB4A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4C53FA6"/>
    <w:multiLevelType w:val="hybridMultilevel"/>
    <w:tmpl w:val="EECA6B68"/>
    <w:lvl w:ilvl="0" w:tplc="99A4B4C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A320729"/>
    <w:multiLevelType w:val="hybridMultilevel"/>
    <w:tmpl w:val="D962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2371CC"/>
    <w:multiLevelType w:val="hybridMultilevel"/>
    <w:tmpl w:val="34D2E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9848728">
    <w:abstractNumId w:val="3"/>
  </w:num>
  <w:num w:numId="2" w16cid:durableId="1176071600">
    <w:abstractNumId w:val="6"/>
  </w:num>
  <w:num w:numId="3" w16cid:durableId="1186678163">
    <w:abstractNumId w:val="4"/>
  </w:num>
  <w:num w:numId="4" w16cid:durableId="1930505066">
    <w:abstractNumId w:val="4"/>
    <w:lvlOverride w:ilvl="0">
      <w:startOverride w:val="9"/>
    </w:lvlOverride>
  </w:num>
  <w:num w:numId="5" w16cid:durableId="971864315">
    <w:abstractNumId w:val="4"/>
    <w:lvlOverride w:ilvl="0">
      <w:startOverride w:val="5"/>
    </w:lvlOverride>
  </w:num>
  <w:num w:numId="6" w16cid:durableId="1514342117">
    <w:abstractNumId w:val="7"/>
  </w:num>
  <w:num w:numId="7" w16cid:durableId="1389306324">
    <w:abstractNumId w:val="8"/>
  </w:num>
  <w:num w:numId="8" w16cid:durableId="1004817234">
    <w:abstractNumId w:val="0"/>
  </w:num>
  <w:num w:numId="9" w16cid:durableId="701370036">
    <w:abstractNumId w:val="10"/>
  </w:num>
  <w:num w:numId="10" w16cid:durableId="1740058345">
    <w:abstractNumId w:val="5"/>
  </w:num>
  <w:num w:numId="11" w16cid:durableId="858280147">
    <w:abstractNumId w:val="2"/>
  </w:num>
  <w:num w:numId="12" w16cid:durableId="1729108161">
    <w:abstractNumId w:val="1"/>
  </w:num>
  <w:num w:numId="13" w16cid:durableId="1282422625">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05E7"/>
    <w:rsid w:val="00004E17"/>
    <w:rsid w:val="0000567A"/>
    <w:rsid w:val="00006D23"/>
    <w:rsid w:val="00006DE2"/>
    <w:rsid w:val="000070CA"/>
    <w:rsid w:val="000077AB"/>
    <w:rsid w:val="000102A3"/>
    <w:rsid w:val="00010AA5"/>
    <w:rsid w:val="00011E61"/>
    <w:rsid w:val="00012105"/>
    <w:rsid w:val="00012A1E"/>
    <w:rsid w:val="000133B3"/>
    <w:rsid w:val="00013F79"/>
    <w:rsid w:val="00014132"/>
    <w:rsid w:val="00015140"/>
    <w:rsid w:val="0001557D"/>
    <w:rsid w:val="00015EA8"/>
    <w:rsid w:val="00016445"/>
    <w:rsid w:val="000173BE"/>
    <w:rsid w:val="00017457"/>
    <w:rsid w:val="000174FC"/>
    <w:rsid w:val="000178A9"/>
    <w:rsid w:val="00020931"/>
    <w:rsid w:val="000229D7"/>
    <w:rsid w:val="000244E6"/>
    <w:rsid w:val="00024960"/>
    <w:rsid w:val="00025E27"/>
    <w:rsid w:val="00025F14"/>
    <w:rsid w:val="0002700A"/>
    <w:rsid w:val="00027E9E"/>
    <w:rsid w:val="00030266"/>
    <w:rsid w:val="00030399"/>
    <w:rsid w:val="00031251"/>
    <w:rsid w:val="00031404"/>
    <w:rsid w:val="0003195C"/>
    <w:rsid w:val="000329DD"/>
    <w:rsid w:val="000344C1"/>
    <w:rsid w:val="00035302"/>
    <w:rsid w:val="00035CA5"/>
    <w:rsid w:val="00040E32"/>
    <w:rsid w:val="00041002"/>
    <w:rsid w:val="0004147F"/>
    <w:rsid w:val="0004206A"/>
    <w:rsid w:val="0004215D"/>
    <w:rsid w:val="00042A32"/>
    <w:rsid w:val="00042C2F"/>
    <w:rsid w:val="00043E0B"/>
    <w:rsid w:val="00044083"/>
    <w:rsid w:val="0004463E"/>
    <w:rsid w:val="0004470E"/>
    <w:rsid w:val="00044876"/>
    <w:rsid w:val="00045ADB"/>
    <w:rsid w:val="00045D0B"/>
    <w:rsid w:val="00045DBD"/>
    <w:rsid w:val="00047406"/>
    <w:rsid w:val="00047496"/>
    <w:rsid w:val="000477EF"/>
    <w:rsid w:val="0005217A"/>
    <w:rsid w:val="0005242C"/>
    <w:rsid w:val="00052D18"/>
    <w:rsid w:val="00053447"/>
    <w:rsid w:val="00054718"/>
    <w:rsid w:val="0005516F"/>
    <w:rsid w:val="00055228"/>
    <w:rsid w:val="00055408"/>
    <w:rsid w:val="000557FD"/>
    <w:rsid w:val="00055CA6"/>
    <w:rsid w:val="00055EFC"/>
    <w:rsid w:val="000566D3"/>
    <w:rsid w:val="00056C77"/>
    <w:rsid w:val="0006004B"/>
    <w:rsid w:val="000606C9"/>
    <w:rsid w:val="000607C0"/>
    <w:rsid w:val="00061864"/>
    <w:rsid w:val="00061EA3"/>
    <w:rsid w:val="00061FAA"/>
    <w:rsid w:val="000621A7"/>
    <w:rsid w:val="000625FA"/>
    <w:rsid w:val="000629EA"/>
    <w:rsid w:val="00062F32"/>
    <w:rsid w:val="0006308C"/>
    <w:rsid w:val="000637A6"/>
    <w:rsid w:val="00063805"/>
    <w:rsid w:val="0006380B"/>
    <w:rsid w:val="00063B88"/>
    <w:rsid w:val="0006418D"/>
    <w:rsid w:val="00064C3F"/>
    <w:rsid w:val="00064C78"/>
    <w:rsid w:val="00064F5A"/>
    <w:rsid w:val="000660BD"/>
    <w:rsid w:val="0006629C"/>
    <w:rsid w:val="000664D0"/>
    <w:rsid w:val="00067E95"/>
    <w:rsid w:val="00070022"/>
    <w:rsid w:val="00070A64"/>
    <w:rsid w:val="00071019"/>
    <w:rsid w:val="00071185"/>
    <w:rsid w:val="00073871"/>
    <w:rsid w:val="000741B3"/>
    <w:rsid w:val="00074285"/>
    <w:rsid w:val="00074308"/>
    <w:rsid w:val="00074E28"/>
    <w:rsid w:val="000752FB"/>
    <w:rsid w:val="00076087"/>
    <w:rsid w:val="00076191"/>
    <w:rsid w:val="00076F9B"/>
    <w:rsid w:val="00077216"/>
    <w:rsid w:val="000776C3"/>
    <w:rsid w:val="000777F5"/>
    <w:rsid w:val="00080775"/>
    <w:rsid w:val="00080842"/>
    <w:rsid w:val="00080925"/>
    <w:rsid w:val="00080A97"/>
    <w:rsid w:val="00080D53"/>
    <w:rsid w:val="00080ECF"/>
    <w:rsid w:val="00081D97"/>
    <w:rsid w:val="00082029"/>
    <w:rsid w:val="00082554"/>
    <w:rsid w:val="00082711"/>
    <w:rsid w:val="000853C0"/>
    <w:rsid w:val="00085BE7"/>
    <w:rsid w:val="00086DFE"/>
    <w:rsid w:val="000872A7"/>
    <w:rsid w:val="00087859"/>
    <w:rsid w:val="00087C6A"/>
    <w:rsid w:val="00090127"/>
    <w:rsid w:val="00090AFF"/>
    <w:rsid w:val="00090EFF"/>
    <w:rsid w:val="00091289"/>
    <w:rsid w:val="00091C4B"/>
    <w:rsid w:val="00091E2C"/>
    <w:rsid w:val="0009207B"/>
    <w:rsid w:val="00092250"/>
    <w:rsid w:val="00092DBF"/>
    <w:rsid w:val="0009375F"/>
    <w:rsid w:val="00094909"/>
    <w:rsid w:val="0009518B"/>
    <w:rsid w:val="000955EE"/>
    <w:rsid w:val="00095A6C"/>
    <w:rsid w:val="000968D3"/>
    <w:rsid w:val="00096CD4"/>
    <w:rsid w:val="0009741F"/>
    <w:rsid w:val="00097D52"/>
    <w:rsid w:val="00097EAA"/>
    <w:rsid w:val="000A016F"/>
    <w:rsid w:val="000A0552"/>
    <w:rsid w:val="000A0D14"/>
    <w:rsid w:val="000A0D7C"/>
    <w:rsid w:val="000A1841"/>
    <w:rsid w:val="000A2163"/>
    <w:rsid w:val="000A26DB"/>
    <w:rsid w:val="000A2BA8"/>
    <w:rsid w:val="000A30B5"/>
    <w:rsid w:val="000A3608"/>
    <w:rsid w:val="000A4498"/>
    <w:rsid w:val="000A5534"/>
    <w:rsid w:val="000A55AB"/>
    <w:rsid w:val="000A5850"/>
    <w:rsid w:val="000A5CC2"/>
    <w:rsid w:val="000A611E"/>
    <w:rsid w:val="000A6A37"/>
    <w:rsid w:val="000A6BF4"/>
    <w:rsid w:val="000A6C7D"/>
    <w:rsid w:val="000A70DF"/>
    <w:rsid w:val="000A7119"/>
    <w:rsid w:val="000A7C69"/>
    <w:rsid w:val="000B077E"/>
    <w:rsid w:val="000B103F"/>
    <w:rsid w:val="000B26AD"/>
    <w:rsid w:val="000B30FC"/>
    <w:rsid w:val="000B3848"/>
    <w:rsid w:val="000B5088"/>
    <w:rsid w:val="000B5091"/>
    <w:rsid w:val="000B5C9F"/>
    <w:rsid w:val="000B6795"/>
    <w:rsid w:val="000B762E"/>
    <w:rsid w:val="000C0070"/>
    <w:rsid w:val="000C04F7"/>
    <w:rsid w:val="000C0A85"/>
    <w:rsid w:val="000C13A7"/>
    <w:rsid w:val="000C17A4"/>
    <w:rsid w:val="000C1C22"/>
    <w:rsid w:val="000C1FF2"/>
    <w:rsid w:val="000C25C0"/>
    <w:rsid w:val="000C29BD"/>
    <w:rsid w:val="000C3037"/>
    <w:rsid w:val="000C585C"/>
    <w:rsid w:val="000C6884"/>
    <w:rsid w:val="000C6AA3"/>
    <w:rsid w:val="000C6C56"/>
    <w:rsid w:val="000D071C"/>
    <w:rsid w:val="000D0A3B"/>
    <w:rsid w:val="000D148B"/>
    <w:rsid w:val="000D2097"/>
    <w:rsid w:val="000D29EC"/>
    <w:rsid w:val="000D2F33"/>
    <w:rsid w:val="000D4412"/>
    <w:rsid w:val="000D46A2"/>
    <w:rsid w:val="000D49E5"/>
    <w:rsid w:val="000D5650"/>
    <w:rsid w:val="000D5836"/>
    <w:rsid w:val="000D6029"/>
    <w:rsid w:val="000D651B"/>
    <w:rsid w:val="000D7A28"/>
    <w:rsid w:val="000D7EB3"/>
    <w:rsid w:val="000E1CA6"/>
    <w:rsid w:val="000E23B2"/>
    <w:rsid w:val="000E258C"/>
    <w:rsid w:val="000E2644"/>
    <w:rsid w:val="000E26EE"/>
    <w:rsid w:val="000E2CC8"/>
    <w:rsid w:val="000E2D38"/>
    <w:rsid w:val="000E3BFB"/>
    <w:rsid w:val="000E3E1A"/>
    <w:rsid w:val="000E50B3"/>
    <w:rsid w:val="000E5866"/>
    <w:rsid w:val="000E5C28"/>
    <w:rsid w:val="000E6047"/>
    <w:rsid w:val="000E7086"/>
    <w:rsid w:val="000E7509"/>
    <w:rsid w:val="000E788C"/>
    <w:rsid w:val="000E7C2F"/>
    <w:rsid w:val="000F039A"/>
    <w:rsid w:val="000F0BED"/>
    <w:rsid w:val="000F0D89"/>
    <w:rsid w:val="000F1007"/>
    <w:rsid w:val="000F1BC3"/>
    <w:rsid w:val="000F261B"/>
    <w:rsid w:val="000F26C4"/>
    <w:rsid w:val="000F2B10"/>
    <w:rsid w:val="000F2E0A"/>
    <w:rsid w:val="000F364B"/>
    <w:rsid w:val="000F3988"/>
    <w:rsid w:val="000F3F4A"/>
    <w:rsid w:val="000F5BAC"/>
    <w:rsid w:val="000F6967"/>
    <w:rsid w:val="000F6D4B"/>
    <w:rsid w:val="000F6EB2"/>
    <w:rsid w:val="000F76B5"/>
    <w:rsid w:val="000F7B0A"/>
    <w:rsid w:val="000F7C75"/>
    <w:rsid w:val="001009DA"/>
    <w:rsid w:val="001011D3"/>
    <w:rsid w:val="0010418B"/>
    <w:rsid w:val="001049F1"/>
    <w:rsid w:val="001058B1"/>
    <w:rsid w:val="001107C2"/>
    <w:rsid w:val="001109C1"/>
    <w:rsid w:val="00111937"/>
    <w:rsid w:val="00112098"/>
    <w:rsid w:val="0011222C"/>
    <w:rsid w:val="0011265A"/>
    <w:rsid w:val="00113F1A"/>
    <w:rsid w:val="001165FA"/>
    <w:rsid w:val="0011665E"/>
    <w:rsid w:val="0011688C"/>
    <w:rsid w:val="001175F7"/>
    <w:rsid w:val="00121103"/>
    <w:rsid w:val="001213ED"/>
    <w:rsid w:val="00121B32"/>
    <w:rsid w:val="00122D6B"/>
    <w:rsid w:val="00122DA9"/>
    <w:rsid w:val="00122E73"/>
    <w:rsid w:val="00122FEB"/>
    <w:rsid w:val="001236DA"/>
    <w:rsid w:val="00123C49"/>
    <w:rsid w:val="001241E4"/>
    <w:rsid w:val="0012455D"/>
    <w:rsid w:val="00124F90"/>
    <w:rsid w:val="001253F4"/>
    <w:rsid w:val="0012574F"/>
    <w:rsid w:val="00126AD8"/>
    <w:rsid w:val="00127898"/>
    <w:rsid w:val="00127B85"/>
    <w:rsid w:val="001306B2"/>
    <w:rsid w:val="00130757"/>
    <w:rsid w:val="00130D44"/>
    <w:rsid w:val="00130E1E"/>
    <w:rsid w:val="00131003"/>
    <w:rsid w:val="00132FAB"/>
    <w:rsid w:val="001351C6"/>
    <w:rsid w:val="00135237"/>
    <w:rsid w:val="00136FC1"/>
    <w:rsid w:val="00137018"/>
    <w:rsid w:val="00137728"/>
    <w:rsid w:val="0014091D"/>
    <w:rsid w:val="00140C96"/>
    <w:rsid w:val="00141737"/>
    <w:rsid w:val="001417F3"/>
    <w:rsid w:val="00142500"/>
    <w:rsid w:val="001431B2"/>
    <w:rsid w:val="00144395"/>
    <w:rsid w:val="00144982"/>
    <w:rsid w:val="001449A3"/>
    <w:rsid w:val="00144E48"/>
    <w:rsid w:val="00144F5B"/>
    <w:rsid w:val="001455BD"/>
    <w:rsid w:val="0014582C"/>
    <w:rsid w:val="00145EA2"/>
    <w:rsid w:val="00146E12"/>
    <w:rsid w:val="00147532"/>
    <w:rsid w:val="001479E6"/>
    <w:rsid w:val="00147FAD"/>
    <w:rsid w:val="0015031D"/>
    <w:rsid w:val="001508E5"/>
    <w:rsid w:val="00151884"/>
    <w:rsid w:val="00151F5A"/>
    <w:rsid w:val="00152DAB"/>
    <w:rsid w:val="0015310C"/>
    <w:rsid w:val="001531DA"/>
    <w:rsid w:val="00153345"/>
    <w:rsid w:val="00153E77"/>
    <w:rsid w:val="00154139"/>
    <w:rsid w:val="00154998"/>
    <w:rsid w:val="00154AB5"/>
    <w:rsid w:val="00154E8A"/>
    <w:rsid w:val="00155BB2"/>
    <w:rsid w:val="00155DB3"/>
    <w:rsid w:val="001573DA"/>
    <w:rsid w:val="00157457"/>
    <w:rsid w:val="00157609"/>
    <w:rsid w:val="00157F63"/>
    <w:rsid w:val="00161CA4"/>
    <w:rsid w:val="001621DF"/>
    <w:rsid w:val="00162811"/>
    <w:rsid w:val="00162B50"/>
    <w:rsid w:val="00163174"/>
    <w:rsid w:val="001639FF"/>
    <w:rsid w:val="00164477"/>
    <w:rsid w:val="001649E4"/>
    <w:rsid w:val="001653E7"/>
    <w:rsid w:val="00165996"/>
    <w:rsid w:val="00166CE0"/>
    <w:rsid w:val="00167350"/>
    <w:rsid w:val="00170566"/>
    <w:rsid w:val="001706F6"/>
    <w:rsid w:val="0017075E"/>
    <w:rsid w:val="00172582"/>
    <w:rsid w:val="00172593"/>
    <w:rsid w:val="00172BF3"/>
    <w:rsid w:val="00172DA6"/>
    <w:rsid w:val="0017332A"/>
    <w:rsid w:val="00173B2A"/>
    <w:rsid w:val="00174296"/>
    <w:rsid w:val="00174340"/>
    <w:rsid w:val="0017501A"/>
    <w:rsid w:val="00175F63"/>
    <w:rsid w:val="00176A90"/>
    <w:rsid w:val="001770C1"/>
    <w:rsid w:val="0017723D"/>
    <w:rsid w:val="001809AE"/>
    <w:rsid w:val="00180C33"/>
    <w:rsid w:val="00181627"/>
    <w:rsid w:val="0018260C"/>
    <w:rsid w:val="001826AA"/>
    <w:rsid w:val="00183450"/>
    <w:rsid w:val="0018354C"/>
    <w:rsid w:val="001835C3"/>
    <w:rsid w:val="001838F1"/>
    <w:rsid w:val="001839E6"/>
    <w:rsid w:val="00183D2F"/>
    <w:rsid w:val="001849B6"/>
    <w:rsid w:val="00184B73"/>
    <w:rsid w:val="00184CD9"/>
    <w:rsid w:val="0018594B"/>
    <w:rsid w:val="00185C4A"/>
    <w:rsid w:val="00186B44"/>
    <w:rsid w:val="00186F34"/>
    <w:rsid w:val="001872F1"/>
    <w:rsid w:val="00187880"/>
    <w:rsid w:val="00187AB4"/>
    <w:rsid w:val="001902B2"/>
    <w:rsid w:val="001903E6"/>
    <w:rsid w:val="00190AEC"/>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F2C"/>
    <w:rsid w:val="001A0024"/>
    <w:rsid w:val="001A0449"/>
    <w:rsid w:val="001A0D80"/>
    <w:rsid w:val="001A0EDD"/>
    <w:rsid w:val="001A2E11"/>
    <w:rsid w:val="001A45F8"/>
    <w:rsid w:val="001A4BE6"/>
    <w:rsid w:val="001A4CF4"/>
    <w:rsid w:val="001A55A5"/>
    <w:rsid w:val="001A5967"/>
    <w:rsid w:val="001A7ECA"/>
    <w:rsid w:val="001B0665"/>
    <w:rsid w:val="001B193C"/>
    <w:rsid w:val="001B1FB8"/>
    <w:rsid w:val="001B37C0"/>
    <w:rsid w:val="001B37DB"/>
    <w:rsid w:val="001B3D1D"/>
    <w:rsid w:val="001B3D7C"/>
    <w:rsid w:val="001B3F2B"/>
    <w:rsid w:val="001B5294"/>
    <w:rsid w:val="001B57B4"/>
    <w:rsid w:val="001B7467"/>
    <w:rsid w:val="001C0565"/>
    <w:rsid w:val="001C0792"/>
    <w:rsid w:val="001C096D"/>
    <w:rsid w:val="001C0AA2"/>
    <w:rsid w:val="001C0C30"/>
    <w:rsid w:val="001C0E05"/>
    <w:rsid w:val="001C11F8"/>
    <w:rsid w:val="001C16F1"/>
    <w:rsid w:val="001C2FDC"/>
    <w:rsid w:val="001C33C4"/>
    <w:rsid w:val="001C4F84"/>
    <w:rsid w:val="001C4FBA"/>
    <w:rsid w:val="001C5155"/>
    <w:rsid w:val="001C625F"/>
    <w:rsid w:val="001C6D70"/>
    <w:rsid w:val="001D067F"/>
    <w:rsid w:val="001D1532"/>
    <w:rsid w:val="001D1606"/>
    <w:rsid w:val="001D1BDA"/>
    <w:rsid w:val="001D21BD"/>
    <w:rsid w:val="001D251F"/>
    <w:rsid w:val="001D4194"/>
    <w:rsid w:val="001D594C"/>
    <w:rsid w:val="001D5968"/>
    <w:rsid w:val="001D608C"/>
    <w:rsid w:val="001D697B"/>
    <w:rsid w:val="001D707F"/>
    <w:rsid w:val="001D725C"/>
    <w:rsid w:val="001D73C0"/>
    <w:rsid w:val="001D7B5E"/>
    <w:rsid w:val="001E05B0"/>
    <w:rsid w:val="001E1ECA"/>
    <w:rsid w:val="001E20D6"/>
    <w:rsid w:val="001E233E"/>
    <w:rsid w:val="001E2C4F"/>
    <w:rsid w:val="001E2F4E"/>
    <w:rsid w:val="001E5CAA"/>
    <w:rsid w:val="001E6538"/>
    <w:rsid w:val="001E6E00"/>
    <w:rsid w:val="001E72C2"/>
    <w:rsid w:val="001E7678"/>
    <w:rsid w:val="001F0352"/>
    <w:rsid w:val="001F066E"/>
    <w:rsid w:val="001F0FCE"/>
    <w:rsid w:val="001F1D08"/>
    <w:rsid w:val="001F2A1E"/>
    <w:rsid w:val="001F2FA0"/>
    <w:rsid w:val="001F3521"/>
    <w:rsid w:val="001F3CE2"/>
    <w:rsid w:val="001F44B7"/>
    <w:rsid w:val="001F4AD8"/>
    <w:rsid w:val="001F5599"/>
    <w:rsid w:val="001F5A69"/>
    <w:rsid w:val="001F6254"/>
    <w:rsid w:val="001F6B75"/>
    <w:rsid w:val="001F735A"/>
    <w:rsid w:val="001F7E21"/>
    <w:rsid w:val="001F7FEC"/>
    <w:rsid w:val="00202300"/>
    <w:rsid w:val="002028B5"/>
    <w:rsid w:val="002032FE"/>
    <w:rsid w:val="00204F0D"/>
    <w:rsid w:val="0020573E"/>
    <w:rsid w:val="00205E12"/>
    <w:rsid w:val="002064AE"/>
    <w:rsid w:val="002067E4"/>
    <w:rsid w:val="00206EB3"/>
    <w:rsid w:val="00206FDC"/>
    <w:rsid w:val="00210933"/>
    <w:rsid w:val="00210B97"/>
    <w:rsid w:val="002113EC"/>
    <w:rsid w:val="00211940"/>
    <w:rsid w:val="00211AC4"/>
    <w:rsid w:val="00211C95"/>
    <w:rsid w:val="00212771"/>
    <w:rsid w:val="00212A03"/>
    <w:rsid w:val="002133F4"/>
    <w:rsid w:val="00213458"/>
    <w:rsid w:val="00213B34"/>
    <w:rsid w:val="00213E47"/>
    <w:rsid w:val="00213E55"/>
    <w:rsid w:val="0021416F"/>
    <w:rsid w:val="002159D7"/>
    <w:rsid w:val="002211C1"/>
    <w:rsid w:val="00221614"/>
    <w:rsid w:val="00221747"/>
    <w:rsid w:val="0022196D"/>
    <w:rsid w:val="00221D99"/>
    <w:rsid w:val="00221FFC"/>
    <w:rsid w:val="002220E3"/>
    <w:rsid w:val="00223B83"/>
    <w:rsid w:val="00224925"/>
    <w:rsid w:val="0022584B"/>
    <w:rsid w:val="00225C03"/>
    <w:rsid w:val="0022637A"/>
    <w:rsid w:val="00230643"/>
    <w:rsid w:val="002308D0"/>
    <w:rsid w:val="00230B46"/>
    <w:rsid w:val="0023137A"/>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39"/>
    <w:rsid w:val="00237F44"/>
    <w:rsid w:val="00240F25"/>
    <w:rsid w:val="00241CB1"/>
    <w:rsid w:val="0024439B"/>
    <w:rsid w:val="00244648"/>
    <w:rsid w:val="0024645F"/>
    <w:rsid w:val="002467ED"/>
    <w:rsid w:val="00246A92"/>
    <w:rsid w:val="00246C66"/>
    <w:rsid w:val="00250B95"/>
    <w:rsid w:val="002513EE"/>
    <w:rsid w:val="0025303C"/>
    <w:rsid w:val="00254A3D"/>
    <w:rsid w:val="00254B97"/>
    <w:rsid w:val="00257E7A"/>
    <w:rsid w:val="00257FE0"/>
    <w:rsid w:val="00260BC3"/>
    <w:rsid w:val="00260BE8"/>
    <w:rsid w:val="002613E7"/>
    <w:rsid w:val="00262321"/>
    <w:rsid w:val="00262461"/>
    <w:rsid w:val="0026354D"/>
    <w:rsid w:val="00263A24"/>
    <w:rsid w:val="0026413C"/>
    <w:rsid w:val="0026497D"/>
    <w:rsid w:val="00264A38"/>
    <w:rsid w:val="00264C2C"/>
    <w:rsid w:val="0026502C"/>
    <w:rsid w:val="00265848"/>
    <w:rsid w:val="002659B4"/>
    <w:rsid w:val="00265E1A"/>
    <w:rsid w:val="00266BCD"/>
    <w:rsid w:val="0026711F"/>
    <w:rsid w:val="002706DC"/>
    <w:rsid w:val="002721F1"/>
    <w:rsid w:val="00273874"/>
    <w:rsid w:val="00274BBD"/>
    <w:rsid w:val="0027530C"/>
    <w:rsid w:val="00275824"/>
    <w:rsid w:val="00275EC2"/>
    <w:rsid w:val="00275FA4"/>
    <w:rsid w:val="00276608"/>
    <w:rsid w:val="00276690"/>
    <w:rsid w:val="002767CD"/>
    <w:rsid w:val="00277A35"/>
    <w:rsid w:val="00277C94"/>
    <w:rsid w:val="002800C7"/>
    <w:rsid w:val="002808D8"/>
    <w:rsid w:val="00280D3E"/>
    <w:rsid w:val="00282342"/>
    <w:rsid w:val="002824A2"/>
    <w:rsid w:val="00282B25"/>
    <w:rsid w:val="00282F3A"/>
    <w:rsid w:val="002830FE"/>
    <w:rsid w:val="002836A6"/>
    <w:rsid w:val="00284AF3"/>
    <w:rsid w:val="00284E9F"/>
    <w:rsid w:val="0028524E"/>
    <w:rsid w:val="00285317"/>
    <w:rsid w:val="0028598A"/>
    <w:rsid w:val="002861FB"/>
    <w:rsid w:val="00286E16"/>
    <w:rsid w:val="0028709E"/>
    <w:rsid w:val="00287D19"/>
    <w:rsid w:val="0029178B"/>
    <w:rsid w:val="00293320"/>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903"/>
    <w:rsid w:val="002A5281"/>
    <w:rsid w:val="002A56FE"/>
    <w:rsid w:val="002A712F"/>
    <w:rsid w:val="002B15FC"/>
    <w:rsid w:val="002B2211"/>
    <w:rsid w:val="002B283F"/>
    <w:rsid w:val="002B432C"/>
    <w:rsid w:val="002B4655"/>
    <w:rsid w:val="002B5038"/>
    <w:rsid w:val="002B57AF"/>
    <w:rsid w:val="002B589B"/>
    <w:rsid w:val="002B5A55"/>
    <w:rsid w:val="002B6386"/>
    <w:rsid w:val="002C07B3"/>
    <w:rsid w:val="002C08D1"/>
    <w:rsid w:val="002C12B8"/>
    <w:rsid w:val="002C170B"/>
    <w:rsid w:val="002C215F"/>
    <w:rsid w:val="002C2C31"/>
    <w:rsid w:val="002C319C"/>
    <w:rsid w:val="002C3407"/>
    <w:rsid w:val="002C3FD9"/>
    <w:rsid w:val="002C43C9"/>
    <w:rsid w:val="002C4BF0"/>
    <w:rsid w:val="002C53FA"/>
    <w:rsid w:val="002C55EB"/>
    <w:rsid w:val="002C628D"/>
    <w:rsid w:val="002C684D"/>
    <w:rsid w:val="002C6BDA"/>
    <w:rsid w:val="002C6FBD"/>
    <w:rsid w:val="002C7102"/>
    <w:rsid w:val="002C7EE5"/>
    <w:rsid w:val="002D20BB"/>
    <w:rsid w:val="002D23D7"/>
    <w:rsid w:val="002D2D9A"/>
    <w:rsid w:val="002D352B"/>
    <w:rsid w:val="002D395F"/>
    <w:rsid w:val="002D3C8E"/>
    <w:rsid w:val="002D3CE0"/>
    <w:rsid w:val="002D3D0B"/>
    <w:rsid w:val="002D4D79"/>
    <w:rsid w:val="002D53CB"/>
    <w:rsid w:val="002D55BE"/>
    <w:rsid w:val="002D5DF6"/>
    <w:rsid w:val="002D68E9"/>
    <w:rsid w:val="002D68F7"/>
    <w:rsid w:val="002D6AB9"/>
    <w:rsid w:val="002D750B"/>
    <w:rsid w:val="002D78EF"/>
    <w:rsid w:val="002E0735"/>
    <w:rsid w:val="002E185D"/>
    <w:rsid w:val="002E2853"/>
    <w:rsid w:val="002E4112"/>
    <w:rsid w:val="002E4550"/>
    <w:rsid w:val="002E50E6"/>
    <w:rsid w:val="002E58E1"/>
    <w:rsid w:val="002E5B8E"/>
    <w:rsid w:val="002E5DFC"/>
    <w:rsid w:val="002E6738"/>
    <w:rsid w:val="002F0682"/>
    <w:rsid w:val="002F0DC9"/>
    <w:rsid w:val="002F18F6"/>
    <w:rsid w:val="002F1D55"/>
    <w:rsid w:val="002F51DA"/>
    <w:rsid w:val="002F5A4B"/>
    <w:rsid w:val="002F5CD7"/>
    <w:rsid w:val="002F5FE4"/>
    <w:rsid w:val="002F6394"/>
    <w:rsid w:val="002F68B9"/>
    <w:rsid w:val="002F71DA"/>
    <w:rsid w:val="002F7D43"/>
    <w:rsid w:val="003001D8"/>
    <w:rsid w:val="003002C6"/>
    <w:rsid w:val="003003A6"/>
    <w:rsid w:val="00300FCD"/>
    <w:rsid w:val="0030156A"/>
    <w:rsid w:val="0030186F"/>
    <w:rsid w:val="003024A8"/>
    <w:rsid w:val="00302C9E"/>
    <w:rsid w:val="00302D49"/>
    <w:rsid w:val="00302F36"/>
    <w:rsid w:val="00302F88"/>
    <w:rsid w:val="0030416B"/>
    <w:rsid w:val="00304B2C"/>
    <w:rsid w:val="003054D7"/>
    <w:rsid w:val="00305851"/>
    <w:rsid w:val="003066AF"/>
    <w:rsid w:val="00306F57"/>
    <w:rsid w:val="003070F5"/>
    <w:rsid w:val="0030739A"/>
    <w:rsid w:val="00307A34"/>
    <w:rsid w:val="0031000D"/>
    <w:rsid w:val="00310274"/>
    <w:rsid w:val="003108E8"/>
    <w:rsid w:val="00310EB4"/>
    <w:rsid w:val="00312199"/>
    <w:rsid w:val="003127D6"/>
    <w:rsid w:val="00313502"/>
    <w:rsid w:val="0031380A"/>
    <w:rsid w:val="003164D8"/>
    <w:rsid w:val="003179C2"/>
    <w:rsid w:val="0032008D"/>
    <w:rsid w:val="00320698"/>
    <w:rsid w:val="00321562"/>
    <w:rsid w:val="0032179C"/>
    <w:rsid w:val="00321C7B"/>
    <w:rsid w:val="00322468"/>
    <w:rsid w:val="00322FCB"/>
    <w:rsid w:val="00323E80"/>
    <w:rsid w:val="00324134"/>
    <w:rsid w:val="003245AB"/>
    <w:rsid w:val="00324B19"/>
    <w:rsid w:val="0032534F"/>
    <w:rsid w:val="00325573"/>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74D"/>
    <w:rsid w:val="0034195E"/>
    <w:rsid w:val="00341F28"/>
    <w:rsid w:val="003445C4"/>
    <w:rsid w:val="00344937"/>
    <w:rsid w:val="003450BB"/>
    <w:rsid w:val="0034614E"/>
    <w:rsid w:val="00346F7D"/>
    <w:rsid w:val="003472BD"/>
    <w:rsid w:val="00347721"/>
    <w:rsid w:val="00347CEE"/>
    <w:rsid w:val="00350A27"/>
    <w:rsid w:val="003514CB"/>
    <w:rsid w:val="00351AD7"/>
    <w:rsid w:val="0035233D"/>
    <w:rsid w:val="003537EB"/>
    <w:rsid w:val="00353BBC"/>
    <w:rsid w:val="00354A6D"/>
    <w:rsid w:val="0035554E"/>
    <w:rsid w:val="00356660"/>
    <w:rsid w:val="00356DA4"/>
    <w:rsid w:val="003570B4"/>
    <w:rsid w:val="00357E60"/>
    <w:rsid w:val="00360FA1"/>
    <w:rsid w:val="00361752"/>
    <w:rsid w:val="00361BEB"/>
    <w:rsid w:val="00362862"/>
    <w:rsid w:val="003631BB"/>
    <w:rsid w:val="00363268"/>
    <w:rsid w:val="00363499"/>
    <w:rsid w:val="00364244"/>
    <w:rsid w:val="00364317"/>
    <w:rsid w:val="00364F19"/>
    <w:rsid w:val="00365165"/>
    <w:rsid w:val="00365C44"/>
    <w:rsid w:val="0036686F"/>
    <w:rsid w:val="00367254"/>
    <w:rsid w:val="00367404"/>
    <w:rsid w:val="00367505"/>
    <w:rsid w:val="00367C22"/>
    <w:rsid w:val="00370686"/>
    <w:rsid w:val="00370DC9"/>
    <w:rsid w:val="00371A8A"/>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24EB"/>
    <w:rsid w:val="00393EE1"/>
    <w:rsid w:val="00394359"/>
    <w:rsid w:val="003945BF"/>
    <w:rsid w:val="00395210"/>
    <w:rsid w:val="003952A8"/>
    <w:rsid w:val="0039599E"/>
    <w:rsid w:val="003959BC"/>
    <w:rsid w:val="00397172"/>
    <w:rsid w:val="0039779D"/>
    <w:rsid w:val="003978B0"/>
    <w:rsid w:val="003A0792"/>
    <w:rsid w:val="003A097F"/>
    <w:rsid w:val="003A1188"/>
    <w:rsid w:val="003A14A4"/>
    <w:rsid w:val="003A1988"/>
    <w:rsid w:val="003A3BEF"/>
    <w:rsid w:val="003A4773"/>
    <w:rsid w:val="003A5ACF"/>
    <w:rsid w:val="003B128C"/>
    <w:rsid w:val="003B148C"/>
    <w:rsid w:val="003B1C73"/>
    <w:rsid w:val="003B2408"/>
    <w:rsid w:val="003B3AD7"/>
    <w:rsid w:val="003B4548"/>
    <w:rsid w:val="003B4F55"/>
    <w:rsid w:val="003B5134"/>
    <w:rsid w:val="003B5E3A"/>
    <w:rsid w:val="003B609B"/>
    <w:rsid w:val="003B76CF"/>
    <w:rsid w:val="003B7A7B"/>
    <w:rsid w:val="003B7AAB"/>
    <w:rsid w:val="003C0F2D"/>
    <w:rsid w:val="003C14D8"/>
    <w:rsid w:val="003C151D"/>
    <w:rsid w:val="003C1B2C"/>
    <w:rsid w:val="003C2434"/>
    <w:rsid w:val="003C282E"/>
    <w:rsid w:val="003C2F8B"/>
    <w:rsid w:val="003C34D2"/>
    <w:rsid w:val="003C3DAC"/>
    <w:rsid w:val="003C4417"/>
    <w:rsid w:val="003C48F3"/>
    <w:rsid w:val="003C48FB"/>
    <w:rsid w:val="003C4C0B"/>
    <w:rsid w:val="003C53E5"/>
    <w:rsid w:val="003C5AD1"/>
    <w:rsid w:val="003C5FCC"/>
    <w:rsid w:val="003C63C0"/>
    <w:rsid w:val="003C662A"/>
    <w:rsid w:val="003C6BA5"/>
    <w:rsid w:val="003C75BB"/>
    <w:rsid w:val="003C7A74"/>
    <w:rsid w:val="003D0313"/>
    <w:rsid w:val="003D0436"/>
    <w:rsid w:val="003D0A2A"/>
    <w:rsid w:val="003D0B62"/>
    <w:rsid w:val="003D14FE"/>
    <w:rsid w:val="003D1D9A"/>
    <w:rsid w:val="003D1DE7"/>
    <w:rsid w:val="003D235B"/>
    <w:rsid w:val="003D2940"/>
    <w:rsid w:val="003D3572"/>
    <w:rsid w:val="003D363A"/>
    <w:rsid w:val="003D4BB2"/>
    <w:rsid w:val="003D4D2C"/>
    <w:rsid w:val="003D57F9"/>
    <w:rsid w:val="003D683D"/>
    <w:rsid w:val="003D71AB"/>
    <w:rsid w:val="003D7AF5"/>
    <w:rsid w:val="003E17DB"/>
    <w:rsid w:val="003E1E46"/>
    <w:rsid w:val="003E3D25"/>
    <w:rsid w:val="003E4434"/>
    <w:rsid w:val="003E4CAE"/>
    <w:rsid w:val="003E5ECA"/>
    <w:rsid w:val="003E5FF8"/>
    <w:rsid w:val="003E60DF"/>
    <w:rsid w:val="003E650D"/>
    <w:rsid w:val="003E6C16"/>
    <w:rsid w:val="003F090E"/>
    <w:rsid w:val="003F10B1"/>
    <w:rsid w:val="003F184B"/>
    <w:rsid w:val="003F1871"/>
    <w:rsid w:val="003F22F1"/>
    <w:rsid w:val="003F3C99"/>
    <w:rsid w:val="003F4BD8"/>
    <w:rsid w:val="003F567D"/>
    <w:rsid w:val="003F5F69"/>
    <w:rsid w:val="003F7197"/>
    <w:rsid w:val="003F74A3"/>
    <w:rsid w:val="00400AA8"/>
    <w:rsid w:val="00400D60"/>
    <w:rsid w:val="00402834"/>
    <w:rsid w:val="00403714"/>
    <w:rsid w:val="00403D3E"/>
    <w:rsid w:val="004043FE"/>
    <w:rsid w:val="00404546"/>
    <w:rsid w:val="004045D3"/>
    <w:rsid w:val="00404714"/>
    <w:rsid w:val="00404F3A"/>
    <w:rsid w:val="004051B0"/>
    <w:rsid w:val="00405535"/>
    <w:rsid w:val="00405C30"/>
    <w:rsid w:val="00405FBB"/>
    <w:rsid w:val="00406503"/>
    <w:rsid w:val="004066A1"/>
    <w:rsid w:val="00406D27"/>
    <w:rsid w:val="004079B1"/>
    <w:rsid w:val="00407D2D"/>
    <w:rsid w:val="00410002"/>
    <w:rsid w:val="00413302"/>
    <w:rsid w:val="00413B08"/>
    <w:rsid w:val="00413E82"/>
    <w:rsid w:val="00415607"/>
    <w:rsid w:val="0041594F"/>
    <w:rsid w:val="00417A56"/>
    <w:rsid w:val="00417F7E"/>
    <w:rsid w:val="004207F1"/>
    <w:rsid w:val="004211A1"/>
    <w:rsid w:val="004214E5"/>
    <w:rsid w:val="0042156A"/>
    <w:rsid w:val="00421A2A"/>
    <w:rsid w:val="00421D2F"/>
    <w:rsid w:val="00422439"/>
    <w:rsid w:val="00422B65"/>
    <w:rsid w:val="00422BBA"/>
    <w:rsid w:val="00423F9E"/>
    <w:rsid w:val="004243BB"/>
    <w:rsid w:val="00425733"/>
    <w:rsid w:val="0042580A"/>
    <w:rsid w:val="004259F6"/>
    <w:rsid w:val="004271F9"/>
    <w:rsid w:val="00427C5A"/>
    <w:rsid w:val="0043007E"/>
    <w:rsid w:val="00430B31"/>
    <w:rsid w:val="0043150E"/>
    <w:rsid w:val="00431AED"/>
    <w:rsid w:val="004327E7"/>
    <w:rsid w:val="00433A59"/>
    <w:rsid w:val="00433E9F"/>
    <w:rsid w:val="00434C03"/>
    <w:rsid w:val="00434CE0"/>
    <w:rsid w:val="00434F27"/>
    <w:rsid w:val="00434F2A"/>
    <w:rsid w:val="004350E9"/>
    <w:rsid w:val="00435C73"/>
    <w:rsid w:val="00435D9B"/>
    <w:rsid w:val="0043631E"/>
    <w:rsid w:val="00436C58"/>
    <w:rsid w:val="0043782A"/>
    <w:rsid w:val="00437AC0"/>
    <w:rsid w:val="00437F51"/>
    <w:rsid w:val="004409F8"/>
    <w:rsid w:val="00440E4D"/>
    <w:rsid w:val="004419B2"/>
    <w:rsid w:val="004419E6"/>
    <w:rsid w:val="00441A8A"/>
    <w:rsid w:val="00441AC0"/>
    <w:rsid w:val="00441FBF"/>
    <w:rsid w:val="004420CF"/>
    <w:rsid w:val="00445B61"/>
    <w:rsid w:val="00445BAB"/>
    <w:rsid w:val="00446FD0"/>
    <w:rsid w:val="0044770B"/>
    <w:rsid w:val="00447847"/>
    <w:rsid w:val="00447D20"/>
    <w:rsid w:val="004507E7"/>
    <w:rsid w:val="00450D66"/>
    <w:rsid w:val="00450ED7"/>
    <w:rsid w:val="00450FE6"/>
    <w:rsid w:val="0045156D"/>
    <w:rsid w:val="0045223F"/>
    <w:rsid w:val="00453716"/>
    <w:rsid w:val="004542AD"/>
    <w:rsid w:val="00454580"/>
    <w:rsid w:val="004553BA"/>
    <w:rsid w:val="00455899"/>
    <w:rsid w:val="00455E17"/>
    <w:rsid w:val="00456ACE"/>
    <w:rsid w:val="00457058"/>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74EC6"/>
    <w:rsid w:val="00476139"/>
    <w:rsid w:val="00476596"/>
    <w:rsid w:val="00480C2E"/>
    <w:rsid w:val="00481111"/>
    <w:rsid w:val="004811C8"/>
    <w:rsid w:val="00483D4B"/>
    <w:rsid w:val="00484034"/>
    <w:rsid w:val="00484F53"/>
    <w:rsid w:val="004861FE"/>
    <w:rsid w:val="00486686"/>
    <w:rsid w:val="004868C7"/>
    <w:rsid w:val="00486B25"/>
    <w:rsid w:val="004870D3"/>
    <w:rsid w:val="004873CA"/>
    <w:rsid w:val="00487467"/>
    <w:rsid w:val="00487D02"/>
    <w:rsid w:val="00490082"/>
    <w:rsid w:val="00490658"/>
    <w:rsid w:val="0049159D"/>
    <w:rsid w:val="00491710"/>
    <w:rsid w:val="004919D8"/>
    <w:rsid w:val="00491F02"/>
    <w:rsid w:val="00493278"/>
    <w:rsid w:val="0049368C"/>
    <w:rsid w:val="004939F0"/>
    <w:rsid w:val="00493E8B"/>
    <w:rsid w:val="0049503C"/>
    <w:rsid w:val="004959DA"/>
    <w:rsid w:val="00495CC6"/>
    <w:rsid w:val="004A07F0"/>
    <w:rsid w:val="004A0E1A"/>
    <w:rsid w:val="004A0E3D"/>
    <w:rsid w:val="004A27BE"/>
    <w:rsid w:val="004A2F29"/>
    <w:rsid w:val="004A3877"/>
    <w:rsid w:val="004A3C06"/>
    <w:rsid w:val="004A462D"/>
    <w:rsid w:val="004A6565"/>
    <w:rsid w:val="004A696A"/>
    <w:rsid w:val="004A6C30"/>
    <w:rsid w:val="004A6FA5"/>
    <w:rsid w:val="004A6FD4"/>
    <w:rsid w:val="004A710A"/>
    <w:rsid w:val="004A7DF5"/>
    <w:rsid w:val="004B01A5"/>
    <w:rsid w:val="004B0223"/>
    <w:rsid w:val="004B0AAC"/>
    <w:rsid w:val="004B0B31"/>
    <w:rsid w:val="004B1356"/>
    <w:rsid w:val="004B1378"/>
    <w:rsid w:val="004B149D"/>
    <w:rsid w:val="004B21B0"/>
    <w:rsid w:val="004B29D6"/>
    <w:rsid w:val="004B3B25"/>
    <w:rsid w:val="004B41C8"/>
    <w:rsid w:val="004B4A73"/>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5F44"/>
    <w:rsid w:val="004C62A0"/>
    <w:rsid w:val="004C63F6"/>
    <w:rsid w:val="004C69BA"/>
    <w:rsid w:val="004C71BC"/>
    <w:rsid w:val="004C71C4"/>
    <w:rsid w:val="004D00A1"/>
    <w:rsid w:val="004D0114"/>
    <w:rsid w:val="004D114D"/>
    <w:rsid w:val="004D1276"/>
    <w:rsid w:val="004D268F"/>
    <w:rsid w:val="004D32A9"/>
    <w:rsid w:val="004D3E3C"/>
    <w:rsid w:val="004D47B1"/>
    <w:rsid w:val="004D4B09"/>
    <w:rsid w:val="004D504D"/>
    <w:rsid w:val="004D53AE"/>
    <w:rsid w:val="004D552A"/>
    <w:rsid w:val="004D5779"/>
    <w:rsid w:val="004D6E86"/>
    <w:rsid w:val="004E0832"/>
    <w:rsid w:val="004E0F1E"/>
    <w:rsid w:val="004E11A2"/>
    <w:rsid w:val="004E2690"/>
    <w:rsid w:val="004E2FF1"/>
    <w:rsid w:val="004E7ED1"/>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A53"/>
    <w:rsid w:val="00502430"/>
    <w:rsid w:val="0050287A"/>
    <w:rsid w:val="00502BDC"/>
    <w:rsid w:val="00503585"/>
    <w:rsid w:val="00503F39"/>
    <w:rsid w:val="0050415F"/>
    <w:rsid w:val="005042C4"/>
    <w:rsid w:val="00504D09"/>
    <w:rsid w:val="00505168"/>
    <w:rsid w:val="00505573"/>
    <w:rsid w:val="005056BF"/>
    <w:rsid w:val="0050586A"/>
    <w:rsid w:val="005060E8"/>
    <w:rsid w:val="005062C2"/>
    <w:rsid w:val="005063B6"/>
    <w:rsid w:val="005063E3"/>
    <w:rsid w:val="00506A7A"/>
    <w:rsid w:val="00506C50"/>
    <w:rsid w:val="00507FC9"/>
    <w:rsid w:val="00510378"/>
    <w:rsid w:val="00510BE6"/>
    <w:rsid w:val="00511433"/>
    <w:rsid w:val="005118DB"/>
    <w:rsid w:val="00511F4C"/>
    <w:rsid w:val="00511F5C"/>
    <w:rsid w:val="00514586"/>
    <w:rsid w:val="00514AFE"/>
    <w:rsid w:val="00516883"/>
    <w:rsid w:val="00516A21"/>
    <w:rsid w:val="00516F79"/>
    <w:rsid w:val="00517607"/>
    <w:rsid w:val="005177CC"/>
    <w:rsid w:val="00517B4B"/>
    <w:rsid w:val="00517DC5"/>
    <w:rsid w:val="00520304"/>
    <w:rsid w:val="00521203"/>
    <w:rsid w:val="00521811"/>
    <w:rsid w:val="0052197B"/>
    <w:rsid w:val="00522337"/>
    <w:rsid w:val="00522617"/>
    <w:rsid w:val="00522A78"/>
    <w:rsid w:val="00522B71"/>
    <w:rsid w:val="00522FB3"/>
    <w:rsid w:val="005232C6"/>
    <w:rsid w:val="005262BE"/>
    <w:rsid w:val="00526EFD"/>
    <w:rsid w:val="005270D9"/>
    <w:rsid w:val="005274CD"/>
    <w:rsid w:val="0053064A"/>
    <w:rsid w:val="00530CFA"/>
    <w:rsid w:val="00530F61"/>
    <w:rsid w:val="005310DE"/>
    <w:rsid w:val="0053139A"/>
    <w:rsid w:val="0053331F"/>
    <w:rsid w:val="00534FEE"/>
    <w:rsid w:val="00535931"/>
    <w:rsid w:val="00535C24"/>
    <w:rsid w:val="00535C8F"/>
    <w:rsid w:val="00535CDF"/>
    <w:rsid w:val="00535DCE"/>
    <w:rsid w:val="00535EF1"/>
    <w:rsid w:val="00536493"/>
    <w:rsid w:val="00537175"/>
    <w:rsid w:val="005371F3"/>
    <w:rsid w:val="00537593"/>
    <w:rsid w:val="00537C2E"/>
    <w:rsid w:val="00540226"/>
    <w:rsid w:val="00540C58"/>
    <w:rsid w:val="00540D3C"/>
    <w:rsid w:val="00542132"/>
    <w:rsid w:val="0054268D"/>
    <w:rsid w:val="0054400A"/>
    <w:rsid w:val="0054419D"/>
    <w:rsid w:val="00544C59"/>
    <w:rsid w:val="00544D9E"/>
    <w:rsid w:val="005457AF"/>
    <w:rsid w:val="00545A1B"/>
    <w:rsid w:val="00547172"/>
    <w:rsid w:val="005471D5"/>
    <w:rsid w:val="00547597"/>
    <w:rsid w:val="00551096"/>
    <w:rsid w:val="0055129E"/>
    <w:rsid w:val="005512F2"/>
    <w:rsid w:val="00551BB7"/>
    <w:rsid w:val="00551E60"/>
    <w:rsid w:val="00552487"/>
    <w:rsid w:val="005534BB"/>
    <w:rsid w:val="00553C1F"/>
    <w:rsid w:val="00553E01"/>
    <w:rsid w:val="0055448C"/>
    <w:rsid w:val="00554A30"/>
    <w:rsid w:val="0055629F"/>
    <w:rsid w:val="00556F8A"/>
    <w:rsid w:val="00557287"/>
    <w:rsid w:val="00557701"/>
    <w:rsid w:val="005579EA"/>
    <w:rsid w:val="00560143"/>
    <w:rsid w:val="005601E8"/>
    <w:rsid w:val="00560288"/>
    <w:rsid w:val="00560B98"/>
    <w:rsid w:val="00560CA9"/>
    <w:rsid w:val="005616F4"/>
    <w:rsid w:val="00562ACB"/>
    <w:rsid w:val="005634C2"/>
    <w:rsid w:val="0056353A"/>
    <w:rsid w:val="00563847"/>
    <w:rsid w:val="005639E6"/>
    <w:rsid w:val="005642AC"/>
    <w:rsid w:val="005646DE"/>
    <w:rsid w:val="005652DC"/>
    <w:rsid w:val="00565999"/>
    <w:rsid w:val="00565C36"/>
    <w:rsid w:val="0056609D"/>
    <w:rsid w:val="005662D4"/>
    <w:rsid w:val="00566C76"/>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937"/>
    <w:rsid w:val="0058621E"/>
    <w:rsid w:val="005865F4"/>
    <w:rsid w:val="0058665E"/>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1D0F"/>
    <w:rsid w:val="005A2C34"/>
    <w:rsid w:val="005A2D99"/>
    <w:rsid w:val="005A37A7"/>
    <w:rsid w:val="005A491F"/>
    <w:rsid w:val="005A5079"/>
    <w:rsid w:val="005A5800"/>
    <w:rsid w:val="005A5944"/>
    <w:rsid w:val="005A5FD0"/>
    <w:rsid w:val="005A6265"/>
    <w:rsid w:val="005A63F1"/>
    <w:rsid w:val="005A6D8D"/>
    <w:rsid w:val="005A70B8"/>
    <w:rsid w:val="005A73E1"/>
    <w:rsid w:val="005A783C"/>
    <w:rsid w:val="005A7B6D"/>
    <w:rsid w:val="005B049D"/>
    <w:rsid w:val="005B0527"/>
    <w:rsid w:val="005B05D3"/>
    <w:rsid w:val="005B070C"/>
    <w:rsid w:val="005B07DE"/>
    <w:rsid w:val="005B1560"/>
    <w:rsid w:val="005B345F"/>
    <w:rsid w:val="005B3682"/>
    <w:rsid w:val="005B402B"/>
    <w:rsid w:val="005B429F"/>
    <w:rsid w:val="005B482E"/>
    <w:rsid w:val="005B4FF9"/>
    <w:rsid w:val="005B5800"/>
    <w:rsid w:val="005B65FF"/>
    <w:rsid w:val="005B6872"/>
    <w:rsid w:val="005B6AD4"/>
    <w:rsid w:val="005B7375"/>
    <w:rsid w:val="005B7587"/>
    <w:rsid w:val="005B7633"/>
    <w:rsid w:val="005C014B"/>
    <w:rsid w:val="005C0334"/>
    <w:rsid w:val="005C08DD"/>
    <w:rsid w:val="005C1DF7"/>
    <w:rsid w:val="005C1FC2"/>
    <w:rsid w:val="005C2889"/>
    <w:rsid w:val="005C2E74"/>
    <w:rsid w:val="005C4D63"/>
    <w:rsid w:val="005C5DB7"/>
    <w:rsid w:val="005C6064"/>
    <w:rsid w:val="005C68B4"/>
    <w:rsid w:val="005D0957"/>
    <w:rsid w:val="005D1637"/>
    <w:rsid w:val="005D198E"/>
    <w:rsid w:val="005D19FF"/>
    <w:rsid w:val="005D1D58"/>
    <w:rsid w:val="005D2F1D"/>
    <w:rsid w:val="005D315A"/>
    <w:rsid w:val="005D31FE"/>
    <w:rsid w:val="005D34C1"/>
    <w:rsid w:val="005D51F6"/>
    <w:rsid w:val="005D5BD2"/>
    <w:rsid w:val="005D5D19"/>
    <w:rsid w:val="005D5F4D"/>
    <w:rsid w:val="005D6580"/>
    <w:rsid w:val="005D695A"/>
    <w:rsid w:val="005D6E51"/>
    <w:rsid w:val="005D7748"/>
    <w:rsid w:val="005D7ACF"/>
    <w:rsid w:val="005E0576"/>
    <w:rsid w:val="005E0D6D"/>
    <w:rsid w:val="005E0F83"/>
    <w:rsid w:val="005E129A"/>
    <w:rsid w:val="005E1723"/>
    <w:rsid w:val="005E2482"/>
    <w:rsid w:val="005E2976"/>
    <w:rsid w:val="005E3B19"/>
    <w:rsid w:val="005E3D05"/>
    <w:rsid w:val="005E6172"/>
    <w:rsid w:val="005E6D99"/>
    <w:rsid w:val="005F01DA"/>
    <w:rsid w:val="005F02C0"/>
    <w:rsid w:val="005F0497"/>
    <w:rsid w:val="005F0E7A"/>
    <w:rsid w:val="005F258A"/>
    <w:rsid w:val="005F30FF"/>
    <w:rsid w:val="005F51E5"/>
    <w:rsid w:val="005F5393"/>
    <w:rsid w:val="005F67E5"/>
    <w:rsid w:val="005F731C"/>
    <w:rsid w:val="005F798D"/>
    <w:rsid w:val="005F7C90"/>
    <w:rsid w:val="00600391"/>
    <w:rsid w:val="006009BE"/>
    <w:rsid w:val="00600AEC"/>
    <w:rsid w:val="00601A2F"/>
    <w:rsid w:val="00601EE6"/>
    <w:rsid w:val="0060216C"/>
    <w:rsid w:val="00602ABE"/>
    <w:rsid w:val="00604148"/>
    <w:rsid w:val="00605006"/>
    <w:rsid w:val="00605B2A"/>
    <w:rsid w:val="006060CF"/>
    <w:rsid w:val="006068C6"/>
    <w:rsid w:val="0061030A"/>
    <w:rsid w:val="00610386"/>
    <w:rsid w:val="0061133D"/>
    <w:rsid w:val="00611655"/>
    <w:rsid w:val="0061215C"/>
    <w:rsid w:val="00613147"/>
    <w:rsid w:val="00613B7A"/>
    <w:rsid w:val="00613F70"/>
    <w:rsid w:val="00614F3D"/>
    <w:rsid w:val="00615749"/>
    <w:rsid w:val="00615838"/>
    <w:rsid w:val="00616B4F"/>
    <w:rsid w:val="0061704A"/>
    <w:rsid w:val="00617A10"/>
    <w:rsid w:val="006202B0"/>
    <w:rsid w:val="006208D4"/>
    <w:rsid w:val="00620A3F"/>
    <w:rsid w:val="00620AA5"/>
    <w:rsid w:val="00620CE4"/>
    <w:rsid w:val="006215A2"/>
    <w:rsid w:val="006216CA"/>
    <w:rsid w:val="0062191B"/>
    <w:rsid w:val="0062210C"/>
    <w:rsid w:val="00622BA8"/>
    <w:rsid w:val="00622C41"/>
    <w:rsid w:val="006230AC"/>
    <w:rsid w:val="00623C73"/>
    <w:rsid w:val="00623F8B"/>
    <w:rsid w:val="0062412C"/>
    <w:rsid w:val="00625025"/>
    <w:rsid w:val="00626532"/>
    <w:rsid w:val="00626ABE"/>
    <w:rsid w:val="006300DF"/>
    <w:rsid w:val="0063053D"/>
    <w:rsid w:val="006315DC"/>
    <w:rsid w:val="006318AC"/>
    <w:rsid w:val="00631B6C"/>
    <w:rsid w:val="00632E8C"/>
    <w:rsid w:val="0063336B"/>
    <w:rsid w:val="00633D38"/>
    <w:rsid w:val="0063434E"/>
    <w:rsid w:val="00634DFF"/>
    <w:rsid w:val="00635387"/>
    <w:rsid w:val="00635CC5"/>
    <w:rsid w:val="00637663"/>
    <w:rsid w:val="006401A4"/>
    <w:rsid w:val="0064024C"/>
    <w:rsid w:val="006406F8"/>
    <w:rsid w:val="00640923"/>
    <w:rsid w:val="00641381"/>
    <w:rsid w:val="00641C1A"/>
    <w:rsid w:val="006429CF"/>
    <w:rsid w:val="00642E3C"/>
    <w:rsid w:val="00644588"/>
    <w:rsid w:val="00645118"/>
    <w:rsid w:val="00645E39"/>
    <w:rsid w:val="00646BAB"/>
    <w:rsid w:val="0064700A"/>
    <w:rsid w:val="00647596"/>
    <w:rsid w:val="00647EFC"/>
    <w:rsid w:val="0065012A"/>
    <w:rsid w:val="006506F1"/>
    <w:rsid w:val="00650E59"/>
    <w:rsid w:val="00651076"/>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A5B"/>
    <w:rsid w:val="006679B2"/>
    <w:rsid w:val="006701B7"/>
    <w:rsid w:val="00670C5D"/>
    <w:rsid w:val="00670D45"/>
    <w:rsid w:val="00671BEC"/>
    <w:rsid w:val="00672697"/>
    <w:rsid w:val="00672F55"/>
    <w:rsid w:val="00673902"/>
    <w:rsid w:val="00673D29"/>
    <w:rsid w:val="00673F86"/>
    <w:rsid w:val="00674574"/>
    <w:rsid w:val="006745FA"/>
    <w:rsid w:val="0067468A"/>
    <w:rsid w:val="00674850"/>
    <w:rsid w:val="006762D9"/>
    <w:rsid w:val="0067654C"/>
    <w:rsid w:val="00677709"/>
    <w:rsid w:val="00677981"/>
    <w:rsid w:val="0068008A"/>
    <w:rsid w:val="0068163A"/>
    <w:rsid w:val="0068290E"/>
    <w:rsid w:val="00683A6D"/>
    <w:rsid w:val="006841AA"/>
    <w:rsid w:val="00684987"/>
    <w:rsid w:val="006856CD"/>
    <w:rsid w:val="00686966"/>
    <w:rsid w:val="00686BF5"/>
    <w:rsid w:val="00686C18"/>
    <w:rsid w:val="00686F03"/>
    <w:rsid w:val="006873AA"/>
    <w:rsid w:val="00690B40"/>
    <w:rsid w:val="00690F1E"/>
    <w:rsid w:val="0069151F"/>
    <w:rsid w:val="00692459"/>
    <w:rsid w:val="00692FC0"/>
    <w:rsid w:val="00693AC2"/>
    <w:rsid w:val="00694D8E"/>
    <w:rsid w:val="00695397"/>
    <w:rsid w:val="006964CC"/>
    <w:rsid w:val="006966B8"/>
    <w:rsid w:val="006975B0"/>
    <w:rsid w:val="006A00B4"/>
    <w:rsid w:val="006A0F97"/>
    <w:rsid w:val="006A12C2"/>
    <w:rsid w:val="006A14A8"/>
    <w:rsid w:val="006A1598"/>
    <w:rsid w:val="006A1650"/>
    <w:rsid w:val="006A2CD2"/>
    <w:rsid w:val="006A3493"/>
    <w:rsid w:val="006A36FF"/>
    <w:rsid w:val="006A47E4"/>
    <w:rsid w:val="006A4B39"/>
    <w:rsid w:val="006A56F0"/>
    <w:rsid w:val="006A5B54"/>
    <w:rsid w:val="006A5BA1"/>
    <w:rsid w:val="006A6751"/>
    <w:rsid w:val="006A776B"/>
    <w:rsid w:val="006A7A24"/>
    <w:rsid w:val="006A7F59"/>
    <w:rsid w:val="006B08C9"/>
    <w:rsid w:val="006B311D"/>
    <w:rsid w:val="006B3D9A"/>
    <w:rsid w:val="006B3E50"/>
    <w:rsid w:val="006B4112"/>
    <w:rsid w:val="006B500E"/>
    <w:rsid w:val="006B60DF"/>
    <w:rsid w:val="006B6242"/>
    <w:rsid w:val="006B680A"/>
    <w:rsid w:val="006B6F95"/>
    <w:rsid w:val="006C0022"/>
    <w:rsid w:val="006C0B55"/>
    <w:rsid w:val="006C10F3"/>
    <w:rsid w:val="006C160E"/>
    <w:rsid w:val="006C21AF"/>
    <w:rsid w:val="006C2A52"/>
    <w:rsid w:val="006C3BCA"/>
    <w:rsid w:val="006C4522"/>
    <w:rsid w:val="006C5AE1"/>
    <w:rsid w:val="006C5B47"/>
    <w:rsid w:val="006C5CD3"/>
    <w:rsid w:val="006C60E7"/>
    <w:rsid w:val="006C65E4"/>
    <w:rsid w:val="006C7318"/>
    <w:rsid w:val="006C74B6"/>
    <w:rsid w:val="006C7BA9"/>
    <w:rsid w:val="006C7E9F"/>
    <w:rsid w:val="006C7F53"/>
    <w:rsid w:val="006D0C3E"/>
    <w:rsid w:val="006D0E8D"/>
    <w:rsid w:val="006D134F"/>
    <w:rsid w:val="006D4EC7"/>
    <w:rsid w:val="006D532C"/>
    <w:rsid w:val="006D5CDC"/>
    <w:rsid w:val="006D656F"/>
    <w:rsid w:val="006D6913"/>
    <w:rsid w:val="006D6E1C"/>
    <w:rsid w:val="006D7A03"/>
    <w:rsid w:val="006D7BFF"/>
    <w:rsid w:val="006D7FAB"/>
    <w:rsid w:val="006E0546"/>
    <w:rsid w:val="006E079D"/>
    <w:rsid w:val="006E0932"/>
    <w:rsid w:val="006E0D0B"/>
    <w:rsid w:val="006E121B"/>
    <w:rsid w:val="006E175F"/>
    <w:rsid w:val="006E25EE"/>
    <w:rsid w:val="006E2D34"/>
    <w:rsid w:val="006E30B2"/>
    <w:rsid w:val="006E32D8"/>
    <w:rsid w:val="006E3E73"/>
    <w:rsid w:val="006E44C4"/>
    <w:rsid w:val="006E4DDE"/>
    <w:rsid w:val="006E60B1"/>
    <w:rsid w:val="006E67E4"/>
    <w:rsid w:val="006E6F79"/>
    <w:rsid w:val="006E7DC3"/>
    <w:rsid w:val="006F02EE"/>
    <w:rsid w:val="006F130E"/>
    <w:rsid w:val="006F17EA"/>
    <w:rsid w:val="006F3120"/>
    <w:rsid w:val="006F3D7C"/>
    <w:rsid w:val="006F4F8E"/>
    <w:rsid w:val="006F51A6"/>
    <w:rsid w:val="006F5438"/>
    <w:rsid w:val="006F5484"/>
    <w:rsid w:val="006F56A3"/>
    <w:rsid w:val="006F5942"/>
    <w:rsid w:val="006F5B3D"/>
    <w:rsid w:val="006F60D8"/>
    <w:rsid w:val="006F62F7"/>
    <w:rsid w:val="006F7664"/>
    <w:rsid w:val="006F76E0"/>
    <w:rsid w:val="0070002F"/>
    <w:rsid w:val="007000BD"/>
    <w:rsid w:val="00701AF6"/>
    <w:rsid w:val="00703120"/>
    <w:rsid w:val="00703376"/>
    <w:rsid w:val="00704081"/>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200F"/>
    <w:rsid w:val="00723156"/>
    <w:rsid w:val="007243A6"/>
    <w:rsid w:val="00724706"/>
    <w:rsid w:val="0072534C"/>
    <w:rsid w:val="00725BA8"/>
    <w:rsid w:val="00726FDF"/>
    <w:rsid w:val="0072748B"/>
    <w:rsid w:val="0072758E"/>
    <w:rsid w:val="007275E9"/>
    <w:rsid w:val="00730DE2"/>
    <w:rsid w:val="00730FDD"/>
    <w:rsid w:val="00731A8C"/>
    <w:rsid w:val="007326FF"/>
    <w:rsid w:val="00732BB5"/>
    <w:rsid w:val="00733E0C"/>
    <w:rsid w:val="007347B5"/>
    <w:rsid w:val="00735006"/>
    <w:rsid w:val="00735D98"/>
    <w:rsid w:val="00735E37"/>
    <w:rsid w:val="00736493"/>
    <w:rsid w:val="00736827"/>
    <w:rsid w:val="00736AEF"/>
    <w:rsid w:val="007377AB"/>
    <w:rsid w:val="007408A7"/>
    <w:rsid w:val="0074143F"/>
    <w:rsid w:val="007455A9"/>
    <w:rsid w:val="00745638"/>
    <w:rsid w:val="0074594D"/>
    <w:rsid w:val="00745AF9"/>
    <w:rsid w:val="00745EEF"/>
    <w:rsid w:val="00745F6F"/>
    <w:rsid w:val="00746D8A"/>
    <w:rsid w:val="00746E56"/>
    <w:rsid w:val="00746ECC"/>
    <w:rsid w:val="00746FF4"/>
    <w:rsid w:val="007471E3"/>
    <w:rsid w:val="00747246"/>
    <w:rsid w:val="007478A6"/>
    <w:rsid w:val="007507C7"/>
    <w:rsid w:val="0075266C"/>
    <w:rsid w:val="00752FEB"/>
    <w:rsid w:val="00753138"/>
    <w:rsid w:val="00755133"/>
    <w:rsid w:val="007556B1"/>
    <w:rsid w:val="00755739"/>
    <w:rsid w:val="0075633F"/>
    <w:rsid w:val="007567B8"/>
    <w:rsid w:val="00756846"/>
    <w:rsid w:val="00756D72"/>
    <w:rsid w:val="007572A3"/>
    <w:rsid w:val="0076018A"/>
    <w:rsid w:val="0076067E"/>
    <w:rsid w:val="00761F26"/>
    <w:rsid w:val="007628BF"/>
    <w:rsid w:val="00762F2D"/>
    <w:rsid w:val="00764DD2"/>
    <w:rsid w:val="00764EC7"/>
    <w:rsid w:val="007651E9"/>
    <w:rsid w:val="0076526C"/>
    <w:rsid w:val="00765C62"/>
    <w:rsid w:val="00765DE8"/>
    <w:rsid w:val="00765E1A"/>
    <w:rsid w:val="007660EA"/>
    <w:rsid w:val="0076649C"/>
    <w:rsid w:val="00766539"/>
    <w:rsid w:val="00767005"/>
    <w:rsid w:val="00767351"/>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61A1"/>
    <w:rsid w:val="0077625C"/>
    <w:rsid w:val="007766D1"/>
    <w:rsid w:val="007779B4"/>
    <w:rsid w:val="0078004A"/>
    <w:rsid w:val="00780ACE"/>
    <w:rsid w:val="00781043"/>
    <w:rsid w:val="007810B3"/>
    <w:rsid w:val="00781C99"/>
    <w:rsid w:val="00781DD8"/>
    <w:rsid w:val="0078229C"/>
    <w:rsid w:val="007836B0"/>
    <w:rsid w:val="00783B9E"/>
    <w:rsid w:val="00784019"/>
    <w:rsid w:val="007844AF"/>
    <w:rsid w:val="0078497A"/>
    <w:rsid w:val="007855F6"/>
    <w:rsid w:val="00786572"/>
    <w:rsid w:val="00786623"/>
    <w:rsid w:val="00786BC5"/>
    <w:rsid w:val="00787905"/>
    <w:rsid w:val="007905FB"/>
    <w:rsid w:val="00790837"/>
    <w:rsid w:val="00790A9B"/>
    <w:rsid w:val="00791066"/>
    <w:rsid w:val="00791674"/>
    <w:rsid w:val="00792300"/>
    <w:rsid w:val="0079242F"/>
    <w:rsid w:val="00792970"/>
    <w:rsid w:val="0079312B"/>
    <w:rsid w:val="00793EC3"/>
    <w:rsid w:val="00795363"/>
    <w:rsid w:val="00795D9B"/>
    <w:rsid w:val="00796B8F"/>
    <w:rsid w:val="007971FB"/>
    <w:rsid w:val="00797826"/>
    <w:rsid w:val="00797E12"/>
    <w:rsid w:val="007A0E38"/>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08D"/>
    <w:rsid w:val="007B214D"/>
    <w:rsid w:val="007B235A"/>
    <w:rsid w:val="007B2687"/>
    <w:rsid w:val="007B2C73"/>
    <w:rsid w:val="007B32E9"/>
    <w:rsid w:val="007B48FA"/>
    <w:rsid w:val="007B4984"/>
    <w:rsid w:val="007B4C57"/>
    <w:rsid w:val="007B55D3"/>
    <w:rsid w:val="007B60DA"/>
    <w:rsid w:val="007B6552"/>
    <w:rsid w:val="007B668D"/>
    <w:rsid w:val="007B796C"/>
    <w:rsid w:val="007C046E"/>
    <w:rsid w:val="007C2073"/>
    <w:rsid w:val="007C28B2"/>
    <w:rsid w:val="007C3291"/>
    <w:rsid w:val="007C348B"/>
    <w:rsid w:val="007C3CF9"/>
    <w:rsid w:val="007C43FB"/>
    <w:rsid w:val="007C4A14"/>
    <w:rsid w:val="007C546D"/>
    <w:rsid w:val="007C7991"/>
    <w:rsid w:val="007D0332"/>
    <w:rsid w:val="007D1018"/>
    <w:rsid w:val="007D228E"/>
    <w:rsid w:val="007D2D1A"/>
    <w:rsid w:val="007D2E0E"/>
    <w:rsid w:val="007D3FBD"/>
    <w:rsid w:val="007D4DDF"/>
    <w:rsid w:val="007D51F0"/>
    <w:rsid w:val="007D531D"/>
    <w:rsid w:val="007D5856"/>
    <w:rsid w:val="007D5908"/>
    <w:rsid w:val="007D5AB0"/>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7F6"/>
    <w:rsid w:val="007F0BA1"/>
    <w:rsid w:val="007F0E3C"/>
    <w:rsid w:val="007F118F"/>
    <w:rsid w:val="007F13D8"/>
    <w:rsid w:val="007F1DC8"/>
    <w:rsid w:val="007F20E7"/>
    <w:rsid w:val="007F22D2"/>
    <w:rsid w:val="007F2443"/>
    <w:rsid w:val="007F25A3"/>
    <w:rsid w:val="007F2726"/>
    <w:rsid w:val="007F2BC2"/>
    <w:rsid w:val="007F2F3D"/>
    <w:rsid w:val="007F2FE6"/>
    <w:rsid w:val="007F33BA"/>
    <w:rsid w:val="007F3A88"/>
    <w:rsid w:val="007F3D8F"/>
    <w:rsid w:val="007F4688"/>
    <w:rsid w:val="007F52D3"/>
    <w:rsid w:val="007F58BA"/>
    <w:rsid w:val="007F5EEE"/>
    <w:rsid w:val="007F76D0"/>
    <w:rsid w:val="007F7B17"/>
    <w:rsid w:val="007F7FB1"/>
    <w:rsid w:val="00800ECF"/>
    <w:rsid w:val="00802A78"/>
    <w:rsid w:val="00802FC6"/>
    <w:rsid w:val="0080369A"/>
    <w:rsid w:val="00803B6C"/>
    <w:rsid w:val="00803D89"/>
    <w:rsid w:val="00805C41"/>
    <w:rsid w:val="00805D5D"/>
    <w:rsid w:val="008067ED"/>
    <w:rsid w:val="00806CA3"/>
    <w:rsid w:val="008079FF"/>
    <w:rsid w:val="00810654"/>
    <w:rsid w:val="008113F0"/>
    <w:rsid w:val="008115E0"/>
    <w:rsid w:val="008118A4"/>
    <w:rsid w:val="00811FCA"/>
    <w:rsid w:val="008129C6"/>
    <w:rsid w:val="00812AA7"/>
    <w:rsid w:val="008135D9"/>
    <w:rsid w:val="00813881"/>
    <w:rsid w:val="00813C6E"/>
    <w:rsid w:val="0081447C"/>
    <w:rsid w:val="00814B2C"/>
    <w:rsid w:val="00814B8D"/>
    <w:rsid w:val="0081503F"/>
    <w:rsid w:val="00815688"/>
    <w:rsid w:val="008156C3"/>
    <w:rsid w:val="008164D7"/>
    <w:rsid w:val="00816D91"/>
    <w:rsid w:val="00816ECB"/>
    <w:rsid w:val="00817582"/>
    <w:rsid w:val="00817896"/>
    <w:rsid w:val="00817A7D"/>
    <w:rsid w:val="00820316"/>
    <w:rsid w:val="0082173F"/>
    <w:rsid w:val="008218DE"/>
    <w:rsid w:val="008237DE"/>
    <w:rsid w:val="00824158"/>
    <w:rsid w:val="00824534"/>
    <w:rsid w:val="008248A1"/>
    <w:rsid w:val="0082580B"/>
    <w:rsid w:val="00825919"/>
    <w:rsid w:val="0082673F"/>
    <w:rsid w:val="00826BCC"/>
    <w:rsid w:val="0082725C"/>
    <w:rsid w:val="0082741B"/>
    <w:rsid w:val="00830627"/>
    <w:rsid w:val="00830EFD"/>
    <w:rsid w:val="00831D06"/>
    <w:rsid w:val="008328BA"/>
    <w:rsid w:val="00833156"/>
    <w:rsid w:val="0083385C"/>
    <w:rsid w:val="00834717"/>
    <w:rsid w:val="0083488D"/>
    <w:rsid w:val="008348D9"/>
    <w:rsid w:val="00834B77"/>
    <w:rsid w:val="0083521D"/>
    <w:rsid w:val="00835544"/>
    <w:rsid w:val="0083564B"/>
    <w:rsid w:val="00835A7A"/>
    <w:rsid w:val="00836689"/>
    <w:rsid w:val="00836AF1"/>
    <w:rsid w:val="00837188"/>
    <w:rsid w:val="00837757"/>
    <w:rsid w:val="00837AA9"/>
    <w:rsid w:val="00840F14"/>
    <w:rsid w:val="00841E5B"/>
    <w:rsid w:val="00841F95"/>
    <w:rsid w:val="00842CE7"/>
    <w:rsid w:val="0084363C"/>
    <w:rsid w:val="00844755"/>
    <w:rsid w:val="00845AE2"/>
    <w:rsid w:val="00845F88"/>
    <w:rsid w:val="00846DD7"/>
    <w:rsid w:val="00846F76"/>
    <w:rsid w:val="008470F1"/>
    <w:rsid w:val="008477CB"/>
    <w:rsid w:val="00850F81"/>
    <w:rsid w:val="0085101A"/>
    <w:rsid w:val="0085141C"/>
    <w:rsid w:val="00851692"/>
    <w:rsid w:val="00851FEB"/>
    <w:rsid w:val="0085241C"/>
    <w:rsid w:val="00852751"/>
    <w:rsid w:val="0085315F"/>
    <w:rsid w:val="008531E2"/>
    <w:rsid w:val="00853CB5"/>
    <w:rsid w:val="008547FE"/>
    <w:rsid w:val="00856FD6"/>
    <w:rsid w:val="008574B6"/>
    <w:rsid w:val="00857E4F"/>
    <w:rsid w:val="00860A50"/>
    <w:rsid w:val="0086131F"/>
    <w:rsid w:val="008615DD"/>
    <w:rsid w:val="00861D3B"/>
    <w:rsid w:val="00861E7D"/>
    <w:rsid w:val="008620C1"/>
    <w:rsid w:val="0086220F"/>
    <w:rsid w:val="008629C2"/>
    <w:rsid w:val="0086361A"/>
    <w:rsid w:val="008642C7"/>
    <w:rsid w:val="00864DCD"/>
    <w:rsid w:val="00865272"/>
    <w:rsid w:val="0086555B"/>
    <w:rsid w:val="008657AD"/>
    <w:rsid w:val="00865ABD"/>
    <w:rsid w:val="0086685F"/>
    <w:rsid w:val="00866AB9"/>
    <w:rsid w:val="00866D23"/>
    <w:rsid w:val="0086741B"/>
    <w:rsid w:val="00871109"/>
    <w:rsid w:val="0087149A"/>
    <w:rsid w:val="00872088"/>
    <w:rsid w:val="00872288"/>
    <w:rsid w:val="0087407C"/>
    <w:rsid w:val="0087455F"/>
    <w:rsid w:val="00874628"/>
    <w:rsid w:val="00875211"/>
    <w:rsid w:val="00875687"/>
    <w:rsid w:val="00875861"/>
    <w:rsid w:val="00875B84"/>
    <w:rsid w:val="008764D3"/>
    <w:rsid w:val="00880528"/>
    <w:rsid w:val="00881460"/>
    <w:rsid w:val="0088183C"/>
    <w:rsid w:val="008819D2"/>
    <w:rsid w:val="00881FBD"/>
    <w:rsid w:val="008832AA"/>
    <w:rsid w:val="00884684"/>
    <w:rsid w:val="00884DEA"/>
    <w:rsid w:val="00884EB1"/>
    <w:rsid w:val="00885686"/>
    <w:rsid w:val="00885D96"/>
    <w:rsid w:val="00886696"/>
    <w:rsid w:val="008867C4"/>
    <w:rsid w:val="00886BE5"/>
    <w:rsid w:val="0088712E"/>
    <w:rsid w:val="00887B3B"/>
    <w:rsid w:val="00890C8C"/>
    <w:rsid w:val="00892957"/>
    <w:rsid w:val="0089320F"/>
    <w:rsid w:val="008939E5"/>
    <w:rsid w:val="0089578E"/>
    <w:rsid w:val="00895CE3"/>
    <w:rsid w:val="00895D3A"/>
    <w:rsid w:val="008960D5"/>
    <w:rsid w:val="0089652D"/>
    <w:rsid w:val="008966D6"/>
    <w:rsid w:val="00897231"/>
    <w:rsid w:val="008A10AB"/>
    <w:rsid w:val="008A14D3"/>
    <w:rsid w:val="008A21CC"/>
    <w:rsid w:val="008A30B6"/>
    <w:rsid w:val="008A31F6"/>
    <w:rsid w:val="008A3633"/>
    <w:rsid w:val="008A3F4E"/>
    <w:rsid w:val="008A62F7"/>
    <w:rsid w:val="008A709A"/>
    <w:rsid w:val="008A7A72"/>
    <w:rsid w:val="008B034E"/>
    <w:rsid w:val="008B0667"/>
    <w:rsid w:val="008B07DE"/>
    <w:rsid w:val="008B0967"/>
    <w:rsid w:val="008B099F"/>
    <w:rsid w:val="008B17E1"/>
    <w:rsid w:val="008B19AE"/>
    <w:rsid w:val="008B1D98"/>
    <w:rsid w:val="008B2389"/>
    <w:rsid w:val="008B2985"/>
    <w:rsid w:val="008B3DC7"/>
    <w:rsid w:val="008B434B"/>
    <w:rsid w:val="008B5241"/>
    <w:rsid w:val="008B55D2"/>
    <w:rsid w:val="008B6640"/>
    <w:rsid w:val="008B6887"/>
    <w:rsid w:val="008B6CD5"/>
    <w:rsid w:val="008B7075"/>
    <w:rsid w:val="008B76F6"/>
    <w:rsid w:val="008B7D88"/>
    <w:rsid w:val="008C0410"/>
    <w:rsid w:val="008C05DC"/>
    <w:rsid w:val="008C19E4"/>
    <w:rsid w:val="008C1A8D"/>
    <w:rsid w:val="008C201A"/>
    <w:rsid w:val="008C2193"/>
    <w:rsid w:val="008C23F3"/>
    <w:rsid w:val="008C2708"/>
    <w:rsid w:val="008C2FAB"/>
    <w:rsid w:val="008C323B"/>
    <w:rsid w:val="008C3A04"/>
    <w:rsid w:val="008C5391"/>
    <w:rsid w:val="008C55DE"/>
    <w:rsid w:val="008C58BF"/>
    <w:rsid w:val="008C63B0"/>
    <w:rsid w:val="008C6A83"/>
    <w:rsid w:val="008C72A7"/>
    <w:rsid w:val="008C7C84"/>
    <w:rsid w:val="008C7CF6"/>
    <w:rsid w:val="008C7EBC"/>
    <w:rsid w:val="008D02CD"/>
    <w:rsid w:val="008D1245"/>
    <w:rsid w:val="008D1971"/>
    <w:rsid w:val="008D1AF1"/>
    <w:rsid w:val="008D2381"/>
    <w:rsid w:val="008D565F"/>
    <w:rsid w:val="008D5973"/>
    <w:rsid w:val="008D5A0B"/>
    <w:rsid w:val="008D70D6"/>
    <w:rsid w:val="008D746A"/>
    <w:rsid w:val="008E085D"/>
    <w:rsid w:val="008E095B"/>
    <w:rsid w:val="008E0DC5"/>
    <w:rsid w:val="008E12B7"/>
    <w:rsid w:val="008E15F8"/>
    <w:rsid w:val="008E1D89"/>
    <w:rsid w:val="008E2086"/>
    <w:rsid w:val="008E3252"/>
    <w:rsid w:val="008E4442"/>
    <w:rsid w:val="008E46C9"/>
    <w:rsid w:val="008E4873"/>
    <w:rsid w:val="008E4B23"/>
    <w:rsid w:val="008E503A"/>
    <w:rsid w:val="008E5148"/>
    <w:rsid w:val="008E53DD"/>
    <w:rsid w:val="008E553B"/>
    <w:rsid w:val="008E55A3"/>
    <w:rsid w:val="008E59AF"/>
    <w:rsid w:val="008E677F"/>
    <w:rsid w:val="008E7203"/>
    <w:rsid w:val="008E731C"/>
    <w:rsid w:val="008E7378"/>
    <w:rsid w:val="008F0527"/>
    <w:rsid w:val="008F28C2"/>
    <w:rsid w:val="008F3027"/>
    <w:rsid w:val="008F3AE1"/>
    <w:rsid w:val="008F3B3F"/>
    <w:rsid w:val="008F3C82"/>
    <w:rsid w:val="008F47D3"/>
    <w:rsid w:val="008F4DD1"/>
    <w:rsid w:val="008F4F21"/>
    <w:rsid w:val="008F5029"/>
    <w:rsid w:val="008F58E1"/>
    <w:rsid w:val="008F67A6"/>
    <w:rsid w:val="008F6875"/>
    <w:rsid w:val="008F75D2"/>
    <w:rsid w:val="008F7A67"/>
    <w:rsid w:val="008F7D3F"/>
    <w:rsid w:val="0090020F"/>
    <w:rsid w:val="00900A35"/>
    <w:rsid w:val="00900D05"/>
    <w:rsid w:val="009013DE"/>
    <w:rsid w:val="00901F92"/>
    <w:rsid w:val="00902ABC"/>
    <w:rsid w:val="0090366E"/>
    <w:rsid w:val="009040BC"/>
    <w:rsid w:val="00907471"/>
    <w:rsid w:val="0090789A"/>
    <w:rsid w:val="0091081B"/>
    <w:rsid w:val="00911177"/>
    <w:rsid w:val="00911485"/>
    <w:rsid w:val="009118B5"/>
    <w:rsid w:val="00912A37"/>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FB"/>
    <w:rsid w:val="0093114E"/>
    <w:rsid w:val="009317FF"/>
    <w:rsid w:val="009320EF"/>
    <w:rsid w:val="00932538"/>
    <w:rsid w:val="009335E6"/>
    <w:rsid w:val="00933673"/>
    <w:rsid w:val="00933A3A"/>
    <w:rsid w:val="00933A42"/>
    <w:rsid w:val="00934218"/>
    <w:rsid w:val="00934572"/>
    <w:rsid w:val="00934ACD"/>
    <w:rsid w:val="009351B6"/>
    <w:rsid w:val="0093564D"/>
    <w:rsid w:val="009360E4"/>
    <w:rsid w:val="00936BEE"/>
    <w:rsid w:val="009411D6"/>
    <w:rsid w:val="00941F96"/>
    <w:rsid w:val="009420F1"/>
    <w:rsid w:val="00943BA6"/>
    <w:rsid w:val="00943CE9"/>
    <w:rsid w:val="009441BF"/>
    <w:rsid w:val="00944C02"/>
    <w:rsid w:val="009461E7"/>
    <w:rsid w:val="00946421"/>
    <w:rsid w:val="0095036B"/>
    <w:rsid w:val="00950917"/>
    <w:rsid w:val="0095192D"/>
    <w:rsid w:val="00951BD3"/>
    <w:rsid w:val="00952C3B"/>
    <w:rsid w:val="0095301A"/>
    <w:rsid w:val="0095356D"/>
    <w:rsid w:val="009536AD"/>
    <w:rsid w:val="00953EB2"/>
    <w:rsid w:val="00953ED8"/>
    <w:rsid w:val="009543CB"/>
    <w:rsid w:val="0095443C"/>
    <w:rsid w:val="00955589"/>
    <w:rsid w:val="00955DBB"/>
    <w:rsid w:val="00955E8B"/>
    <w:rsid w:val="009568C6"/>
    <w:rsid w:val="00957208"/>
    <w:rsid w:val="00960168"/>
    <w:rsid w:val="009603AB"/>
    <w:rsid w:val="009604B8"/>
    <w:rsid w:val="00961283"/>
    <w:rsid w:val="009619CF"/>
    <w:rsid w:val="00963751"/>
    <w:rsid w:val="00963A0D"/>
    <w:rsid w:val="00964226"/>
    <w:rsid w:val="00964F12"/>
    <w:rsid w:val="00966B6D"/>
    <w:rsid w:val="00966CDB"/>
    <w:rsid w:val="00967AB8"/>
    <w:rsid w:val="00967FF7"/>
    <w:rsid w:val="00970827"/>
    <w:rsid w:val="00970B60"/>
    <w:rsid w:val="0097267D"/>
    <w:rsid w:val="00972E0B"/>
    <w:rsid w:val="00973614"/>
    <w:rsid w:val="00973E34"/>
    <w:rsid w:val="00974749"/>
    <w:rsid w:val="00974A5C"/>
    <w:rsid w:val="00974C3C"/>
    <w:rsid w:val="00975957"/>
    <w:rsid w:val="00975EC8"/>
    <w:rsid w:val="00976362"/>
    <w:rsid w:val="00976A43"/>
    <w:rsid w:val="0097768C"/>
    <w:rsid w:val="0098002F"/>
    <w:rsid w:val="00980990"/>
    <w:rsid w:val="00980F09"/>
    <w:rsid w:val="00980F82"/>
    <w:rsid w:val="00980FB0"/>
    <w:rsid w:val="00980FF3"/>
    <w:rsid w:val="00981E0A"/>
    <w:rsid w:val="00981F5D"/>
    <w:rsid w:val="00982DE6"/>
    <w:rsid w:val="009838A0"/>
    <w:rsid w:val="00983CAE"/>
    <w:rsid w:val="00984510"/>
    <w:rsid w:val="00984DD9"/>
    <w:rsid w:val="009851D6"/>
    <w:rsid w:val="00985A3C"/>
    <w:rsid w:val="00986129"/>
    <w:rsid w:val="0098618E"/>
    <w:rsid w:val="009872E9"/>
    <w:rsid w:val="00987B9C"/>
    <w:rsid w:val="00987D12"/>
    <w:rsid w:val="0099001D"/>
    <w:rsid w:val="009908B9"/>
    <w:rsid w:val="009918B2"/>
    <w:rsid w:val="00992443"/>
    <w:rsid w:val="00992634"/>
    <w:rsid w:val="009932EE"/>
    <w:rsid w:val="0099474F"/>
    <w:rsid w:val="00994918"/>
    <w:rsid w:val="0099518D"/>
    <w:rsid w:val="009953AD"/>
    <w:rsid w:val="00995675"/>
    <w:rsid w:val="0099599C"/>
    <w:rsid w:val="00996AB9"/>
    <w:rsid w:val="00997F9A"/>
    <w:rsid w:val="009A032B"/>
    <w:rsid w:val="009A1771"/>
    <w:rsid w:val="009A180E"/>
    <w:rsid w:val="009A226D"/>
    <w:rsid w:val="009A2403"/>
    <w:rsid w:val="009A2D1D"/>
    <w:rsid w:val="009A3130"/>
    <w:rsid w:val="009A4217"/>
    <w:rsid w:val="009A4F7C"/>
    <w:rsid w:val="009A502F"/>
    <w:rsid w:val="009A5C2C"/>
    <w:rsid w:val="009A6664"/>
    <w:rsid w:val="009A66D2"/>
    <w:rsid w:val="009A7B5F"/>
    <w:rsid w:val="009A7F73"/>
    <w:rsid w:val="009B0A2A"/>
    <w:rsid w:val="009B1FC3"/>
    <w:rsid w:val="009B285D"/>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770"/>
    <w:rsid w:val="009C1C98"/>
    <w:rsid w:val="009C23E2"/>
    <w:rsid w:val="009C3630"/>
    <w:rsid w:val="009C382A"/>
    <w:rsid w:val="009C3C5E"/>
    <w:rsid w:val="009C4016"/>
    <w:rsid w:val="009C4D7C"/>
    <w:rsid w:val="009C5193"/>
    <w:rsid w:val="009C5D0E"/>
    <w:rsid w:val="009C698B"/>
    <w:rsid w:val="009C7163"/>
    <w:rsid w:val="009C783E"/>
    <w:rsid w:val="009D00B7"/>
    <w:rsid w:val="009D0993"/>
    <w:rsid w:val="009D0A06"/>
    <w:rsid w:val="009D0DD8"/>
    <w:rsid w:val="009D1D77"/>
    <w:rsid w:val="009D2965"/>
    <w:rsid w:val="009D319E"/>
    <w:rsid w:val="009D33E2"/>
    <w:rsid w:val="009D3595"/>
    <w:rsid w:val="009D4A8E"/>
    <w:rsid w:val="009D51CC"/>
    <w:rsid w:val="009D5486"/>
    <w:rsid w:val="009D5E37"/>
    <w:rsid w:val="009D7619"/>
    <w:rsid w:val="009E0053"/>
    <w:rsid w:val="009E079E"/>
    <w:rsid w:val="009E0C0D"/>
    <w:rsid w:val="009E12DD"/>
    <w:rsid w:val="009E1F35"/>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5BAE"/>
    <w:rsid w:val="009F637B"/>
    <w:rsid w:val="009F6DA9"/>
    <w:rsid w:val="009F6F9F"/>
    <w:rsid w:val="009F702B"/>
    <w:rsid w:val="009F784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F5B"/>
    <w:rsid w:val="00A07FDA"/>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20BA"/>
    <w:rsid w:val="00A22DFD"/>
    <w:rsid w:val="00A233D6"/>
    <w:rsid w:val="00A2355E"/>
    <w:rsid w:val="00A23868"/>
    <w:rsid w:val="00A23ABF"/>
    <w:rsid w:val="00A24999"/>
    <w:rsid w:val="00A24F51"/>
    <w:rsid w:val="00A24FF8"/>
    <w:rsid w:val="00A25885"/>
    <w:rsid w:val="00A25A10"/>
    <w:rsid w:val="00A266B9"/>
    <w:rsid w:val="00A267B3"/>
    <w:rsid w:val="00A271D3"/>
    <w:rsid w:val="00A275DC"/>
    <w:rsid w:val="00A27ED6"/>
    <w:rsid w:val="00A27EDD"/>
    <w:rsid w:val="00A30599"/>
    <w:rsid w:val="00A306D1"/>
    <w:rsid w:val="00A323A3"/>
    <w:rsid w:val="00A32A69"/>
    <w:rsid w:val="00A32D82"/>
    <w:rsid w:val="00A34C83"/>
    <w:rsid w:val="00A34CEB"/>
    <w:rsid w:val="00A34EB6"/>
    <w:rsid w:val="00A368B5"/>
    <w:rsid w:val="00A37D6F"/>
    <w:rsid w:val="00A37F44"/>
    <w:rsid w:val="00A40635"/>
    <w:rsid w:val="00A41DF7"/>
    <w:rsid w:val="00A42918"/>
    <w:rsid w:val="00A42A49"/>
    <w:rsid w:val="00A42CD3"/>
    <w:rsid w:val="00A42D39"/>
    <w:rsid w:val="00A43F65"/>
    <w:rsid w:val="00A44165"/>
    <w:rsid w:val="00A4431B"/>
    <w:rsid w:val="00A44EF6"/>
    <w:rsid w:val="00A46891"/>
    <w:rsid w:val="00A46BB2"/>
    <w:rsid w:val="00A46F96"/>
    <w:rsid w:val="00A4763F"/>
    <w:rsid w:val="00A47F03"/>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5A8"/>
    <w:rsid w:val="00A6404F"/>
    <w:rsid w:val="00A65C4A"/>
    <w:rsid w:val="00A666EE"/>
    <w:rsid w:val="00A66943"/>
    <w:rsid w:val="00A66BDC"/>
    <w:rsid w:val="00A66C71"/>
    <w:rsid w:val="00A6716B"/>
    <w:rsid w:val="00A671DB"/>
    <w:rsid w:val="00A6791A"/>
    <w:rsid w:val="00A7087A"/>
    <w:rsid w:val="00A72A7F"/>
    <w:rsid w:val="00A72B3D"/>
    <w:rsid w:val="00A746B8"/>
    <w:rsid w:val="00A74728"/>
    <w:rsid w:val="00A747B3"/>
    <w:rsid w:val="00A753A8"/>
    <w:rsid w:val="00A75780"/>
    <w:rsid w:val="00A758CE"/>
    <w:rsid w:val="00A762CC"/>
    <w:rsid w:val="00A773D5"/>
    <w:rsid w:val="00A7771F"/>
    <w:rsid w:val="00A77D5A"/>
    <w:rsid w:val="00A80447"/>
    <w:rsid w:val="00A807FF"/>
    <w:rsid w:val="00A80F05"/>
    <w:rsid w:val="00A81362"/>
    <w:rsid w:val="00A8142A"/>
    <w:rsid w:val="00A821C4"/>
    <w:rsid w:val="00A826E5"/>
    <w:rsid w:val="00A82909"/>
    <w:rsid w:val="00A829E7"/>
    <w:rsid w:val="00A82B4C"/>
    <w:rsid w:val="00A83830"/>
    <w:rsid w:val="00A8395A"/>
    <w:rsid w:val="00A83D2C"/>
    <w:rsid w:val="00A8421D"/>
    <w:rsid w:val="00A84823"/>
    <w:rsid w:val="00A85644"/>
    <w:rsid w:val="00A86446"/>
    <w:rsid w:val="00A864BE"/>
    <w:rsid w:val="00A8682D"/>
    <w:rsid w:val="00A875C8"/>
    <w:rsid w:val="00A905E1"/>
    <w:rsid w:val="00A90C95"/>
    <w:rsid w:val="00A911BE"/>
    <w:rsid w:val="00A9151D"/>
    <w:rsid w:val="00A91C47"/>
    <w:rsid w:val="00A91FE2"/>
    <w:rsid w:val="00A942D1"/>
    <w:rsid w:val="00A947AE"/>
    <w:rsid w:val="00A94CCC"/>
    <w:rsid w:val="00A958A3"/>
    <w:rsid w:val="00A96186"/>
    <w:rsid w:val="00A969C1"/>
    <w:rsid w:val="00A96E9C"/>
    <w:rsid w:val="00A9714E"/>
    <w:rsid w:val="00A97332"/>
    <w:rsid w:val="00A97456"/>
    <w:rsid w:val="00AA0443"/>
    <w:rsid w:val="00AA1370"/>
    <w:rsid w:val="00AA1876"/>
    <w:rsid w:val="00AA1B8A"/>
    <w:rsid w:val="00AA2737"/>
    <w:rsid w:val="00AA278F"/>
    <w:rsid w:val="00AA3F3B"/>
    <w:rsid w:val="00AA4BB0"/>
    <w:rsid w:val="00AA5FC3"/>
    <w:rsid w:val="00AA6033"/>
    <w:rsid w:val="00AA60BB"/>
    <w:rsid w:val="00AA6748"/>
    <w:rsid w:val="00AA71F4"/>
    <w:rsid w:val="00AB22F0"/>
    <w:rsid w:val="00AB2550"/>
    <w:rsid w:val="00AB3251"/>
    <w:rsid w:val="00AB346D"/>
    <w:rsid w:val="00AB3EA6"/>
    <w:rsid w:val="00AB3F22"/>
    <w:rsid w:val="00AB44AB"/>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4E1F"/>
    <w:rsid w:val="00AC5742"/>
    <w:rsid w:val="00AC5C37"/>
    <w:rsid w:val="00AC63BF"/>
    <w:rsid w:val="00AC7DBF"/>
    <w:rsid w:val="00AD06C1"/>
    <w:rsid w:val="00AD071F"/>
    <w:rsid w:val="00AD0EDA"/>
    <w:rsid w:val="00AD32D9"/>
    <w:rsid w:val="00AD43ED"/>
    <w:rsid w:val="00AD5706"/>
    <w:rsid w:val="00AD5920"/>
    <w:rsid w:val="00AD5E6D"/>
    <w:rsid w:val="00AD5FF1"/>
    <w:rsid w:val="00AD6EFD"/>
    <w:rsid w:val="00AD735B"/>
    <w:rsid w:val="00AD7EA6"/>
    <w:rsid w:val="00AE0531"/>
    <w:rsid w:val="00AE0699"/>
    <w:rsid w:val="00AE1AAE"/>
    <w:rsid w:val="00AE3F17"/>
    <w:rsid w:val="00AE5357"/>
    <w:rsid w:val="00AE5FC9"/>
    <w:rsid w:val="00AE7D2C"/>
    <w:rsid w:val="00AF0B2E"/>
    <w:rsid w:val="00AF110D"/>
    <w:rsid w:val="00AF17E0"/>
    <w:rsid w:val="00AF2E70"/>
    <w:rsid w:val="00AF3855"/>
    <w:rsid w:val="00AF4309"/>
    <w:rsid w:val="00AF61CD"/>
    <w:rsid w:val="00AF63AB"/>
    <w:rsid w:val="00AF6769"/>
    <w:rsid w:val="00AF7090"/>
    <w:rsid w:val="00AF7312"/>
    <w:rsid w:val="00B00ADE"/>
    <w:rsid w:val="00B01650"/>
    <w:rsid w:val="00B01B88"/>
    <w:rsid w:val="00B0201C"/>
    <w:rsid w:val="00B023EB"/>
    <w:rsid w:val="00B0262C"/>
    <w:rsid w:val="00B03C58"/>
    <w:rsid w:val="00B03D83"/>
    <w:rsid w:val="00B03F36"/>
    <w:rsid w:val="00B0415C"/>
    <w:rsid w:val="00B047B7"/>
    <w:rsid w:val="00B057A4"/>
    <w:rsid w:val="00B058A4"/>
    <w:rsid w:val="00B06529"/>
    <w:rsid w:val="00B065F6"/>
    <w:rsid w:val="00B07B8E"/>
    <w:rsid w:val="00B07E1F"/>
    <w:rsid w:val="00B114F8"/>
    <w:rsid w:val="00B120AB"/>
    <w:rsid w:val="00B125BD"/>
    <w:rsid w:val="00B12951"/>
    <w:rsid w:val="00B12A24"/>
    <w:rsid w:val="00B12D8E"/>
    <w:rsid w:val="00B13509"/>
    <w:rsid w:val="00B13533"/>
    <w:rsid w:val="00B13769"/>
    <w:rsid w:val="00B13993"/>
    <w:rsid w:val="00B14671"/>
    <w:rsid w:val="00B150A4"/>
    <w:rsid w:val="00B15845"/>
    <w:rsid w:val="00B16C96"/>
    <w:rsid w:val="00B16F93"/>
    <w:rsid w:val="00B17391"/>
    <w:rsid w:val="00B201E9"/>
    <w:rsid w:val="00B2040F"/>
    <w:rsid w:val="00B20684"/>
    <w:rsid w:val="00B20A26"/>
    <w:rsid w:val="00B20D26"/>
    <w:rsid w:val="00B2121E"/>
    <w:rsid w:val="00B21C76"/>
    <w:rsid w:val="00B21FF7"/>
    <w:rsid w:val="00B227A4"/>
    <w:rsid w:val="00B25112"/>
    <w:rsid w:val="00B251EA"/>
    <w:rsid w:val="00B252A4"/>
    <w:rsid w:val="00B25708"/>
    <w:rsid w:val="00B26F4F"/>
    <w:rsid w:val="00B3095E"/>
    <w:rsid w:val="00B3165A"/>
    <w:rsid w:val="00B318C3"/>
    <w:rsid w:val="00B31BBF"/>
    <w:rsid w:val="00B3338F"/>
    <w:rsid w:val="00B333FC"/>
    <w:rsid w:val="00B33782"/>
    <w:rsid w:val="00B33846"/>
    <w:rsid w:val="00B34934"/>
    <w:rsid w:val="00B36AA4"/>
    <w:rsid w:val="00B373DD"/>
    <w:rsid w:val="00B406B8"/>
    <w:rsid w:val="00B41582"/>
    <w:rsid w:val="00B416A6"/>
    <w:rsid w:val="00B41A04"/>
    <w:rsid w:val="00B422F4"/>
    <w:rsid w:val="00B423AE"/>
    <w:rsid w:val="00B4481B"/>
    <w:rsid w:val="00B44B0A"/>
    <w:rsid w:val="00B44C2D"/>
    <w:rsid w:val="00B455EF"/>
    <w:rsid w:val="00B461CF"/>
    <w:rsid w:val="00B47086"/>
    <w:rsid w:val="00B50571"/>
    <w:rsid w:val="00B5062B"/>
    <w:rsid w:val="00B50F6B"/>
    <w:rsid w:val="00B518AA"/>
    <w:rsid w:val="00B52AFB"/>
    <w:rsid w:val="00B5371F"/>
    <w:rsid w:val="00B54364"/>
    <w:rsid w:val="00B548AE"/>
    <w:rsid w:val="00B551F6"/>
    <w:rsid w:val="00B55243"/>
    <w:rsid w:val="00B556BE"/>
    <w:rsid w:val="00B559F7"/>
    <w:rsid w:val="00B55BA5"/>
    <w:rsid w:val="00B55EC7"/>
    <w:rsid w:val="00B55FB4"/>
    <w:rsid w:val="00B5630B"/>
    <w:rsid w:val="00B602FF"/>
    <w:rsid w:val="00B6039A"/>
    <w:rsid w:val="00B61C7A"/>
    <w:rsid w:val="00B62A84"/>
    <w:rsid w:val="00B63BA8"/>
    <w:rsid w:val="00B64939"/>
    <w:rsid w:val="00B662B2"/>
    <w:rsid w:val="00B70019"/>
    <w:rsid w:val="00B70AE9"/>
    <w:rsid w:val="00B710E2"/>
    <w:rsid w:val="00B71786"/>
    <w:rsid w:val="00B71C17"/>
    <w:rsid w:val="00B72568"/>
    <w:rsid w:val="00B725D9"/>
    <w:rsid w:val="00B726D9"/>
    <w:rsid w:val="00B729B8"/>
    <w:rsid w:val="00B73187"/>
    <w:rsid w:val="00B73992"/>
    <w:rsid w:val="00B744A3"/>
    <w:rsid w:val="00B74A75"/>
    <w:rsid w:val="00B75A63"/>
    <w:rsid w:val="00B761EE"/>
    <w:rsid w:val="00B767D6"/>
    <w:rsid w:val="00B767FE"/>
    <w:rsid w:val="00B772FD"/>
    <w:rsid w:val="00B80F37"/>
    <w:rsid w:val="00B819A4"/>
    <w:rsid w:val="00B81EAC"/>
    <w:rsid w:val="00B82031"/>
    <w:rsid w:val="00B82102"/>
    <w:rsid w:val="00B8254C"/>
    <w:rsid w:val="00B82D5C"/>
    <w:rsid w:val="00B84132"/>
    <w:rsid w:val="00B84542"/>
    <w:rsid w:val="00B84C8D"/>
    <w:rsid w:val="00B851B4"/>
    <w:rsid w:val="00B8525B"/>
    <w:rsid w:val="00B855C3"/>
    <w:rsid w:val="00B86052"/>
    <w:rsid w:val="00B90732"/>
    <w:rsid w:val="00B908B4"/>
    <w:rsid w:val="00B90B36"/>
    <w:rsid w:val="00B91716"/>
    <w:rsid w:val="00B9177E"/>
    <w:rsid w:val="00B91FE7"/>
    <w:rsid w:val="00B93697"/>
    <w:rsid w:val="00B9388B"/>
    <w:rsid w:val="00B93C70"/>
    <w:rsid w:val="00B93FE5"/>
    <w:rsid w:val="00B9521F"/>
    <w:rsid w:val="00B957A9"/>
    <w:rsid w:val="00B96515"/>
    <w:rsid w:val="00B96523"/>
    <w:rsid w:val="00B968D0"/>
    <w:rsid w:val="00B97AF6"/>
    <w:rsid w:val="00BA043D"/>
    <w:rsid w:val="00BA0F2C"/>
    <w:rsid w:val="00BA0FCA"/>
    <w:rsid w:val="00BA1464"/>
    <w:rsid w:val="00BA188E"/>
    <w:rsid w:val="00BA2B1F"/>
    <w:rsid w:val="00BA44AB"/>
    <w:rsid w:val="00BA503E"/>
    <w:rsid w:val="00BA5CD4"/>
    <w:rsid w:val="00BA5EA0"/>
    <w:rsid w:val="00BA6BDB"/>
    <w:rsid w:val="00BA75D2"/>
    <w:rsid w:val="00BB00E3"/>
    <w:rsid w:val="00BB01BF"/>
    <w:rsid w:val="00BB1564"/>
    <w:rsid w:val="00BB2D03"/>
    <w:rsid w:val="00BB369C"/>
    <w:rsid w:val="00BB3A40"/>
    <w:rsid w:val="00BB3A5D"/>
    <w:rsid w:val="00BB4227"/>
    <w:rsid w:val="00BB507C"/>
    <w:rsid w:val="00BB5211"/>
    <w:rsid w:val="00BB5294"/>
    <w:rsid w:val="00BB56D7"/>
    <w:rsid w:val="00BB5ECA"/>
    <w:rsid w:val="00BB7B5B"/>
    <w:rsid w:val="00BC0025"/>
    <w:rsid w:val="00BC0381"/>
    <w:rsid w:val="00BC078B"/>
    <w:rsid w:val="00BC173C"/>
    <w:rsid w:val="00BC1B57"/>
    <w:rsid w:val="00BC2784"/>
    <w:rsid w:val="00BC3275"/>
    <w:rsid w:val="00BC3520"/>
    <w:rsid w:val="00BC35A9"/>
    <w:rsid w:val="00BC39F0"/>
    <w:rsid w:val="00BC5D5E"/>
    <w:rsid w:val="00BC71DF"/>
    <w:rsid w:val="00BD04A8"/>
    <w:rsid w:val="00BD0C23"/>
    <w:rsid w:val="00BD1B2F"/>
    <w:rsid w:val="00BD1E8D"/>
    <w:rsid w:val="00BD26E4"/>
    <w:rsid w:val="00BD291D"/>
    <w:rsid w:val="00BD2C91"/>
    <w:rsid w:val="00BD2D3D"/>
    <w:rsid w:val="00BD2F11"/>
    <w:rsid w:val="00BD30F1"/>
    <w:rsid w:val="00BD3491"/>
    <w:rsid w:val="00BD3846"/>
    <w:rsid w:val="00BD38DD"/>
    <w:rsid w:val="00BD5820"/>
    <w:rsid w:val="00BD5D39"/>
    <w:rsid w:val="00BE0142"/>
    <w:rsid w:val="00BE132A"/>
    <w:rsid w:val="00BE13AD"/>
    <w:rsid w:val="00BE33D3"/>
    <w:rsid w:val="00BE40C9"/>
    <w:rsid w:val="00BE4465"/>
    <w:rsid w:val="00BE46D9"/>
    <w:rsid w:val="00BE4E41"/>
    <w:rsid w:val="00BE50E4"/>
    <w:rsid w:val="00BE52E8"/>
    <w:rsid w:val="00BE586B"/>
    <w:rsid w:val="00BE58E4"/>
    <w:rsid w:val="00BE5FCB"/>
    <w:rsid w:val="00BE6A51"/>
    <w:rsid w:val="00BE6F55"/>
    <w:rsid w:val="00BE7037"/>
    <w:rsid w:val="00BE7885"/>
    <w:rsid w:val="00BF132A"/>
    <w:rsid w:val="00BF1C82"/>
    <w:rsid w:val="00BF2F6E"/>
    <w:rsid w:val="00BF349B"/>
    <w:rsid w:val="00BF3735"/>
    <w:rsid w:val="00BF3E73"/>
    <w:rsid w:val="00BF3FFA"/>
    <w:rsid w:val="00BF4C46"/>
    <w:rsid w:val="00BF6AD6"/>
    <w:rsid w:val="00BF6D26"/>
    <w:rsid w:val="00BF6DB3"/>
    <w:rsid w:val="00BF6E2E"/>
    <w:rsid w:val="00BF74C1"/>
    <w:rsid w:val="00BF760F"/>
    <w:rsid w:val="00BF7671"/>
    <w:rsid w:val="00C004DB"/>
    <w:rsid w:val="00C01083"/>
    <w:rsid w:val="00C011AA"/>
    <w:rsid w:val="00C03274"/>
    <w:rsid w:val="00C0492D"/>
    <w:rsid w:val="00C05223"/>
    <w:rsid w:val="00C055BF"/>
    <w:rsid w:val="00C066BD"/>
    <w:rsid w:val="00C06ACF"/>
    <w:rsid w:val="00C0721A"/>
    <w:rsid w:val="00C075AB"/>
    <w:rsid w:val="00C106B8"/>
    <w:rsid w:val="00C123F4"/>
    <w:rsid w:val="00C124F8"/>
    <w:rsid w:val="00C136C9"/>
    <w:rsid w:val="00C1388C"/>
    <w:rsid w:val="00C13A85"/>
    <w:rsid w:val="00C13F74"/>
    <w:rsid w:val="00C1470C"/>
    <w:rsid w:val="00C14AE1"/>
    <w:rsid w:val="00C16B86"/>
    <w:rsid w:val="00C16E6C"/>
    <w:rsid w:val="00C17430"/>
    <w:rsid w:val="00C17F9B"/>
    <w:rsid w:val="00C210CD"/>
    <w:rsid w:val="00C21D9E"/>
    <w:rsid w:val="00C228ED"/>
    <w:rsid w:val="00C253F3"/>
    <w:rsid w:val="00C258F2"/>
    <w:rsid w:val="00C25B2E"/>
    <w:rsid w:val="00C261E3"/>
    <w:rsid w:val="00C261ED"/>
    <w:rsid w:val="00C2676E"/>
    <w:rsid w:val="00C271F8"/>
    <w:rsid w:val="00C27A0F"/>
    <w:rsid w:val="00C30891"/>
    <w:rsid w:val="00C315F0"/>
    <w:rsid w:val="00C31ABF"/>
    <w:rsid w:val="00C32257"/>
    <w:rsid w:val="00C36E80"/>
    <w:rsid w:val="00C37B69"/>
    <w:rsid w:val="00C40212"/>
    <w:rsid w:val="00C40359"/>
    <w:rsid w:val="00C403F9"/>
    <w:rsid w:val="00C40BE0"/>
    <w:rsid w:val="00C40C62"/>
    <w:rsid w:val="00C40CB9"/>
    <w:rsid w:val="00C417F9"/>
    <w:rsid w:val="00C41E9D"/>
    <w:rsid w:val="00C41FF8"/>
    <w:rsid w:val="00C42548"/>
    <w:rsid w:val="00C42564"/>
    <w:rsid w:val="00C434D0"/>
    <w:rsid w:val="00C44778"/>
    <w:rsid w:val="00C45FF9"/>
    <w:rsid w:val="00C46C07"/>
    <w:rsid w:val="00C47400"/>
    <w:rsid w:val="00C479A8"/>
    <w:rsid w:val="00C47BAC"/>
    <w:rsid w:val="00C47DC9"/>
    <w:rsid w:val="00C47E59"/>
    <w:rsid w:val="00C506FB"/>
    <w:rsid w:val="00C512D1"/>
    <w:rsid w:val="00C517B8"/>
    <w:rsid w:val="00C51F1C"/>
    <w:rsid w:val="00C522CB"/>
    <w:rsid w:val="00C529C4"/>
    <w:rsid w:val="00C52E99"/>
    <w:rsid w:val="00C5343D"/>
    <w:rsid w:val="00C534F0"/>
    <w:rsid w:val="00C535AE"/>
    <w:rsid w:val="00C54743"/>
    <w:rsid w:val="00C54C12"/>
    <w:rsid w:val="00C551CA"/>
    <w:rsid w:val="00C56D46"/>
    <w:rsid w:val="00C56FAB"/>
    <w:rsid w:val="00C57329"/>
    <w:rsid w:val="00C57CBB"/>
    <w:rsid w:val="00C61A14"/>
    <w:rsid w:val="00C62B9F"/>
    <w:rsid w:val="00C62E8F"/>
    <w:rsid w:val="00C6303C"/>
    <w:rsid w:val="00C6329D"/>
    <w:rsid w:val="00C63354"/>
    <w:rsid w:val="00C64037"/>
    <w:rsid w:val="00C64A67"/>
    <w:rsid w:val="00C64A91"/>
    <w:rsid w:val="00C65601"/>
    <w:rsid w:val="00C659B4"/>
    <w:rsid w:val="00C65F56"/>
    <w:rsid w:val="00C67FBB"/>
    <w:rsid w:val="00C704F8"/>
    <w:rsid w:val="00C7075B"/>
    <w:rsid w:val="00C7175C"/>
    <w:rsid w:val="00C724B8"/>
    <w:rsid w:val="00C73552"/>
    <w:rsid w:val="00C73A37"/>
    <w:rsid w:val="00C73CE7"/>
    <w:rsid w:val="00C73D4C"/>
    <w:rsid w:val="00C743D2"/>
    <w:rsid w:val="00C74B82"/>
    <w:rsid w:val="00C754AB"/>
    <w:rsid w:val="00C75F47"/>
    <w:rsid w:val="00C76993"/>
    <w:rsid w:val="00C7759D"/>
    <w:rsid w:val="00C77EA0"/>
    <w:rsid w:val="00C8166A"/>
    <w:rsid w:val="00C81CAB"/>
    <w:rsid w:val="00C81DE0"/>
    <w:rsid w:val="00C81E85"/>
    <w:rsid w:val="00C81FAB"/>
    <w:rsid w:val="00C8308B"/>
    <w:rsid w:val="00C836BD"/>
    <w:rsid w:val="00C83718"/>
    <w:rsid w:val="00C8382C"/>
    <w:rsid w:val="00C8463B"/>
    <w:rsid w:val="00C847BB"/>
    <w:rsid w:val="00C85353"/>
    <w:rsid w:val="00C8548A"/>
    <w:rsid w:val="00C855F5"/>
    <w:rsid w:val="00C85799"/>
    <w:rsid w:val="00C85DE5"/>
    <w:rsid w:val="00C86396"/>
    <w:rsid w:val="00C86740"/>
    <w:rsid w:val="00C86A1A"/>
    <w:rsid w:val="00C9045C"/>
    <w:rsid w:val="00C90667"/>
    <w:rsid w:val="00C9199E"/>
    <w:rsid w:val="00C9236D"/>
    <w:rsid w:val="00C92848"/>
    <w:rsid w:val="00C928EA"/>
    <w:rsid w:val="00C92F64"/>
    <w:rsid w:val="00C931C4"/>
    <w:rsid w:val="00C932D8"/>
    <w:rsid w:val="00C93392"/>
    <w:rsid w:val="00C936AD"/>
    <w:rsid w:val="00C93F48"/>
    <w:rsid w:val="00C94EA0"/>
    <w:rsid w:val="00C95AED"/>
    <w:rsid w:val="00C96AA4"/>
    <w:rsid w:val="00C96D74"/>
    <w:rsid w:val="00C96E36"/>
    <w:rsid w:val="00C9797D"/>
    <w:rsid w:val="00C97EFE"/>
    <w:rsid w:val="00C97F73"/>
    <w:rsid w:val="00CA283E"/>
    <w:rsid w:val="00CA2AF0"/>
    <w:rsid w:val="00CA30A8"/>
    <w:rsid w:val="00CA3D61"/>
    <w:rsid w:val="00CA468A"/>
    <w:rsid w:val="00CA4A35"/>
    <w:rsid w:val="00CA4C92"/>
    <w:rsid w:val="00CA4E36"/>
    <w:rsid w:val="00CA574F"/>
    <w:rsid w:val="00CA5991"/>
    <w:rsid w:val="00CA5F62"/>
    <w:rsid w:val="00CA612E"/>
    <w:rsid w:val="00CA6277"/>
    <w:rsid w:val="00CA6685"/>
    <w:rsid w:val="00CA6A32"/>
    <w:rsid w:val="00CA6F4C"/>
    <w:rsid w:val="00CA7B4B"/>
    <w:rsid w:val="00CB0207"/>
    <w:rsid w:val="00CB035E"/>
    <w:rsid w:val="00CB1940"/>
    <w:rsid w:val="00CB22E2"/>
    <w:rsid w:val="00CB2749"/>
    <w:rsid w:val="00CB2973"/>
    <w:rsid w:val="00CB2EA3"/>
    <w:rsid w:val="00CB3796"/>
    <w:rsid w:val="00CB38A5"/>
    <w:rsid w:val="00CB3D3D"/>
    <w:rsid w:val="00CB6245"/>
    <w:rsid w:val="00CB638B"/>
    <w:rsid w:val="00CB6923"/>
    <w:rsid w:val="00CB692E"/>
    <w:rsid w:val="00CB712A"/>
    <w:rsid w:val="00CB73EC"/>
    <w:rsid w:val="00CB7F84"/>
    <w:rsid w:val="00CC0073"/>
    <w:rsid w:val="00CC0643"/>
    <w:rsid w:val="00CC10ED"/>
    <w:rsid w:val="00CC19B1"/>
    <w:rsid w:val="00CC377C"/>
    <w:rsid w:val="00CC48DD"/>
    <w:rsid w:val="00CC503E"/>
    <w:rsid w:val="00CC5537"/>
    <w:rsid w:val="00CC599C"/>
    <w:rsid w:val="00CC69B1"/>
    <w:rsid w:val="00CC6BF5"/>
    <w:rsid w:val="00CC7A4E"/>
    <w:rsid w:val="00CD0413"/>
    <w:rsid w:val="00CD05DB"/>
    <w:rsid w:val="00CD1090"/>
    <w:rsid w:val="00CD1B8C"/>
    <w:rsid w:val="00CD3432"/>
    <w:rsid w:val="00CD46B9"/>
    <w:rsid w:val="00CD4BD4"/>
    <w:rsid w:val="00CD55F2"/>
    <w:rsid w:val="00CD5CF5"/>
    <w:rsid w:val="00CD7F06"/>
    <w:rsid w:val="00CE009A"/>
    <w:rsid w:val="00CE041A"/>
    <w:rsid w:val="00CE0918"/>
    <w:rsid w:val="00CE17A8"/>
    <w:rsid w:val="00CE19E6"/>
    <w:rsid w:val="00CE218B"/>
    <w:rsid w:val="00CE31AD"/>
    <w:rsid w:val="00CE3696"/>
    <w:rsid w:val="00CE39F1"/>
    <w:rsid w:val="00CE40A8"/>
    <w:rsid w:val="00CE4326"/>
    <w:rsid w:val="00CE43A8"/>
    <w:rsid w:val="00CE4FA1"/>
    <w:rsid w:val="00CE541E"/>
    <w:rsid w:val="00CE5623"/>
    <w:rsid w:val="00CE5A23"/>
    <w:rsid w:val="00CE61B7"/>
    <w:rsid w:val="00CE62D8"/>
    <w:rsid w:val="00CF1D6A"/>
    <w:rsid w:val="00CF2445"/>
    <w:rsid w:val="00CF2FDE"/>
    <w:rsid w:val="00CF3950"/>
    <w:rsid w:val="00CF480B"/>
    <w:rsid w:val="00CF54F5"/>
    <w:rsid w:val="00CF55EA"/>
    <w:rsid w:val="00CF5BEF"/>
    <w:rsid w:val="00CF5E9C"/>
    <w:rsid w:val="00CF5F9F"/>
    <w:rsid w:val="00CF6C81"/>
    <w:rsid w:val="00CF7011"/>
    <w:rsid w:val="00D00AFC"/>
    <w:rsid w:val="00D00C5A"/>
    <w:rsid w:val="00D017AB"/>
    <w:rsid w:val="00D01CA1"/>
    <w:rsid w:val="00D01DBA"/>
    <w:rsid w:val="00D02016"/>
    <w:rsid w:val="00D02128"/>
    <w:rsid w:val="00D0282C"/>
    <w:rsid w:val="00D02B27"/>
    <w:rsid w:val="00D04385"/>
    <w:rsid w:val="00D060D6"/>
    <w:rsid w:val="00D0616A"/>
    <w:rsid w:val="00D06AFD"/>
    <w:rsid w:val="00D06F74"/>
    <w:rsid w:val="00D07571"/>
    <w:rsid w:val="00D0772B"/>
    <w:rsid w:val="00D10E6B"/>
    <w:rsid w:val="00D1223C"/>
    <w:rsid w:val="00D12432"/>
    <w:rsid w:val="00D127D9"/>
    <w:rsid w:val="00D12DD1"/>
    <w:rsid w:val="00D131D7"/>
    <w:rsid w:val="00D13C09"/>
    <w:rsid w:val="00D13D3E"/>
    <w:rsid w:val="00D13F75"/>
    <w:rsid w:val="00D14224"/>
    <w:rsid w:val="00D1576B"/>
    <w:rsid w:val="00D157D9"/>
    <w:rsid w:val="00D17102"/>
    <w:rsid w:val="00D17ADC"/>
    <w:rsid w:val="00D20345"/>
    <w:rsid w:val="00D20D0B"/>
    <w:rsid w:val="00D20FEA"/>
    <w:rsid w:val="00D21630"/>
    <w:rsid w:val="00D23338"/>
    <w:rsid w:val="00D23374"/>
    <w:rsid w:val="00D2362C"/>
    <w:rsid w:val="00D24404"/>
    <w:rsid w:val="00D254FF"/>
    <w:rsid w:val="00D259FD"/>
    <w:rsid w:val="00D26189"/>
    <w:rsid w:val="00D265B8"/>
    <w:rsid w:val="00D268F5"/>
    <w:rsid w:val="00D273BF"/>
    <w:rsid w:val="00D27DC2"/>
    <w:rsid w:val="00D30B32"/>
    <w:rsid w:val="00D30B96"/>
    <w:rsid w:val="00D3128F"/>
    <w:rsid w:val="00D31B7B"/>
    <w:rsid w:val="00D31C97"/>
    <w:rsid w:val="00D33467"/>
    <w:rsid w:val="00D33CA1"/>
    <w:rsid w:val="00D35BF2"/>
    <w:rsid w:val="00D35EBE"/>
    <w:rsid w:val="00D362B1"/>
    <w:rsid w:val="00D36830"/>
    <w:rsid w:val="00D36E5E"/>
    <w:rsid w:val="00D37710"/>
    <w:rsid w:val="00D405AF"/>
    <w:rsid w:val="00D40E9D"/>
    <w:rsid w:val="00D41AF7"/>
    <w:rsid w:val="00D41DF7"/>
    <w:rsid w:val="00D4202B"/>
    <w:rsid w:val="00D4243D"/>
    <w:rsid w:val="00D425DF"/>
    <w:rsid w:val="00D428C6"/>
    <w:rsid w:val="00D43034"/>
    <w:rsid w:val="00D4308D"/>
    <w:rsid w:val="00D45EED"/>
    <w:rsid w:val="00D45F7E"/>
    <w:rsid w:val="00D46031"/>
    <w:rsid w:val="00D46E74"/>
    <w:rsid w:val="00D4737F"/>
    <w:rsid w:val="00D47E41"/>
    <w:rsid w:val="00D50ACE"/>
    <w:rsid w:val="00D5116E"/>
    <w:rsid w:val="00D51585"/>
    <w:rsid w:val="00D52048"/>
    <w:rsid w:val="00D5228C"/>
    <w:rsid w:val="00D52D84"/>
    <w:rsid w:val="00D534B9"/>
    <w:rsid w:val="00D534BA"/>
    <w:rsid w:val="00D53863"/>
    <w:rsid w:val="00D56381"/>
    <w:rsid w:val="00D569BE"/>
    <w:rsid w:val="00D56FEC"/>
    <w:rsid w:val="00D57016"/>
    <w:rsid w:val="00D57238"/>
    <w:rsid w:val="00D61723"/>
    <w:rsid w:val="00D61FC2"/>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384B"/>
    <w:rsid w:val="00D74216"/>
    <w:rsid w:val="00D746C7"/>
    <w:rsid w:val="00D74D6B"/>
    <w:rsid w:val="00D7504A"/>
    <w:rsid w:val="00D75E28"/>
    <w:rsid w:val="00D80C73"/>
    <w:rsid w:val="00D81484"/>
    <w:rsid w:val="00D8158C"/>
    <w:rsid w:val="00D81A9E"/>
    <w:rsid w:val="00D81BD4"/>
    <w:rsid w:val="00D81C98"/>
    <w:rsid w:val="00D822C2"/>
    <w:rsid w:val="00D82C8E"/>
    <w:rsid w:val="00D84BF7"/>
    <w:rsid w:val="00D85119"/>
    <w:rsid w:val="00D851EE"/>
    <w:rsid w:val="00D85D0D"/>
    <w:rsid w:val="00D86915"/>
    <w:rsid w:val="00D86DE8"/>
    <w:rsid w:val="00D86E44"/>
    <w:rsid w:val="00D874DF"/>
    <w:rsid w:val="00D90258"/>
    <w:rsid w:val="00D90C71"/>
    <w:rsid w:val="00D90F5F"/>
    <w:rsid w:val="00D91217"/>
    <w:rsid w:val="00D91C5C"/>
    <w:rsid w:val="00D91F5F"/>
    <w:rsid w:val="00D929D0"/>
    <w:rsid w:val="00D9426A"/>
    <w:rsid w:val="00D947A1"/>
    <w:rsid w:val="00D94A82"/>
    <w:rsid w:val="00D94CA7"/>
    <w:rsid w:val="00D94F3A"/>
    <w:rsid w:val="00D9546F"/>
    <w:rsid w:val="00D96A2B"/>
    <w:rsid w:val="00D96D8A"/>
    <w:rsid w:val="00D978CE"/>
    <w:rsid w:val="00D97E69"/>
    <w:rsid w:val="00DA0036"/>
    <w:rsid w:val="00DA018F"/>
    <w:rsid w:val="00DA053E"/>
    <w:rsid w:val="00DA182B"/>
    <w:rsid w:val="00DA1836"/>
    <w:rsid w:val="00DA2867"/>
    <w:rsid w:val="00DA3C67"/>
    <w:rsid w:val="00DA3F06"/>
    <w:rsid w:val="00DA4374"/>
    <w:rsid w:val="00DA5061"/>
    <w:rsid w:val="00DA5A75"/>
    <w:rsid w:val="00DA5D7E"/>
    <w:rsid w:val="00DA5DB8"/>
    <w:rsid w:val="00DA6931"/>
    <w:rsid w:val="00DA6AE7"/>
    <w:rsid w:val="00DA74B5"/>
    <w:rsid w:val="00DA79ED"/>
    <w:rsid w:val="00DA79F8"/>
    <w:rsid w:val="00DB0104"/>
    <w:rsid w:val="00DB09AF"/>
    <w:rsid w:val="00DB12E2"/>
    <w:rsid w:val="00DB137D"/>
    <w:rsid w:val="00DB1A7E"/>
    <w:rsid w:val="00DB2291"/>
    <w:rsid w:val="00DB2BB8"/>
    <w:rsid w:val="00DB30C5"/>
    <w:rsid w:val="00DB4948"/>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29BD"/>
    <w:rsid w:val="00DC34F1"/>
    <w:rsid w:val="00DC3BA9"/>
    <w:rsid w:val="00DC444F"/>
    <w:rsid w:val="00DC4640"/>
    <w:rsid w:val="00DC4A1B"/>
    <w:rsid w:val="00DC4CCD"/>
    <w:rsid w:val="00DC5090"/>
    <w:rsid w:val="00DC5C55"/>
    <w:rsid w:val="00DC5C91"/>
    <w:rsid w:val="00DC659F"/>
    <w:rsid w:val="00DC6E16"/>
    <w:rsid w:val="00DC73C1"/>
    <w:rsid w:val="00DC7AF1"/>
    <w:rsid w:val="00DC7CBC"/>
    <w:rsid w:val="00DD00CA"/>
    <w:rsid w:val="00DD053D"/>
    <w:rsid w:val="00DD07C4"/>
    <w:rsid w:val="00DD0A83"/>
    <w:rsid w:val="00DD0E25"/>
    <w:rsid w:val="00DD0E43"/>
    <w:rsid w:val="00DD1D05"/>
    <w:rsid w:val="00DD20FB"/>
    <w:rsid w:val="00DD2ED9"/>
    <w:rsid w:val="00DD3D30"/>
    <w:rsid w:val="00DD54FF"/>
    <w:rsid w:val="00DD5E9E"/>
    <w:rsid w:val="00DD674D"/>
    <w:rsid w:val="00DE0D63"/>
    <w:rsid w:val="00DE115C"/>
    <w:rsid w:val="00DE24D5"/>
    <w:rsid w:val="00DE2C59"/>
    <w:rsid w:val="00DE3438"/>
    <w:rsid w:val="00DE3AB5"/>
    <w:rsid w:val="00DE3BEE"/>
    <w:rsid w:val="00DE3D4D"/>
    <w:rsid w:val="00DE4639"/>
    <w:rsid w:val="00DE4AB5"/>
    <w:rsid w:val="00DE59D6"/>
    <w:rsid w:val="00DE5B7D"/>
    <w:rsid w:val="00DE61BD"/>
    <w:rsid w:val="00DE6539"/>
    <w:rsid w:val="00DE67F5"/>
    <w:rsid w:val="00DE6834"/>
    <w:rsid w:val="00DE6AD2"/>
    <w:rsid w:val="00DE6C04"/>
    <w:rsid w:val="00DF2105"/>
    <w:rsid w:val="00DF228C"/>
    <w:rsid w:val="00DF2841"/>
    <w:rsid w:val="00DF2D10"/>
    <w:rsid w:val="00DF3498"/>
    <w:rsid w:val="00DF40DA"/>
    <w:rsid w:val="00DF4C71"/>
    <w:rsid w:val="00DF5107"/>
    <w:rsid w:val="00DF5943"/>
    <w:rsid w:val="00DF5F7A"/>
    <w:rsid w:val="00DF61CE"/>
    <w:rsid w:val="00DF73CC"/>
    <w:rsid w:val="00DF748E"/>
    <w:rsid w:val="00E00F6B"/>
    <w:rsid w:val="00E01CDE"/>
    <w:rsid w:val="00E01D37"/>
    <w:rsid w:val="00E02A8F"/>
    <w:rsid w:val="00E02D62"/>
    <w:rsid w:val="00E0300E"/>
    <w:rsid w:val="00E03FB0"/>
    <w:rsid w:val="00E049D3"/>
    <w:rsid w:val="00E04F16"/>
    <w:rsid w:val="00E05014"/>
    <w:rsid w:val="00E05CFB"/>
    <w:rsid w:val="00E05D85"/>
    <w:rsid w:val="00E07585"/>
    <w:rsid w:val="00E07FAB"/>
    <w:rsid w:val="00E102D0"/>
    <w:rsid w:val="00E10A92"/>
    <w:rsid w:val="00E11261"/>
    <w:rsid w:val="00E11528"/>
    <w:rsid w:val="00E11789"/>
    <w:rsid w:val="00E12552"/>
    <w:rsid w:val="00E12A55"/>
    <w:rsid w:val="00E13B0F"/>
    <w:rsid w:val="00E148B8"/>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626B"/>
    <w:rsid w:val="00E30539"/>
    <w:rsid w:val="00E30DCB"/>
    <w:rsid w:val="00E32401"/>
    <w:rsid w:val="00E3261D"/>
    <w:rsid w:val="00E332FE"/>
    <w:rsid w:val="00E35480"/>
    <w:rsid w:val="00E355D8"/>
    <w:rsid w:val="00E37A80"/>
    <w:rsid w:val="00E37CFE"/>
    <w:rsid w:val="00E37E81"/>
    <w:rsid w:val="00E4029D"/>
    <w:rsid w:val="00E40906"/>
    <w:rsid w:val="00E40DA3"/>
    <w:rsid w:val="00E41157"/>
    <w:rsid w:val="00E41414"/>
    <w:rsid w:val="00E41896"/>
    <w:rsid w:val="00E41C05"/>
    <w:rsid w:val="00E4279D"/>
    <w:rsid w:val="00E4348F"/>
    <w:rsid w:val="00E43BDC"/>
    <w:rsid w:val="00E442EE"/>
    <w:rsid w:val="00E4470F"/>
    <w:rsid w:val="00E447A9"/>
    <w:rsid w:val="00E45C15"/>
    <w:rsid w:val="00E4640B"/>
    <w:rsid w:val="00E46CF2"/>
    <w:rsid w:val="00E47188"/>
    <w:rsid w:val="00E5022D"/>
    <w:rsid w:val="00E50906"/>
    <w:rsid w:val="00E51416"/>
    <w:rsid w:val="00E51459"/>
    <w:rsid w:val="00E51690"/>
    <w:rsid w:val="00E51B9B"/>
    <w:rsid w:val="00E51BBD"/>
    <w:rsid w:val="00E521B9"/>
    <w:rsid w:val="00E527CF"/>
    <w:rsid w:val="00E5302A"/>
    <w:rsid w:val="00E53FE6"/>
    <w:rsid w:val="00E560F9"/>
    <w:rsid w:val="00E56F4D"/>
    <w:rsid w:val="00E57242"/>
    <w:rsid w:val="00E573DE"/>
    <w:rsid w:val="00E6080F"/>
    <w:rsid w:val="00E60F0B"/>
    <w:rsid w:val="00E60F50"/>
    <w:rsid w:val="00E6135F"/>
    <w:rsid w:val="00E62196"/>
    <w:rsid w:val="00E627E1"/>
    <w:rsid w:val="00E62F31"/>
    <w:rsid w:val="00E64D67"/>
    <w:rsid w:val="00E662FD"/>
    <w:rsid w:val="00E6677A"/>
    <w:rsid w:val="00E6704A"/>
    <w:rsid w:val="00E67B5B"/>
    <w:rsid w:val="00E67D48"/>
    <w:rsid w:val="00E7012A"/>
    <w:rsid w:val="00E70CBB"/>
    <w:rsid w:val="00E71037"/>
    <w:rsid w:val="00E712FD"/>
    <w:rsid w:val="00E71828"/>
    <w:rsid w:val="00E72987"/>
    <w:rsid w:val="00E7380E"/>
    <w:rsid w:val="00E73B64"/>
    <w:rsid w:val="00E744C5"/>
    <w:rsid w:val="00E74E19"/>
    <w:rsid w:val="00E757A3"/>
    <w:rsid w:val="00E7619C"/>
    <w:rsid w:val="00E76602"/>
    <w:rsid w:val="00E777E7"/>
    <w:rsid w:val="00E779C8"/>
    <w:rsid w:val="00E77CBF"/>
    <w:rsid w:val="00E8083A"/>
    <w:rsid w:val="00E80CBE"/>
    <w:rsid w:val="00E8125A"/>
    <w:rsid w:val="00E81C73"/>
    <w:rsid w:val="00E81CD5"/>
    <w:rsid w:val="00E8218F"/>
    <w:rsid w:val="00E82A09"/>
    <w:rsid w:val="00E832D9"/>
    <w:rsid w:val="00E83CCA"/>
    <w:rsid w:val="00E83FAE"/>
    <w:rsid w:val="00E84352"/>
    <w:rsid w:val="00E84BC4"/>
    <w:rsid w:val="00E856C5"/>
    <w:rsid w:val="00E85D2D"/>
    <w:rsid w:val="00E85D4F"/>
    <w:rsid w:val="00E85EF4"/>
    <w:rsid w:val="00E8632E"/>
    <w:rsid w:val="00E86DC7"/>
    <w:rsid w:val="00E87C4F"/>
    <w:rsid w:val="00E90CBC"/>
    <w:rsid w:val="00E90CE3"/>
    <w:rsid w:val="00E913E7"/>
    <w:rsid w:val="00E9220A"/>
    <w:rsid w:val="00E92B04"/>
    <w:rsid w:val="00E93006"/>
    <w:rsid w:val="00E93601"/>
    <w:rsid w:val="00E9417F"/>
    <w:rsid w:val="00E95407"/>
    <w:rsid w:val="00E95891"/>
    <w:rsid w:val="00E964DC"/>
    <w:rsid w:val="00E973AE"/>
    <w:rsid w:val="00E9767C"/>
    <w:rsid w:val="00E976C5"/>
    <w:rsid w:val="00E97F96"/>
    <w:rsid w:val="00EA102F"/>
    <w:rsid w:val="00EA1738"/>
    <w:rsid w:val="00EA1929"/>
    <w:rsid w:val="00EA3B36"/>
    <w:rsid w:val="00EA504C"/>
    <w:rsid w:val="00EA577F"/>
    <w:rsid w:val="00EA5C42"/>
    <w:rsid w:val="00EA6910"/>
    <w:rsid w:val="00EA7435"/>
    <w:rsid w:val="00EA7BFC"/>
    <w:rsid w:val="00EB08FD"/>
    <w:rsid w:val="00EB1174"/>
    <w:rsid w:val="00EB19F4"/>
    <w:rsid w:val="00EB2849"/>
    <w:rsid w:val="00EB51C5"/>
    <w:rsid w:val="00EB51C7"/>
    <w:rsid w:val="00EB5791"/>
    <w:rsid w:val="00EB5AAC"/>
    <w:rsid w:val="00EB69FE"/>
    <w:rsid w:val="00EC04CF"/>
    <w:rsid w:val="00EC053E"/>
    <w:rsid w:val="00EC0B79"/>
    <w:rsid w:val="00EC0C85"/>
    <w:rsid w:val="00EC2373"/>
    <w:rsid w:val="00EC29DF"/>
    <w:rsid w:val="00EC2E95"/>
    <w:rsid w:val="00EC3592"/>
    <w:rsid w:val="00EC396C"/>
    <w:rsid w:val="00EC3EF5"/>
    <w:rsid w:val="00EC4DFA"/>
    <w:rsid w:val="00EC59F8"/>
    <w:rsid w:val="00EC5B5D"/>
    <w:rsid w:val="00EC5EEA"/>
    <w:rsid w:val="00EC624D"/>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53E2"/>
    <w:rsid w:val="00ED5A95"/>
    <w:rsid w:val="00ED5D2D"/>
    <w:rsid w:val="00ED6F87"/>
    <w:rsid w:val="00ED7008"/>
    <w:rsid w:val="00ED793A"/>
    <w:rsid w:val="00EE039E"/>
    <w:rsid w:val="00EE1456"/>
    <w:rsid w:val="00EE175D"/>
    <w:rsid w:val="00EE1A5F"/>
    <w:rsid w:val="00EE1D06"/>
    <w:rsid w:val="00EE1E6E"/>
    <w:rsid w:val="00EE323A"/>
    <w:rsid w:val="00EE3536"/>
    <w:rsid w:val="00EE4BD1"/>
    <w:rsid w:val="00EE5CEC"/>
    <w:rsid w:val="00EE74B2"/>
    <w:rsid w:val="00EE785F"/>
    <w:rsid w:val="00EE791B"/>
    <w:rsid w:val="00EF025B"/>
    <w:rsid w:val="00EF15BD"/>
    <w:rsid w:val="00EF1AC8"/>
    <w:rsid w:val="00EF1BF4"/>
    <w:rsid w:val="00EF2572"/>
    <w:rsid w:val="00EF4726"/>
    <w:rsid w:val="00EF498B"/>
    <w:rsid w:val="00EF62E7"/>
    <w:rsid w:val="00EF6364"/>
    <w:rsid w:val="00EF683C"/>
    <w:rsid w:val="00F009C3"/>
    <w:rsid w:val="00F00ECE"/>
    <w:rsid w:val="00F017FD"/>
    <w:rsid w:val="00F025BB"/>
    <w:rsid w:val="00F02843"/>
    <w:rsid w:val="00F032BA"/>
    <w:rsid w:val="00F03962"/>
    <w:rsid w:val="00F03CF5"/>
    <w:rsid w:val="00F03EFA"/>
    <w:rsid w:val="00F04621"/>
    <w:rsid w:val="00F05881"/>
    <w:rsid w:val="00F05CEE"/>
    <w:rsid w:val="00F05DD8"/>
    <w:rsid w:val="00F06839"/>
    <w:rsid w:val="00F06A8F"/>
    <w:rsid w:val="00F107EE"/>
    <w:rsid w:val="00F112E3"/>
    <w:rsid w:val="00F11434"/>
    <w:rsid w:val="00F11DB8"/>
    <w:rsid w:val="00F12548"/>
    <w:rsid w:val="00F12D84"/>
    <w:rsid w:val="00F1386C"/>
    <w:rsid w:val="00F13A8D"/>
    <w:rsid w:val="00F13F8F"/>
    <w:rsid w:val="00F14223"/>
    <w:rsid w:val="00F14311"/>
    <w:rsid w:val="00F14683"/>
    <w:rsid w:val="00F147D4"/>
    <w:rsid w:val="00F15597"/>
    <w:rsid w:val="00F15F52"/>
    <w:rsid w:val="00F16D53"/>
    <w:rsid w:val="00F17F78"/>
    <w:rsid w:val="00F2025F"/>
    <w:rsid w:val="00F20BB1"/>
    <w:rsid w:val="00F20F09"/>
    <w:rsid w:val="00F22DBD"/>
    <w:rsid w:val="00F238FC"/>
    <w:rsid w:val="00F24385"/>
    <w:rsid w:val="00F246A6"/>
    <w:rsid w:val="00F2583F"/>
    <w:rsid w:val="00F25BD9"/>
    <w:rsid w:val="00F26035"/>
    <w:rsid w:val="00F2767A"/>
    <w:rsid w:val="00F27D93"/>
    <w:rsid w:val="00F30426"/>
    <w:rsid w:val="00F30602"/>
    <w:rsid w:val="00F311EF"/>
    <w:rsid w:val="00F31A44"/>
    <w:rsid w:val="00F32F2F"/>
    <w:rsid w:val="00F33BEA"/>
    <w:rsid w:val="00F341D5"/>
    <w:rsid w:val="00F34607"/>
    <w:rsid w:val="00F34926"/>
    <w:rsid w:val="00F34B8B"/>
    <w:rsid w:val="00F34C1C"/>
    <w:rsid w:val="00F34CB6"/>
    <w:rsid w:val="00F350F9"/>
    <w:rsid w:val="00F359DB"/>
    <w:rsid w:val="00F35BC0"/>
    <w:rsid w:val="00F35BC5"/>
    <w:rsid w:val="00F35DF5"/>
    <w:rsid w:val="00F36888"/>
    <w:rsid w:val="00F36897"/>
    <w:rsid w:val="00F3750C"/>
    <w:rsid w:val="00F40642"/>
    <w:rsid w:val="00F408CB"/>
    <w:rsid w:val="00F40B44"/>
    <w:rsid w:val="00F40F99"/>
    <w:rsid w:val="00F40FD8"/>
    <w:rsid w:val="00F410A4"/>
    <w:rsid w:val="00F414E0"/>
    <w:rsid w:val="00F41B1A"/>
    <w:rsid w:val="00F41F03"/>
    <w:rsid w:val="00F42019"/>
    <w:rsid w:val="00F434FA"/>
    <w:rsid w:val="00F43C04"/>
    <w:rsid w:val="00F448F3"/>
    <w:rsid w:val="00F44DF2"/>
    <w:rsid w:val="00F4568E"/>
    <w:rsid w:val="00F45E1D"/>
    <w:rsid w:val="00F460AE"/>
    <w:rsid w:val="00F4740B"/>
    <w:rsid w:val="00F478D3"/>
    <w:rsid w:val="00F47F61"/>
    <w:rsid w:val="00F51295"/>
    <w:rsid w:val="00F51317"/>
    <w:rsid w:val="00F51C43"/>
    <w:rsid w:val="00F524E4"/>
    <w:rsid w:val="00F5251B"/>
    <w:rsid w:val="00F52592"/>
    <w:rsid w:val="00F52645"/>
    <w:rsid w:val="00F52647"/>
    <w:rsid w:val="00F5267C"/>
    <w:rsid w:val="00F53315"/>
    <w:rsid w:val="00F537CA"/>
    <w:rsid w:val="00F54218"/>
    <w:rsid w:val="00F548CF"/>
    <w:rsid w:val="00F54FC4"/>
    <w:rsid w:val="00F5514B"/>
    <w:rsid w:val="00F555DF"/>
    <w:rsid w:val="00F55C79"/>
    <w:rsid w:val="00F560E7"/>
    <w:rsid w:val="00F60A49"/>
    <w:rsid w:val="00F60BCD"/>
    <w:rsid w:val="00F6102B"/>
    <w:rsid w:val="00F61453"/>
    <w:rsid w:val="00F61DC2"/>
    <w:rsid w:val="00F61E6A"/>
    <w:rsid w:val="00F62A32"/>
    <w:rsid w:val="00F6348F"/>
    <w:rsid w:val="00F63533"/>
    <w:rsid w:val="00F640F1"/>
    <w:rsid w:val="00F642BD"/>
    <w:rsid w:val="00F646ED"/>
    <w:rsid w:val="00F656AC"/>
    <w:rsid w:val="00F65918"/>
    <w:rsid w:val="00F67E92"/>
    <w:rsid w:val="00F70493"/>
    <w:rsid w:val="00F706F4"/>
    <w:rsid w:val="00F714B4"/>
    <w:rsid w:val="00F715B1"/>
    <w:rsid w:val="00F71815"/>
    <w:rsid w:val="00F7276D"/>
    <w:rsid w:val="00F72995"/>
    <w:rsid w:val="00F730F8"/>
    <w:rsid w:val="00F73345"/>
    <w:rsid w:val="00F738DB"/>
    <w:rsid w:val="00F73A5F"/>
    <w:rsid w:val="00F74D92"/>
    <w:rsid w:val="00F74DD2"/>
    <w:rsid w:val="00F75A8F"/>
    <w:rsid w:val="00F75E9B"/>
    <w:rsid w:val="00F761EC"/>
    <w:rsid w:val="00F7648A"/>
    <w:rsid w:val="00F76E57"/>
    <w:rsid w:val="00F7731C"/>
    <w:rsid w:val="00F779F3"/>
    <w:rsid w:val="00F77CA9"/>
    <w:rsid w:val="00F80463"/>
    <w:rsid w:val="00F80B2E"/>
    <w:rsid w:val="00F815D9"/>
    <w:rsid w:val="00F817E8"/>
    <w:rsid w:val="00F823FB"/>
    <w:rsid w:val="00F826BF"/>
    <w:rsid w:val="00F82AED"/>
    <w:rsid w:val="00F82BD2"/>
    <w:rsid w:val="00F82C24"/>
    <w:rsid w:val="00F8311D"/>
    <w:rsid w:val="00F83CBA"/>
    <w:rsid w:val="00F83CF2"/>
    <w:rsid w:val="00F843E0"/>
    <w:rsid w:val="00F84E18"/>
    <w:rsid w:val="00F85104"/>
    <w:rsid w:val="00F856DE"/>
    <w:rsid w:val="00F85E75"/>
    <w:rsid w:val="00F86E25"/>
    <w:rsid w:val="00F87711"/>
    <w:rsid w:val="00F87A6C"/>
    <w:rsid w:val="00F87D5C"/>
    <w:rsid w:val="00F87F03"/>
    <w:rsid w:val="00F90556"/>
    <w:rsid w:val="00F90FB4"/>
    <w:rsid w:val="00F918C0"/>
    <w:rsid w:val="00F91938"/>
    <w:rsid w:val="00F92AEF"/>
    <w:rsid w:val="00F9440F"/>
    <w:rsid w:val="00F9595F"/>
    <w:rsid w:val="00F96142"/>
    <w:rsid w:val="00F97040"/>
    <w:rsid w:val="00F97BCC"/>
    <w:rsid w:val="00F97ED3"/>
    <w:rsid w:val="00FA015D"/>
    <w:rsid w:val="00FA0BBE"/>
    <w:rsid w:val="00FA10B1"/>
    <w:rsid w:val="00FA157A"/>
    <w:rsid w:val="00FA15DB"/>
    <w:rsid w:val="00FA1B5F"/>
    <w:rsid w:val="00FA2095"/>
    <w:rsid w:val="00FA292F"/>
    <w:rsid w:val="00FA314E"/>
    <w:rsid w:val="00FA3473"/>
    <w:rsid w:val="00FA48A0"/>
    <w:rsid w:val="00FA52CA"/>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C76"/>
    <w:rsid w:val="00FB44F7"/>
    <w:rsid w:val="00FB459E"/>
    <w:rsid w:val="00FB49D3"/>
    <w:rsid w:val="00FB5146"/>
    <w:rsid w:val="00FB51BC"/>
    <w:rsid w:val="00FB5AF7"/>
    <w:rsid w:val="00FB6209"/>
    <w:rsid w:val="00FB71BF"/>
    <w:rsid w:val="00FB73CC"/>
    <w:rsid w:val="00FB7DFB"/>
    <w:rsid w:val="00FC082D"/>
    <w:rsid w:val="00FC09C1"/>
    <w:rsid w:val="00FC1212"/>
    <w:rsid w:val="00FC19A2"/>
    <w:rsid w:val="00FC1C55"/>
    <w:rsid w:val="00FC2B3B"/>
    <w:rsid w:val="00FC2B92"/>
    <w:rsid w:val="00FC3730"/>
    <w:rsid w:val="00FC536A"/>
    <w:rsid w:val="00FC5778"/>
    <w:rsid w:val="00FC5A6E"/>
    <w:rsid w:val="00FC5D0C"/>
    <w:rsid w:val="00FD1782"/>
    <w:rsid w:val="00FD1B47"/>
    <w:rsid w:val="00FD1B48"/>
    <w:rsid w:val="00FD38A0"/>
    <w:rsid w:val="00FD497F"/>
    <w:rsid w:val="00FD521C"/>
    <w:rsid w:val="00FD536B"/>
    <w:rsid w:val="00FD5E69"/>
    <w:rsid w:val="00FD69B7"/>
    <w:rsid w:val="00FD74FA"/>
    <w:rsid w:val="00FE1540"/>
    <w:rsid w:val="00FE1DB3"/>
    <w:rsid w:val="00FE35AC"/>
    <w:rsid w:val="00FE38EB"/>
    <w:rsid w:val="00FE4339"/>
    <w:rsid w:val="00FE4B48"/>
    <w:rsid w:val="00FE5D99"/>
    <w:rsid w:val="00FE60AA"/>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A2A1189"/>
    <w:rsid w:val="0BCC70FA"/>
    <w:rsid w:val="1369A225"/>
    <w:rsid w:val="16905AB0"/>
    <w:rsid w:val="1815C196"/>
    <w:rsid w:val="1A80E19E"/>
    <w:rsid w:val="1F42F645"/>
    <w:rsid w:val="20D16503"/>
    <w:rsid w:val="2357DBE1"/>
    <w:rsid w:val="2A6080AD"/>
    <w:rsid w:val="30A298F5"/>
    <w:rsid w:val="30E7BD09"/>
    <w:rsid w:val="311AFC29"/>
    <w:rsid w:val="33AA27AF"/>
    <w:rsid w:val="3B80FF16"/>
    <w:rsid w:val="445B233B"/>
    <w:rsid w:val="4564B391"/>
    <w:rsid w:val="4603AAE2"/>
    <w:rsid w:val="484659C1"/>
    <w:rsid w:val="4BC1C282"/>
    <w:rsid w:val="4FC97701"/>
    <w:rsid w:val="562E1CC0"/>
    <w:rsid w:val="626E2CA2"/>
    <w:rsid w:val="635CC82D"/>
    <w:rsid w:val="680F5F39"/>
    <w:rsid w:val="6C177BC3"/>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contextualSpacing/>
    </w:pPr>
  </w:style>
  <w:style w:type="paragraph" w:customStyle="1" w:styleId="ListAlphaparens">
    <w:name w:val="List Alpha parens"/>
    <w:basedOn w:val="Tabletext"/>
    <w:qFormat/>
    <w:rsid w:val="00DB54CD"/>
    <w:pPr>
      <w:numPr>
        <w:numId w:val="3"/>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CC00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4385930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698497DA-3208-4C48-B7AC-9C879ADB2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15</TotalTime>
  <Pages>10</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Lesson 2.05: Characteristics of Professional Communication during Conflict</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2.05: Characteristics of Professional Communication during Conflict</dc:title>
  <dc:subject>Lesson 2.05: Characteristics of Professional Communication during Conflict</dc:subject>
  <dc:creator>Texas Education Agency</dc:creator>
  <cp:keywords/>
  <dc:description/>
  <cp:lastModifiedBy>Kailey Rose Rea</cp:lastModifiedBy>
  <cp:revision>17</cp:revision>
  <dcterms:created xsi:type="dcterms:W3CDTF">2022-07-21T15:38:00Z</dcterms:created>
  <dcterms:modified xsi:type="dcterms:W3CDTF">2023-08-18T00:58:00Z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