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92C17" w14:textId="376C9CBE" w:rsidR="00E71828" w:rsidRDefault="007B668D" w:rsidP="002133F4">
      <w:pPr>
        <w:pStyle w:val="Heading1"/>
      </w:pPr>
      <w:r w:rsidRPr="002133F4">
        <w:t>Unit</w:t>
      </w:r>
      <w:r w:rsidR="00677709">
        <w:t xml:space="preserve"> </w:t>
      </w:r>
      <w:r w:rsidR="00C97F73">
        <w:t>2</w:t>
      </w:r>
      <w:r w:rsidR="00677709">
        <w:t xml:space="preserve">: </w:t>
      </w:r>
      <w:r w:rsidR="00C97F73">
        <w:t>The Professional Educator</w:t>
      </w:r>
      <w:r w:rsidR="00061864">
        <w:t xml:space="preserve"> </w:t>
      </w:r>
    </w:p>
    <w:p w14:paraId="4ED2FB9F" w14:textId="1FBEF26A" w:rsidR="007B668D" w:rsidRDefault="007B668D" w:rsidP="00A72A7F">
      <w:pPr>
        <w:pStyle w:val="Heading2"/>
        <w:spacing w:after="360"/>
      </w:pPr>
      <w:r w:rsidRPr="003B566B">
        <w:t>Lesson</w:t>
      </w:r>
      <w:r w:rsidR="00AD2B19">
        <w:t xml:space="preserve"> 2.</w:t>
      </w:r>
      <w:r w:rsidR="00224192">
        <w:t>09</w:t>
      </w:r>
      <w:r w:rsidR="002A4903">
        <w:t xml:space="preserve">: </w:t>
      </w:r>
      <w:r w:rsidR="0082145F">
        <w:t>Educator Code of Ethics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BF49F8" w14:paraId="14D670DB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1D710B97" w14:textId="053D7B40" w:rsidR="00D66F2A" w:rsidRPr="00BF49F8" w:rsidRDefault="00D66F2A" w:rsidP="004D6E86">
            <w:pPr>
              <w:pStyle w:val="Heading2"/>
              <w:spacing w:before="60" w:after="60" w:line="259" w:lineRule="auto"/>
              <w:jc w:val="center"/>
              <w:rPr>
                <w:rFonts w:cstheme="minorHAnsi"/>
                <w:sz w:val="22"/>
                <w:szCs w:val="22"/>
              </w:rPr>
            </w:pPr>
            <w:r w:rsidRPr="00BF49F8">
              <w:rPr>
                <w:rFonts w:cstheme="minorHAnsi"/>
                <w:sz w:val="22"/>
                <w:szCs w:val="22"/>
              </w:rPr>
              <w:t>Lesson at Glance</w:t>
            </w:r>
          </w:p>
        </w:tc>
      </w:tr>
      <w:tr w:rsidR="00A969C1" w:rsidRPr="00BF49F8" w14:paraId="2D07FE6A" w14:textId="77777777" w:rsidTr="006E0546">
        <w:trPr>
          <w:trHeight w:val="420"/>
        </w:trPr>
        <w:tc>
          <w:tcPr>
            <w:tcW w:w="1537" w:type="pct"/>
          </w:tcPr>
          <w:p w14:paraId="7B6BB488" w14:textId="2E4EDF4F" w:rsidR="00A969C1" w:rsidRPr="00BF49F8" w:rsidRDefault="00A969C1" w:rsidP="00D268F5">
            <w:pPr>
              <w:pStyle w:val="Tabletext"/>
              <w:rPr>
                <w:rFonts w:cstheme="minorHAnsi"/>
              </w:rPr>
            </w:pPr>
            <w:r w:rsidRPr="00BF49F8">
              <w:rPr>
                <w:rFonts w:cstheme="minorHAnsi"/>
              </w:rPr>
              <w:t>Warm-Up (</w:t>
            </w:r>
            <w:r w:rsidR="000403AD">
              <w:rPr>
                <w:rFonts w:cstheme="minorHAnsi"/>
              </w:rPr>
              <w:t>8</w:t>
            </w:r>
            <w:r w:rsidR="00BC71DF" w:rsidRPr="00BF49F8">
              <w:rPr>
                <w:rFonts w:cstheme="minorHAnsi"/>
              </w:rPr>
              <w:t xml:space="preserve"> </w:t>
            </w:r>
            <w:r w:rsidRPr="00BF49F8">
              <w:rPr>
                <w:rFonts w:cstheme="minorHAnsi"/>
              </w:rPr>
              <w:t>mins)</w:t>
            </w:r>
            <w:r w:rsidR="00B057A4" w:rsidRPr="00BF49F8">
              <w:rPr>
                <w:rFonts w:cstheme="minorHAnsi"/>
              </w:rPr>
              <w:t xml:space="preserve"> </w:t>
            </w:r>
          </w:p>
          <w:p w14:paraId="1F81188F" w14:textId="3A7DD71F" w:rsidR="00A969C1" w:rsidRPr="00BF49F8" w:rsidRDefault="00BC173C" w:rsidP="00AC62DA">
            <w:pPr>
              <w:pStyle w:val="Tabletextbullet"/>
              <w:numPr>
                <w:ilvl w:val="0"/>
                <w:numId w:val="1"/>
              </w:numPr>
              <w:rPr>
                <w:rFonts w:cstheme="minorHAnsi"/>
              </w:rPr>
            </w:pPr>
            <w:r w:rsidRPr="00BF49F8">
              <w:rPr>
                <w:rFonts w:cstheme="minorHAnsi"/>
              </w:rPr>
              <w:t>Bell</w:t>
            </w:r>
            <w:r w:rsidR="008A1D59">
              <w:rPr>
                <w:rFonts w:cstheme="minorHAnsi"/>
              </w:rPr>
              <w:t>r</w:t>
            </w:r>
            <w:r w:rsidRPr="00BF49F8">
              <w:rPr>
                <w:rFonts w:cstheme="minorHAnsi"/>
              </w:rPr>
              <w:t>inger</w:t>
            </w:r>
          </w:p>
        </w:tc>
        <w:tc>
          <w:tcPr>
            <w:tcW w:w="1733" w:type="pct"/>
          </w:tcPr>
          <w:p w14:paraId="3697D814" w14:textId="24755B79" w:rsidR="00A969C1" w:rsidRPr="00BF49F8" w:rsidRDefault="00A969C1" w:rsidP="008A3F4E">
            <w:pPr>
              <w:pStyle w:val="Tabletext"/>
              <w:rPr>
                <w:rFonts w:cstheme="minorHAnsi"/>
              </w:rPr>
            </w:pPr>
            <w:r w:rsidRPr="00BF49F8">
              <w:rPr>
                <w:rFonts w:cstheme="minorHAnsi"/>
              </w:rPr>
              <w:t xml:space="preserve">Instruction </w:t>
            </w:r>
            <w:r w:rsidR="003E6C16" w:rsidRPr="00BF49F8">
              <w:rPr>
                <w:rFonts w:cstheme="minorHAnsi"/>
              </w:rPr>
              <w:t>(</w:t>
            </w:r>
            <w:r w:rsidR="00281D38">
              <w:rPr>
                <w:rFonts w:cstheme="minorHAnsi"/>
              </w:rPr>
              <w:t>15</w:t>
            </w:r>
            <w:r w:rsidR="00851692" w:rsidRPr="00BF49F8">
              <w:rPr>
                <w:rFonts w:cstheme="minorHAnsi"/>
              </w:rPr>
              <w:t xml:space="preserve"> mins</w:t>
            </w:r>
            <w:r w:rsidR="003E6C16" w:rsidRPr="00BF49F8">
              <w:rPr>
                <w:rFonts w:cstheme="minorHAnsi"/>
              </w:rPr>
              <w:t>)</w:t>
            </w:r>
          </w:p>
          <w:p w14:paraId="521A259F" w14:textId="41763993" w:rsidR="005E3D05" w:rsidRPr="00BF49F8" w:rsidRDefault="006F60D8" w:rsidP="00AC62DA">
            <w:pPr>
              <w:pStyle w:val="Tabletextbullet"/>
              <w:numPr>
                <w:ilvl w:val="0"/>
                <w:numId w:val="1"/>
              </w:numPr>
              <w:rPr>
                <w:rFonts w:cstheme="minorHAnsi"/>
              </w:rPr>
            </w:pPr>
            <w:r w:rsidRPr="00BF49F8">
              <w:rPr>
                <w:rFonts w:cstheme="minorHAnsi"/>
              </w:rPr>
              <w:t xml:space="preserve">Notes: </w:t>
            </w:r>
            <w:r w:rsidR="00436C58" w:rsidRPr="00BF49F8">
              <w:rPr>
                <w:rFonts w:cstheme="minorHAnsi"/>
              </w:rPr>
              <w:t xml:space="preserve">Introduction to </w:t>
            </w:r>
            <w:r w:rsidR="002151A8">
              <w:rPr>
                <w:rFonts w:cstheme="minorHAnsi"/>
              </w:rPr>
              <w:t>Educator Code of Ethics</w:t>
            </w:r>
            <w:r w:rsidR="007455A9" w:rsidRPr="00BF49F8">
              <w:rPr>
                <w:rFonts w:cstheme="minorHAnsi"/>
              </w:rPr>
              <w:t xml:space="preserve"> </w:t>
            </w:r>
          </w:p>
          <w:p w14:paraId="1E7AFF28" w14:textId="3533C19D" w:rsidR="00BC71DF" w:rsidRPr="00BF49F8" w:rsidRDefault="00BC71DF" w:rsidP="00896F75">
            <w:pPr>
              <w:pStyle w:val="Tabletextbullet"/>
              <w:rPr>
                <w:rFonts w:cstheme="minorHAnsi"/>
              </w:rPr>
            </w:pPr>
          </w:p>
        </w:tc>
        <w:tc>
          <w:tcPr>
            <w:tcW w:w="1730" w:type="pct"/>
          </w:tcPr>
          <w:p w14:paraId="6F9B66EA" w14:textId="57A28A9E" w:rsidR="00A969C1" w:rsidRPr="00BF49F8" w:rsidRDefault="00A969C1" w:rsidP="008A3F4E">
            <w:pPr>
              <w:pStyle w:val="Tabletext"/>
              <w:rPr>
                <w:rFonts w:cstheme="minorHAnsi"/>
              </w:rPr>
            </w:pPr>
            <w:r w:rsidRPr="00BF49F8">
              <w:rPr>
                <w:rFonts w:cstheme="minorHAnsi"/>
              </w:rPr>
              <w:t xml:space="preserve">Application </w:t>
            </w:r>
            <w:r w:rsidR="003E6C16" w:rsidRPr="00BF49F8">
              <w:rPr>
                <w:rFonts w:cstheme="minorHAnsi"/>
              </w:rPr>
              <w:t>(</w:t>
            </w:r>
            <w:r w:rsidR="00DA7D7C" w:rsidRPr="00BF49F8">
              <w:rPr>
                <w:rFonts w:cstheme="minorHAnsi"/>
              </w:rPr>
              <w:t>2</w:t>
            </w:r>
            <w:r w:rsidR="00DA7D7C">
              <w:rPr>
                <w:rFonts w:cstheme="minorHAnsi"/>
              </w:rPr>
              <w:t>2</w:t>
            </w:r>
            <w:r w:rsidR="00DA7D7C" w:rsidRPr="00BF49F8">
              <w:rPr>
                <w:rFonts w:cstheme="minorHAnsi"/>
              </w:rPr>
              <w:t xml:space="preserve"> </w:t>
            </w:r>
            <w:r w:rsidR="00851692" w:rsidRPr="00BF49F8">
              <w:rPr>
                <w:rFonts w:cstheme="minorHAnsi"/>
              </w:rPr>
              <w:t>mins</w:t>
            </w:r>
            <w:r w:rsidR="003E6C16" w:rsidRPr="00BF49F8">
              <w:rPr>
                <w:rFonts w:cstheme="minorHAnsi"/>
              </w:rPr>
              <w:t>)</w:t>
            </w:r>
          </w:p>
          <w:p w14:paraId="5D3D7B59" w14:textId="67FF303C" w:rsidR="00BC173C" w:rsidRPr="00BF49F8" w:rsidRDefault="0041005B" w:rsidP="00AC62DA">
            <w:pPr>
              <w:pStyle w:val="Tabletextbullet"/>
              <w:numPr>
                <w:ilvl w:val="0"/>
                <w:numId w:val="1"/>
              </w:numPr>
              <w:rPr>
                <w:rFonts w:cstheme="minorHAnsi"/>
              </w:rPr>
            </w:pPr>
            <w:r>
              <w:rPr>
                <w:rFonts w:cstheme="minorHAnsi"/>
              </w:rPr>
              <w:t>Research</w:t>
            </w:r>
            <w:r w:rsidR="00C85799" w:rsidRPr="00BF49F8">
              <w:rPr>
                <w:rFonts w:cstheme="minorHAnsi"/>
              </w:rPr>
              <w:t xml:space="preserve">: </w:t>
            </w:r>
            <w:r>
              <w:rPr>
                <w:rFonts w:cstheme="minorHAnsi"/>
              </w:rPr>
              <w:t xml:space="preserve">Do Not Hire Registry </w:t>
            </w:r>
            <w:r w:rsidR="000403AD">
              <w:rPr>
                <w:rFonts w:cstheme="minorHAnsi"/>
              </w:rPr>
              <w:t>(1</w:t>
            </w:r>
            <w:r w:rsidR="007F272A">
              <w:rPr>
                <w:rFonts w:cstheme="minorHAnsi"/>
              </w:rPr>
              <w:t>2</w:t>
            </w:r>
            <w:r w:rsidR="000403AD">
              <w:rPr>
                <w:rFonts w:cstheme="minorHAnsi"/>
              </w:rPr>
              <w:t xml:space="preserve"> mins)</w:t>
            </w:r>
          </w:p>
          <w:p w14:paraId="7401B3C7" w14:textId="100865F2" w:rsidR="000F1BC3" w:rsidRPr="00BF49F8" w:rsidRDefault="000F1BC3" w:rsidP="00AC62DA">
            <w:pPr>
              <w:pStyle w:val="Tabletextbullet"/>
              <w:numPr>
                <w:ilvl w:val="0"/>
                <w:numId w:val="1"/>
              </w:numPr>
              <w:rPr>
                <w:rFonts w:cstheme="minorHAnsi"/>
              </w:rPr>
            </w:pPr>
            <w:r w:rsidRPr="00BF49F8">
              <w:rPr>
                <w:rFonts w:cstheme="minorHAnsi"/>
              </w:rPr>
              <w:t xml:space="preserve">Debrief </w:t>
            </w:r>
            <w:r w:rsidR="00DE3AB5" w:rsidRPr="00BF49F8">
              <w:rPr>
                <w:rFonts w:cstheme="minorHAnsi"/>
              </w:rPr>
              <w:t>(</w:t>
            </w:r>
            <w:r w:rsidR="007F272A">
              <w:rPr>
                <w:rFonts w:cstheme="minorHAnsi"/>
              </w:rPr>
              <w:t>5</w:t>
            </w:r>
            <w:r w:rsidR="005F258A" w:rsidRPr="00BF49F8">
              <w:rPr>
                <w:rFonts w:cstheme="minorHAnsi"/>
              </w:rPr>
              <w:t xml:space="preserve"> mins</w:t>
            </w:r>
            <w:r w:rsidR="00DE3AB5" w:rsidRPr="00BF49F8">
              <w:rPr>
                <w:rFonts w:cstheme="minorHAnsi"/>
              </w:rPr>
              <w:t>)</w:t>
            </w:r>
          </w:p>
          <w:p w14:paraId="1B8734F9" w14:textId="1531B2C6" w:rsidR="00BC173C" w:rsidRPr="00BF49F8" w:rsidRDefault="00BC173C" w:rsidP="00AC62DA">
            <w:pPr>
              <w:pStyle w:val="Tabletextbullet"/>
              <w:numPr>
                <w:ilvl w:val="0"/>
                <w:numId w:val="1"/>
              </w:numPr>
              <w:rPr>
                <w:rFonts w:cstheme="minorHAnsi"/>
              </w:rPr>
            </w:pPr>
            <w:r w:rsidRPr="00BF49F8">
              <w:rPr>
                <w:rFonts w:cstheme="minorHAnsi"/>
              </w:rPr>
              <w:t>Exit Ticket</w:t>
            </w:r>
            <w:r w:rsidR="00DE3AB5" w:rsidRPr="00BF49F8">
              <w:rPr>
                <w:rFonts w:cstheme="minorHAnsi"/>
              </w:rPr>
              <w:t xml:space="preserve"> (</w:t>
            </w:r>
            <w:r w:rsidR="00B75189">
              <w:rPr>
                <w:rFonts w:cstheme="minorHAnsi"/>
              </w:rPr>
              <w:t>5</w:t>
            </w:r>
            <w:r w:rsidR="005F258A" w:rsidRPr="00BF49F8">
              <w:rPr>
                <w:rFonts w:cstheme="minorHAnsi"/>
              </w:rPr>
              <w:t xml:space="preserve"> mins</w:t>
            </w:r>
            <w:r w:rsidR="00EA7435" w:rsidRPr="00BF49F8">
              <w:rPr>
                <w:rFonts w:cstheme="minorHAnsi"/>
              </w:rPr>
              <w:t>)</w:t>
            </w:r>
          </w:p>
        </w:tc>
      </w:tr>
    </w:tbl>
    <w:p w14:paraId="2574043E" w14:textId="43C20A96" w:rsidR="006966B8" w:rsidRPr="00BF49F8" w:rsidRDefault="006966B8">
      <w:pPr>
        <w:rPr>
          <w:rFonts w:cstheme="minorHAnsi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25"/>
        <w:gridCol w:w="540"/>
        <w:gridCol w:w="1170"/>
        <w:gridCol w:w="6115"/>
      </w:tblGrid>
      <w:tr w:rsidR="00B07E1F" w:rsidRPr="00BF49F8" w14:paraId="2EC513B2" w14:textId="77777777" w:rsidTr="00691360">
        <w:trPr>
          <w:trHeight w:val="420"/>
        </w:trPr>
        <w:tc>
          <w:tcPr>
            <w:tcW w:w="1525" w:type="dxa"/>
            <w:tcBorders>
              <w:bottom w:val="single" w:sz="4" w:space="0" w:color="FFFFFF" w:themeColor="background1"/>
            </w:tcBorders>
          </w:tcPr>
          <w:p w14:paraId="5E03856C" w14:textId="2B805576" w:rsidR="00B07E1F" w:rsidRPr="00BF49F8" w:rsidRDefault="00B07E1F" w:rsidP="00AC5742">
            <w:pPr>
              <w:pStyle w:val="Tabletext"/>
              <w:rPr>
                <w:rFonts w:cstheme="minorHAnsi"/>
                <w:b/>
                <w:bCs/>
              </w:rPr>
            </w:pPr>
            <w:r w:rsidRPr="00BF49F8">
              <w:rPr>
                <w:rFonts w:cstheme="minorHAnsi"/>
                <w:b/>
                <w:bCs/>
              </w:rPr>
              <w:t>TEKS</w:t>
            </w:r>
            <w:r w:rsidR="00B057A4" w:rsidRPr="00BF49F8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540" w:type="dxa"/>
          </w:tcPr>
          <w:p w14:paraId="48227220" w14:textId="1C7AD9ED" w:rsidR="00B07E1F" w:rsidRPr="00BF49F8" w:rsidRDefault="00CB3796" w:rsidP="00A07FDA">
            <w:pPr>
              <w:pStyle w:val="Tabletext"/>
              <w:ind w:right="-105"/>
              <w:jc w:val="center"/>
              <w:rPr>
                <w:rFonts w:eastAsia="Times New Roman" w:cstheme="minorHAnsi"/>
                <w:color w:val="70AD47" w:themeColor="accent6"/>
              </w:rPr>
            </w:pPr>
            <w:r w:rsidRPr="00BF49F8">
              <w:rPr>
                <w:rFonts w:cstheme="minorHAnsi"/>
              </w:rPr>
              <w:t>1</w:t>
            </w:r>
            <w:r w:rsidR="006663E5">
              <w:rPr>
                <w:rFonts w:cstheme="minorHAnsi"/>
              </w:rPr>
              <w:t>1</w:t>
            </w:r>
            <w:r w:rsidR="00B057A4" w:rsidRPr="00BF49F8">
              <w:rPr>
                <w:rFonts w:cstheme="minorHAnsi"/>
              </w:rPr>
              <w:br/>
            </w:r>
          </w:p>
        </w:tc>
        <w:tc>
          <w:tcPr>
            <w:tcW w:w="7285" w:type="dxa"/>
            <w:gridSpan w:val="2"/>
          </w:tcPr>
          <w:p w14:paraId="4701C13E" w14:textId="2B88B0EF" w:rsidR="00CB3796" w:rsidRPr="00BF49F8" w:rsidRDefault="006663E5" w:rsidP="006A36FF">
            <w:pPr>
              <w:pStyle w:val="ListAlphaparens"/>
              <w:numPr>
                <w:ilvl w:val="0"/>
                <w:numId w:val="0"/>
              </w:numPr>
              <w:rPr>
                <w:rFonts w:cstheme="minorHAnsi"/>
              </w:rPr>
            </w:pPr>
            <w:r>
              <w:rPr>
                <w:rFonts w:cstheme="minorHAnsi"/>
              </w:rPr>
              <w:t>The student understands the professional, ethical, and legal responsibilities in teaching and training</w:t>
            </w:r>
            <w:r w:rsidR="00DF0EFC">
              <w:rPr>
                <w:rFonts w:cstheme="minorHAnsi"/>
              </w:rPr>
              <w:t xml:space="preserve">. </w:t>
            </w:r>
            <w:r>
              <w:rPr>
                <w:rFonts w:cstheme="minorHAnsi"/>
              </w:rPr>
              <w:t>The student is expected to:</w:t>
            </w:r>
          </w:p>
          <w:p w14:paraId="0FD5DB75" w14:textId="1E66DDC3" w:rsidR="006A36FF" w:rsidRPr="00BF49F8" w:rsidRDefault="00394FD5" w:rsidP="00AC62DA">
            <w:pPr>
              <w:pStyle w:val="ListAlphaparens"/>
              <w:numPr>
                <w:ilvl w:val="0"/>
                <w:numId w:val="5"/>
              </w:numPr>
              <w:rPr>
                <w:rFonts w:cstheme="minorHAnsi"/>
              </w:rPr>
            </w:pPr>
            <w:r>
              <w:rPr>
                <w:rFonts w:cstheme="minorHAnsi"/>
              </w:rPr>
              <w:t>Develop teacher and trainer characteristics that promote professional and ethical conduct;</w:t>
            </w:r>
          </w:p>
          <w:p w14:paraId="12C76BC3" w14:textId="27187FC4" w:rsidR="006A36FF" w:rsidRPr="00BF49F8" w:rsidRDefault="00394FD5" w:rsidP="00AC62DA">
            <w:pPr>
              <w:pStyle w:val="ListAlphaparens"/>
              <w:numPr>
                <w:ilvl w:val="0"/>
                <w:numId w:val="5"/>
              </w:numPr>
              <w:rPr>
                <w:rFonts w:cstheme="minorHAnsi"/>
              </w:rPr>
            </w:pPr>
            <w:r>
              <w:rPr>
                <w:rFonts w:cstheme="minorHAnsi"/>
              </w:rPr>
              <w:t>Analyze professional and ethical standards that apply to educators and trainers;</w:t>
            </w:r>
          </w:p>
          <w:p w14:paraId="19FD2F26" w14:textId="77777777" w:rsidR="00F86E25" w:rsidRDefault="00725D52" w:rsidP="00AC62DA">
            <w:pPr>
              <w:pStyle w:val="ListAlphaparens"/>
              <w:numPr>
                <w:ilvl w:val="0"/>
                <w:numId w:val="5"/>
              </w:numPr>
              <w:rPr>
                <w:rFonts w:cstheme="minorHAnsi"/>
              </w:rPr>
            </w:pPr>
            <w:r>
              <w:rPr>
                <w:rFonts w:cstheme="minorHAnsi"/>
              </w:rPr>
              <w:t>Analyze situations requiring decisions based on professional, ethical, and legal considerations; and</w:t>
            </w:r>
          </w:p>
          <w:p w14:paraId="6C81130F" w14:textId="78D25E39" w:rsidR="00725D52" w:rsidRPr="00BF49F8" w:rsidRDefault="00876685" w:rsidP="00AC62DA">
            <w:pPr>
              <w:pStyle w:val="ListAlphaparens"/>
              <w:numPr>
                <w:ilvl w:val="0"/>
                <w:numId w:val="5"/>
              </w:numPr>
              <w:rPr>
                <w:rFonts w:cstheme="minorHAnsi"/>
              </w:rPr>
            </w:pPr>
            <w:r>
              <w:rPr>
                <w:rFonts w:cstheme="minorHAnsi"/>
              </w:rPr>
              <w:t>Analyze expected effects of compliance and non-compliance with Texas teacher code of conduct</w:t>
            </w:r>
          </w:p>
        </w:tc>
      </w:tr>
      <w:tr w:rsidR="00224925" w:rsidRPr="00BF49F8" w14:paraId="265F69C0" w14:textId="77777777" w:rsidTr="00B125BD">
        <w:trPr>
          <w:trHeight w:val="420"/>
        </w:trPr>
        <w:tc>
          <w:tcPr>
            <w:tcW w:w="1525" w:type="dxa"/>
            <w:hideMark/>
          </w:tcPr>
          <w:p w14:paraId="2C8F7ABE" w14:textId="63823AAD" w:rsidR="00224925" w:rsidRPr="00BF49F8" w:rsidRDefault="00224925" w:rsidP="00224925">
            <w:pPr>
              <w:pStyle w:val="Tabletext"/>
              <w:rPr>
                <w:rFonts w:cstheme="minorHAnsi"/>
                <w:b/>
                <w:bCs/>
              </w:rPr>
            </w:pPr>
            <w:r w:rsidRPr="00BF49F8">
              <w:rPr>
                <w:rFonts w:cstheme="minorHAnsi"/>
                <w:b/>
                <w:bCs/>
              </w:rPr>
              <w:t xml:space="preserve">Objectives </w:t>
            </w:r>
          </w:p>
        </w:tc>
        <w:tc>
          <w:tcPr>
            <w:tcW w:w="7825" w:type="dxa"/>
            <w:gridSpan w:val="3"/>
            <w:hideMark/>
          </w:tcPr>
          <w:p w14:paraId="59384C1F" w14:textId="6812980D" w:rsidR="00850E62" w:rsidRPr="002151A8" w:rsidRDefault="00850E62" w:rsidP="00DA7D7C">
            <w:pPr>
              <w:pStyle w:val="ListParagraph"/>
              <w:numPr>
                <w:ilvl w:val="0"/>
                <w:numId w:val="2"/>
              </w:numPr>
              <w:spacing w:before="120" w:after="120"/>
              <w:contextualSpacing w:val="0"/>
              <w:rPr>
                <w:rFonts w:eastAsia="Times New Roman" w:cstheme="minorHAnsi"/>
                <w:color w:val="000000"/>
              </w:rPr>
            </w:pPr>
            <w:r w:rsidRPr="002151A8">
              <w:rPr>
                <w:rFonts w:eastAsia="Times New Roman" w:cstheme="minorHAnsi"/>
                <w:color w:val="000000"/>
              </w:rPr>
              <w:t xml:space="preserve">Describe ways in which </w:t>
            </w:r>
            <w:r w:rsidR="008A1D59">
              <w:rPr>
                <w:rFonts w:eastAsia="Times New Roman" w:cstheme="minorHAnsi"/>
                <w:color w:val="000000"/>
              </w:rPr>
              <w:t>C</w:t>
            </w:r>
            <w:r w:rsidRPr="002151A8">
              <w:rPr>
                <w:rFonts w:eastAsia="Times New Roman" w:cstheme="minorHAnsi"/>
                <w:color w:val="000000"/>
              </w:rPr>
              <w:t xml:space="preserve">ode of </w:t>
            </w:r>
            <w:r w:rsidR="008A1D59">
              <w:rPr>
                <w:rFonts w:eastAsia="Times New Roman" w:cstheme="minorHAnsi"/>
                <w:color w:val="000000"/>
              </w:rPr>
              <w:t>E</w:t>
            </w:r>
            <w:r w:rsidRPr="002151A8">
              <w:rPr>
                <w:rFonts w:eastAsia="Times New Roman" w:cstheme="minorHAnsi"/>
                <w:color w:val="000000"/>
              </w:rPr>
              <w:t>thics violations can lead to disciplinary actions for an educator</w:t>
            </w:r>
          </w:p>
          <w:p w14:paraId="09D0B293" w14:textId="5D314864" w:rsidR="00850E62" w:rsidRPr="004B2D20" w:rsidRDefault="00850E62" w:rsidP="00DA7D7C">
            <w:pPr>
              <w:pStyle w:val="paragraph"/>
              <w:numPr>
                <w:ilvl w:val="0"/>
                <w:numId w:val="2"/>
              </w:numPr>
              <w:spacing w:before="120" w:beforeAutospacing="0" w:after="12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2151A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Describe the purpose of the Texas Do Not Hire registry</w:t>
            </w:r>
          </w:p>
        </w:tc>
      </w:tr>
      <w:tr w:rsidR="00224925" w:rsidRPr="00BF49F8" w14:paraId="24AD592D" w14:textId="77777777" w:rsidTr="00B125BD">
        <w:trPr>
          <w:trHeight w:val="420"/>
        </w:trPr>
        <w:tc>
          <w:tcPr>
            <w:tcW w:w="1525" w:type="dxa"/>
          </w:tcPr>
          <w:p w14:paraId="3568B501" w14:textId="177A489F" w:rsidR="00224925" w:rsidRPr="00BF49F8" w:rsidRDefault="00224925" w:rsidP="00224925">
            <w:pPr>
              <w:pStyle w:val="Tabletext"/>
              <w:rPr>
                <w:rFonts w:cstheme="minorHAnsi"/>
                <w:b/>
                <w:bCs/>
              </w:rPr>
            </w:pPr>
            <w:r w:rsidRPr="00BF49F8">
              <w:rPr>
                <w:rFonts w:cstheme="minorHAnsi"/>
                <w:b/>
                <w:bCs/>
              </w:rPr>
              <w:t>Rationale/</w:t>
            </w:r>
            <w:r w:rsidRPr="00BF49F8">
              <w:rPr>
                <w:rFonts w:cstheme="minorHAnsi"/>
                <w:b/>
                <w:bCs/>
              </w:rPr>
              <w:br/>
              <w:t xml:space="preserve">Summary </w:t>
            </w:r>
          </w:p>
        </w:tc>
        <w:tc>
          <w:tcPr>
            <w:tcW w:w="7825" w:type="dxa"/>
            <w:gridSpan w:val="3"/>
          </w:tcPr>
          <w:p w14:paraId="0CF4C16E" w14:textId="78AABD7E" w:rsidR="00A2355E" w:rsidRPr="00BF49F8" w:rsidRDefault="00B8680C" w:rsidP="00A07FDA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Acting in an ethical manner is a key part of professionalism for an educator</w:t>
            </w:r>
            <w:r w:rsidR="00DF0EFC">
              <w:rPr>
                <w:rFonts w:cstheme="minorHAnsi"/>
              </w:rPr>
              <w:t xml:space="preserve">. </w:t>
            </w:r>
            <w:r>
              <w:rPr>
                <w:rFonts w:cstheme="minorHAnsi"/>
              </w:rPr>
              <w:t>In this lesson, students will be introduced to the Code of Ethics and standard practices for Texas educators</w:t>
            </w:r>
            <w:r w:rsidR="00DF0EFC">
              <w:rPr>
                <w:rFonts w:cstheme="minorHAnsi"/>
              </w:rPr>
              <w:t xml:space="preserve">. </w:t>
            </w:r>
            <w:r w:rsidR="00A64572">
              <w:rPr>
                <w:rFonts w:cstheme="minorHAnsi"/>
              </w:rPr>
              <w:t xml:space="preserve">Students will explore </w:t>
            </w:r>
            <w:r w:rsidR="001212D8">
              <w:rPr>
                <w:rFonts w:cstheme="minorHAnsi"/>
              </w:rPr>
              <w:t>how code of ethics violations can lead to disciplinary actions for an educator, including being placed on the Texas Do Not Hire Registry</w:t>
            </w:r>
            <w:r w:rsidR="00DF0EFC">
              <w:rPr>
                <w:rFonts w:cstheme="minorHAnsi"/>
              </w:rPr>
              <w:t xml:space="preserve">. </w:t>
            </w:r>
          </w:p>
        </w:tc>
      </w:tr>
      <w:tr w:rsidR="00224925" w:rsidRPr="00BF49F8" w14:paraId="62447C42" w14:textId="77777777" w:rsidTr="00A07FDA">
        <w:trPr>
          <w:cantSplit w:val="0"/>
          <w:trHeight w:val="420"/>
        </w:trPr>
        <w:tc>
          <w:tcPr>
            <w:tcW w:w="1525" w:type="dxa"/>
          </w:tcPr>
          <w:p w14:paraId="2942E060" w14:textId="76275283" w:rsidR="00224925" w:rsidRPr="00BF49F8" w:rsidRDefault="00224925" w:rsidP="00224925">
            <w:pPr>
              <w:pStyle w:val="Tabletext"/>
              <w:rPr>
                <w:rFonts w:cstheme="minorHAnsi"/>
                <w:b/>
                <w:bCs/>
              </w:rPr>
            </w:pPr>
            <w:r w:rsidRPr="00BF49F8">
              <w:rPr>
                <w:rFonts w:cstheme="minorHAnsi"/>
                <w:b/>
                <w:bCs/>
              </w:rPr>
              <w:t xml:space="preserve">Formative Assessment and Exemplar Response </w:t>
            </w:r>
          </w:p>
        </w:tc>
        <w:tc>
          <w:tcPr>
            <w:tcW w:w="7825" w:type="dxa"/>
            <w:gridSpan w:val="3"/>
          </w:tcPr>
          <w:p w14:paraId="31CFC470" w14:textId="159C79A5" w:rsidR="00FA22BB" w:rsidRPr="00EC14F7" w:rsidRDefault="00FA22BB" w:rsidP="00DA7D7C">
            <w:pPr>
              <w:pStyle w:val="ListParagraph"/>
              <w:numPr>
                <w:ilvl w:val="0"/>
                <w:numId w:val="6"/>
              </w:numPr>
              <w:spacing w:before="120"/>
              <w:rPr>
                <w:rFonts w:eastAsia="Times New Roman" w:cstheme="minorHAnsi"/>
                <w:color w:val="000000"/>
              </w:rPr>
            </w:pPr>
            <w:r w:rsidRPr="00EC14F7">
              <w:rPr>
                <w:rFonts w:eastAsia="Times New Roman" w:cstheme="minorHAnsi"/>
                <w:color w:val="000000"/>
              </w:rPr>
              <w:t>What is the Texas Do Not Hire Registry? What is its purpose?</w:t>
            </w:r>
          </w:p>
          <w:p w14:paraId="0AAFCBAA" w14:textId="77777777" w:rsidR="00FA22BB" w:rsidRPr="00EC14F7" w:rsidRDefault="00FA22BB" w:rsidP="00FA22BB">
            <w:pPr>
              <w:rPr>
                <w:rFonts w:eastAsia="Times New Roman" w:cstheme="minorHAnsi"/>
                <w:color w:val="000000"/>
              </w:rPr>
            </w:pPr>
          </w:p>
          <w:p w14:paraId="1478C769" w14:textId="504EDB21" w:rsidR="00FA22BB" w:rsidRPr="002718EA" w:rsidRDefault="00FA22BB" w:rsidP="00FA22BB">
            <w:pPr>
              <w:pStyle w:val="ListParagraph"/>
              <w:numPr>
                <w:ilvl w:val="0"/>
                <w:numId w:val="6"/>
              </w:numPr>
              <w:rPr>
                <w:rFonts w:eastAsia="Times New Roman" w:cstheme="minorHAnsi"/>
              </w:rPr>
            </w:pPr>
            <w:r w:rsidRPr="00EC14F7">
              <w:rPr>
                <w:rFonts w:eastAsia="Times New Roman" w:cstheme="minorHAnsi"/>
              </w:rPr>
              <w:t>True/False: The following are actions that can be taken by the State Board of Educator Certification (SBEC) as disciplinary actions</w:t>
            </w:r>
            <w:r w:rsidR="00DF0EFC">
              <w:rPr>
                <w:rFonts w:eastAsia="Times New Roman" w:cstheme="minorHAnsi"/>
              </w:rPr>
              <w:t xml:space="preserve">. </w:t>
            </w:r>
            <w:r w:rsidRPr="00EC14F7">
              <w:rPr>
                <w:rFonts w:eastAsia="Times New Roman" w:cstheme="minorHAnsi"/>
              </w:rPr>
              <w:t>Place a (T) next to all that are true,</w:t>
            </w:r>
            <w:r w:rsidR="008A1D59">
              <w:rPr>
                <w:rFonts w:eastAsia="Times New Roman" w:cstheme="minorHAnsi"/>
              </w:rPr>
              <w:t xml:space="preserve"> and</w:t>
            </w:r>
            <w:r w:rsidRPr="00EC14F7">
              <w:rPr>
                <w:rFonts w:eastAsia="Times New Roman" w:cstheme="minorHAnsi"/>
              </w:rPr>
              <w:t xml:space="preserve"> (F) next to all that are false</w:t>
            </w:r>
            <w:r w:rsidR="002718EA">
              <w:rPr>
                <w:rFonts w:eastAsia="Times New Roman" w:cstheme="minorHAnsi"/>
              </w:rPr>
              <w:t>.</w:t>
            </w:r>
          </w:p>
          <w:p w14:paraId="05A6923A" w14:textId="124A4DB3" w:rsidR="00E24C35" w:rsidRPr="00EC14F7" w:rsidRDefault="0010109F" w:rsidP="00876685">
            <w:pPr>
              <w:pStyle w:val="Tabletext"/>
              <w:rPr>
                <w:rFonts w:cstheme="minorHAnsi"/>
                <w:i/>
                <w:iCs/>
              </w:rPr>
            </w:pPr>
            <w:r w:rsidRPr="00EC14F7">
              <w:rPr>
                <w:i/>
                <w:iCs/>
              </w:rPr>
              <w:t>See Exit Ticket Answer Key for exemplar responses.</w:t>
            </w:r>
          </w:p>
        </w:tc>
      </w:tr>
      <w:tr w:rsidR="002718EA" w:rsidRPr="00BF49F8" w14:paraId="7DCEAEA0" w14:textId="77777777" w:rsidTr="00B125BD">
        <w:trPr>
          <w:trHeight w:val="420"/>
        </w:trPr>
        <w:tc>
          <w:tcPr>
            <w:tcW w:w="1525" w:type="dxa"/>
            <w:vMerge w:val="restart"/>
          </w:tcPr>
          <w:p w14:paraId="4D7BC820" w14:textId="5D955384" w:rsidR="002718EA" w:rsidRPr="00BF49F8" w:rsidRDefault="002718EA" w:rsidP="00C136C9">
            <w:pPr>
              <w:pStyle w:val="Tabletext"/>
              <w:rPr>
                <w:rFonts w:cstheme="minorHAnsi"/>
                <w:b/>
                <w:bCs/>
              </w:rPr>
            </w:pPr>
            <w:r w:rsidRPr="00BF49F8">
              <w:rPr>
                <w:rFonts w:cstheme="minorHAnsi"/>
                <w:b/>
                <w:bCs/>
              </w:rPr>
              <w:lastRenderedPageBreak/>
              <w:t xml:space="preserve">Vocabulary </w:t>
            </w:r>
          </w:p>
        </w:tc>
        <w:tc>
          <w:tcPr>
            <w:tcW w:w="1710" w:type="dxa"/>
            <w:gridSpan w:val="2"/>
          </w:tcPr>
          <w:p w14:paraId="20B95AF4" w14:textId="37066D4C" w:rsidR="002718EA" w:rsidRPr="00BF49F8" w:rsidRDefault="002718EA" w:rsidP="00C136C9">
            <w:pPr>
              <w:pStyle w:val="Tabletext"/>
              <w:rPr>
                <w:rFonts w:cstheme="minorHAnsi"/>
              </w:rPr>
            </w:pPr>
            <w:r>
              <w:rPr>
                <w:rFonts w:cstheme="minorHAnsi"/>
              </w:rPr>
              <w:t>State Board of Educator Certification (SBEC)</w:t>
            </w:r>
          </w:p>
        </w:tc>
        <w:tc>
          <w:tcPr>
            <w:tcW w:w="6115" w:type="dxa"/>
          </w:tcPr>
          <w:p w14:paraId="01E308A1" w14:textId="7E76F991" w:rsidR="002718EA" w:rsidRPr="00BF49F8" w:rsidRDefault="002718EA" w:rsidP="00C136C9">
            <w:pPr>
              <w:pStyle w:val="Tabletext"/>
              <w:rPr>
                <w:rFonts w:cstheme="minorHAnsi"/>
              </w:rPr>
            </w:pPr>
            <w:r>
              <w:rPr>
                <w:rFonts w:cstheme="minorHAnsi"/>
              </w:rPr>
              <w:t>Governing body in Texas that oversees the preparation, certification, and standards of conduct for public school educators</w:t>
            </w:r>
          </w:p>
        </w:tc>
      </w:tr>
      <w:tr w:rsidR="002718EA" w:rsidRPr="00BF49F8" w14:paraId="56B16FDA" w14:textId="77777777" w:rsidTr="00B125BD">
        <w:trPr>
          <w:trHeight w:val="420"/>
        </w:trPr>
        <w:tc>
          <w:tcPr>
            <w:tcW w:w="1525" w:type="dxa"/>
            <w:vMerge/>
          </w:tcPr>
          <w:p w14:paraId="1EC319D0" w14:textId="77777777" w:rsidR="002718EA" w:rsidRPr="00BF49F8" w:rsidRDefault="002718EA" w:rsidP="00C136C9">
            <w:pPr>
              <w:pStyle w:val="Tabletext"/>
              <w:rPr>
                <w:rFonts w:cstheme="minorHAnsi"/>
                <w:b/>
                <w:bCs/>
              </w:rPr>
            </w:pPr>
          </w:p>
        </w:tc>
        <w:tc>
          <w:tcPr>
            <w:tcW w:w="1710" w:type="dxa"/>
            <w:gridSpan w:val="2"/>
          </w:tcPr>
          <w:p w14:paraId="3DC21588" w14:textId="7521A956" w:rsidR="002718EA" w:rsidRDefault="002718EA" w:rsidP="00C136C9">
            <w:pPr>
              <w:pStyle w:val="Tabletext"/>
              <w:rPr>
                <w:rFonts w:cstheme="minorHAnsi"/>
              </w:rPr>
            </w:pPr>
            <w:r>
              <w:rPr>
                <w:rFonts w:cstheme="minorHAnsi"/>
              </w:rPr>
              <w:t>Non-Certified Employee</w:t>
            </w:r>
          </w:p>
        </w:tc>
        <w:tc>
          <w:tcPr>
            <w:tcW w:w="6115" w:type="dxa"/>
          </w:tcPr>
          <w:p w14:paraId="59C0DB7F" w14:textId="355121B8" w:rsidR="002718EA" w:rsidRDefault="002718EA" w:rsidP="00C136C9">
            <w:pPr>
              <w:pStyle w:val="Tabletext"/>
              <w:rPr>
                <w:rFonts w:cstheme="minorHAnsi"/>
              </w:rPr>
            </w:pPr>
            <w:r>
              <w:rPr>
                <w:rFonts w:cstheme="minorHAnsi"/>
              </w:rPr>
              <w:t>Employees that work within the school setting that are not required to have a teaching certificate to qualify for the position</w:t>
            </w:r>
          </w:p>
        </w:tc>
      </w:tr>
    </w:tbl>
    <w:p w14:paraId="1B26D53A" w14:textId="3BCEE205" w:rsidR="00DB54CD" w:rsidRPr="00BF49F8" w:rsidRDefault="00DB54CD" w:rsidP="00DB54CD">
      <w:pPr>
        <w:rPr>
          <w:rFonts w:cstheme="minorHAnsi"/>
        </w:rPr>
      </w:pPr>
    </w:p>
    <w:tbl>
      <w:tblPr>
        <w:tblStyle w:val="TableGrid"/>
        <w:tblW w:w="5048" w:type="pct"/>
        <w:tblLayout w:type="fixed"/>
        <w:tblLook w:val="04A0" w:firstRow="1" w:lastRow="0" w:firstColumn="1" w:lastColumn="0" w:noHBand="0" w:noVBand="1"/>
      </w:tblPr>
      <w:tblGrid>
        <w:gridCol w:w="895"/>
        <w:gridCol w:w="6967"/>
        <w:gridCol w:w="1578"/>
      </w:tblGrid>
      <w:tr w:rsidR="00413E82" w:rsidRPr="00BF49F8" w14:paraId="65762ACA" w14:textId="77777777" w:rsidTr="302EEFCE">
        <w:trPr>
          <w:cantSplit w:val="0"/>
          <w:trHeight w:val="420"/>
          <w:tblHeader/>
        </w:trPr>
        <w:tc>
          <w:tcPr>
            <w:tcW w:w="895" w:type="dxa"/>
            <w:vAlign w:val="center"/>
            <w:hideMark/>
          </w:tcPr>
          <w:p w14:paraId="5DD0FD98" w14:textId="554EF67E" w:rsidR="00413E82" w:rsidRPr="00BF49F8" w:rsidRDefault="00413E82" w:rsidP="00205E12">
            <w:pPr>
              <w:pStyle w:val="Tabletext"/>
              <w:jc w:val="center"/>
              <w:rPr>
                <w:rFonts w:cstheme="minorHAnsi"/>
                <w:b/>
                <w:bCs/>
              </w:rPr>
            </w:pPr>
            <w:r w:rsidRPr="00BF49F8">
              <w:rPr>
                <w:rFonts w:cstheme="minorHAnsi"/>
                <w:b/>
                <w:bCs/>
              </w:rPr>
              <w:t>Est</w:t>
            </w:r>
            <w:r w:rsidR="00DB54CD" w:rsidRPr="00BF49F8">
              <w:rPr>
                <w:rFonts w:cstheme="minorHAnsi"/>
                <w:b/>
                <w:bCs/>
              </w:rPr>
              <w:t xml:space="preserve"> </w:t>
            </w:r>
            <w:r w:rsidRPr="00BF49F8">
              <w:rPr>
                <w:rFonts w:cstheme="minorHAnsi"/>
                <w:b/>
                <w:bCs/>
              </w:rPr>
              <w:t>Time</w:t>
            </w:r>
          </w:p>
        </w:tc>
        <w:tc>
          <w:tcPr>
            <w:tcW w:w="6967" w:type="dxa"/>
            <w:vAlign w:val="center"/>
          </w:tcPr>
          <w:p w14:paraId="359DA76E" w14:textId="42524366" w:rsidR="00413E82" w:rsidRPr="00BF49F8" w:rsidRDefault="00413E82" w:rsidP="00DB54CD">
            <w:pPr>
              <w:pStyle w:val="Tabletext"/>
              <w:jc w:val="center"/>
              <w:rPr>
                <w:rFonts w:cstheme="minorHAnsi"/>
                <w:b/>
                <w:bCs/>
              </w:rPr>
            </w:pPr>
            <w:r w:rsidRPr="00BF49F8">
              <w:rPr>
                <w:rFonts w:cstheme="minorHAnsi"/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vAlign w:val="center"/>
            <w:hideMark/>
          </w:tcPr>
          <w:p w14:paraId="7C2D006C" w14:textId="77777777" w:rsidR="00413E82" w:rsidRPr="00BF49F8" w:rsidRDefault="00413E82" w:rsidP="00FD5E69">
            <w:pPr>
              <w:pStyle w:val="Tabletext"/>
              <w:jc w:val="center"/>
              <w:rPr>
                <w:rFonts w:cstheme="minorHAnsi"/>
                <w:b/>
                <w:bCs/>
              </w:rPr>
            </w:pPr>
            <w:r w:rsidRPr="00BF49F8">
              <w:rPr>
                <w:rFonts w:cstheme="minorHAnsi"/>
                <w:b/>
                <w:bCs/>
              </w:rPr>
              <w:t>Materials</w:t>
            </w:r>
          </w:p>
        </w:tc>
      </w:tr>
      <w:tr w:rsidR="00836689" w:rsidRPr="00BF49F8" w14:paraId="20356B69" w14:textId="77777777" w:rsidTr="302EEFCE">
        <w:trPr>
          <w:cantSplit w:val="0"/>
          <w:trHeight w:val="420"/>
        </w:trPr>
        <w:tc>
          <w:tcPr>
            <w:tcW w:w="895" w:type="dxa"/>
          </w:tcPr>
          <w:p w14:paraId="0C2175C9" w14:textId="32CDD694" w:rsidR="00836689" w:rsidRPr="00BF49F8" w:rsidRDefault="000403AD" w:rsidP="00205E12">
            <w:pPr>
              <w:pStyle w:val="Tabletext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="00F33BEA" w:rsidRPr="00BF49F8">
              <w:rPr>
                <w:rFonts w:cstheme="minorHAnsi"/>
              </w:rPr>
              <w:t xml:space="preserve"> mins</w:t>
            </w:r>
          </w:p>
        </w:tc>
        <w:tc>
          <w:tcPr>
            <w:tcW w:w="6967" w:type="dxa"/>
          </w:tcPr>
          <w:p w14:paraId="4556E12F" w14:textId="77777777" w:rsidR="009335E6" w:rsidRPr="00BF49F8" w:rsidRDefault="0034195E" w:rsidP="009335E6">
            <w:pPr>
              <w:spacing w:before="120" w:after="120"/>
              <w:rPr>
                <w:rFonts w:cstheme="minorHAnsi"/>
                <w:b/>
                <w:bCs/>
              </w:rPr>
            </w:pPr>
            <w:r w:rsidRPr="00BF49F8">
              <w:rPr>
                <w:rFonts w:cstheme="minorHAnsi"/>
                <w:b/>
                <w:bCs/>
              </w:rPr>
              <w:t xml:space="preserve">Bellringer: </w:t>
            </w:r>
          </w:p>
          <w:p w14:paraId="7AB064CD" w14:textId="001DE77C" w:rsidR="00FF7731" w:rsidRPr="00BF49F8" w:rsidRDefault="001E3C55" w:rsidP="00C327EA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Why is it important to have a code of ethics for educators?  </w:t>
            </w:r>
          </w:p>
        </w:tc>
        <w:tc>
          <w:tcPr>
            <w:tcW w:w="1578" w:type="dxa"/>
          </w:tcPr>
          <w:p w14:paraId="5C1802EF" w14:textId="0067FA18" w:rsidR="00F20BB1" w:rsidRPr="00BF49F8" w:rsidRDefault="00F20BB1" w:rsidP="00F20BB1">
            <w:pPr>
              <w:pStyle w:val="Tabletext"/>
              <w:jc w:val="center"/>
              <w:rPr>
                <w:rFonts w:cstheme="minorHAnsi"/>
              </w:rPr>
            </w:pPr>
            <w:r w:rsidRPr="00BF49F8">
              <w:rPr>
                <w:rFonts w:cstheme="minorHAnsi"/>
              </w:rPr>
              <w:t>Student Guide</w:t>
            </w:r>
          </w:p>
        </w:tc>
      </w:tr>
      <w:tr w:rsidR="005177CC" w:rsidRPr="00BF49F8" w14:paraId="34829627" w14:textId="77777777" w:rsidTr="302EEFCE">
        <w:trPr>
          <w:cantSplit w:val="0"/>
          <w:trHeight w:val="420"/>
        </w:trPr>
        <w:tc>
          <w:tcPr>
            <w:tcW w:w="895" w:type="dxa"/>
          </w:tcPr>
          <w:p w14:paraId="0436DEF2" w14:textId="2512CFED" w:rsidR="005177CC" w:rsidRPr="00BF49F8" w:rsidRDefault="00281D38" w:rsidP="00205E12">
            <w:pPr>
              <w:pStyle w:val="Tabletext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  <w:r w:rsidR="005177CC" w:rsidRPr="00BF49F8">
              <w:rPr>
                <w:rFonts w:cstheme="minorHAnsi"/>
              </w:rPr>
              <w:t xml:space="preserve"> mins</w:t>
            </w:r>
          </w:p>
        </w:tc>
        <w:tc>
          <w:tcPr>
            <w:tcW w:w="6967" w:type="dxa"/>
          </w:tcPr>
          <w:p w14:paraId="3C87AF58" w14:textId="3DD39074" w:rsidR="00B559F7" w:rsidRDefault="00B559F7" w:rsidP="00DA7D7C">
            <w:pPr>
              <w:pStyle w:val="Tabletextbullet"/>
              <w:contextualSpacing w:val="0"/>
              <w:rPr>
                <w:rFonts w:cstheme="minorHAnsi"/>
              </w:rPr>
            </w:pPr>
            <w:r w:rsidRPr="00BF49F8">
              <w:rPr>
                <w:rFonts w:cstheme="minorHAnsi"/>
              </w:rPr>
              <w:t xml:space="preserve">T: </w:t>
            </w:r>
            <w:r w:rsidR="00A578AD">
              <w:rPr>
                <w:rFonts w:cstheme="minorHAnsi"/>
              </w:rPr>
              <w:t xml:space="preserve">In our previous lesson we discussed what the Texas </w:t>
            </w:r>
            <w:r w:rsidR="008A1D59">
              <w:rPr>
                <w:rFonts w:cstheme="minorHAnsi"/>
              </w:rPr>
              <w:t>C</w:t>
            </w:r>
            <w:r w:rsidR="00A578AD">
              <w:rPr>
                <w:rFonts w:cstheme="minorHAnsi"/>
              </w:rPr>
              <w:t xml:space="preserve">ode of </w:t>
            </w:r>
            <w:r w:rsidR="008A1D59">
              <w:rPr>
                <w:rFonts w:cstheme="minorHAnsi"/>
              </w:rPr>
              <w:t>E</w:t>
            </w:r>
            <w:r w:rsidR="00A578AD">
              <w:rPr>
                <w:rFonts w:cstheme="minorHAnsi"/>
              </w:rPr>
              <w:t>thics looks like for educators</w:t>
            </w:r>
            <w:r w:rsidR="00DF0EFC">
              <w:rPr>
                <w:rFonts w:cstheme="minorHAnsi"/>
              </w:rPr>
              <w:t xml:space="preserve">. </w:t>
            </w:r>
            <w:r w:rsidR="00A578AD">
              <w:rPr>
                <w:rFonts w:cstheme="minorHAnsi"/>
              </w:rPr>
              <w:t>Why is it important to have a code of ethics for educators?</w:t>
            </w:r>
          </w:p>
          <w:p w14:paraId="257D63D8" w14:textId="1D8DEE74" w:rsidR="00D10DAA" w:rsidRDefault="00741547" w:rsidP="00DA7D7C">
            <w:pPr>
              <w:pStyle w:val="Tabletextbullet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S: </w:t>
            </w:r>
            <w:r w:rsidR="00D10DAA">
              <w:rPr>
                <w:rFonts w:cstheme="minorHAnsi"/>
              </w:rPr>
              <w:t>It protects the rights of students by explaining what appropriate conduct is for an educator.</w:t>
            </w:r>
          </w:p>
          <w:p w14:paraId="24FD8C4B" w14:textId="77777777" w:rsidR="00DF361B" w:rsidRDefault="000C3BDF" w:rsidP="00DA7D7C">
            <w:pPr>
              <w:pStyle w:val="Tabletextbullet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T: </w:t>
            </w:r>
            <w:r w:rsidR="00CA0746">
              <w:rPr>
                <w:rFonts w:cstheme="minorHAnsi"/>
              </w:rPr>
              <w:t>Does anyone else have an idea about why it is important to have a code of ethics for educators?</w:t>
            </w:r>
          </w:p>
          <w:p w14:paraId="48139812" w14:textId="14A62FF0" w:rsidR="009A7FE9" w:rsidRPr="00BF49F8" w:rsidRDefault="00CA0746" w:rsidP="00DA7D7C">
            <w:pPr>
              <w:pStyle w:val="Tabletextbullet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S: </w:t>
            </w:r>
            <w:r w:rsidR="00875607">
              <w:rPr>
                <w:rFonts w:cstheme="minorHAnsi"/>
              </w:rPr>
              <w:t xml:space="preserve">A </w:t>
            </w:r>
            <w:r w:rsidR="009A7FE9">
              <w:rPr>
                <w:rFonts w:cstheme="minorHAnsi"/>
              </w:rPr>
              <w:t>common code of ethics makes sure that everyone knows what ethical conduct looks like for teachers.</w:t>
            </w:r>
          </w:p>
        </w:tc>
        <w:tc>
          <w:tcPr>
            <w:tcW w:w="1578" w:type="dxa"/>
          </w:tcPr>
          <w:p w14:paraId="32BDC02F" w14:textId="386C3A7B" w:rsidR="005177CC" w:rsidRPr="00BF49F8" w:rsidRDefault="007651E9" w:rsidP="00F20BB1">
            <w:pPr>
              <w:pStyle w:val="Tabletext"/>
              <w:jc w:val="center"/>
              <w:rPr>
                <w:rFonts w:cstheme="minorHAnsi"/>
              </w:rPr>
            </w:pPr>
            <w:r w:rsidRPr="00BF49F8">
              <w:rPr>
                <w:rFonts w:cstheme="minorHAnsi"/>
              </w:rPr>
              <w:t>Student Guide</w:t>
            </w:r>
          </w:p>
        </w:tc>
      </w:tr>
      <w:tr w:rsidR="00A2106E" w:rsidRPr="00BF49F8" w14:paraId="32DCF1B0" w14:textId="77777777" w:rsidTr="302EEFCE">
        <w:trPr>
          <w:cantSplit w:val="0"/>
          <w:trHeight w:val="70"/>
        </w:trPr>
        <w:tc>
          <w:tcPr>
            <w:tcW w:w="895" w:type="dxa"/>
          </w:tcPr>
          <w:p w14:paraId="1238EFAB" w14:textId="0C875E43" w:rsidR="00A2106E" w:rsidRPr="00BF49F8" w:rsidRDefault="00A70CE8" w:rsidP="00B125BD">
            <w:pPr>
              <w:pStyle w:val="Tabletext"/>
              <w:jc w:val="center"/>
              <w:rPr>
                <w:rFonts w:cstheme="minorHAnsi"/>
              </w:rPr>
            </w:pPr>
            <w:r w:rsidRPr="00BF49F8">
              <w:rPr>
                <w:rFonts w:cstheme="minorHAnsi"/>
              </w:rPr>
              <w:t>1</w:t>
            </w:r>
            <w:r w:rsidR="00C65137">
              <w:rPr>
                <w:rFonts w:cstheme="minorHAnsi"/>
              </w:rPr>
              <w:t>5</w:t>
            </w:r>
            <w:r w:rsidRPr="00BF49F8">
              <w:rPr>
                <w:rFonts w:cstheme="minorHAnsi"/>
              </w:rPr>
              <w:t xml:space="preserve"> </w:t>
            </w:r>
            <w:r w:rsidR="00A46891" w:rsidRPr="00BF49F8">
              <w:rPr>
                <w:rFonts w:cstheme="minorHAnsi"/>
              </w:rPr>
              <w:t>mins</w:t>
            </w:r>
          </w:p>
        </w:tc>
        <w:tc>
          <w:tcPr>
            <w:tcW w:w="6967" w:type="dxa"/>
          </w:tcPr>
          <w:p w14:paraId="1A322384" w14:textId="47CFA4FC" w:rsidR="00500614" w:rsidRPr="00BF49F8" w:rsidRDefault="006F60D8" w:rsidP="00B125BD">
            <w:pPr>
              <w:pStyle w:val="Tabletextbullet"/>
              <w:contextualSpacing w:val="0"/>
              <w:rPr>
                <w:rFonts w:cstheme="minorHAnsi"/>
                <w:b/>
                <w:bCs/>
              </w:rPr>
            </w:pPr>
            <w:r w:rsidRPr="00BF49F8">
              <w:rPr>
                <w:rFonts w:cstheme="minorHAnsi"/>
                <w:b/>
                <w:bCs/>
              </w:rPr>
              <w:t xml:space="preserve">Notes: </w:t>
            </w:r>
            <w:r w:rsidR="00AC0741">
              <w:rPr>
                <w:rFonts w:cstheme="minorHAnsi"/>
                <w:b/>
                <w:bCs/>
              </w:rPr>
              <w:t>Educator Code of Ethics</w:t>
            </w:r>
          </w:p>
          <w:p w14:paraId="34BF1C89" w14:textId="086D210F" w:rsidR="002B734A" w:rsidRDefault="00F85104" w:rsidP="002B734A">
            <w:pPr>
              <w:pStyle w:val="Tabletextbullet"/>
              <w:rPr>
                <w:rFonts w:cstheme="minorHAnsi"/>
              </w:rPr>
            </w:pPr>
            <w:r w:rsidRPr="00BF49F8">
              <w:rPr>
                <w:rFonts w:cstheme="minorHAnsi"/>
              </w:rPr>
              <w:t xml:space="preserve">T: </w:t>
            </w:r>
            <w:r w:rsidR="00702E40">
              <w:rPr>
                <w:rFonts w:cstheme="minorHAnsi"/>
              </w:rPr>
              <w:t xml:space="preserve">Now that we </w:t>
            </w:r>
            <w:r w:rsidR="00070CAA">
              <w:rPr>
                <w:rFonts w:cstheme="minorHAnsi"/>
              </w:rPr>
              <w:t>are familiar with the ethical code for educators in Texas</w:t>
            </w:r>
            <w:r w:rsidR="00702E40">
              <w:rPr>
                <w:rFonts w:cstheme="minorHAnsi"/>
              </w:rPr>
              <w:t xml:space="preserve">, we can discuss what happens when an educator violates the </w:t>
            </w:r>
            <w:r w:rsidR="00070CAA">
              <w:rPr>
                <w:rFonts w:cstheme="minorHAnsi"/>
              </w:rPr>
              <w:t>ethical code of conduct.</w:t>
            </w:r>
          </w:p>
          <w:p w14:paraId="7652704C" w14:textId="77777777" w:rsidR="00070CAA" w:rsidRDefault="00070CAA" w:rsidP="002B734A">
            <w:pPr>
              <w:pStyle w:val="Tabletextbullet"/>
              <w:rPr>
                <w:rFonts w:cstheme="minorHAnsi"/>
              </w:rPr>
            </w:pPr>
          </w:p>
          <w:p w14:paraId="3FD43669" w14:textId="2399800F" w:rsidR="007D0329" w:rsidRDefault="00070CAA" w:rsidP="002B734A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t xml:space="preserve">T: In Texas, the SBEC, or the </w:t>
            </w:r>
            <w:r w:rsidRPr="00DA7D7C">
              <w:rPr>
                <w:rFonts w:cstheme="minorHAnsi"/>
                <w:b/>
                <w:bCs/>
              </w:rPr>
              <w:t>State Board of Educator Certification</w:t>
            </w:r>
            <w:r w:rsidR="000B2FC6">
              <w:rPr>
                <w:rFonts w:cstheme="minorHAnsi"/>
                <w:b/>
                <w:bCs/>
              </w:rPr>
              <w:t xml:space="preserve"> (SBEC)</w:t>
            </w:r>
            <w:r>
              <w:rPr>
                <w:rFonts w:cstheme="minorHAnsi"/>
              </w:rPr>
              <w:t xml:space="preserve">, is the governing body </w:t>
            </w:r>
            <w:r w:rsidR="00B722E5">
              <w:rPr>
                <w:rFonts w:cstheme="minorHAnsi"/>
              </w:rPr>
              <w:t xml:space="preserve">that oversees all aspects of the preparation, certification, and standards of conduct </w:t>
            </w:r>
            <w:r w:rsidR="00936CA4">
              <w:rPr>
                <w:rFonts w:cstheme="minorHAnsi"/>
              </w:rPr>
              <w:t xml:space="preserve">of </w:t>
            </w:r>
            <w:r w:rsidR="00A47EDC">
              <w:rPr>
                <w:rFonts w:cstheme="minorHAnsi"/>
              </w:rPr>
              <w:t>public-school</w:t>
            </w:r>
            <w:r w:rsidR="00936CA4">
              <w:rPr>
                <w:rFonts w:cstheme="minorHAnsi"/>
              </w:rPr>
              <w:t xml:space="preserve"> teachers</w:t>
            </w:r>
            <w:r w:rsidR="00DF0EFC">
              <w:rPr>
                <w:rFonts w:cstheme="minorHAnsi"/>
              </w:rPr>
              <w:t xml:space="preserve">. </w:t>
            </w:r>
            <w:r w:rsidR="007D0329">
              <w:rPr>
                <w:rFonts w:cstheme="minorHAnsi"/>
              </w:rPr>
              <w:t>Notice I said public school teachers</w:t>
            </w:r>
            <w:r w:rsidR="00DF0EFC">
              <w:rPr>
                <w:rFonts w:cstheme="minorHAnsi"/>
              </w:rPr>
              <w:t xml:space="preserve">. </w:t>
            </w:r>
            <w:r w:rsidR="00AB11B1">
              <w:rPr>
                <w:rFonts w:cstheme="minorHAnsi"/>
              </w:rPr>
              <w:t xml:space="preserve">Do teachers </w:t>
            </w:r>
            <w:r w:rsidR="001A1D87">
              <w:rPr>
                <w:rFonts w:cstheme="minorHAnsi"/>
              </w:rPr>
              <w:t>at</w:t>
            </w:r>
            <w:r w:rsidR="00AB11B1">
              <w:rPr>
                <w:rFonts w:cstheme="minorHAnsi"/>
              </w:rPr>
              <w:t xml:space="preserve"> private schools have to follow the</w:t>
            </w:r>
            <w:r w:rsidR="00525A75">
              <w:rPr>
                <w:rFonts w:cstheme="minorHAnsi"/>
              </w:rPr>
              <w:t xml:space="preserve"> rules and guidelines as </w:t>
            </w:r>
            <w:r w:rsidR="001A1D87">
              <w:rPr>
                <w:rFonts w:cstheme="minorHAnsi"/>
              </w:rPr>
              <w:t>public-school</w:t>
            </w:r>
            <w:r w:rsidR="00525A75">
              <w:rPr>
                <w:rFonts w:cstheme="minorHAnsi"/>
              </w:rPr>
              <w:t xml:space="preserve"> teachers?</w:t>
            </w:r>
          </w:p>
          <w:p w14:paraId="44F72954" w14:textId="77777777" w:rsidR="008A1D59" w:rsidRDefault="008A1D59" w:rsidP="002B734A">
            <w:pPr>
              <w:pStyle w:val="Tabletextbullet"/>
              <w:rPr>
                <w:rFonts w:cstheme="minorHAnsi"/>
              </w:rPr>
            </w:pPr>
          </w:p>
          <w:p w14:paraId="70960B34" w14:textId="75BABB92" w:rsidR="007D0329" w:rsidRDefault="007D0329" w:rsidP="002B734A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t xml:space="preserve">S: They </w:t>
            </w:r>
            <w:r w:rsidR="00FE01B7">
              <w:rPr>
                <w:rFonts w:cstheme="minorHAnsi"/>
              </w:rPr>
              <w:t xml:space="preserve">don’t have to follow the same rules or guidelines for </w:t>
            </w:r>
            <w:r w:rsidR="009E28A8">
              <w:rPr>
                <w:rFonts w:cstheme="minorHAnsi"/>
              </w:rPr>
              <w:t>certification,</w:t>
            </w:r>
            <w:r w:rsidR="00FE01B7">
              <w:rPr>
                <w:rFonts w:cstheme="minorHAnsi"/>
              </w:rPr>
              <w:t xml:space="preserve"> </w:t>
            </w:r>
            <w:r w:rsidR="009E28A8">
              <w:rPr>
                <w:rFonts w:cstheme="minorHAnsi"/>
              </w:rPr>
              <w:t>but the ethical conduct expected is likely the same.</w:t>
            </w:r>
          </w:p>
          <w:p w14:paraId="371ACCBF" w14:textId="36072DEA" w:rsidR="009E28A8" w:rsidRDefault="009E28A8" w:rsidP="002B734A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br/>
              <w:t xml:space="preserve">T: </w:t>
            </w:r>
            <w:r w:rsidR="003E3F9B">
              <w:rPr>
                <w:rFonts w:cstheme="minorHAnsi"/>
              </w:rPr>
              <w:t xml:space="preserve">If an educator </w:t>
            </w:r>
            <w:r w:rsidR="001A4D34">
              <w:rPr>
                <w:rFonts w:cstheme="minorHAnsi"/>
              </w:rPr>
              <w:t>is believed to have violated the Educator Code of Conduct, a</w:t>
            </w:r>
            <w:r w:rsidR="007D0DB3">
              <w:rPr>
                <w:rFonts w:cstheme="minorHAnsi"/>
              </w:rPr>
              <w:t xml:space="preserve">n allegation of misconduct can be filed </w:t>
            </w:r>
            <w:r w:rsidR="002F0E01">
              <w:rPr>
                <w:rFonts w:cstheme="minorHAnsi"/>
              </w:rPr>
              <w:t>to the SBEC</w:t>
            </w:r>
            <w:r w:rsidR="00DF0EFC">
              <w:rPr>
                <w:rFonts w:cstheme="minorHAnsi"/>
              </w:rPr>
              <w:t xml:space="preserve">. </w:t>
            </w:r>
            <w:r w:rsidR="002F0E01">
              <w:rPr>
                <w:rFonts w:cstheme="minorHAnsi"/>
              </w:rPr>
              <w:t>Who do you think can file allegations of misconduct against an educator?</w:t>
            </w:r>
          </w:p>
          <w:p w14:paraId="495C7430" w14:textId="77777777" w:rsidR="002F0E01" w:rsidRDefault="002F0E01" w:rsidP="002B734A">
            <w:pPr>
              <w:pStyle w:val="Tabletextbullet"/>
              <w:rPr>
                <w:rFonts w:cstheme="minorHAnsi"/>
              </w:rPr>
            </w:pPr>
          </w:p>
          <w:p w14:paraId="54EB898E" w14:textId="012E7C0B" w:rsidR="002F0E01" w:rsidRDefault="002F0E01" w:rsidP="002B734A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t xml:space="preserve">S: School districts or </w:t>
            </w:r>
            <w:r w:rsidR="003D75FF">
              <w:rPr>
                <w:rFonts w:cstheme="minorHAnsi"/>
              </w:rPr>
              <w:t>schools.</w:t>
            </w:r>
          </w:p>
          <w:p w14:paraId="4737E449" w14:textId="365B737C" w:rsidR="00EB14CF" w:rsidRDefault="003D75FF" w:rsidP="002B734A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br/>
              <w:t>T: Most of the time the allegations may be filed by the school district or school district officials</w:t>
            </w:r>
            <w:r w:rsidR="008A1D59">
              <w:rPr>
                <w:rFonts w:cstheme="minorHAnsi"/>
              </w:rPr>
              <w:t>;</w:t>
            </w:r>
            <w:r>
              <w:rPr>
                <w:rFonts w:cstheme="minorHAnsi"/>
              </w:rPr>
              <w:t xml:space="preserve"> however, anyone can file </w:t>
            </w:r>
            <w:r w:rsidR="00525DEC">
              <w:rPr>
                <w:rFonts w:cstheme="minorHAnsi"/>
              </w:rPr>
              <w:t>an allegation of misconduct against an educator</w:t>
            </w:r>
            <w:r w:rsidR="00DF0EFC">
              <w:rPr>
                <w:rFonts w:cstheme="minorHAnsi"/>
              </w:rPr>
              <w:t xml:space="preserve">. </w:t>
            </w:r>
            <w:r w:rsidR="00EB14CF">
              <w:rPr>
                <w:rFonts w:cstheme="minorHAnsi"/>
              </w:rPr>
              <w:t xml:space="preserve">Remember, the code of conduct emphasizes the </w:t>
            </w:r>
            <w:r w:rsidR="0019552B">
              <w:rPr>
                <w:rFonts w:cstheme="minorHAnsi"/>
              </w:rPr>
              <w:t>safety and welfare of students and ensures that educators are “morally fit</w:t>
            </w:r>
            <w:r w:rsidR="007E2CA2">
              <w:rPr>
                <w:rFonts w:cstheme="minorHAnsi"/>
              </w:rPr>
              <w:t xml:space="preserve"> and worthy to instruct and supervise children</w:t>
            </w:r>
            <w:r w:rsidR="008A1D59">
              <w:rPr>
                <w:rFonts w:cstheme="minorHAnsi"/>
              </w:rPr>
              <w:t>.</w:t>
            </w:r>
            <w:r w:rsidR="007E2CA2">
              <w:rPr>
                <w:rFonts w:cstheme="minorHAnsi"/>
              </w:rPr>
              <w:t xml:space="preserve">”   </w:t>
            </w:r>
            <w:r w:rsidR="005D7381">
              <w:rPr>
                <w:rFonts w:cstheme="minorHAnsi"/>
              </w:rPr>
              <w:t xml:space="preserve">Do you think a complaint can be filed about an educator’s </w:t>
            </w:r>
            <w:r w:rsidR="00CA7DE1">
              <w:rPr>
                <w:rFonts w:cstheme="minorHAnsi"/>
              </w:rPr>
              <w:t>conduct outside of a school building?</w:t>
            </w:r>
          </w:p>
          <w:p w14:paraId="0415537D" w14:textId="4F2C3B62" w:rsidR="00CA7DE1" w:rsidRDefault="00CA7DE1" w:rsidP="002B734A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br/>
              <w:t xml:space="preserve">S: </w:t>
            </w:r>
            <w:r w:rsidR="008A1D59">
              <w:rPr>
                <w:rFonts w:cstheme="minorHAnsi"/>
              </w:rPr>
              <w:t>T</w:t>
            </w:r>
            <w:r w:rsidR="0051647F">
              <w:rPr>
                <w:rFonts w:cstheme="minorHAnsi"/>
              </w:rPr>
              <w:t>he code of conduct extends beyond the school</w:t>
            </w:r>
            <w:r w:rsidR="00DF0EFC">
              <w:rPr>
                <w:rFonts w:cstheme="minorHAnsi"/>
              </w:rPr>
              <w:t xml:space="preserve">. </w:t>
            </w:r>
            <w:r w:rsidR="0051647F">
              <w:rPr>
                <w:rFonts w:cstheme="minorHAnsi"/>
              </w:rPr>
              <w:t xml:space="preserve">Educators </w:t>
            </w:r>
            <w:r w:rsidR="00A70E9F">
              <w:rPr>
                <w:rFonts w:cstheme="minorHAnsi"/>
              </w:rPr>
              <w:t>can’t break the law</w:t>
            </w:r>
            <w:r w:rsidR="009A7108">
              <w:rPr>
                <w:rFonts w:cstheme="minorHAnsi"/>
              </w:rPr>
              <w:t>.</w:t>
            </w:r>
          </w:p>
          <w:p w14:paraId="126EA768" w14:textId="77777777" w:rsidR="009A7108" w:rsidRDefault="009A7108" w:rsidP="002B734A">
            <w:pPr>
              <w:pStyle w:val="Tabletextbullet"/>
              <w:rPr>
                <w:rFonts w:cstheme="minorHAnsi"/>
              </w:rPr>
            </w:pPr>
          </w:p>
          <w:p w14:paraId="53434861" w14:textId="2EB9635C" w:rsidR="003D75FF" w:rsidRDefault="009A7108" w:rsidP="002B734A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t xml:space="preserve">T: Teachers must </w:t>
            </w:r>
            <w:r w:rsidR="003B57CF">
              <w:rPr>
                <w:rFonts w:cstheme="minorHAnsi"/>
              </w:rPr>
              <w:t>be of</w:t>
            </w:r>
            <w:r>
              <w:rPr>
                <w:rFonts w:cstheme="minorHAnsi"/>
              </w:rPr>
              <w:t xml:space="preserve"> good moral character and that</w:t>
            </w:r>
            <w:r w:rsidR="003F2987">
              <w:rPr>
                <w:rFonts w:cstheme="minorHAnsi"/>
              </w:rPr>
              <w:t xml:space="preserve"> means both inside and outside of the classroom</w:t>
            </w:r>
            <w:r w:rsidR="00DF0EFC">
              <w:rPr>
                <w:rFonts w:cstheme="minorHAnsi"/>
              </w:rPr>
              <w:t xml:space="preserve">. </w:t>
            </w:r>
            <w:r w:rsidR="00525DEC">
              <w:rPr>
                <w:rFonts w:cstheme="minorHAnsi"/>
              </w:rPr>
              <w:t>The SBEC will prioritize investigations</w:t>
            </w:r>
            <w:r w:rsidR="00466A40">
              <w:rPr>
                <w:rFonts w:cstheme="minorHAnsi"/>
              </w:rPr>
              <w:t xml:space="preserve"> based on the severity and immediacy of the claim</w:t>
            </w:r>
            <w:r w:rsidR="008A1D59">
              <w:rPr>
                <w:rFonts w:cstheme="minorHAnsi"/>
              </w:rPr>
              <w:t>,</w:t>
            </w:r>
            <w:r w:rsidR="00466A40">
              <w:rPr>
                <w:rFonts w:cstheme="minorHAnsi"/>
              </w:rPr>
              <w:t xml:space="preserve"> as well as the likel</w:t>
            </w:r>
            <w:r w:rsidR="008A1D59">
              <w:rPr>
                <w:rFonts w:cstheme="minorHAnsi"/>
              </w:rPr>
              <w:t>i</w:t>
            </w:r>
            <w:r w:rsidR="00466A40">
              <w:rPr>
                <w:rFonts w:cstheme="minorHAnsi"/>
              </w:rPr>
              <w:t>hood of harm to the subject of the investigation.</w:t>
            </w:r>
            <w:r w:rsidR="00864DF2">
              <w:rPr>
                <w:rFonts w:cstheme="minorHAnsi"/>
              </w:rPr>
              <w:t xml:space="preserve"> Once a claim is filed, what do you think is the next step?</w:t>
            </w:r>
          </w:p>
          <w:p w14:paraId="2FD655C2" w14:textId="77777777" w:rsidR="00864DF2" w:rsidRDefault="00864DF2" w:rsidP="002B734A">
            <w:pPr>
              <w:pStyle w:val="Tabletextbullet"/>
              <w:rPr>
                <w:rFonts w:cstheme="minorHAnsi"/>
              </w:rPr>
            </w:pPr>
          </w:p>
          <w:p w14:paraId="6987EC8B" w14:textId="4A9418EE" w:rsidR="00864DF2" w:rsidRDefault="00864DF2" w:rsidP="002B734A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t>S: The SBEC will investigate the claim.</w:t>
            </w:r>
          </w:p>
          <w:p w14:paraId="7E23870D" w14:textId="77777777" w:rsidR="00864DF2" w:rsidRDefault="00864DF2" w:rsidP="002B734A">
            <w:pPr>
              <w:pStyle w:val="Tabletextbullet"/>
              <w:rPr>
                <w:rFonts w:cstheme="minorHAnsi"/>
              </w:rPr>
            </w:pPr>
          </w:p>
          <w:p w14:paraId="24A18447" w14:textId="5CDBF667" w:rsidR="00864DF2" w:rsidRDefault="00864DF2" w:rsidP="002B734A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t xml:space="preserve">T: </w:t>
            </w:r>
            <w:r w:rsidR="008A1D59">
              <w:rPr>
                <w:rFonts w:cstheme="minorHAnsi"/>
              </w:rPr>
              <w:t>T</w:t>
            </w:r>
            <w:r w:rsidR="003A25D5">
              <w:rPr>
                <w:rFonts w:cstheme="minorHAnsi"/>
              </w:rPr>
              <w:t xml:space="preserve">he SBEC will thoroughly investigate the claim and hold disciplinary hearings to </w:t>
            </w:r>
            <w:r w:rsidR="000771AC">
              <w:rPr>
                <w:rFonts w:cstheme="minorHAnsi"/>
              </w:rPr>
              <w:t>review findings and disciplinary measures that will be taken in the case</w:t>
            </w:r>
            <w:r w:rsidR="00DF0EFC">
              <w:rPr>
                <w:rFonts w:cstheme="minorHAnsi"/>
              </w:rPr>
              <w:t xml:space="preserve">. </w:t>
            </w:r>
            <w:r w:rsidR="00656064">
              <w:rPr>
                <w:rFonts w:cstheme="minorHAnsi"/>
              </w:rPr>
              <w:t>Here are some of the examples of disciplinary measures that can be taken by the SBEC toward educators</w:t>
            </w:r>
            <w:r w:rsidR="00DF0EFC">
              <w:rPr>
                <w:rFonts w:cstheme="minorHAnsi"/>
              </w:rPr>
              <w:t xml:space="preserve">. </w:t>
            </w:r>
            <w:r w:rsidR="00CE47F5">
              <w:rPr>
                <w:rFonts w:cstheme="minorHAnsi"/>
              </w:rPr>
              <w:t xml:space="preserve">They are listed in your </w:t>
            </w:r>
            <w:r w:rsidR="008A1D59">
              <w:rPr>
                <w:rFonts w:cstheme="minorHAnsi"/>
              </w:rPr>
              <w:t>S</w:t>
            </w:r>
            <w:r w:rsidR="00CE47F5">
              <w:rPr>
                <w:rFonts w:cstheme="minorHAnsi"/>
              </w:rPr>
              <w:t xml:space="preserve">tudent </w:t>
            </w:r>
            <w:r w:rsidR="008A1D59">
              <w:rPr>
                <w:rFonts w:cstheme="minorHAnsi"/>
              </w:rPr>
              <w:t>G</w:t>
            </w:r>
            <w:r w:rsidR="00CE47F5">
              <w:rPr>
                <w:rFonts w:cstheme="minorHAnsi"/>
              </w:rPr>
              <w:t>uide under Notes: Educator Code of Ethics</w:t>
            </w:r>
            <w:r w:rsidR="00590AC0">
              <w:rPr>
                <w:rFonts w:cstheme="minorHAnsi"/>
              </w:rPr>
              <w:t>.</w:t>
            </w:r>
          </w:p>
          <w:p w14:paraId="2DB0A6CE" w14:textId="7C9F4A3A" w:rsidR="00656064" w:rsidRDefault="001E4E4A" w:rsidP="00656064">
            <w:pPr>
              <w:pStyle w:val="Tabletextbullet"/>
              <w:numPr>
                <w:ilvl w:val="0"/>
                <w:numId w:val="8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Place restrictions on issuing, renewing, or holding of </w:t>
            </w:r>
            <w:r w:rsidR="00C324AB">
              <w:rPr>
                <w:rFonts w:cstheme="minorHAnsi"/>
              </w:rPr>
              <w:t xml:space="preserve">an </w:t>
            </w:r>
            <w:r w:rsidR="002A4E75">
              <w:rPr>
                <w:rFonts w:cstheme="minorHAnsi"/>
              </w:rPr>
              <w:t>educator’s</w:t>
            </w:r>
            <w:r w:rsidR="00C324AB">
              <w:rPr>
                <w:rFonts w:cstheme="minorHAnsi"/>
              </w:rPr>
              <w:t xml:space="preserve"> certificate either indefinitely or for a set term;</w:t>
            </w:r>
          </w:p>
          <w:p w14:paraId="460CE81C" w14:textId="7A619E9C" w:rsidR="00C324AB" w:rsidRDefault="00C324AB" w:rsidP="00656064">
            <w:pPr>
              <w:pStyle w:val="Tabletextbullet"/>
              <w:numPr>
                <w:ilvl w:val="0"/>
                <w:numId w:val="8"/>
              </w:numPr>
              <w:rPr>
                <w:rFonts w:cstheme="minorHAnsi"/>
              </w:rPr>
            </w:pPr>
            <w:r>
              <w:rPr>
                <w:rFonts w:cstheme="minorHAnsi"/>
              </w:rPr>
              <w:t>Issue an inscribed or non-inscribed reprimand;</w:t>
            </w:r>
          </w:p>
          <w:p w14:paraId="68BC6803" w14:textId="0730BA91" w:rsidR="00C324AB" w:rsidRDefault="002B4EBA" w:rsidP="00656064">
            <w:pPr>
              <w:pStyle w:val="Tabletextbullet"/>
              <w:numPr>
                <w:ilvl w:val="0"/>
                <w:numId w:val="8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Suspend a certificate for a set term or issue a </w:t>
            </w:r>
            <w:r w:rsidR="005B0DC5">
              <w:rPr>
                <w:rFonts w:cstheme="minorHAnsi"/>
              </w:rPr>
              <w:t>probated suspension for a set term</w:t>
            </w:r>
            <w:r w:rsidR="000215A8">
              <w:rPr>
                <w:rFonts w:cstheme="minorHAnsi"/>
              </w:rPr>
              <w:t>;</w:t>
            </w:r>
          </w:p>
          <w:p w14:paraId="7582C099" w14:textId="2E86B072" w:rsidR="000215A8" w:rsidRDefault="000215A8" w:rsidP="00656064">
            <w:pPr>
              <w:pStyle w:val="Tabletextbullet"/>
              <w:numPr>
                <w:ilvl w:val="0"/>
                <w:numId w:val="8"/>
              </w:numPr>
              <w:rPr>
                <w:rFonts w:cstheme="minorHAnsi"/>
              </w:rPr>
            </w:pPr>
            <w:r>
              <w:rPr>
                <w:rFonts w:cstheme="minorHAnsi"/>
              </w:rPr>
              <w:t>Revoke or cancel a certificate without opportunity for reapplications for a set term or permanently;</w:t>
            </w:r>
            <w:r w:rsidR="008A1D59">
              <w:rPr>
                <w:rFonts w:cstheme="minorHAnsi"/>
              </w:rPr>
              <w:t xml:space="preserve"> and/or</w:t>
            </w:r>
          </w:p>
          <w:p w14:paraId="77B347CD" w14:textId="550D52CA" w:rsidR="000215A8" w:rsidRDefault="00A40B89" w:rsidP="00656064">
            <w:pPr>
              <w:pStyle w:val="Tabletextbullet"/>
              <w:numPr>
                <w:ilvl w:val="0"/>
                <w:numId w:val="8"/>
              </w:numPr>
              <w:rPr>
                <w:rFonts w:cstheme="minorHAnsi"/>
              </w:rPr>
            </w:pPr>
            <w:r>
              <w:rPr>
                <w:rFonts w:cstheme="minorHAnsi"/>
              </w:rPr>
              <w:t>Impose any additional conductions or restrictions deemed necessary by SBEC.</w:t>
            </w:r>
          </w:p>
          <w:p w14:paraId="7B2DFE33" w14:textId="77777777" w:rsidR="008A1D59" w:rsidRDefault="008A1D59" w:rsidP="00DA7D7C">
            <w:pPr>
              <w:pStyle w:val="Tabletextbullet"/>
              <w:ind w:left="720"/>
              <w:rPr>
                <w:rFonts w:cstheme="minorHAnsi"/>
              </w:rPr>
            </w:pPr>
          </w:p>
          <w:p w14:paraId="70EFA325" w14:textId="0A97864D" w:rsidR="00C43AC8" w:rsidRDefault="008C16E4" w:rsidP="008C16E4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t>T: There are a lot of legal terms here that you may be unfamiliar with</w:t>
            </w:r>
            <w:r w:rsidR="008A1D59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so let’s go through these to make sure everyone understands what </w:t>
            </w:r>
            <w:r w:rsidR="00C43AC8">
              <w:rPr>
                <w:rFonts w:cstheme="minorHAnsi"/>
              </w:rPr>
              <w:t>each action means</w:t>
            </w:r>
            <w:r w:rsidR="00DF0EFC">
              <w:rPr>
                <w:rFonts w:cstheme="minorHAnsi"/>
              </w:rPr>
              <w:t xml:space="preserve">. </w:t>
            </w:r>
            <w:r w:rsidR="00DB0C11">
              <w:rPr>
                <w:rFonts w:cstheme="minorHAnsi"/>
              </w:rPr>
              <w:t>Can someone read the first action that can be taken</w:t>
            </w:r>
            <w:r w:rsidR="00EE2B8E">
              <w:rPr>
                <w:rFonts w:cstheme="minorHAnsi"/>
              </w:rPr>
              <w:t xml:space="preserve"> along with its description</w:t>
            </w:r>
            <w:r w:rsidR="00DB0C11">
              <w:rPr>
                <w:rFonts w:cstheme="minorHAnsi"/>
              </w:rPr>
              <w:t>?</w:t>
            </w:r>
          </w:p>
          <w:p w14:paraId="2C9966D3" w14:textId="77777777" w:rsidR="00DB0C11" w:rsidRDefault="00DB0C11" w:rsidP="008C16E4">
            <w:pPr>
              <w:pStyle w:val="Tabletextbullet"/>
              <w:rPr>
                <w:rFonts w:cstheme="minorHAnsi"/>
              </w:rPr>
            </w:pPr>
          </w:p>
          <w:p w14:paraId="6DC5FBC5" w14:textId="185B53AD" w:rsidR="00DB0C11" w:rsidRDefault="00DB0C11" w:rsidP="008C16E4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t>S: (Reads first action</w:t>
            </w:r>
            <w:r w:rsidR="00EE2B8E">
              <w:rPr>
                <w:rFonts w:cstheme="minorHAnsi"/>
              </w:rPr>
              <w:t xml:space="preserve"> &amp; description</w:t>
            </w:r>
            <w:r>
              <w:rPr>
                <w:rFonts w:cstheme="minorHAnsi"/>
              </w:rPr>
              <w:t xml:space="preserve"> listed in table.)</w:t>
            </w:r>
          </w:p>
          <w:p w14:paraId="59A48281" w14:textId="77777777" w:rsidR="00DB0C11" w:rsidRDefault="00DB0C11" w:rsidP="008C16E4">
            <w:pPr>
              <w:pStyle w:val="Tabletextbullet"/>
              <w:rPr>
                <w:rFonts w:cstheme="minorHAnsi"/>
              </w:rPr>
            </w:pPr>
          </w:p>
          <w:p w14:paraId="5D3939EF" w14:textId="4A378F10" w:rsidR="00076954" w:rsidRDefault="00DB0C11" w:rsidP="005A1249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t xml:space="preserve">T: </w:t>
            </w:r>
            <w:r w:rsidR="001A1D87">
              <w:rPr>
                <w:rFonts w:cstheme="minorHAnsi"/>
              </w:rPr>
              <w:t>So,</w:t>
            </w:r>
            <w:r w:rsidR="00EB4A0C">
              <w:rPr>
                <w:rFonts w:cstheme="minorHAnsi"/>
              </w:rPr>
              <w:t xml:space="preserve"> for example a teacher </w:t>
            </w:r>
            <w:r w:rsidR="005A1249">
              <w:rPr>
                <w:rFonts w:cstheme="minorHAnsi"/>
              </w:rPr>
              <w:t>may not be allowed to hold a teaching certificate in Texas for 5 years as a result of disciplinary findings.</w:t>
            </w:r>
            <w:r w:rsidR="00EB4A0C">
              <w:rPr>
                <w:rFonts w:cstheme="minorHAnsi"/>
              </w:rPr>
              <w:t xml:space="preserve"> </w:t>
            </w:r>
          </w:p>
          <w:p w14:paraId="35936941" w14:textId="2977E452" w:rsidR="00913BB2" w:rsidRDefault="00913BB2" w:rsidP="008C16E4">
            <w:pPr>
              <w:pStyle w:val="Tabletextbullet"/>
              <w:rPr>
                <w:rFonts w:cstheme="minorHAnsi"/>
              </w:rPr>
            </w:pPr>
          </w:p>
          <w:p w14:paraId="777EF4C7" w14:textId="2411ED92" w:rsidR="003B32C0" w:rsidRDefault="003B32C0" w:rsidP="008C16E4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t>T: Can someone read the second action</w:t>
            </w:r>
            <w:r w:rsidR="005A1249">
              <w:rPr>
                <w:rFonts w:cstheme="minorHAnsi"/>
              </w:rPr>
              <w:t xml:space="preserve"> and description</w:t>
            </w:r>
            <w:r>
              <w:rPr>
                <w:rFonts w:cstheme="minorHAnsi"/>
              </w:rPr>
              <w:t xml:space="preserve"> from the table? </w:t>
            </w:r>
          </w:p>
          <w:p w14:paraId="45EB6211" w14:textId="33DDF73D" w:rsidR="003B32C0" w:rsidRDefault="003B32C0" w:rsidP="008C16E4">
            <w:pPr>
              <w:pStyle w:val="Tabletextbullet"/>
              <w:rPr>
                <w:rFonts w:cstheme="minorHAnsi"/>
              </w:rPr>
            </w:pPr>
          </w:p>
          <w:p w14:paraId="6562B5ED" w14:textId="212D8637" w:rsidR="003B32C0" w:rsidRDefault="003B32C0" w:rsidP="008C16E4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t>S: (Reads second action</w:t>
            </w:r>
            <w:r w:rsidR="005A1249">
              <w:rPr>
                <w:rFonts w:cstheme="minorHAnsi"/>
              </w:rPr>
              <w:t xml:space="preserve"> and description</w:t>
            </w:r>
            <w:r>
              <w:rPr>
                <w:rFonts w:cstheme="minorHAnsi"/>
              </w:rPr>
              <w:t xml:space="preserve"> listed in table.)</w:t>
            </w:r>
          </w:p>
          <w:p w14:paraId="30972D94" w14:textId="2036FB4A" w:rsidR="002C6B02" w:rsidRDefault="002A6980" w:rsidP="008C16E4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br/>
              <w:t xml:space="preserve">T: </w:t>
            </w:r>
            <w:r w:rsidR="003158B4">
              <w:rPr>
                <w:rFonts w:cstheme="minorHAnsi"/>
              </w:rPr>
              <w:t xml:space="preserve"> </w:t>
            </w:r>
            <w:r w:rsidR="001A1D87">
              <w:rPr>
                <w:rFonts w:cstheme="minorHAnsi"/>
              </w:rPr>
              <w:t>So,</w:t>
            </w:r>
            <w:r w:rsidR="0089709C">
              <w:rPr>
                <w:rFonts w:cstheme="minorHAnsi"/>
              </w:rPr>
              <w:t xml:space="preserve"> this might look like a formal statement that is written on the front of a teaching certificate that informs others of disciplinary findings</w:t>
            </w:r>
            <w:r w:rsidR="002C6B02">
              <w:rPr>
                <w:rFonts w:cstheme="minorHAnsi"/>
              </w:rPr>
              <w:t>. Can someone read the third action and description from the table?</w:t>
            </w:r>
          </w:p>
          <w:p w14:paraId="0DEFDDF3" w14:textId="46227C08" w:rsidR="00F356CC" w:rsidRDefault="00F356CC" w:rsidP="008C16E4">
            <w:pPr>
              <w:pStyle w:val="Tabletextbullet"/>
              <w:rPr>
                <w:rFonts w:cstheme="minorHAnsi"/>
              </w:rPr>
            </w:pPr>
          </w:p>
          <w:p w14:paraId="33FD270F" w14:textId="730880EC" w:rsidR="00F356CC" w:rsidRDefault="00F356CC" w:rsidP="008C16E4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t xml:space="preserve">S: </w:t>
            </w:r>
            <w:r w:rsidR="005D2BA6">
              <w:rPr>
                <w:rFonts w:cstheme="minorHAnsi"/>
              </w:rPr>
              <w:t>(Reads third action</w:t>
            </w:r>
            <w:r w:rsidR="002C6B02">
              <w:rPr>
                <w:rFonts w:cstheme="minorHAnsi"/>
              </w:rPr>
              <w:t xml:space="preserve"> and description</w:t>
            </w:r>
            <w:r w:rsidR="005D2BA6">
              <w:rPr>
                <w:rFonts w:cstheme="minorHAnsi"/>
              </w:rPr>
              <w:t xml:space="preserve"> listed in table.)</w:t>
            </w:r>
          </w:p>
          <w:p w14:paraId="4BA5808E" w14:textId="2741A300" w:rsidR="004C71F2" w:rsidRDefault="004C71F2" w:rsidP="008C16E4">
            <w:pPr>
              <w:pStyle w:val="Tabletextbullet"/>
              <w:rPr>
                <w:rFonts w:cstheme="minorHAnsi"/>
              </w:rPr>
            </w:pPr>
          </w:p>
          <w:p w14:paraId="1F837BD5" w14:textId="35D34238" w:rsidR="00CD589B" w:rsidRDefault="004C71F2" w:rsidP="008C16E4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t>T: Probated suspension is like probation</w:t>
            </w:r>
            <w:r w:rsidR="008A1D59">
              <w:rPr>
                <w:rFonts w:cstheme="minorHAnsi"/>
              </w:rPr>
              <w:t xml:space="preserve">. </w:t>
            </w:r>
            <w:r w:rsidR="00687EC9">
              <w:rPr>
                <w:rFonts w:cstheme="minorHAnsi"/>
              </w:rPr>
              <w:t>For example, t</w:t>
            </w:r>
            <w:r w:rsidR="008A1D59">
              <w:rPr>
                <w:rFonts w:cstheme="minorHAnsi"/>
              </w:rPr>
              <w:t xml:space="preserve">he SBEC </w:t>
            </w:r>
            <w:r>
              <w:rPr>
                <w:rFonts w:cstheme="minorHAnsi"/>
              </w:rPr>
              <w:t xml:space="preserve">may </w:t>
            </w:r>
            <w:r w:rsidR="00687EC9">
              <w:rPr>
                <w:rFonts w:cstheme="minorHAnsi"/>
              </w:rPr>
              <w:t>allow the teacher to keep their</w:t>
            </w:r>
            <w:r>
              <w:rPr>
                <w:rFonts w:cstheme="minorHAnsi"/>
              </w:rPr>
              <w:t xml:space="preserve"> </w:t>
            </w:r>
            <w:r w:rsidR="00687EC9">
              <w:rPr>
                <w:rFonts w:cstheme="minorHAnsi"/>
              </w:rPr>
              <w:t xml:space="preserve">certificate but place the educator on probation for 18 months.  During this time </w:t>
            </w:r>
            <w:r w:rsidR="00CD589B">
              <w:rPr>
                <w:rFonts w:cstheme="minorHAnsi"/>
              </w:rPr>
              <w:t xml:space="preserve">the educator may have limits to their </w:t>
            </w:r>
            <w:r w:rsidR="002B6031">
              <w:rPr>
                <w:rFonts w:cstheme="minorHAnsi"/>
              </w:rPr>
              <w:t>certificate,</w:t>
            </w:r>
            <w:r w:rsidR="00CD589B">
              <w:rPr>
                <w:rFonts w:cstheme="minorHAnsi"/>
              </w:rPr>
              <w:t xml:space="preserve"> and they will be watched closely for any concerns during that time</w:t>
            </w:r>
            <w:r w:rsidR="00DF0EFC">
              <w:rPr>
                <w:rFonts w:cstheme="minorHAnsi"/>
              </w:rPr>
              <w:t xml:space="preserve">. </w:t>
            </w:r>
            <w:r w:rsidR="00687EC9">
              <w:rPr>
                <w:rFonts w:cstheme="minorHAnsi"/>
              </w:rPr>
              <w:t>Any additional violations will result in loss of certificate.  Can someone read the fourth action and description?</w:t>
            </w:r>
          </w:p>
          <w:p w14:paraId="64DBA797" w14:textId="59B948D6" w:rsidR="005A3EEE" w:rsidRDefault="005A3EEE" w:rsidP="008C16E4">
            <w:pPr>
              <w:pStyle w:val="Tabletextbullet"/>
              <w:rPr>
                <w:rFonts w:cstheme="minorHAnsi"/>
              </w:rPr>
            </w:pPr>
          </w:p>
          <w:p w14:paraId="37B354DD" w14:textId="3371C320" w:rsidR="001F41A6" w:rsidRDefault="005A3EEE" w:rsidP="008C16E4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t>S: (Reads fourth action listed in the table.)</w:t>
            </w:r>
            <w:r>
              <w:rPr>
                <w:rFonts w:cstheme="minorHAnsi"/>
              </w:rPr>
              <w:br/>
            </w:r>
          </w:p>
          <w:p w14:paraId="1A9966F9" w14:textId="323C3B26" w:rsidR="001F41A6" w:rsidRDefault="001F41A6" w:rsidP="008C16E4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t>T:</w:t>
            </w:r>
            <w:r w:rsidR="007633DA">
              <w:rPr>
                <w:rFonts w:cstheme="minorHAnsi"/>
              </w:rPr>
              <w:t xml:space="preserve"> To revoke a certificate or cancel it means to make it no longer valid</w:t>
            </w:r>
            <w:r w:rsidR="00DF0EFC">
              <w:rPr>
                <w:rFonts w:cstheme="minorHAnsi"/>
              </w:rPr>
              <w:t xml:space="preserve">. </w:t>
            </w:r>
            <w:r w:rsidR="009D6416">
              <w:rPr>
                <w:rFonts w:cstheme="minorHAnsi"/>
              </w:rPr>
              <w:t xml:space="preserve">In the case of the fourth </w:t>
            </w:r>
            <w:r w:rsidR="00537FA0">
              <w:rPr>
                <w:rFonts w:cstheme="minorHAnsi"/>
              </w:rPr>
              <w:t>action,</w:t>
            </w:r>
            <w:r w:rsidR="009D6416">
              <w:rPr>
                <w:rFonts w:cstheme="minorHAnsi"/>
              </w:rPr>
              <w:t xml:space="preserve"> </w:t>
            </w:r>
            <w:r w:rsidR="009A145C">
              <w:rPr>
                <w:rFonts w:cstheme="minorHAnsi"/>
              </w:rPr>
              <w:t>and example might be if a violation is very serious the SBEC would take away the teacher’s certificate and not allow the</w:t>
            </w:r>
            <w:r w:rsidR="00666317">
              <w:rPr>
                <w:rFonts w:cstheme="minorHAnsi"/>
              </w:rPr>
              <w:t xml:space="preserve"> individual to every have a certificate in the state of Texas again.</w:t>
            </w:r>
            <w:r w:rsidR="00DF0EFC">
              <w:rPr>
                <w:rFonts w:cstheme="minorHAnsi"/>
              </w:rPr>
              <w:t xml:space="preserve"> </w:t>
            </w:r>
            <w:r w:rsidR="00607CA3">
              <w:rPr>
                <w:rFonts w:cstheme="minorHAnsi"/>
              </w:rPr>
              <w:t>Can someone read the last action</w:t>
            </w:r>
            <w:r w:rsidR="00666317">
              <w:rPr>
                <w:rFonts w:cstheme="minorHAnsi"/>
              </w:rPr>
              <w:t xml:space="preserve"> and description</w:t>
            </w:r>
            <w:r w:rsidR="00607CA3">
              <w:rPr>
                <w:rFonts w:cstheme="minorHAnsi"/>
              </w:rPr>
              <w:t xml:space="preserve"> listed in the table?</w:t>
            </w:r>
          </w:p>
          <w:p w14:paraId="0D86FF33" w14:textId="1B9F0431" w:rsidR="00607CA3" w:rsidRDefault="00607CA3" w:rsidP="008C16E4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br/>
              <w:t>S: (Reads last action listed in the table.)</w:t>
            </w:r>
            <w:r>
              <w:rPr>
                <w:rFonts w:cstheme="minorHAnsi"/>
              </w:rPr>
              <w:br/>
            </w:r>
            <w:r>
              <w:rPr>
                <w:rFonts w:cstheme="minorHAnsi"/>
              </w:rPr>
              <w:br/>
              <w:t xml:space="preserve">T: </w:t>
            </w:r>
            <w:r w:rsidR="00C16198">
              <w:rPr>
                <w:rFonts w:cstheme="minorHAnsi"/>
              </w:rPr>
              <w:t>That statemen</w:t>
            </w:r>
            <w:r w:rsidR="007C3203">
              <w:rPr>
                <w:rFonts w:cstheme="minorHAnsi"/>
              </w:rPr>
              <w:t xml:space="preserve">t may seem broad and unspecific, but it provides flexibility to the SBEC to how they may </w:t>
            </w:r>
            <w:r w:rsidR="006F570D">
              <w:rPr>
                <w:rFonts w:cstheme="minorHAnsi"/>
              </w:rPr>
              <w:t xml:space="preserve">discipline teachers in unique situations. </w:t>
            </w:r>
            <w:r w:rsidR="00942EAC" w:rsidRPr="302EEFCE">
              <w:t>A broad statement like this allows the SBEC the discretion to come up with disciplinary measures that are appropriate for different and unique situations if it meets the disciplinary policy guidelines.</w:t>
            </w:r>
            <w:r w:rsidR="00942EAC">
              <w:t xml:space="preserve"> </w:t>
            </w:r>
            <w:r w:rsidR="006F570D">
              <w:rPr>
                <w:rFonts w:cstheme="minorHAnsi"/>
              </w:rPr>
              <w:t>For example, they may require specialized training for a teacher in ethical decision making</w:t>
            </w:r>
            <w:r w:rsidR="00942EAC">
              <w:rPr>
                <w:rFonts w:cstheme="minorHAnsi"/>
              </w:rPr>
              <w:t xml:space="preserve"> during a probationary period rather that simply taking the certificate away or only putting that teacher on probation.</w:t>
            </w:r>
          </w:p>
          <w:p w14:paraId="5A60D955" w14:textId="507E8B43" w:rsidR="00341D08" w:rsidRDefault="00341D08" w:rsidP="008C16E4">
            <w:pPr>
              <w:pStyle w:val="Tabletextbullet"/>
              <w:rPr>
                <w:rFonts w:cstheme="minorHAnsi"/>
              </w:rPr>
            </w:pPr>
          </w:p>
          <w:p w14:paraId="2D4F3A01" w14:textId="1B5ECC3B" w:rsidR="00FF0AD3" w:rsidRPr="00BF49F8" w:rsidRDefault="00341D08" w:rsidP="302EEFCE">
            <w:pPr>
              <w:pStyle w:val="Tabletextbullet"/>
            </w:pPr>
            <w:r w:rsidRPr="302EEFCE">
              <w:t xml:space="preserve">T: </w:t>
            </w:r>
            <w:r w:rsidR="000403AD" w:rsidRPr="302EEFCE">
              <w:t>Now</w:t>
            </w:r>
            <w:r w:rsidR="008A1D59" w:rsidRPr="302EEFCE">
              <w:t>,</w:t>
            </w:r>
            <w:r w:rsidR="000403AD" w:rsidRPr="302EEFCE">
              <w:t xml:space="preserve"> you will get a chance to explore another way that the SBEC keeps students safe</w:t>
            </w:r>
            <w:r w:rsidR="008A1D59" w:rsidRPr="302EEFCE">
              <w:t xml:space="preserve">: </w:t>
            </w:r>
            <w:r w:rsidR="000403AD" w:rsidRPr="302EEFCE">
              <w:t xml:space="preserve">the Texas </w:t>
            </w:r>
            <w:r w:rsidR="00537FA0" w:rsidRPr="302EEFCE">
              <w:t>Do Not Hire Registry.</w:t>
            </w:r>
          </w:p>
        </w:tc>
        <w:tc>
          <w:tcPr>
            <w:tcW w:w="1578" w:type="dxa"/>
          </w:tcPr>
          <w:p w14:paraId="226BDCA6" w14:textId="77777777" w:rsidR="00A2106E" w:rsidRPr="00BF49F8" w:rsidRDefault="00825919" w:rsidP="00B125BD">
            <w:pPr>
              <w:pStyle w:val="Tabletext"/>
              <w:jc w:val="center"/>
              <w:rPr>
                <w:rFonts w:cstheme="minorHAnsi"/>
              </w:rPr>
            </w:pPr>
            <w:r w:rsidRPr="00BF49F8">
              <w:rPr>
                <w:rFonts w:cstheme="minorHAnsi"/>
              </w:rPr>
              <w:lastRenderedPageBreak/>
              <w:t>Student Guide</w:t>
            </w:r>
          </w:p>
          <w:p w14:paraId="18C0A7CB" w14:textId="23DE192A" w:rsidR="008156C3" w:rsidRPr="00BF49F8" w:rsidRDefault="008156C3" w:rsidP="00B125BD">
            <w:pPr>
              <w:pStyle w:val="Tabletext"/>
              <w:jc w:val="center"/>
              <w:rPr>
                <w:rFonts w:cstheme="minorHAnsi"/>
              </w:rPr>
            </w:pPr>
            <w:r w:rsidRPr="00BF49F8">
              <w:rPr>
                <w:rFonts w:cstheme="minorHAnsi"/>
              </w:rPr>
              <w:t>PPT</w:t>
            </w:r>
          </w:p>
          <w:p w14:paraId="5B28C603" w14:textId="77777777" w:rsidR="00F6102B" w:rsidRPr="00BF49F8" w:rsidRDefault="00F6102B" w:rsidP="00B125BD">
            <w:pPr>
              <w:pStyle w:val="Tabletext"/>
              <w:jc w:val="center"/>
              <w:rPr>
                <w:rFonts w:cstheme="minorHAnsi"/>
              </w:rPr>
            </w:pPr>
          </w:p>
          <w:p w14:paraId="53710BC2" w14:textId="4F0D04EB" w:rsidR="00F6102B" w:rsidRPr="00BF49F8" w:rsidRDefault="00F6102B" w:rsidP="00B125BD">
            <w:pPr>
              <w:pStyle w:val="Tabletext"/>
              <w:jc w:val="center"/>
              <w:rPr>
                <w:rFonts w:cstheme="minorHAnsi"/>
              </w:rPr>
            </w:pPr>
          </w:p>
        </w:tc>
      </w:tr>
      <w:tr w:rsidR="00AB3251" w:rsidRPr="00BF49F8" w14:paraId="228F51EB" w14:textId="77777777" w:rsidTr="302EEFCE">
        <w:trPr>
          <w:cantSplit w:val="0"/>
          <w:trHeight w:val="70"/>
        </w:trPr>
        <w:tc>
          <w:tcPr>
            <w:tcW w:w="895" w:type="dxa"/>
          </w:tcPr>
          <w:p w14:paraId="6271A264" w14:textId="3AEC5D72" w:rsidR="00AB3251" w:rsidRPr="00BF49F8" w:rsidRDefault="00B61C7A" w:rsidP="00B125BD">
            <w:pPr>
              <w:pStyle w:val="Tabletext"/>
              <w:jc w:val="center"/>
              <w:rPr>
                <w:rFonts w:cstheme="minorHAnsi"/>
              </w:rPr>
            </w:pPr>
            <w:r w:rsidRPr="00BF49F8">
              <w:rPr>
                <w:rFonts w:cstheme="minorHAnsi"/>
              </w:rPr>
              <w:lastRenderedPageBreak/>
              <w:t>1</w:t>
            </w:r>
            <w:r w:rsidR="00C65137">
              <w:rPr>
                <w:rFonts w:cstheme="minorHAnsi"/>
              </w:rPr>
              <w:t>2</w:t>
            </w:r>
            <w:r w:rsidRPr="00BF49F8">
              <w:rPr>
                <w:rFonts w:cstheme="minorHAnsi"/>
              </w:rPr>
              <w:t xml:space="preserve"> mins</w:t>
            </w:r>
          </w:p>
        </w:tc>
        <w:tc>
          <w:tcPr>
            <w:tcW w:w="6967" w:type="dxa"/>
          </w:tcPr>
          <w:p w14:paraId="0F219850" w14:textId="117A34C5" w:rsidR="005A7B6D" w:rsidRDefault="00537FA0" w:rsidP="00DA7D7C">
            <w:pPr>
              <w:pStyle w:val="Tabletextbullet"/>
              <w:contextualSpacing w:val="0"/>
              <w:rPr>
                <w:rFonts w:cstheme="minorHAnsi"/>
                <w:b/>
                <w:bCs/>
              </w:rPr>
            </w:pPr>
            <w:r w:rsidRPr="006449FF">
              <w:rPr>
                <w:rFonts w:cstheme="minorHAnsi"/>
                <w:b/>
                <w:bCs/>
              </w:rPr>
              <w:t>Research: Do Not Hire Registry</w:t>
            </w:r>
          </w:p>
          <w:p w14:paraId="184720B7" w14:textId="3AA90C0B" w:rsidR="00DA7D7C" w:rsidRPr="00DA7D7C" w:rsidRDefault="00DA7D7C" w:rsidP="00DA7D7C">
            <w:pPr>
              <w:pStyle w:val="Tabletextbullet"/>
              <w:contextualSpacing w:val="0"/>
              <w:rPr>
                <w:rFonts w:cstheme="minorHAnsi"/>
                <w:i/>
                <w:iCs/>
              </w:rPr>
            </w:pPr>
            <w:r w:rsidRPr="00DA7D7C">
              <w:rPr>
                <w:rFonts w:cstheme="minorHAnsi"/>
                <w:i/>
                <w:iCs/>
              </w:rPr>
              <w:lastRenderedPageBreak/>
              <w:t>(Students will be using computers to do web-based research with this activity.  Prepare for students to have access to computers ahead of time to complete this activity.)</w:t>
            </w:r>
          </w:p>
          <w:p w14:paraId="50D62359" w14:textId="3809F5FA" w:rsidR="00B0000C" w:rsidRDefault="006449FF" w:rsidP="00B125BD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t>T: In a minute</w:t>
            </w:r>
            <w:r w:rsidR="008A1D59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you will have the opportunity to do some web-based research on another effort to keep students safe, </w:t>
            </w:r>
            <w:r w:rsidR="008B5EEE">
              <w:rPr>
                <w:rFonts w:cstheme="minorHAnsi"/>
              </w:rPr>
              <w:t>the Texas Do Not Hire Registry</w:t>
            </w:r>
            <w:r w:rsidR="00DF0EFC">
              <w:rPr>
                <w:rFonts w:cstheme="minorHAnsi"/>
              </w:rPr>
              <w:t xml:space="preserve">. </w:t>
            </w:r>
            <w:r w:rsidR="008B5EEE">
              <w:rPr>
                <w:rFonts w:cstheme="minorHAnsi"/>
              </w:rPr>
              <w:t xml:space="preserve">Before we get </w:t>
            </w:r>
            <w:r w:rsidR="00151799">
              <w:rPr>
                <w:rFonts w:cstheme="minorHAnsi"/>
              </w:rPr>
              <w:t>started,</w:t>
            </w:r>
            <w:r w:rsidR="008B5EEE">
              <w:rPr>
                <w:rFonts w:cstheme="minorHAnsi"/>
              </w:rPr>
              <w:t xml:space="preserve"> I </w:t>
            </w:r>
            <w:r w:rsidR="00B0000C">
              <w:rPr>
                <w:rFonts w:cstheme="minorHAnsi"/>
              </w:rPr>
              <w:t>want to define the term non-certified employee</w:t>
            </w:r>
            <w:r w:rsidR="00DF0EFC">
              <w:rPr>
                <w:rFonts w:cstheme="minorHAnsi"/>
              </w:rPr>
              <w:t xml:space="preserve">. </w:t>
            </w:r>
            <w:r w:rsidR="00B0000C">
              <w:rPr>
                <w:rFonts w:cstheme="minorHAnsi"/>
              </w:rPr>
              <w:t>What do you think we mean when we say non-certified?</w:t>
            </w:r>
          </w:p>
          <w:p w14:paraId="049DE9ED" w14:textId="77777777" w:rsidR="00B0000C" w:rsidRDefault="00B0000C" w:rsidP="00B125BD">
            <w:pPr>
              <w:pStyle w:val="Tabletextbullet"/>
              <w:rPr>
                <w:rFonts w:cstheme="minorHAnsi"/>
              </w:rPr>
            </w:pPr>
          </w:p>
          <w:p w14:paraId="46A8D38A" w14:textId="77777777" w:rsidR="00B0000C" w:rsidRDefault="00B0000C" w:rsidP="00B125BD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t>S: Someone who doesn’t have a teaching certification.</w:t>
            </w:r>
          </w:p>
          <w:p w14:paraId="7C7406FB" w14:textId="77777777" w:rsidR="00B0000C" w:rsidRDefault="00B0000C" w:rsidP="00B125BD">
            <w:pPr>
              <w:pStyle w:val="Tabletextbullet"/>
              <w:rPr>
                <w:rFonts w:cstheme="minorHAnsi"/>
              </w:rPr>
            </w:pPr>
          </w:p>
          <w:p w14:paraId="77C6BDBF" w14:textId="75C7D218" w:rsidR="00B46D74" w:rsidRDefault="00B0000C" w:rsidP="00B125BD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t xml:space="preserve">T: A </w:t>
            </w:r>
            <w:r w:rsidRPr="00DA7D7C">
              <w:rPr>
                <w:rFonts w:cstheme="minorHAnsi"/>
                <w:b/>
                <w:bCs/>
              </w:rPr>
              <w:t>non-certified employee</w:t>
            </w:r>
            <w:r>
              <w:rPr>
                <w:rFonts w:cstheme="minorHAnsi"/>
              </w:rPr>
              <w:t xml:space="preserve"> </w:t>
            </w:r>
            <w:r w:rsidR="00C11402">
              <w:rPr>
                <w:rFonts w:cstheme="minorHAnsi"/>
              </w:rPr>
              <w:t>is someone who works in the school but does not require a teaching certificate to qualify for the job</w:t>
            </w:r>
            <w:r w:rsidR="00DF0EFC">
              <w:rPr>
                <w:rFonts w:cstheme="minorHAnsi"/>
              </w:rPr>
              <w:t xml:space="preserve">. </w:t>
            </w:r>
            <w:r w:rsidR="00C11402">
              <w:rPr>
                <w:rFonts w:cstheme="minorHAnsi"/>
              </w:rPr>
              <w:t xml:space="preserve">Can you think of any examples of job in a school that </w:t>
            </w:r>
            <w:r w:rsidR="00B46D74">
              <w:rPr>
                <w:rFonts w:cstheme="minorHAnsi"/>
              </w:rPr>
              <w:t>might be considered non-certified?</w:t>
            </w:r>
          </w:p>
          <w:p w14:paraId="6C89D088" w14:textId="77777777" w:rsidR="00B46D74" w:rsidRDefault="00B46D74" w:rsidP="00B125BD">
            <w:pPr>
              <w:pStyle w:val="Tabletextbullet"/>
              <w:rPr>
                <w:rFonts w:cstheme="minorHAnsi"/>
              </w:rPr>
            </w:pPr>
          </w:p>
          <w:p w14:paraId="456BC137" w14:textId="7DC3DD97" w:rsidR="00F46280" w:rsidRDefault="00B46D74" w:rsidP="00B125BD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t xml:space="preserve">S: Secretaries, </w:t>
            </w:r>
            <w:r w:rsidR="006C28EE">
              <w:rPr>
                <w:rFonts w:cstheme="minorHAnsi"/>
              </w:rPr>
              <w:t>custodians</w:t>
            </w:r>
            <w:r>
              <w:rPr>
                <w:rFonts w:cstheme="minorHAnsi"/>
              </w:rPr>
              <w:t>, cafeteria workers</w:t>
            </w:r>
            <w:r w:rsidR="00F46280">
              <w:rPr>
                <w:rFonts w:cstheme="minorHAnsi"/>
              </w:rPr>
              <w:t>, instructional assistants, coaches.</w:t>
            </w:r>
          </w:p>
          <w:p w14:paraId="55EE24D6" w14:textId="77777777" w:rsidR="00F46280" w:rsidRDefault="00F46280" w:rsidP="00B125BD">
            <w:pPr>
              <w:pStyle w:val="Tabletextbullet"/>
              <w:rPr>
                <w:rFonts w:cstheme="minorHAnsi"/>
              </w:rPr>
            </w:pPr>
          </w:p>
          <w:p w14:paraId="00E27239" w14:textId="77777777" w:rsidR="00537FA0" w:rsidRDefault="00084634" w:rsidP="00B125BD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t>T: So certified employees are those who need a teaching certificate for their role (teachers, administrators</w:t>
            </w:r>
            <w:r w:rsidR="009E4BBD">
              <w:rPr>
                <w:rFonts w:cstheme="minorHAnsi"/>
              </w:rPr>
              <w:t>, counselors) and non-certified are employees that do not need a teaching certificate for their role (coaches, instructional assistants, secretaries, custodians,</w:t>
            </w:r>
            <w:r w:rsidR="006C28EE">
              <w:rPr>
                <w:rFonts w:cstheme="minorHAnsi"/>
              </w:rPr>
              <w:t xml:space="preserve"> cafeteria workers).</w:t>
            </w:r>
            <w:r w:rsidR="008B5EEE">
              <w:rPr>
                <w:rFonts w:cstheme="minorHAnsi"/>
              </w:rPr>
              <w:t xml:space="preserve"> </w:t>
            </w:r>
          </w:p>
          <w:p w14:paraId="0406A681" w14:textId="77777777" w:rsidR="002342B5" w:rsidRDefault="002342B5" w:rsidP="00B125BD">
            <w:pPr>
              <w:pStyle w:val="Tabletextbullet"/>
              <w:rPr>
                <w:rFonts w:cstheme="minorHAnsi"/>
              </w:rPr>
            </w:pPr>
          </w:p>
          <w:p w14:paraId="73EE190D" w14:textId="139BF1EE" w:rsidR="002342B5" w:rsidRDefault="002342B5" w:rsidP="00B125BD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t>T: With a partner, you will do some research on the Texas Do Not Hire Registry</w:t>
            </w:r>
            <w:r w:rsidR="00DF0EFC">
              <w:rPr>
                <w:rFonts w:cstheme="minorHAnsi"/>
              </w:rPr>
              <w:t xml:space="preserve">. </w:t>
            </w:r>
            <w:r>
              <w:rPr>
                <w:rFonts w:cstheme="minorHAnsi"/>
              </w:rPr>
              <w:t xml:space="preserve">You can locate information about the registry through the website linked under </w:t>
            </w:r>
            <w:r w:rsidR="00194D19">
              <w:rPr>
                <w:rFonts w:cstheme="minorHAnsi"/>
              </w:rPr>
              <w:t xml:space="preserve">Research: Do Not Hire Registry section on your </w:t>
            </w:r>
            <w:r w:rsidR="008A1D59">
              <w:rPr>
                <w:rFonts w:cstheme="minorHAnsi"/>
              </w:rPr>
              <w:t>S</w:t>
            </w:r>
            <w:r w:rsidR="00194D19">
              <w:rPr>
                <w:rFonts w:cstheme="minorHAnsi"/>
              </w:rPr>
              <w:t xml:space="preserve">tudent </w:t>
            </w:r>
            <w:r w:rsidR="008A1D59">
              <w:rPr>
                <w:rFonts w:cstheme="minorHAnsi"/>
              </w:rPr>
              <w:t>G</w:t>
            </w:r>
            <w:r w:rsidR="00194D19">
              <w:rPr>
                <w:rFonts w:cstheme="minorHAnsi"/>
              </w:rPr>
              <w:t>uide</w:t>
            </w:r>
            <w:r w:rsidR="00DF0EFC">
              <w:rPr>
                <w:rFonts w:cstheme="minorHAnsi"/>
              </w:rPr>
              <w:t xml:space="preserve">. </w:t>
            </w:r>
            <w:r w:rsidR="00194D19">
              <w:rPr>
                <w:rFonts w:cstheme="minorHAnsi"/>
              </w:rPr>
              <w:t xml:space="preserve">Once you access the website, you will need to answer the five questions </w:t>
            </w:r>
            <w:r w:rsidR="008A1D59">
              <w:rPr>
                <w:rFonts w:cstheme="minorHAnsi"/>
              </w:rPr>
              <w:t>i</w:t>
            </w:r>
            <w:r w:rsidR="00194D19">
              <w:rPr>
                <w:rFonts w:cstheme="minorHAnsi"/>
              </w:rPr>
              <w:t xml:space="preserve">n your </w:t>
            </w:r>
            <w:r w:rsidR="008A1D59">
              <w:rPr>
                <w:rFonts w:cstheme="minorHAnsi"/>
              </w:rPr>
              <w:t>S</w:t>
            </w:r>
            <w:r w:rsidR="00194D19">
              <w:rPr>
                <w:rFonts w:cstheme="minorHAnsi"/>
              </w:rPr>
              <w:t xml:space="preserve">tudent </w:t>
            </w:r>
            <w:r w:rsidR="008A1D59">
              <w:rPr>
                <w:rFonts w:cstheme="minorHAnsi"/>
              </w:rPr>
              <w:t>G</w:t>
            </w:r>
            <w:r w:rsidR="00194D19">
              <w:rPr>
                <w:rFonts w:cstheme="minorHAnsi"/>
              </w:rPr>
              <w:t>uide</w:t>
            </w:r>
            <w:r w:rsidR="00DF0EFC">
              <w:rPr>
                <w:rFonts w:cstheme="minorHAnsi"/>
              </w:rPr>
              <w:t xml:space="preserve">. </w:t>
            </w:r>
            <w:r w:rsidR="00194D19">
              <w:rPr>
                <w:rFonts w:cstheme="minorHAnsi"/>
              </w:rPr>
              <w:t>You will have 10 minutes to complete this task</w:t>
            </w:r>
            <w:r w:rsidR="00DF0EFC">
              <w:rPr>
                <w:rFonts w:cstheme="minorHAnsi"/>
              </w:rPr>
              <w:t xml:space="preserve">. </w:t>
            </w:r>
            <w:r w:rsidR="00194D19">
              <w:rPr>
                <w:rFonts w:cstheme="minorHAnsi"/>
              </w:rPr>
              <w:t>What questions do you have for me?</w:t>
            </w:r>
          </w:p>
          <w:p w14:paraId="0D186E78" w14:textId="77777777" w:rsidR="00194D19" w:rsidRDefault="00194D19" w:rsidP="00B125BD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br/>
              <w:t>S: (Ask clarifying questions.)</w:t>
            </w:r>
          </w:p>
          <w:p w14:paraId="60B36C65" w14:textId="609D0635" w:rsidR="008A1D59" w:rsidRDefault="00194D19" w:rsidP="00B125BD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br/>
              <w:t>T: Please find your partner and begin working</w:t>
            </w:r>
            <w:r w:rsidR="00DF0EFC">
              <w:rPr>
                <w:rFonts w:cstheme="minorHAnsi"/>
              </w:rPr>
              <w:t xml:space="preserve">. </w:t>
            </w:r>
            <w:r>
              <w:rPr>
                <w:rFonts w:cstheme="minorHAnsi"/>
              </w:rPr>
              <w:t xml:space="preserve">I will set a timer for 10 minutes and let you know when your time is up. </w:t>
            </w:r>
          </w:p>
          <w:p w14:paraId="5DA29A30" w14:textId="26532AB5" w:rsidR="00194D19" w:rsidRDefault="008A1D59" w:rsidP="00B125BD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br/>
              <w:t xml:space="preserve">T: </w:t>
            </w:r>
            <w:r w:rsidR="00194D19">
              <w:rPr>
                <w:rFonts w:cstheme="minorHAnsi"/>
              </w:rPr>
              <w:t xml:space="preserve">(Set </w:t>
            </w:r>
            <w:r w:rsidR="00D5305B">
              <w:rPr>
                <w:rFonts w:cstheme="minorHAnsi"/>
              </w:rPr>
              <w:t>10-minute</w:t>
            </w:r>
            <w:r w:rsidR="00194D19">
              <w:rPr>
                <w:rFonts w:cstheme="minorHAnsi"/>
              </w:rPr>
              <w:t xml:space="preserve"> timer.)</w:t>
            </w:r>
          </w:p>
          <w:p w14:paraId="60E5A3E5" w14:textId="77777777" w:rsidR="00194D19" w:rsidRDefault="00194D19" w:rsidP="00B125BD">
            <w:pPr>
              <w:pStyle w:val="Tabletextbullet"/>
              <w:rPr>
                <w:rFonts w:cstheme="minorHAnsi"/>
              </w:rPr>
            </w:pPr>
          </w:p>
          <w:p w14:paraId="3C6FCA05" w14:textId="4FAAC383" w:rsidR="00D5305B" w:rsidRPr="00BF49F8" w:rsidRDefault="00194D19" w:rsidP="00B125BD">
            <w:pPr>
              <w:pStyle w:val="Tabletextbullet"/>
              <w:rPr>
                <w:rFonts w:cstheme="minorHAnsi"/>
              </w:rPr>
            </w:pPr>
            <w:r>
              <w:rPr>
                <w:rFonts w:cstheme="minorHAnsi"/>
              </w:rPr>
              <w:t>S: (</w:t>
            </w:r>
            <w:r w:rsidR="00D5305B">
              <w:rPr>
                <w:rFonts w:cstheme="minorHAnsi"/>
              </w:rPr>
              <w:t xml:space="preserve">Access website and answer questions from </w:t>
            </w:r>
            <w:r w:rsidR="008A1D59">
              <w:rPr>
                <w:rFonts w:cstheme="minorHAnsi"/>
              </w:rPr>
              <w:t>S</w:t>
            </w:r>
            <w:r w:rsidR="00D5305B">
              <w:rPr>
                <w:rFonts w:cstheme="minorHAnsi"/>
              </w:rPr>
              <w:t xml:space="preserve">tudent </w:t>
            </w:r>
            <w:r w:rsidR="008A1D59">
              <w:rPr>
                <w:rFonts w:cstheme="minorHAnsi"/>
              </w:rPr>
              <w:t>G</w:t>
            </w:r>
            <w:r w:rsidR="00D5305B">
              <w:rPr>
                <w:rFonts w:cstheme="minorHAnsi"/>
              </w:rPr>
              <w:t>uide.)</w:t>
            </w:r>
          </w:p>
        </w:tc>
        <w:tc>
          <w:tcPr>
            <w:tcW w:w="1578" w:type="dxa"/>
          </w:tcPr>
          <w:p w14:paraId="27A5E6AD" w14:textId="77777777" w:rsidR="00AB3251" w:rsidRPr="00BF49F8" w:rsidRDefault="00AB3251" w:rsidP="0009518B">
            <w:pPr>
              <w:pStyle w:val="Tabletext"/>
              <w:jc w:val="center"/>
              <w:rPr>
                <w:rFonts w:cstheme="minorHAnsi"/>
              </w:rPr>
            </w:pPr>
          </w:p>
        </w:tc>
      </w:tr>
      <w:tr w:rsidR="00B125BD" w:rsidRPr="00BF49F8" w14:paraId="567CF707" w14:textId="77777777" w:rsidTr="302EEFCE">
        <w:trPr>
          <w:cantSplit w:val="0"/>
          <w:trHeight w:val="420"/>
        </w:trPr>
        <w:tc>
          <w:tcPr>
            <w:tcW w:w="895" w:type="dxa"/>
          </w:tcPr>
          <w:p w14:paraId="3880BC35" w14:textId="0CAB998E" w:rsidR="00B125BD" w:rsidRPr="00BF49F8" w:rsidRDefault="00C65137" w:rsidP="00B125BD">
            <w:pPr>
              <w:pStyle w:val="Tabletext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  <w:r w:rsidR="00B125BD" w:rsidRPr="00BF49F8">
              <w:rPr>
                <w:rFonts w:cstheme="minorHAnsi"/>
              </w:rPr>
              <w:t xml:space="preserve"> mins</w:t>
            </w:r>
          </w:p>
        </w:tc>
        <w:tc>
          <w:tcPr>
            <w:tcW w:w="6967" w:type="dxa"/>
          </w:tcPr>
          <w:p w14:paraId="221024F6" w14:textId="3598CDE7" w:rsidR="00FB73CC" w:rsidRPr="00BF49F8" w:rsidRDefault="00FB73CC">
            <w:pPr>
              <w:pStyle w:val="Tabletextbullet"/>
              <w:contextualSpacing w:val="0"/>
              <w:rPr>
                <w:rFonts w:cstheme="minorHAnsi"/>
                <w:b/>
                <w:bCs/>
              </w:rPr>
            </w:pPr>
            <w:r w:rsidRPr="00BF49F8">
              <w:rPr>
                <w:rFonts w:cstheme="minorHAnsi"/>
                <w:b/>
                <w:bCs/>
              </w:rPr>
              <w:t>Debrief</w:t>
            </w:r>
          </w:p>
          <w:p w14:paraId="58602137" w14:textId="651B5C18" w:rsidR="004A7DF5" w:rsidRDefault="009D169E" w:rsidP="008A1D59">
            <w:pPr>
              <w:pStyle w:val="Tabletextbullet"/>
              <w:spacing w:before="0" w:after="0"/>
              <w:contextualSpacing w:val="0"/>
              <w:rPr>
                <w:rFonts w:cstheme="minorHAnsi"/>
              </w:rPr>
            </w:pPr>
            <w:r w:rsidRPr="00BF49F8">
              <w:rPr>
                <w:rFonts w:cstheme="minorHAnsi"/>
              </w:rPr>
              <w:t xml:space="preserve">T: </w:t>
            </w:r>
            <w:r w:rsidR="00C12916">
              <w:rPr>
                <w:rFonts w:cstheme="minorHAnsi"/>
              </w:rPr>
              <w:t>Let’s take a few minutes to go through the answers you found with the research on the Do Not Hire Registry</w:t>
            </w:r>
            <w:r w:rsidR="00DF0EFC">
              <w:rPr>
                <w:rFonts w:cstheme="minorHAnsi"/>
              </w:rPr>
              <w:t xml:space="preserve">. </w:t>
            </w:r>
            <w:r w:rsidR="00C12916">
              <w:rPr>
                <w:rFonts w:cstheme="minorHAnsi"/>
              </w:rPr>
              <w:t xml:space="preserve"> What is the Do Not Hire Registry?</w:t>
            </w:r>
          </w:p>
          <w:p w14:paraId="20D33039" w14:textId="77777777" w:rsidR="008A1D59" w:rsidRDefault="008A1D59" w:rsidP="00DA7D7C">
            <w:pPr>
              <w:pStyle w:val="Tabletextbullet"/>
              <w:spacing w:before="0" w:after="0"/>
              <w:contextualSpacing w:val="0"/>
              <w:rPr>
                <w:rFonts w:cstheme="minorHAnsi"/>
              </w:rPr>
            </w:pPr>
          </w:p>
          <w:p w14:paraId="4F36CE3A" w14:textId="60EDD0DF" w:rsidR="00C12916" w:rsidRDefault="00C12916" w:rsidP="008A1D59">
            <w:pPr>
              <w:pStyle w:val="Tabletextbullet"/>
              <w:spacing w:before="0" w:after="0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S: List of individuals that are not eligible for hire in Texas public schools because of criminal history or misconduct.</w:t>
            </w:r>
          </w:p>
          <w:p w14:paraId="1E72F6DF" w14:textId="77777777" w:rsidR="008A1D59" w:rsidRDefault="008A1D59" w:rsidP="00DA7D7C">
            <w:pPr>
              <w:pStyle w:val="Tabletextbullet"/>
              <w:spacing w:before="0" w:after="0"/>
              <w:contextualSpacing w:val="0"/>
              <w:rPr>
                <w:rFonts w:cstheme="minorHAnsi"/>
              </w:rPr>
            </w:pPr>
          </w:p>
          <w:p w14:paraId="5E5E6AFD" w14:textId="3B758627" w:rsidR="00D9274E" w:rsidRDefault="00D9274E" w:rsidP="008A1D59">
            <w:pPr>
              <w:pStyle w:val="Tabletextbullet"/>
              <w:spacing w:before="0" w:after="0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T: Who is included on the Do Not Hire Registry?</w:t>
            </w:r>
          </w:p>
          <w:p w14:paraId="26A86867" w14:textId="77777777" w:rsidR="008A1D59" w:rsidRDefault="008A1D59" w:rsidP="00DA7D7C">
            <w:pPr>
              <w:pStyle w:val="Tabletextbullet"/>
              <w:spacing w:before="0" w:after="0"/>
              <w:contextualSpacing w:val="0"/>
              <w:rPr>
                <w:rFonts w:cstheme="minorHAnsi"/>
              </w:rPr>
            </w:pPr>
          </w:p>
          <w:p w14:paraId="07BB166F" w14:textId="25B9EFEA" w:rsidR="00D9274E" w:rsidRDefault="00D9274E" w:rsidP="008A1D59">
            <w:pPr>
              <w:pStyle w:val="Tabletextbullet"/>
              <w:spacing w:before="0" w:after="0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S: Non-</w:t>
            </w:r>
            <w:r w:rsidR="000179DB">
              <w:rPr>
                <w:rFonts w:cstheme="minorHAnsi"/>
              </w:rPr>
              <w:t>certified</w:t>
            </w:r>
            <w:r>
              <w:rPr>
                <w:rFonts w:cstheme="minorHAnsi"/>
              </w:rPr>
              <w:t xml:space="preserve"> employees or those individuals that have had their teaching license revoked</w:t>
            </w:r>
            <w:r w:rsidR="000179DB">
              <w:rPr>
                <w:rFonts w:cstheme="minorHAnsi"/>
              </w:rPr>
              <w:t>.</w:t>
            </w:r>
          </w:p>
          <w:p w14:paraId="6935BC32" w14:textId="77777777" w:rsidR="008A1D59" w:rsidRDefault="008A1D59" w:rsidP="00DA7D7C">
            <w:pPr>
              <w:pStyle w:val="Tabletextbullet"/>
              <w:spacing w:before="0" w:after="0"/>
              <w:contextualSpacing w:val="0"/>
              <w:rPr>
                <w:rFonts w:cstheme="minorHAnsi"/>
              </w:rPr>
            </w:pPr>
          </w:p>
          <w:p w14:paraId="208DE121" w14:textId="4D81C259" w:rsidR="000179DB" w:rsidRDefault="000179DB" w:rsidP="008A1D59">
            <w:pPr>
              <w:pStyle w:val="Tabletextbullet"/>
              <w:spacing w:before="0" w:after="0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T: What are the two reasons that someone might be listed on the Do Not Hire Registry?</w:t>
            </w:r>
          </w:p>
          <w:p w14:paraId="0609B7A9" w14:textId="77777777" w:rsidR="008A1D59" w:rsidRDefault="008A1D59" w:rsidP="00DA7D7C">
            <w:pPr>
              <w:pStyle w:val="Tabletextbullet"/>
              <w:spacing w:before="0" w:after="0"/>
              <w:contextualSpacing w:val="0"/>
              <w:rPr>
                <w:rFonts w:cstheme="minorHAnsi"/>
              </w:rPr>
            </w:pPr>
          </w:p>
          <w:p w14:paraId="3098EDFE" w14:textId="3DD79461" w:rsidR="000179DB" w:rsidRDefault="000179DB" w:rsidP="008A1D59">
            <w:pPr>
              <w:pStyle w:val="Tabletextbullet"/>
              <w:spacing w:before="0" w:after="0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S: They have a certain criminal history or have abused or engaged in inappropriate relationships with students or minors.</w:t>
            </w:r>
          </w:p>
          <w:p w14:paraId="126419BE" w14:textId="77777777" w:rsidR="008A1D59" w:rsidRDefault="008A1D59" w:rsidP="00DA7D7C">
            <w:pPr>
              <w:pStyle w:val="Tabletextbullet"/>
              <w:spacing w:before="0" w:after="0"/>
              <w:contextualSpacing w:val="0"/>
              <w:rPr>
                <w:rFonts w:cstheme="minorHAnsi"/>
              </w:rPr>
            </w:pPr>
          </w:p>
          <w:p w14:paraId="734825D2" w14:textId="253C52F6" w:rsidR="000179DB" w:rsidRDefault="000179DB" w:rsidP="008A1D59">
            <w:pPr>
              <w:pStyle w:val="Tabletextbullet"/>
              <w:spacing w:before="0" w:after="0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T: </w:t>
            </w:r>
            <w:r w:rsidR="00C90E21">
              <w:rPr>
                <w:rFonts w:cstheme="minorHAnsi"/>
              </w:rPr>
              <w:t>What are the four category definitions found on the registry?</w:t>
            </w:r>
          </w:p>
          <w:p w14:paraId="16475F0B" w14:textId="77777777" w:rsidR="008A1D59" w:rsidRDefault="008A1D59" w:rsidP="00DA7D7C">
            <w:pPr>
              <w:pStyle w:val="Tabletextbullet"/>
              <w:spacing w:before="0" w:after="0"/>
              <w:contextualSpacing w:val="0"/>
              <w:rPr>
                <w:rFonts w:cstheme="minorHAnsi"/>
              </w:rPr>
            </w:pPr>
          </w:p>
          <w:p w14:paraId="60106A7C" w14:textId="4B15DAE6" w:rsidR="00C90E21" w:rsidRDefault="00C90E21" w:rsidP="008A1D59">
            <w:pPr>
              <w:pStyle w:val="Tabletextbullet"/>
              <w:spacing w:before="0" w:after="0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S: Not eligible for hire, under investigation, date on registry, and approximate age.</w:t>
            </w:r>
          </w:p>
          <w:p w14:paraId="207B8259" w14:textId="77777777" w:rsidR="008A1D59" w:rsidRDefault="008A1D59" w:rsidP="00DA7D7C">
            <w:pPr>
              <w:pStyle w:val="Tabletextbullet"/>
              <w:spacing w:before="0" w:after="0"/>
              <w:contextualSpacing w:val="0"/>
              <w:rPr>
                <w:rFonts w:cstheme="minorHAnsi"/>
              </w:rPr>
            </w:pPr>
          </w:p>
          <w:p w14:paraId="3A59D219" w14:textId="3D444D2D" w:rsidR="00C90E21" w:rsidRDefault="00C90E21" w:rsidP="008A1D59">
            <w:pPr>
              <w:pStyle w:val="Tabletextbullet"/>
              <w:spacing w:before="0" w:after="0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T: What information do you need to search someone on the registry?</w:t>
            </w:r>
          </w:p>
          <w:p w14:paraId="00517DB6" w14:textId="77777777" w:rsidR="008A1D59" w:rsidRDefault="008A1D59" w:rsidP="00DA7D7C">
            <w:pPr>
              <w:pStyle w:val="Tabletextbullet"/>
              <w:spacing w:before="0" w:after="0"/>
              <w:contextualSpacing w:val="0"/>
              <w:rPr>
                <w:rFonts w:cstheme="minorHAnsi"/>
              </w:rPr>
            </w:pPr>
          </w:p>
          <w:p w14:paraId="706F7F82" w14:textId="515051BC" w:rsidR="00C90E21" w:rsidRDefault="00C90E21" w:rsidP="008A1D59">
            <w:pPr>
              <w:pStyle w:val="Tabletextbullet"/>
              <w:spacing w:before="0" w:after="0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S: First and last name.</w:t>
            </w:r>
          </w:p>
          <w:p w14:paraId="115C6FFE" w14:textId="77777777" w:rsidR="008A1D59" w:rsidRDefault="008A1D59" w:rsidP="00DA7D7C">
            <w:pPr>
              <w:pStyle w:val="Tabletextbullet"/>
              <w:spacing w:before="0" w:after="0"/>
              <w:contextualSpacing w:val="0"/>
              <w:rPr>
                <w:rFonts w:cstheme="minorHAnsi"/>
              </w:rPr>
            </w:pPr>
          </w:p>
          <w:p w14:paraId="17EFD178" w14:textId="55667500" w:rsidR="00C90E21" w:rsidRDefault="00C90E21" w:rsidP="008A1D59">
            <w:pPr>
              <w:pStyle w:val="Tabletextbullet"/>
              <w:spacing w:before="0" w:after="0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T: </w:t>
            </w:r>
            <w:r w:rsidR="00C410AC">
              <w:rPr>
                <w:rFonts w:cstheme="minorHAnsi"/>
              </w:rPr>
              <w:t>I</w:t>
            </w:r>
            <w:r w:rsidR="0007415E">
              <w:rPr>
                <w:rFonts w:cstheme="minorHAnsi"/>
              </w:rPr>
              <w:t xml:space="preserve">f someone in the school violates the </w:t>
            </w:r>
            <w:r w:rsidR="00C410AC">
              <w:rPr>
                <w:rFonts w:cstheme="minorHAnsi"/>
              </w:rPr>
              <w:t>C</w:t>
            </w:r>
            <w:r w:rsidR="0007415E">
              <w:rPr>
                <w:rFonts w:cstheme="minorHAnsi"/>
              </w:rPr>
              <w:t xml:space="preserve">ode of </w:t>
            </w:r>
            <w:r w:rsidR="00C410AC">
              <w:rPr>
                <w:rFonts w:cstheme="minorHAnsi"/>
              </w:rPr>
              <w:t>E</w:t>
            </w:r>
            <w:r w:rsidR="0007415E">
              <w:rPr>
                <w:rFonts w:cstheme="minorHAnsi"/>
              </w:rPr>
              <w:t>thics</w:t>
            </w:r>
            <w:r w:rsidR="00C410AC">
              <w:rPr>
                <w:rFonts w:cstheme="minorHAnsi"/>
              </w:rPr>
              <w:t>,</w:t>
            </w:r>
            <w:r w:rsidR="0007415E">
              <w:rPr>
                <w:rFonts w:cstheme="minorHAnsi"/>
              </w:rPr>
              <w:t xml:space="preserve"> there are two ways that they </w:t>
            </w:r>
            <w:r w:rsidR="00936318">
              <w:rPr>
                <w:rFonts w:cstheme="minorHAnsi"/>
              </w:rPr>
              <w:t>can be listed</w:t>
            </w:r>
            <w:r w:rsidR="00DF0EFC">
              <w:rPr>
                <w:rFonts w:cstheme="minorHAnsi"/>
              </w:rPr>
              <w:t xml:space="preserve">. </w:t>
            </w:r>
            <w:r w:rsidR="00936318">
              <w:rPr>
                <w:rFonts w:cstheme="minorHAnsi"/>
              </w:rPr>
              <w:t>If they are non-certified, they go on the Do Not Hire Registry</w:t>
            </w:r>
            <w:r w:rsidR="00DF0EFC">
              <w:rPr>
                <w:rFonts w:cstheme="minorHAnsi"/>
              </w:rPr>
              <w:t xml:space="preserve">. </w:t>
            </w:r>
            <w:r w:rsidR="00936318">
              <w:rPr>
                <w:rFonts w:cstheme="minorHAnsi"/>
              </w:rPr>
              <w:t>If they are certified, then the SBEC can act against them</w:t>
            </w:r>
            <w:r w:rsidR="00DF0EFC">
              <w:rPr>
                <w:rFonts w:cstheme="minorHAnsi"/>
              </w:rPr>
              <w:t xml:space="preserve">. </w:t>
            </w:r>
            <w:r w:rsidR="00936318">
              <w:rPr>
                <w:rFonts w:cstheme="minorHAnsi"/>
              </w:rPr>
              <w:t>What are some of the actions that the SBEC can take against individuals who have or are applying for certification?</w:t>
            </w:r>
          </w:p>
          <w:p w14:paraId="3923521E" w14:textId="77777777" w:rsidR="008A1D59" w:rsidRDefault="008A1D59" w:rsidP="00DA7D7C">
            <w:pPr>
              <w:pStyle w:val="Tabletextbullet"/>
              <w:spacing w:before="0" w:after="0"/>
              <w:contextualSpacing w:val="0"/>
              <w:rPr>
                <w:rFonts w:cstheme="minorHAnsi"/>
              </w:rPr>
            </w:pPr>
          </w:p>
          <w:p w14:paraId="3DC11166" w14:textId="4A5B0C58" w:rsidR="00141A1D" w:rsidRPr="00BF49F8" w:rsidRDefault="00936318">
            <w:pPr>
              <w:pStyle w:val="Tabletextbullet"/>
              <w:spacing w:before="0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S:</w:t>
            </w:r>
            <w:r w:rsidR="00514517">
              <w:rPr>
                <w:rFonts w:cstheme="minorHAnsi"/>
              </w:rPr>
              <w:t xml:space="preserve"> Place restrictions on an </w:t>
            </w:r>
            <w:r w:rsidR="00B022AF">
              <w:rPr>
                <w:rFonts w:cstheme="minorHAnsi"/>
              </w:rPr>
              <w:t>educator’s</w:t>
            </w:r>
            <w:r w:rsidR="00514517">
              <w:rPr>
                <w:rFonts w:cstheme="minorHAnsi"/>
              </w:rPr>
              <w:t xml:space="preserve"> certificate, can issue an inscribed or uninscribed reprimand, suspend a certificate for a set term or issue a probated suspension, </w:t>
            </w:r>
            <w:r w:rsidR="001A1D87">
              <w:rPr>
                <w:rFonts w:cstheme="minorHAnsi"/>
              </w:rPr>
              <w:t>revoke,</w:t>
            </w:r>
            <w:r w:rsidR="00514517">
              <w:rPr>
                <w:rFonts w:cstheme="minorHAnsi"/>
              </w:rPr>
              <w:t xml:space="preserve"> or cancel a certificate or impose any additional con</w:t>
            </w:r>
            <w:r w:rsidR="00B022AF">
              <w:rPr>
                <w:rFonts w:cstheme="minorHAnsi"/>
              </w:rPr>
              <w:t>ditions deemed necessary.</w:t>
            </w:r>
          </w:p>
        </w:tc>
        <w:tc>
          <w:tcPr>
            <w:tcW w:w="1578" w:type="dxa"/>
          </w:tcPr>
          <w:p w14:paraId="32C54F38" w14:textId="77777777" w:rsidR="00B125BD" w:rsidRPr="00BF49F8" w:rsidRDefault="00B125BD" w:rsidP="00B125BD">
            <w:pPr>
              <w:pStyle w:val="Tabletext"/>
              <w:jc w:val="center"/>
              <w:rPr>
                <w:rFonts w:cstheme="minorHAnsi"/>
              </w:rPr>
            </w:pPr>
          </w:p>
        </w:tc>
      </w:tr>
      <w:tr w:rsidR="00B125BD" w:rsidRPr="00BF49F8" w14:paraId="047CC7AC" w14:textId="77777777" w:rsidTr="302EEFCE">
        <w:trPr>
          <w:cantSplit w:val="0"/>
          <w:trHeight w:val="420"/>
        </w:trPr>
        <w:tc>
          <w:tcPr>
            <w:tcW w:w="895" w:type="dxa"/>
          </w:tcPr>
          <w:p w14:paraId="2BC0BE01" w14:textId="09F4123A" w:rsidR="00B125BD" w:rsidRPr="00BF49F8" w:rsidRDefault="00C65137" w:rsidP="00B125BD">
            <w:pPr>
              <w:pStyle w:val="Tabletext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  <w:r w:rsidR="00B125BD" w:rsidRPr="00BF49F8">
              <w:rPr>
                <w:rFonts w:cstheme="minorHAnsi"/>
              </w:rPr>
              <w:t xml:space="preserve"> mins</w:t>
            </w:r>
          </w:p>
        </w:tc>
        <w:tc>
          <w:tcPr>
            <w:tcW w:w="6967" w:type="dxa"/>
          </w:tcPr>
          <w:p w14:paraId="1C45E3F6" w14:textId="646959B8" w:rsidR="00B125BD" w:rsidRPr="00BF49F8" w:rsidRDefault="00E04F16" w:rsidP="00B125BD">
            <w:pPr>
              <w:pStyle w:val="Tabletextbullet"/>
              <w:rPr>
                <w:rFonts w:cstheme="minorHAnsi"/>
              </w:rPr>
            </w:pPr>
            <w:r w:rsidRPr="00BF49F8">
              <w:rPr>
                <w:rFonts w:cstheme="minorHAnsi"/>
              </w:rPr>
              <w:t xml:space="preserve">(Students complete </w:t>
            </w:r>
            <w:r w:rsidR="00A6091A" w:rsidRPr="00BF49F8">
              <w:rPr>
                <w:rFonts w:cstheme="minorHAnsi"/>
              </w:rPr>
              <w:t xml:space="preserve">the </w:t>
            </w:r>
            <w:r w:rsidR="005616F4" w:rsidRPr="00BF49F8">
              <w:rPr>
                <w:rFonts w:cstheme="minorHAnsi"/>
              </w:rPr>
              <w:t xml:space="preserve">Exit </w:t>
            </w:r>
            <w:r w:rsidR="00AB6E3D">
              <w:rPr>
                <w:rFonts w:cstheme="minorHAnsi"/>
              </w:rPr>
              <w:t>Ticket</w:t>
            </w:r>
            <w:r w:rsidR="00A6091A" w:rsidRPr="00BF49F8">
              <w:rPr>
                <w:rFonts w:cstheme="minorHAnsi"/>
              </w:rPr>
              <w:t>.</w:t>
            </w:r>
            <w:r w:rsidRPr="00BF49F8">
              <w:rPr>
                <w:rFonts w:cstheme="minorHAnsi"/>
              </w:rPr>
              <w:t>)</w:t>
            </w:r>
          </w:p>
        </w:tc>
        <w:tc>
          <w:tcPr>
            <w:tcW w:w="1578" w:type="dxa"/>
          </w:tcPr>
          <w:p w14:paraId="404725AA" w14:textId="66B4ABA5" w:rsidR="00B125BD" w:rsidRPr="00BF49F8" w:rsidRDefault="00AB6E3D" w:rsidP="00B125BD">
            <w:pPr>
              <w:pStyle w:val="Tabletext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Exit Ticket</w:t>
            </w:r>
          </w:p>
        </w:tc>
      </w:tr>
    </w:tbl>
    <w:p w14:paraId="58C31494" w14:textId="77777777" w:rsidR="00332EA5" w:rsidRPr="00BF49F8" w:rsidRDefault="00332EA5" w:rsidP="00D20D0B">
      <w:pPr>
        <w:rPr>
          <w:rFonts w:cstheme="minorHAnsi"/>
        </w:rPr>
      </w:pPr>
    </w:p>
    <w:p w14:paraId="3AE1494E" w14:textId="77777777" w:rsidR="002D750B" w:rsidRPr="00BF49F8" w:rsidRDefault="002D750B" w:rsidP="00E11789">
      <w:pPr>
        <w:rPr>
          <w:rFonts w:cstheme="minorHAnsi"/>
          <w:i/>
          <w:iCs/>
          <w:color w:val="70AD47" w:themeColor="accent6"/>
        </w:rPr>
      </w:pPr>
    </w:p>
    <w:sectPr w:rsidR="002D750B" w:rsidRPr="00BF49F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C9D7A" w14:textId="77777777" w:rsidR="00C816C1" w:rsidRDefault="00C816C1" w:rsidP="004C62A0">
      <w:pPr>
        <w:spacing w:after="0" w:line="240" w:lineRule="auto"/>
      </w:pPr>
      <w:r>
        <w:separator/>
      </w:r>
    </w:p>
  </w:endnote>
  <w:endnote w:type="continuationSeparator" w:id="0">
    <w:p w14:paraId="10E640AD" w14:textId="77777777" w:rsidR="00C816C1" w:rsidRDefault="00C816C1" w:rsidP="004C62A0">
      <w:pPr>
        <w:spacing w:after="0" w:line="240" w:lineRule="auto"/>
      </w:pPr>
      <w:r>
        <w:continuationSeparator/>
      </w:r>
    </w:p>
  </w:endnote>
  <w:endnote w:type="continuationNotice" w:id="1">
    <w:p w14:paraId="36373E55" w14:textId="77777777" w:rsidR="00C816C1" w:rsidRDefault="00C816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D4531" w14:textId="77777777" w:rsidR="001A1D87" w:rsidRDefault="001A1D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6845777E" w:rsidR="00D96D8A" w:rsidRPr="001A1D87" w:rsidRDefault="001A1D87" w:rsidP="001A1D87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C7DA4" w14:textId="77777777" w:rsidR="001A1D87" w:rsidRDefault="001A1D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14CF7" w14:textId="77777777" w:rsidR="00C816C1" w:rsidRDefault="00C816C1" w:rsidP="004C62A0">
      <w:pPr>
        <w:spacing w:after="0" w:line="240" w:lineRule="auto"/>
      </w:pPr>
      <w:r>
        <w:separator/>
      </w:r>
    </w:p>
  </w:footnote>
  <w:footnote w:type="continuationSeparator" w:id="0">
    <w:p w14:paraId="6B1BF359" w14:textId="77777777" w:rsidR="00C816C1" w:rsidRDefault="00C816C1" w:rsidP="004C62A0">
      <w:pPr>
        <w:spacing w:after="0" w:line="240" w:lineRule="auto"/>
      </w:pPr>
      <w:r>
        <w:continuationSeparator/>
      </w:r>
    </w:p>
  </w:footnote>
  <w:footnote w:type="continuationNotice" w:id="1">
    <w:p w14:paraId="62D57947" w14:textId="77777777" w:rsidR="00C816C1" w:rsidRDefault="00C816C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3EC28" w14:textId="77777777" w:rsidR="001A1D87" w:rsidRDefault="001A1D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F2220" w14:textId="77777777" w:rsidR="00CA754E" w:rsidRDefault="00CA754E" w:rsidP="00CA754E">
    <w:pPr>
      <w:pStyle w:val="Header"/>
      <w:spacing w:after="120"/>
    </w:pPr>
    <w:r>
      <w:rPr>
        <w:noProof/>
      </w:rPr>
      <w:drawing>
        <wp:inline distT="0" distB="0" distL="0" distR="0" wp14:anchorId="48BD072E" wp14:editId="16C95C96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AC7B0C3" w14:textId="259AB8C5" w:rsidR="004C62A0" w:rsidRPr="00CA754E" w:rsidRDefault="004C62A0" w:rsidP="00CA75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84BCC" w14:textId="77777777" w:rsidR="001A1D87" w:rsidRDefault="001A1D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E2B10"/>
    <w:multiLevelType w:val="hybridMultilevel"/>
    <w:tmpl w:val="2F34253C"/>
    <w:lvl w:ilvl="0" w:tplc="F6386C6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40675"/>
    <w:multiLevelType w:val="hybridMultilevel"/>
    <w:tmpl w:val="2E4698F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295A202E"/>
    <w:multiLevelType w:val="hybridMultilevel"/>
    <w:tmpl w:val="82EE77DA"/>
    <w:lvl w:ilvl="0" w:tplc="0A8843DA">
      <w:start w:val="3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F34C71"/>
    <w:multiLevelType w:val="hybridMultilevel"/>
    <w:tmpl w:val="C6229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186B23"/>
    <w:multiLevelType w:val="hybridMultilevel"/>
    <w:tmpl w:val="24E01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03FB8"/>
    <w:multiLevelType w:val="hybridMultilevel"/>
    <w:tmpl w:val="F7842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E0FE4"/>
    <w:multiLevelType w:val="hybridMultilevel"/>
    <w:tmpl w:val="2CDEAE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6DD37A1"/>
    <w:multiLevelType w:val="hybridMultilevel"/>
    <w:tmpl w:val="000C0B28"/>
    <w:lvl w:ilvl="0" w:tplc="7C3685C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166978"/>
    <w:multiLevelType w:val="hybridMultilevel"/>
    <w:tmpl w:val="7E9245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CFB1776"/>
    <w:multiLevelType w:val="hybridMultilevel"/>
    <w:tmpl w:val="9EFA7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694264">
    <w:abstractNumId w:val="1"/>
  </w:num>
  <w:num w:numId="2" w16cid:durableId="2109694762">
    <w:abstractNumId w:val="6"/>
  </w:num>
  <w:num w:numId="3" w16cid:durableId="1716849159">
    <w:abstractNumId w:val="2"/>
  </w:num>
  <w:num w:numId="4" w16cid:durableId="1387992912">
    <w:abstractNumId w:val="8"/>
  </w:num>
  <w:num w:numId="5" w16cid:durableId="285431128">
    <w:abstractNumId w:val="7"/>
  </w:num>
  <w:num w:numId="6" w16cid:durableId="970595430">
    <w:abstractNumId w:val="3"/>
  </w:num>
  <w:num w:numId="7" w16cid:durableId="1082290623">
    <w:abstractNumId w:val="4"/>
  </w:num>
  <w:num w:numId="8" w16cid:durableId="211812690">
    <w:abstractNumId w:val="9"/>
  </w:num>
  <w:num w:numId="9" w16cid:durableId="1488747042">
    <w:abstractNumId w:val="5"/>
  </w:num>
  <w:num w:numId="10" w16cid:durableId="562134850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210"/>
    <w:rsid w:val="00000240"/>
    <w:rsid w:val="00004E17"/>
    <w:rsid w:val="0000567A"/>
    <w:rsid w:val="00006D23"/>
    <w:rsid w:val="00006DE2"/>
    <w:rsid w:val="000070CA"/>
    <w:rsid w:val="000077AB"/>
    <w:rsid w:val="000102A3"/>
    <w:rsid w:val="00010AA5"/>
    <w:rsid w:val="00011E61"/>
    <w:rsid w:val="00012105"/>
    <w:rsid w:val="00012A1E"/>
    <w:rsid w:val="000133B3"/>
    <w:rsid w:val="00013F79"/>
    <w:rsid w:val="00014132"/>
    <w:rsid w:val="00015140"/>
    <w:rsid w:val="0001537A"/>
    <w:rsid w:val="0001557D"/>
    <w:rsid w:val="00015EA8"/>
    <w:rsid w:val="00016445"/>
    <w:rsid w:val="000173BE"/>
    <w:rsid w:val="00017457"/>
    <w:rsid w:val="000174FC"/>
    <w:rsid w:val="000178A9"/>
    <w:rsid w:val="000179DB"/>
    <w:rsid w:val="00020931"/>
    <w:rsid w:val="000215A8"/>
    <w:rsid w:val="000229D7"/>
    <w:rsid w:val="000244E6"/>
    <w:rsid w:val="00024960"/>
    <w:rsid w:val="00025E27"/>
    <w:rsid w:val="00025F14"/>
    <w:rsid w:val="0002700A"/>
    <w:rsid w:val="00027E9E"/>
    <w:rsid w:val="00027EC8"/>
    <w:rsid w:val="00030266"/>
    <w:rsid w:val="00030399"/>
    <w:rsid w:val="0003089A"/>
    <w:rsid w:val="00031251"/>
    <w:rsid w:val="00031404"/>
    <w:rsid w:val="0003195C"/>
    <w:rsid w:val="000329DD"/>
    <w:rsid w:val="000344C1"/>
    <w:rsid w:val="00035302"/>
    <w:rsid w:val="00035CA5"/>
    <w:rsid w:val="000403AD"/>
    <w:rsid w:val="00040E32"/>
    <w:rsid w:val="00041002"/>
    <w:rsid w:val="0004147F"/>
    <w:rsid w:val="0004206A"/>
    <w:rsid w:val="0004215D"/>
    <w:rsid w:val="00042A32"/>
    <w:rsid w:val="00042C2F"/>
    <w:rsid w:val="00044083"/>
    <w:rsid w:val="0004463E"/>
    <w:rsid w:val="0004470E"/>
    <w:rsid w:val="00044876"/>
    <w:rsid w:val="00045ADB"/>
    <w:rsid w:val="00045D0B"/>
    <w:rsid w:val="00045DBD"/>
    <w:rsid w:val="00047406"/>
    <w:rsid w:val="00047496"/>
    <w:rsid w:val="000477EF"/>
    <w:rsid w:val="000511A7"/>
    <w:rsid w:val="0005217A"/>
    <w:rsid w:val="0005242C"/>
    <w:rsid w:val="00052D18"/>
    <w:rsid w:val="00053447"/>
    <w:rsid w:val="00054718"/>
    <w:rsid w:val="0005516F"/>
    <w:rsid w:val="00055228"/>
    <w:rsid w:val="00055408"/>
    <w:rsid w:val="000557FD"/>
    <w:rsid w:val="00055CA6"/>
    <w:rsid w:val="00055DED"/>
    <w:rsid w:val="00055EFC"/>
    <w:rsid w:val="000566D3"/>
    <w:rsid w:val="00056C77"/>
    <w:rsid w:val="0006004B"/>
    <w:rsid w:val="000606C9"/>
    <w:rsid w:val="000607C0"/>
    <w:rsid w:val="0006104E"/>
    <w:rsid w:val="00061864"/>
    <w:rsid w:val="00061EA3"/>
    <w:rsid w:val="00061FAA"/>
    <w:rsid w:val="000621A7"/>
    <w:rsid w:val="000625FA"/>
    <w:rsid w:val="00062F32"/>
    <w:rsid w:val="0006308C"/>
    <w:rsid w:val="000637A6"/>
    <w:rsid w:val="00063805"/>
    <w:rsid w:val="0006380B"/>
    <w:rsid w:val="00063B88"/>
    <w:rsid w:val="0006418D"/>
    <w:rsid w:val="00064C3F"/>
    <w:rsid w:val="00064C78"/>
    <w:rsid w:val="00064F5A"/>
    <w:rsid w:val="000650E9"/>
    <w:rsid w:val="000660BD"/>
    <w:rsid w:val="0006629C"/>
    <w:rsid w:val="000664D0"/>
    <w:rsid w:val="00067732"/>
    <w:rsid w:val="00067E95"/>
    <w:rsid w:val="00070022"/>
    <w:rsid w:val="00070A64"/>
    <w:rsid w:val="00070CAA"/>
    <w:rsid w:val="00071019"/>
    <w:rsid w:val="00071185"/>
    <w:rsid w:val="00073871"/>
    <w:rsid w:val="0007415E"/>
    <w:rsid w:val="000741B3"/>
    <w:rsid w:val="00074285"/>
    <w:rsid w:val="00074308"/>
    <w:rsid w:val="00074E28"/>
    <w:rsid w:val="000752FB"/>
    <w:rsid w:val="00076087"/>
    <w:rsid w:val="00076191"/>
    <w:rsid w:val="00076954"/>
    <w:rsid w:val="00076F9B"/>
    <w:rsid w:val="000771AC"/>
    <w:rsid w:val="00077216"/>
    <w:rsid w:val="000776C3"/>
    <w:rsid w:val="000777F5"/>
    <w:rsid w:val="00080775"/>
    <w:rsid w:val="00080842"/>
    <w:rsid w:val="00080925"/>
    <w:rsid w:val="00080A97"/>
    <w:rsid w:val="00080D53"/>
    <w:rsid w:val="00080ECF"/>
    <w:rsid w:val="00081D97"/>
    <w:rsid w:val="00082029"/>
    <w:rsid w:val="00082554"/>
    <w:rsid w:val="00082711"/>
    <w:rsid w:val="0008386D"/>
    <w:rsid w:val="00084074"/>
    <w:rsid w:val="00084634"/>
    <w:rsid w:val="000853C0"/>
    <w:rsid w:val="00085BE7"/>
    <w:rsid w:val="00085FAC"/>
    <w:rsid w:val="00086DFE"/>
    <w:rsid w:val="000872A7"/>
    <w:rsid w:val="00087859"/>
    <w:rsid w:val="00087C6A"/>
    <w:rsid w:val="00090127"/>
    <w:rsid w:val="00090AFF"/>
    <w:rsid w:val="00090EFF"/>
    <w:rsid w:val="00091289"/>
    <w:rsid w:val="00091C4B"/>
    <w:rsid w:val="00091E2C"/>
    <w:rsid w:val="0009207B"/>
    <w:rsid w:val="00092250"/>
    <w:rsid w:val="00092DBF"/>
    <w:rsid w:val="0009375F"/>
    <w:rsid w:val="00094909"/>
    <w:rsid w:val="0009518B"/>
    <w:rsid w:val="000955EE"/>
    <w:rsid w:val="00095A6C"/>
    <w:rsid w:val="0009663E"/>
    <w:rsid w:val="000968D3"/>
    <w:rsid w:val="00096CD4"/>
    <w:rsid w:val="00097D52"/>
    <w:rsid w:val="00097EAA"/>
    <w:rsid w:val="000A016F"/>
    <w:rsid w:val="000A0552"/>
    <w:rsid w:val="000A0D14"/>
    <w:rsid w:val="000A0D7C"/>
    <w:rsid w:val="000A1841"/>
    <w:rsid w:val="000A26DB"/>
    <w:rsid w:val="000A2BA8"/>
    <w:rsid w:val="000A30B5"/>
    <w:rsid w:val="000A3608"/>
    <w:rsid w:val="000A4498"/>
    <w:rsid w:val="000A50D6"/>
    <w:rsid w:val="000A5534"/>
    <w:rsid w:val="000A55AB"/>
    <w:rsid w:val="000A5850"/>
    <w:rsid w:val="000A5CC2"/>
    <w:rsid w:val="000A611E"/>
    <w:rsid w:val="000A650E"/>
    <w:rsid w:val="000A6A37"/>
    <w:rsid w:val="000A6BF4"/>
    <w:rsid w:val="000A70DF"/>
    <w:rsid w:val="000A7119"/>
    <w:rsid w:val="000A77E6"/>
    <w:rsid w:val="000A7C69"/>
    <w:rsid w:val="000B077E"/>
    <w:rsid w:val="000B103F"/>
    <w:rsid w:val="000B26AD"/>
    <w:rsid w:val="000B2FC6"/>
    <w:rsid w:val="000B30FC"/>
    <w:rsid w:val="000B3848"/>
    <w:rsid w:val="000B485E"/>
    <w:rsid w:val="000B5088"/>
    <w:rsid w:val="000B5091"/>
    <w:rsid w:val="000B5C9F"/>
    <w:rsid w:val="000B6795"/>
    <w:rsid w:val="000B762E"/>
    <w:rsid w:val="000C0070"/>
    <w:rsid w:val="000C04F7"/>
    <w:rsid w:val="000C0A85"/>
    <w:rsid w:val="000C13A7"/>
    <w:rsid w:val="000C17A4"/>
    <w:rsid w:val="000C1C22"/>
    <w:rsid w:val="000C1FF2"/>
    <w:rsid w:val="000C25C0"/>
    <w:rsid w:val="000C29BD"/>
    <w:rsid w:val="000C3037"/>
    <w:rsid w:val="000C3BDF"/>
    <w:rsid w:val="000C585C"/>
    <w:rsid w:val="000C6884"/>
    <w:rsid w:val="000C6AA3"/>
    <w:rsid w:val="000C6C56"/>
    <w:rsid w:val="000D071C"/>
    <w:rsid w:val="000D0A3B"/>
    <w:rsid w:val="000D148B"/>
    <w:rsid w:val="000D2097"/>
    <w:rsid w:val="000D29EC"/>
    <w:rsid w:val="000D2F33"/>
    <w:rsid w:val="000D4412"/>
    <w:rsid w:val="000D46A2"/>
    <w:rsid w:val="000D49E5"/>
    <w:rsid w:val="000D5650"/>
    <w:rsid w:val="000D5836"/>
    <w:rsid w:val="000D5EC4"/>
    <w:rsid w:val="000D6029"/>
    <w:rsid w:val="000D651B"/>
    <w:rsid w:val="000D7A28"/>
    <w:rsid w:val="000D7EB3"/>
    <w:rsid w:val="000E1CA6"/>
    <w:rsid w:val="000E23B2"/>
    <w:rsid w:val="000E258C"/>
    <w:rsid w:val="000E2644"/>
    <w:rsid w:val="000E26EE"/>
    <w:rsid w:val="000E2CC8"/>
    <w:rsid w:val="000E2D38"/>
    <w:rsid w:val="000E3BFB"/>
    <w:rsid w:val="000E3E1A"/>
    <w:rsid w:val="000E50B3"/>
    <w:rsid w:val="000E5416"/>
    <w:rsid w:val="000E5866"/>
    <w:rsid w:val="000E5C28"/>
    <w:rsid w:val="000E6047"/>
    <w:rsid w:val="000E7086"/>
    <w:rsid w:val="000E7509"/>
    <w:rsid w:val="000E788C"/>
    <w:rsid w:val="000E7C2F"/>
    <w:rsid w:val="000F039A"/>
    <w:rsid w:val="000F0BED"/>
    <w:rsid w:val="000F0D89"/>
    <w:rsid w:val="000F1007"/>
    <w:rsid w:val="000F1BC3"/>
    <w:rsid w:val="000F261B"/>
    <w:rsid w:val="000F26C4"/>
    <w:rsid w:val="000F2B10"/>
    <w:rsid w:val="000F2E0A"/>
    <w:rsid w:val="000F364B"/>
    <w:rsid w:val="000F3988"/>
    <w:rsid w:val="000F3F4A"/>
    <w:rsid w:val="000F5BAC"/>
    <w:rsid w:val="000F6967"/>
    <w:rsid w:val="000F69A1"/>
    <w:rsid w:val="000F6D4B"/>
    <w:rsid w:val="000F6EB2"/>
    <w:rsid w:val="000F76B5"/>
    <w:rsid w:val="000F7B0A"/>
    <w:rsid w:val="001009DA"/>
    <w:rsid w:val="0010109F"/>
    <w:rsid w:val="001011D3"/>
    <w:rsid w:val="0010418B"/>
    <w:rsid w:val="001049F1"/>
    <w:rsid w:val="001058B1"/>
    <w:rsid w:val="001107C2"/>
    <w:rsid w:val="001109C1"/>
    <w:rsid w:val="00111937"/>
    <w:rsid w:val="00112098"/>
    <w:rsid w:val="0011222C"/>
    <w:rsid w:val="0011265A"/>
    <w:rsid w:val="00113F1A"/>
    <w:rsid w:val="001165FA"/>
    <w:rsid w:val="0011665E"/>
    <w:rsid w:val="0011688C"/>
    <w:rsid w:val="001175F7"/>
    <w:rsid w:val="00121103"/>
    <w:rsid w:val="001212D8"/>
    <w:rsid w:val="001213ED"/>
    <w:rsid w:val="00121B32"/>
    <w:rsid w:val="00122D6B"/>
    <w:rsid w:val="00122DA9"/>
    <w:rsid w:val="00122E73"/>
    <w:rsid w:val="00122F7B"/>
    <w:rsid w:val="00122FEB"/>
    <w:rsid w:val="001236DA"/>
    <w:rsid w:val="00123C49"/>
    <w:rsid w:val="001241E4"/>
    <w:rsid w:val="0012455D"/>
    <w:rsid w:val="00124F90"/>
    <w:rsid w:val="001253F4"/>
    <w:rsid w:val="0012574F"/>
    <w:rsid w:val="00126AD8"/>
    <w:rsid w:val="00127898"/>
    <w:rsid w:val="00127B85"/>
    <w:rsid w:val="001306B2"/>
    <w:rsid w:val="00130757"/>
    <w:rsid w:val="00130D44"/>
    <w:rsid w:val="00130E1E"/>
    <w:rsid w:val="00131003"/>
    <w:rsid w:val="00132FAB"/>
    <w:rsid w:val="001351C6"/>
    <w:rsid w:val="00135237"/>
    <w:rsid w:val="00136FC1"/>
    <w:rsid w:val="00137018"/>
    <w:rsid w:val="00137728"/>
    <w:rsid w:val="0014091D"/>
    <w:rsid w:val="00140C96"/>
    <w:rsid w:val="00141737"/>
    <w:rsid w:val="001417F3"/>
    <w:rsid w:val="001418C5"/>
    <w:rsid w:val="00141A1D"/>
    <w:rsid w:val="00142500"/>
    <w:rsid w:val="001431B2"/>
    <w:rsid w:val="00144395"/>
    <w:rsid w:val="00144982"/>
    <w:rsid w:val="001449A3"/>
    <w:rsid w:val="00144E48"/>
    <w:rsid w:val="00144F5B"/>
    <w:rsid w:val="001455BD"/>
    <w:rsid w:val="0014582C"/>
    <w:rsid w:val="00145EA2"/>
    <w:rsid w:val="00146E12"/>
    <w:rsid w:val="00147532"/>
    <w:rsid w:val="001479E6"/>
    <w:rsid w:val="00147FAD"/>
    <w:rsid w:val="001501D2"/>
    <w:rsid w:val="0015031D"/>
    <w:rsid w:val="001508E5"/>
    <w:rsid w:val="00151799"/>
    <w:rsid w:val="00151884"/>
    <w:rsid w:val="00151F5A"/>
    <w:rsid w:val="00152DAB"/>
    <w:rsid w:val="0015310C"/>
    <w:rsid w:val="001531DA"/>
    <w:rsid w:val="00153345"/>
    <w:rsid w:val="00153E77"/>
    <w:rsid w:val="00154139"/>
    <w:rsid w:val="00154793"/>
    <w:rsid w:val="00154998"/>
    <w:rsid w:val="00154AB5"/>
    <w:rsid w:val="00154E8A"/>
    <w:rsid w:val="00155BB2"/>
    <w:rsid w:val="00155DB3"/>
    <w:rsid w:val="001573DA"/>
    <w:rsid w:val="00157457"/>
    <w:rsid w:val="00157609"/>
    <w:rsid w:val="00157F63"/>
    <w:rsid w:val="00161CA4"/>
    <w:rsid w:val="001621DF"/>
    <w:rsid w:val="00162811"/>
    <w:rsid w:val="00163174"/>
    <w:rsid w:val="001639FF"/>
    <w:rsid w:val="00164477"/>
    <w:rsid w:val="0016486D"/>
    <w:rsid w:val="001649E4"/>
    <w:rsid w:val="00164FFB"/>
    <w:rsid w:val="001653E7"/>
    <w:rsid w:val="00165996"/>
    <w:rsid w:val="00166CE0"/>
    <w:rsid w:val="00167350"/>
    <w:rsid w:val="00170566"/>
    <w:rsid w:val="001706F6"/>
    <w:rsid w:val="0017075E"/>
    <w:rsid w:val="00171A1E"/>
    <w:rsid w:val="00172582"/>
    <w:rsid w:val="00172593"/>
    <w:rsid w:val="00172BF3"/>
    <w:rsid w:val="00172DA6"/>
    <w:rsid w:val="0017332A"/>
    <w:rsid w:val="00173B2A"/>
    <w:rsid w:val="00174296"/>
    <w:rsid w:val="00174340"/>
    <w:rsid w:val="0017501A"/>
    <w:rsid w:val="00175F63"/>
    <w:rsid w:val="00176A90"/>
    <w:rsid w:val="001770C1"/>
    <w:rsid w:val="0017723D"/>
    <w:rsid w:val="001809AE"/>
    <w:rsid w:val="00180C33"/>
    <w:rsid w:val="00181627"/>
    <w:rsid w:val="0018260C"/>
    <w:rsid w:val="001826AA"/>
    <w:rsid w:val="00183450"/>
    <w:rsid w:val="0018354C"/>
    <w:rsid w:val="001835C3"/>
    <w:rsid w:val="001838F1"/>
    <w:rsid w:val="001839E6"/>
    <w:rsid w:val="00183D2F"/>
    <w:rsid w:val="001849B6"/>
    <w:rsid w:val="00184B73"/>
    <w:rsid w:val="00184CD9"/>
    <w:rsid w:val="0018594B"/>
    <w:rsid w:val="00185C4A"/>
    <w:rsid w:val="00186B44"/>
    <w:rsid w:val="00186F34"/>
    <w:rsid w:val="001872F1"/>
    <w:rsid w:val="00187880"/>
    <w:rsid w:val="00187AB4"/>
    <w:rsid w:val="001902B2"/>
    <w:rsid w:val="001903E6"/>
    <w:rsid w:val="00190AEC"/>
    <w:rsid w:val="001917CA"/>
    <w:rsid w:val="00191D83"/>
    <w:rsid w:val="00191D90"/>
    <w:rsid w:val="00191DE3"/>
    <w:rsid w:val="001934A6"/>
    <w:rsid w:val="001938E5"/>
    <w:rsid w:val="00193D9B"/>
    <w:rsid w:val="00193E8F"/>
    <w:rsid w:val="00194384"/>
    <w:rsid w:val="0019444C"/>
    <w:rsid w:val="00194D19"/>
    <w:rsid w:val="0019552B"/>
    <w:rsid w:val="0019565B"/>
    <w:rsid w:val="00195B02"/>
    <w:rsid w:val="00196038"/>
    <w:rsid w:val="00196238"/>
    <w:rsid w:val="00197504"/>
    <w:rsid w:val="00197F2C"/>
    <w:rsid w:val="001A0024"/>
    <w:rsid w:val="001A0449"/>
    <w:rsid w:val="001A0D80"/>
    <w:rsid w:val="001A0EDD"/>
    <w:rsid w:val="001A1D87"/>
    <w:rsid w:val="001A2E11"/>
    <w:rsid w:val="001A45F8"/>
    <w:rsid w:val="001A4BE6"/>
    <w:rsid w:val="001A4CF4"/>
    <w:rsid w:val="001A4D34"/>
    <w:rsid w:val="001A55A5"/>
    <w:rsid w:val="001A5967"/>
    <w:rsid w:val="001A7ECA"/>
    <w:rsid w:val="001B0665"/>
    <w:rsid w:val="001B193C"/>
    <w:rsid w:val="001B1FB8"/>
    <w:rsid w:val="001B37C0"/>
    <w:rsid w:val="001B37DB"/>
    <w:rsid w:val="001B3D1D"/>
    <w:rsid w:val="001B3D7C"/>
    <w:rsid w:val="001B3F2B"/>
    <w:rsid w:val="001B3F4D"/>
    <w:rsid w:val="001B5294"/>
    <w:rsid w:val="001B57B4"/>
    <w:rsid w:val="001B7467"/>
    <w:rsid w:val="001C0565"/>
    <w:rsid w:val="001C0792"/>
    <w:rsid w:val="001C096D"/>
    <w:rsid w:val="001C0AA2"/>
    <w:rsid w:val="001C0C30"/>
    <w:rsid w:val="001C0E05"/>
    <w:rsid w:val="001C11F8"/>
    <w:rsid w:val="001C16F1"/>
    <w:rsid w:val="001C2FDC"/>
    <w:rsid w:val="001C33C4"/>
    <w:rsid w:val="001C348B"/>
    <w:rsid w:val="001C4F84"/>
    <w:rsid w:val="001C4FBA"/>
    <w:rsid w:val="001C5155"/>
    <w:rsid w:val="001C625F"/>
    <w:rsid w:val="001C6D70"/>
    <w:rsid w:val="001D067F"/>
    <w:rsid w:val="001D1532"/>
    <w:rsid w:val="001D1606"/>
    <w:rsid w:val="001D1BDA"/>
    <w:rsid w:val="001D21BD"/>
    <w:rsid w:val="001D251F"/>
    <w:rsid w:val="001D4194"/>
    <w:rsid w:val="001D594C"/>
    <w:rsid w:val="001D5968"/>
    <w:rsid w:val="001D608C"/>
    <w:rsid w:val="001D697B"/>
    <w:rsid w:val="001D707F"/>
    <w:rsid w:val="001D725C"/>
    <w:rsid w:val="001D73C0"/>
    <w:rsid w:val="001D7B5E"/>
    <w:rsid w:val="001E05B0"/>
    <w:rsid w:val="001E1ECA"/>
    <w:rsid w:val="001E20D6"/>
    <w:rsid w:val="001E233E"/>
    <w:rsid w:val="001E2C4F"/>
    <w:rsid w:val="001E2F4E"/>
    <w:rsid w:val="001E3C55"/>
    <w:rsid w:val="001E4E4A"/>
    <w:rsid w:val="001E5CAA"/>
    <w:rsid w:val="001E6208"/>
    <w:rsid w:val="001E6538"/>
    <w:rsid w:val="001E6E00"/>
    <w:rsid w:val="001E72C2"/>
    <w:rsid w:val="001E7678"/>
    <w:rsid w:val="001F0352"/>
    <w:rsid w:val="001F066E"/>
    <w:rsid w:val="001F0FCE"/>
    <w:rsid w:val="001F1D08"/>
    <w:rsid w:val="001F2A1E"/>
    <w:rsid w:val="001F2FA0"/>
    <w:rsid w:val="001F3521"/>
    <w:rsid w:val="001F3CE2"/>
    <w:rsid w:val="001F3E45"/>
    <w:rsid w:val="001F41A6"/>
    <w:rsid w:val="001F44B7"/>
    <w:rsid w:val="001F4AD8"/>
    <w:rsid w:val="001F5599"/>
    <w:rsid w:val="001F5A69"/>
    <w:rsid w:val="001F6254"/>
    <w:rsid w:val="001F6B75"/>
    <w:rsid w:val="001F735A"/>
    <w:rsid w:val="001F7E21"/>
    <w:rsid w:val="001F7FEC"/>
    <w:rsid w:val="00202300"/>
    <w:rsid w:val="002028B5"/>
    <w:rsid w:val="002032FE"/>
    <w:rsid w:val="00203CCA"/>
    <w:rsid w:val="00204F0D"/>
    <w:rsid w:val="0020573E"/>
    <w:rsid w:val="00205E12"/>
    <w:rsid w:val="002064AE"/>
    <w:rsid w:val="002067E4"/>
    <w:rsid w:val="00206EB3"/>
    <w:rsid w:val="00206FDC"/>
    <w:rsid w:val="00210933"/>
    <w:rsid w:val="00210B97"/>
    <w:rsid w:val="002113EC"/>
    <w:rsid w:val="00211940"/>
    <w:rsid w:val="00211AC4"/>
    <w:rsid w:val="00211C95"/>
    <w:rsid w:val="00211DAD"/>
    <w:rsid w:val="00212771"/>
    <w:rsid w:val="00212A03"/>
    <w:rsid w:val="002133F4"/>
    <w:rsid w:val="00213458"/>
    <w:rsid w:val="00213B34"/>
    <w:rsid w:val="00213E47"/>
    <w:rsid w:val="00213E55"/>
    <w:rsid w:val="0021416F"/>
    <w:rsid w:val="002151A8"/>
    <w:rsid w:val="002159D7"/>
    <w:rsid w:val="002211C1"/>
    <w:rsid w:val="00221614"/>
    <w:rsid w:val="00221747"/>
    <w:rsid w:val="0022196D"/>
    <w:rsid w:val="00221D99"/>
    <w:rsid w:val="00221FFC"/>
    <w:rsid w:val="002220E3"/>
    <w:rsid w:val="00222550"/>
    <w:rsid w:val="0022398A"/>
    <w:rsid w:val="00223B83"/>
    <w:rsid w:val="00224192"/>
    <w:rsid w:val="00224925"/>
    <w:rsid w:val="0022584B"/>
    <w:rsid w:val="00225C03"/>
    <w:rsid w:val="0022637A"/>
    <w:rsid w:val="00226E2E"/>
    <w:rsid w:val="00230643"/>
    <w:rsid w:val="002308D0"/>
    <w:rsid w:val="00230B46"/>
    <w:rsid w:val="0023137A"/>
    <w:rsid w:val="00231493"/>
    <w:rsid w:val="002314C1"/>
    <w:rsid w:val="002330C3"/>
    <w:rsid w:val="00233605"/>
    <w:rsid w:val="002336DA"/>
    <w:rsid w:val="002338A9"/>
    <w:rsid w:val="002342B5"/>
    <w:rsid w:val="002348D5"/>
    <w:rsid w:val="00235E51"/>
    <w:rsid w:val="002361D1"/>
    <w:rsid w:val="00236418"/>
    <w:rsid w:val="00236467"/>
    <w:rsid w:val="00236971"/>
    <w:rsid w:val="00236D4F"/>
    <w:rsid w:val="0023723D"/>
    <w:rsid w:val="002372BB"/>
    <w:rsid w:val="00237EEE"/>
    <w:rsid w:val="00237F39"/>
    <w:rsid w:val="00237F44"/>
    <w:rsid w:val="00240F25"/>
    <w:rsid w:val="00241CB1"/>
    <w:rsid w:val="0024439B"/>
    <w:rsid w:val="00244648"/>
    <w:rsid w:val="0024645F"/>
    <w:rsid w:val="002467ED"/>
    <w:rsid w:val="00246A92"/>
    <w:rsid w:val="00246C66"/>
    <w:rsid w:val="002472B0"/>
    <w:rsid w:val="00250B95"/>
    <w:rsid w:val="002513EE"/>
    <w:rsid w:val="0025303C"/>
    <w:rsid w:val="00254A3D"/>
    <w:rsid w:val="00254B97"/>
    <w:rsid w:val="00257E7A"/>
    <w:rsid w:val="00257FE0"/>
    <w:rsid w:val="00260BC3"/>
    <w:rsid w:val="00260BE8"/>
    <w:rsid w:val="002613E7"/>
    <w:rsid w:val="00262321"/>
    <w:rsid w:val="00262461"/>
    <w:rsid w:val="002632B1"/>
    <w:rsid w:val="0026354D"/>
    <w:rsid w:val="00263A24"/>
    <w:rsid w:val="0026413C"/>
    <w:rsid w:val="0026497D"/>
    <w:rsid w:val="00264A38"/>
    <w:rsid w:val="00264C2C"/>
    <w:rsid w:val="0026502C"/>
    <w:rsid w:val="00265848"/>
    <w:rsid w:val="002659B4"/>
    <w:rsid w:val="00265E1A"/>
    <w:rsid w:val="00266BCD"/>
    <w:rsid w:val="0026711F"/>
    <w:rsid w:val="002706DC"/>
    <w:rsid w:val="002718EA"/>
    <w:rsid w:val="002721F1"/>
    <w:rsid w:val="00273874"/>
    <w:rsid w:val="00274BBD"/>
    <w:rsid w:val="0027530C"/>
    <w:rsid w:val="00275824"/>
    <w:rsid w:val="00275EC2"/>
    <w:rsid w:val="00275FA4"/>
    <w:rsid w:val="00276608"/>
    <w:rsid w:val="00276690"/>
    <w:rsid w:val="002767CD"/>
    <w:rsid w:val="00276B5D"/>
    <w:rsid w:val="00277A35"/>
    <w:rsid w:val="002800C7"/>
    <w:rsid w:val="00280887"/>
    <w:rsid w:val="002808D8"/>
    <w:rsid w:val="00280ACD"/>
    <w:rsid w:val="00280D3E"/>
    <w:rsid w:val="00281D38"/>
    <w:rsid w:val="00282342"/>
    <w:rsid w:val="002824A2"/>
    <w:rsid w:val="00282B25"/>
    <w:rsid w:val="00282F3A"/>
    <w:rsid w:val="002830FE"/>
    <w:rsid w:val="002836A6"/>
    <w:rsid w:val="00284AF3"/>
    <w:rsid w:val="00284E9F"/>
    <w:rsid w:val="0028524E"/>
    <w:rsid w:val="00285317"/>
    <w:rsid w:val="0028598A"/>
    <w:rsid w:val="002861FB"/>
    <w:rsid w:val="00286E16"/>
    <w:rsid w:val="0028709E"/>
    <w:rsid w:val="00287D19"/>
    <w:rsid w:val="0029178B"/>
    <w:rsid w:val="00293320"/>
    <w:rsid w:val="00293953"/>
    <w:rsid w:val="00293C6D"/>
    <w:rsid w:val="002945C9"/>
    <w:rsid w:val="002958C8"/>
    <w:rsid w:val="00295EE5"/>
    <w:rsid w:val="002979E3"/>
    <w:rsid w:val="002A046E"/>
    <w:rsid w:val="002A071C"/>
    <w:rsid w:val="002A14F0"/>
    <w:rsid w:val="002A1BD6"/>
    <w:rsid w:val="002A2137"/>
    <w:rsid w:val="002A27F1"/>
    <w:rsid w:val="002A281E"/>
    <w:rsid w:val="002A2D88"/>
    <w:rsid w:val="002A365A"/>
    <w:rsid w:val="002A3702"/>
    <w:rsid w:val="002A37AB"/>
    <w:rsid w:val="002A37CF"/>
    <w:rsid w:val="002A3F5B"/>
    <w:rsid w:val="002A419D"/>
    <w:rsid w:val="002A4903"/>
    <w:rsid w:val="002A4E75"/>
    <w:rsid w:val="002A5281"/>
    <w:rsid w:val="002A56FE"/>
    <w:rsid w:val="002A6980"/>
    <w:rsid w:val="002A712F"/>
    <w:rsid w:val="002B0B45"/>
    <w:rsid w:val="002B15FC"/>
    <w:rsid w:val="002B2211"/>
    <w:rsid w:val="002B283F"/>
    <w:rsid w:val="002B2DB8"/>
    <w:rsid w:val="002B383F"/>
    <w:rsid w:val="002B432C"/>
    <w:rsid w:val="002B4655"/>
    <w:rsid w:val="002B4EBA"/>
    <w:rsid w:val="002B5038"/>
    <w:rsid w:val="002B589B"/>
    <w:rsid w:val="002B5A55"/>
    <w:rsid w:val="002B6031"/>
    <w:rsid w:val="002B634F"/>
    <w:rsid w:val="002B6386"/>
    <w:rsid w:val="002B734A"/>
    <w:rsid w:val="002C07B3"/>
    <w:rsid w:val="002C08D1"/>
    <w:rsid w:val="002C12B8"/>
    <w:rsid w:val="002C170B"/>
    <w:rsid w:val="002C215F"/>
    <w:rsid w:val="002C2C31"/>
    <w:rsid w:val="002C319C"/>
    <w:rsid w:val="002C3407"/>
    <w:rsid w:val="002C3FD9"/>
    <w:rsid w:val="002C43C9"/>
    <w:rsid w:val="002C4BF0"/>
    <w:rsid w:val="002C53FA"/>
    <w:rsid w:val="002C55EB"/>
    <w:rsid w:val="002C628D"/>
    <w:rsid w:val="002C684D"/>
    <w:rsid w:val="002C6B02"/>
    <w:rsid w:val="002C6BDA"/>
    <w:rsid w:val="002C6FBD"/>
    <w:rsid w:val="002C7102"/>
    <w:rsid w:val="002C7EE5"/>
    <w:rsid w:val="002D20BB"/>
    <w:rsid w:val="002D23D7"/>
    <w:rsid w:val="002D2D9A"/>
    <w:rsid w:val="002D352B"/>
    <w:rsid w:val="002D395F"/>
    <w:rsid w:val="002D3C8E"/>
    <w:rsid w:val="002D3CE0"/>
    <w:rsid w:val="002D3D0B"/>
    <w:rsid w:val="002D4D79"/>
    <w:rsid w:val="002D53CB"/>
    <w:rsid w:val="002D55BE"/>
    <w:rsid w:val="002D5DF6"/>
    <w:rsid w:val="002D68E9"/>
    <w:rsid w:val="002D68F7"/>
    <w:rsid w:val="002D6AB9"/>
    <w:rsid w:val="002D750B"/>
    <w:rsid w:val="002D78EF"/>
    <w:rsid w:val="002E0735"/>
    <w:rsid w:val="002E185D"/>
    <w:rsid w:val="002E2853"/>
    <w:rsid w:val="002E4112"/>
    <w:rsid w:val="002E4550"/>
    <w:rsid w:val="002E50E6"/>
    <w:rsid w:val="002E58E1"/>
    <w:rsid w:val="002E5B8E"/>
    <w:rsid w:val="002E5DFC"/>
    <w:rsid w:val="002E6738"/>
    <w:rsid w:val="002F0682"/>
    <w:rsid w:val="002F0DC9"/>
    <w:rsid w:val="002F0E01"/>
    <w:rsid w:val="002F18F6"/>
    <w:rsid w:val="002F1D55"/>
    <w:rsid w:val="002F51DA"/>
    <w:rsid w:val="002F5A4B"/>
    <w:rsid w:val="002F5CD7"/>
    <w:rsid w:val="002F5FE4"/>
    <w:rsid w:val="002F6394"/>
    <w:rsid w:val="002F68B9"/>
    <w:rsid w:val="002F71DA"/>
    <w:rsid w:val="002F7D43"/>
    <w:rsid w:val="003001D8"/>
    <w:rsid w:val="003002C6"/>
    <w:rsid w:val="003003A6"/>
    <w:rsid w:val="00300C2C"/>
    <w:rsid w:val="00300FCD"/>
    <w:rsid w:val="0030156A"/>
    <w:rsid w:val="0030186F"/>
    <w:rsid w:val="003024A8"/>
    <w:rsid w:val="00302C9E"/>
    <w:rsid w:val="00302D49"/>
    <w:rsid w:val="00302F36"/>
    <w:rsid w:val="00302F88"/>
    <w:rsid w:val="0030416B"/>
    <w:rsid w:val="00304B2C"/>
    <w:rsid w:val="003054D7"/>
    <w:rsid w:val="00305851"/>
    <w:rsid w:val="003066AF"/>
    <w:rsid w:val="00306F57"/>
    <w:rsid w:val="003070F5"/>
    <w:rsid w:val="0030739A"/>
    <w:rsid w:val="00307A34"/>
    <w:rsid w:val="0031000D"/>
    <w:rsid w:val="00310274"/>
    <w:rsid w:val="003108E8"/>
    <w:rsid w:val="00310EB4"/>
    <w:rsid w:val="00311AF4"/>
    <w:rsid w:val="00312199"/>
    <w:rsid w:val="003127D6"/>
    <w:rsid w:val="00313502"/>
    <w:rsid w:val="0031380A"/>
    <w:rsid w:val="003158B4"/>
    <w:rsid w:val="003164D8"/>
    <w:rsid w:val="003179C2"/>
    <w:rsid w:val="0032008D"/>
    <w:rsid w:val="00320698"/>
    <w:rsid w:val="00321562"/>
    <w:rsid w:val="0032179C"/>
    <w:rsid w:val="003217FF"/>
    <w:rsid w:val="00321C7B"/>
    <w:rsid w:val="00322468"/>
    <w:rsid w:val="00322FCB"/>
    <w:rsid w:val="00323E80"/>
    <w:rsid w:val="00324134"/>
    <w:rsid w:val="003245AB"/>
    <w:rsid w:val="00324B19"/>
    <w:rsid w:val="0032534F"/>
    <w:rsid w:val="00325573"/>
    <w:rsid w:val="00326101"/>
    <w:rsid w:val="00326382"/>
    <w:rsid w:val="0032646C"/>
    <w:rsid w:val="0032795E"/>
    <w:rsid w:val="00327E8C"/>
    <w:rsid w:val="003307A7"/>
    <w:rsid w:val="00330D9D"/>
    <w:rsid w:val="003327AE"/>
    <w:rsid w:val="00332A79"/>
    <w:rsid w:val="00332BAD"/>
    <w:rsid w:val="00332EA5"/>
    <w:rsid w:val="0033521B"/>
    <w:rsid w:val="003358D3"/>
    <w:rsid w:val="00335D75"/>
    <w:rsid w:val="003362C7"/>
    <w:rsid w:val="00336F0F"/>
    <w:rsid w:val="00337318"/>
    <w:rsid w:val="00340073"/>
    <w:rsid w:val="003405ED"/>
    <w:rsid w:val="0034087D"/>
    <w:rsid w:val="00340D9D"/>
    <w:rsid w:val="00340F20"/>
    <w:rsid w:val="00341362"/>
    <w:rsid w:val="0034174D"/>
    <w:rsid w:val="0034195E"/>
    <w:rsid w:val="00341D08"/>
    <w:rsid w:val="00341F28"/>
    <w:rsid w:val="003445C4"/>
    <w:rsid w:val="00344937"/>
    <w:rsid w:val="003450BB"/>
    <w:rsid w:val="0034614E"/>
    <w:rsid w:val="00346F7D"/>
    <w:rsid w:val="003472BD"/>
    <w:rsid w:val="00347721"/>
    <w:rsid w:val="00347CEE"/>
    <w:rsid w:val="00350A27"/>
    <w:rsid w:val="00350DDB"/>
    <w:rsid w:val="003514CB"/>
    <w:rsid w:val="00351AD7"/>
    <w:rsid w:val="0035233D"/>
    <w:rsid w:val="003537EB"/>
    <w:rsid w:val="00353BBC"/>
    <w:rsid w:val="00354A6D"/>
    <w:rsid w:val="0035554E"/>
    <w:rsid w:val="00356660"/>
    <w:rsid w:val="00356787"/>
    <w:rsid w:val="00356DA4"/>
    <w:rsid w:val="003570B4"/>
    <w:rsid w:val="00357E60"/>
    <w:rsid w:val="00360FA1"/>
    <w:rsid w:val="00361752"/>
    <w:rsid w:val="00361BEB"/>
    <w:rsid w:val="00362862"/>
    <w:rsid w:val="00362A2C"/>
    <w:rsid w:val="003631BB"/>
    <w:rsid w:val="00363268"/>
    <w:rsid w:val="00363499"/>
    <w:rsid w:val="00364244"/>
    <w:rsid w:val="00364317"/>
    <w:rsid w:val="00364F19"/>
    <w:rsid w:val="00365165"/>
    <w:rsid w:val="00365C44"/>
    <w:rsid w:val="0036686F"/>
    <w:rsid w:val="00367254"/>
    <w:rsid w:val="00367404"/>
    <w:rsid w:val="00367505"/>
    <w:rsid w:val="00367C22"/>
    <w:rsid w:val="00370686"/>
    <w:rsid w:val="00370DC9"/>
    <w:rsid w:val="00371A8A"/>
    <w:rsid w:val="00371EB2"/>
    <w:rsid w:val="0037257A"/>
    <w:rsid w:val="003733C8"/>
    <w:rsid w:val="00373D1C"/>
    <w:rsid w:val="0037473C"/>
    <w:rsid w:val="003772E6"/>
    <w:rsid w:val="003800A5"/>
    <w:rsid w:val="003800B9"/>
    <w:rsid w:val="003813C4"/>
    <w:rsid w:val="003813E7"/>
    <w:rsid w:val="00383497"/>
    <w:rsid w:val="003848AB"/>
    <w:rsid w:val="003848E9"/>
    <w:rsid w:val="003849BB"/>
    <w:rsid w:val="00384A06"/>
    <w:rsid w:val="00385C3C"/>
    <w:rsid w:val="0038615C"/>
    <w:rsid w:val="00386E63"/>
    <w:rsid w:val="00390171"/>
    <w:rsid w:val="0039096E"/>
    <w:rsid w:val="00390C58"/>
    <w:rsid w:val="00390F9D"/>
    <w:rsid w:val="003924EB"/>
    <w:rsid w:val="00393EE1"/>
    <w:rsid w:val="00394359"/>
    <w:rsid w:val="003945BF"/>
    <w:rsid w:val="00394709"/>
    <w:rsid w:val="00394FD5"/>
    <w:rsid w:val="00395210"/>
    <w:rsid w:val="003952A8"/>
    <w:rsid w:val="0039599E"/>
    <w:rsid w:val="003959BC"/>
    <w:rsid w:val="00397172"/>
    <w:rsid w:val="0039779D"/>
    <w:rsid w:val="003978B0"/>
    <w:rsid w:val="003A0792"/>
    <w:rsid w:val="003A097F"/>
    <w:rsid w:val="003A1188"/>
    <w:rsid w:val="003A14A4"/>
    <w:rsid w:val="003A1988"/>
    <w:rsid w:val="003A25D5"/>
    <w:rsid w:val="003A3BEF"/>
    <w:rsid w:val="003A4773"/>
    <w:rsid w:val="003A5501"/>
    <w:rsid w:val="003A5ACF"/>
    <w:rsid w:val="003B128C"/>
    <w:rsid w:val="003B148C"/>
    <w:rsid w:val="003B1C73"/>
    <w:rsid w:val="003B2408"/>
    <w:rsid w:val="003B32C0"/>
    <w:rsid w:val="003B3AD7"/>
    <w:rsid w:val="003B4548"/>
    <w:rsid w:val="003B4F55"/>
    <w:rsid w:val="003B5134"/>
    <w:rsid w:val="003B57CF"/>
    <w:rsid w:val="003B5E3A"/>
    <w:rsid w:val="003B609B"/>
    <w:rsid w:val="003B76CF"/>
    <w:rsid w:val="003B7A7B"/>
    <w:rsid w:val="003B7AAB"/>
    <w:rsid w:val="003C0F2D"/>
    <w:rsid w:val="003C2434"/>
    <w:rsid w:val="003C282E"/>
    <w:rsid w:val="003C2F8B"/>
    <w:rsid w:val="003C34D2"/>
    <w:rsid w:val="003C3DAC"/>
    <w:rsid w:val="003C4417"/>
    <w:rsid w:val="003C48F3"/>
    <w:rsid w:val="003C48FB"/>
    <w:rsid w:val="003C4C0B"/>
    <w:rsid w:val="003C53E5"/>
    <w:rsid w:val="003C5AD1"/>
    <w:rsid w:val="003C63C0"/>
    <w:rsid w:val="003C662A"/>
    <w:rsid w:val="003C6BA5"/>
    <w:rsid w:val="003C75BB"/>
    <w:rsid w:val="003C7A74"/>
    <w:rsid w:val="003D0313"/>
    <w:rsid w:val="003D0436"/>
    <w:rsid w:val="003D0A2A"/>
    <w:rsid w:val="003D0B62"/>
    <w:rsid w:val="003D1349"/>
    <w:rsid w:val="003D14FE"/>
    <w:rsid w:val="003D1D9A"/>
    <w:rsid w:val="003D1DE7"/>
    <w:rsid w:val="003D235B"/>
    <w:rsid w:val="003D2940"/>
    <w:rsid w:val="003D2D2F"/>
    <w:rsid w:val="003D3572"/>
    <w:rsid w:val="003D363A"/>
    <w:rsid w:val="003D4BB2"/>
    <w:rsid w:val="003D4D2C"/>
    <w:rsid w:val="003D57F9"/>
    <w:rsid w:val="003D683D"/>
    <w:rsid w:val="003D6B90"/>
    <w:rsid w:val="003D71AB"/>
    <w:rsid w:val="003D75FF"/>
    <w:rsid w:val="003D7AF5"/>
    <w:rsid w:val="003E17DB"/>
    <w:rsid w:val="003E1E46"/>
    <w:rsid w:val="003E3313"/>
    <w:rsid w:val="003E3D25"/>
    <w:rsid w:val="003E3F9B"/>
    <w:rsid w:val="003E4434"/>
    <w:rsid w:val="003E4CAE"/>
    <w:rsid w:val="003E5FF8"/>
    <w:rsid w:val="003E60DF"/>
    <w:rsid w:val="003E650D"/>
    <w:rsid w:val="003E6C16"/>
    <w:rsid w:val="003F090E"/>
    <w:rsid w:val="003F10B1"/>
    <w:rsid w:val="003F184B"/>
    <w:rsid w:val="003F1871"/>
    <w:rsid w:val="003F22F1"/>
    <w:rsid w:val="003F2987"/>
    <w:rsid w:val="003F3C99"/>
    <w:rsid w:val="003F4BD8"/>
    <w:rsid w:val="003F4D3D"/>
    <w:rsid w:val="003F567D"/>
    <w:rsid w:val="003F5C0A"/>
    <w:rsid w:val="003F5F69"/>
    <w:rsid w:val="003F7197"/>
    <w:rsid w:val="003F74A3"/>
    <w:rsid w:val="003F7558"/>
    <w:rsid w:val="003F7BF1"/>
    <w:rsid w:val="00400AA8"/>
    <w:rsid w:val="00400D60"/>
    <w:rsid w:val="00400E55"/>
    <w:rsid w:val="00402834"/>
    <w:rsid w:val="00403714"/>
    <w:rsid w:val="00403D3E"/>
    <w:rsid w:val="004043FE"/>
    <w:rsid w:val="00404546"/>
    <w:rsid w:val="004045D3"/>
    <w:rsid w:val="00404714"/>
    <w:rsid w:val="00404F3A"/>
    <w:rsid w:val="004051B0"/>
    <w:rsid w:val="00405535"/>
    <w:rsid w:val="00405C30"/>
    <w:rsid w:val="00405FBB"/>
    <w:rsid w:val="00406503"/>
    <w:rsid w:val="004066A1"/>
    <w:rsid w:val="00406D27"/>
    <w:rsid w:val="004079B1"/>
    <w:rsid w:val="00407D2D"/>
    <w:rsid w:val="00410002"/>
    <w:rsid w:val="0041005B"/>
    <w:rsid w:val="0041283C"/>
    <w:rsid w:val="00413302"/>
    <w:rsid w:val="00413B08"/>
    <w:rsid w:val="00413E82"/>
    <w:rsid w:val="00415607"/>
    <w:rsid w:val="0041594F"/>
    <w:rsid w:val="00417A56"/>
    <w:rsid w:val="00417F7E"/>
    <w:rsid w:val="004207F1"/>
    <w:rsid w:val="004211A1"/>
    <w:rsid w:val="004214E5"/>
    <w:rsid w:val="0042156A"/>
    <w:rsid w:val="00421A2A"/>
    <w:rsid w:val="00421D2F"/>
    <w:rsid w:val="00422439"/>
    <w:rsid w:val="00422B65"/>
    <w:rsid w:val="00422BBA"/>
    <w:rsid w:val="00423F9E"/>
    <w:rsid w:val="004243BB"/>
    <w:rsid w:val="00425733"/>
    <w:rsid w:val="0042580A"/>
    <w:rsid w:val="004259F6"/>
    <w:rsid w:val="004271F9"/>
    <w:rsid w:val="00427C5A"/>
    <w:rsid w:val="0043007E"/>
    <w:rsid w:val="00430B31"/>
    <w:rsid w:val="0043150E"/>
    <w:rsid w:val="00431AED"/>
    <w:rsid w:val="004327E7"/>
    <w:rsid w:val="00433A59"/>
    <w:rsid w:val="00433E9F"/>
    <w:rsid w:val="00434C03"/>
    <w:rsid w:val="00434CE0"/>
    <w:rsid w:val="00434F27"/>
    <w:rsid w:val="00434F2A"/>
    <w:rsid w:val="004350E9"/>
    <w:rsid w:val="00435C73"/>
    <w:rsid w:val="00435D9B"/>
    <w:rsid w:val="0043631E"/>
    <w:rsid w:val="00436C58"/>
    <w:rsid w:val="0043782A"/>
    <w:rsid w:val="00437AC0"/>
    <w:rsid w:val="00437F51"/>
    <w:rsid w:val="004409F8"/>
    <w:rsid w:val="00440E4D"/>
    <w:rsid w:val="004419B2"/>
    <w:rsid w:val="004419E6"/>
    <w:rsid w:val="00441A8A"/>
    <w:rsid w:val="00441AC0"/>
    <w:rsid w:val="00441FBF"/>
    <w:rsid w:val="004420CF"/>
    <w:rsid w:val="00445B61"/>
    <w:rsid w:val="00445BAB"/>
    <w:rsid w:val="00446FD0"/>
    <w:rsid w:val="0044770B"/>
    <w:rsid w:val="00447847"/>
    <w:rsid w:val="00447D20"/>
    <w:rsid w:val="004507E7"/>
    <w:rsid w:val="00450D66"/>
    <w:rsid w:val="00450ED7"/>
    <w:rsid w:val="00450FE6"/>
    <w:rsid w:val="0045156D"/>
    <w:rsid w:val="0045223F"/>
    <w:rsid w:val="00453716"/>
    <w:rsid w:val="004542AD"/>
    <w:rsid w:val="00454580"/>
    <w:rsid w:val="004553BA"/>
    <w:rsid w:val="00455899"/>
    <w:rsid w:val="00455E17"/>
    <w:rsid w:val="00456ACE"/>
    <w:rsid w:val="00457058"/>
    <w:rsid w:val="00457A46"/>
    <w:rsid w:val="00457D11"/>
    <w:rsid w:val="00460887"/>
    <w:rsid w:val="00460BE5"/>
    <w:rsid w:val="00461BD6"/>
    <w:rsid w:val="00462007"/>
    <w:rsid w:val="00462B74"/>
    <w:rsid w:val="004636CF"/>
    <w:rsid w:val="00464C3F"/>
    <w:rsid w:val="004659AB"/>
    <w:rsid w:val="00465A74"/>
    <w:rsid w:val="00465E8D"/>
    <w:rsid w:val="00466A40"/>
    <w:rsid w:val="00466ABF"/>
    <w:rsid w:val="00466D09"/>
    <w:rsid w:val="00467302"/>
    <w:rsid w:val="00467678"/>
    <w:rsid w:val="00467B99"/>
    <w:rsid w:val="00470A3C"/>
    <w:rsid w:val="004712B6"/>
    <w:rsid w:val="00472608"/>
    <w:rsid w:val="00473664"/>
    <w:rsid w:val="00474515"/>
    <w:rsid w:val="00474B39"/>
    <w:rsid w:val="00474DFB"/>
    <w:rsid w:val="00474EC6"/>
    <w:rsid w:val="00476596"/>
    <w:rsid w:val="00480C2E"/>
    <w:rsid w:val="00481111"/>
    <w:rsid w:val="004811C8"/>
    <w:rsid w:val="00483D4B"/>
    <w:rsid w:val="00484034"/>
    <w:rsid w:val="00484F53"/>
    <w:rsid w:val="004861FE"/>
    <w:rsid w:val="00486686"/>
    <w:rsid w:val="004868C7"/>
    <w:rsid w:val="00486B25"/>
    <w:rsid w:val="004870D3"/>
    <w:rsid w:val="004873CA"/>
    <w:rsid w:val="00487467"/>
    <w:rsid w:val="00487D02"/>
    <w:rsid w:val="00490082"/>
    <w:rsid w:val="00490658"/>
    <w:rsid w:val="0049159D"/>
    <w:rsid w:val="00491710"/>
    <w:rsid w:val="004919D8"/>
    <w:rsid w:val="00491F02"/>
    <w:rsid w:val="00493278"/>
    <w:rsid w:val="0049368C"/>
    <w:rsid w:val="004939F0"/>
    <w:rsid w:val="00493E8B"/>
    <w:rsid w:val="0049503C"/>
    <w:rsid w:val="004959DA"/>
    <w:rsid w:val="00495CC6"/>
    <w:rsid w:val="004A07F0"/>
    <w:rsid w:val="004A0E1A"/>
    <w:rsid w:val="004A0E3D"/>
    <w:rsid w:val="004A27BE"/>
    <w:rsid w:val="004A2F29"/>
    <w:rsid w:val="004A3877"/>
    <w:rsid w:val="004A3C06"/>
    <w:rsid w:val="004A462D"/>
    <w:rsid w:val="004A6565"/>
    <w:rsid w:val="004A696A"/>
    <w:rsid w:val="004A6C30"/>
    <w:rsid w:val="004A6FA5"/>
    <w:rsid w:val="004A6FD4"/>
    <w:rsid w:val="004A710A"/>
    <w:rsid w:val="004A71D2"/>
    <w:rsid w:val="004A7DF5"/>
    <w:rsid w:val="004B01A5"/>
    <w:rsid w:val="004B0223"/>
    <w:rsid w:val="004B0AAC"/>
    <w:rsid w:val="004B1356"/>
    <w:rsid w:val="004B1378"/>
    <w:rsid w:val="004B149D"/>
    <w:rsid w:val="004B21B0"/>
    <w:rsid w:val="004B29D6"/>
    <w:rsid w:val="004B2D20"/>
    <w:rsid w:val="004B3B25"/>
    <w:rsid w:val="004B41C8"/>
    <w:rsid w:val="004B4A73"/>
    <w:rsid w:val="004B62D6"/>
    <w:rsid w:val="004B62EA"/>
    <w:rsid w:val="004B6652"/>
    <w:rsid w:val="004B69B4"/>
    <w:rsid w:val="004B6BC7"/>
    <w:rsid w:val="004B78C3"/>
    <w:rsid w:val="004B7BAB"/>
    <w:rsid w:val="004B7FD7"/>
    <w:rsid w:val="004C0A48"/>
    <w:rsid w:val="004C100F"/>
    <w:rsid w:val="004C1B76"/>
    <w:rsid w:val="004C23C3"/>
    <w:rsid w:val="004C2702"/>
    <w:rsid w:val="004C2D80"/>
    <w:rsid w:val="004C399B"/>
    <w:rsid w:val="004C5F44"/>
    <w:rsid w:val="004C62A0"/>
    <w:rsid w:val="004C63F6"/>
    <w:rsid w:val="004C69BA"/>
    <w:rsid w:val="004C71BC"/>
    <w:rsid w:val="004C71C4"/>
    <w:rsid w:val="004C71F2"/>
    <w:rsid w:val="004D00A1"/>
    <w:rsid w:val="004D0114"/>
    <w:rsid w:val="004D114D"/>
    <w:rsid w:val="004D1276"/>
    <w:rsid w:val="004D268F"/>
    <w:rsid w:val="004D3270"/>
    <w:rsid w:val="004D32A9"/>
    <w:rsid w:val="004D3713"/>
    <w:rsid w:val="004D3E3C"/>
    <w:rsid w:val="004D47B1"/>
    <w:rsid w:val="004D4B09"/>
    <w:rsid w:val="004D504D"/>
    <w:rsid w:val="004D53AE"/>
    <w:rsid w:val="004D552A"/>
    <w:rsid w:val="004D5779"/>
    <w:rsid w:val="004D5B46"/>
    <w:rsid w:val="004D6E86"/>
    <w:rsid w:val="004E0832"/>
    <w:rsid w:val="004E0F1E"/>
    <w:rsid w:val="004E11A2"/>
    <w:rsid w:val="004E1AC5"/>
    <w:rsid w:val="004E2690"/>
    <w:rsid w:val="004E2FF1"/>
    <w:rsid w:val="004E7ED1"/>
    <w:rsid w:val="004E7EED"/>
    <w:rsid w:val="004F0003"/>
    <w:rsid w:val="004F01E6"/>
    <w:rsid w:val="004F0713"/>
    <w:rsid w:val="004F0AF3"/>
    <w:rsid w:val="004F0F83"/>
    <w:rsid w:val="004F1EAB"/>
    <w:rsid w:val="004F1FB1"/>
    <w:rsid w:val="004F46DA"/>
    <w:rsid w:val="004F4785"/>
    <w:rsid w:val="004F52E7"/>
    <w:rsid w:val="004F6FBD"/>
    <w:rsid w:val="004F77B6"/>
    <w:rsid w:val="004F7DA9"/>
    <w:rsid w:val="005002A1"/>
    <w:rsid w:val="00500534"/>
    <w:rsid w:val="00500614"/>
    <w:rsid w:val="00500959"/>
    <w:rsid w:val="00500A85"/>
    <w:rsid w:val="00501A53"/>
    <w:rsid w:val="00502430"/>
    <w:rsid w:val="0050287A"/>
    <w:rsid w:val="00502BDC"/>
    <w:rsid w:val="00503585"/>
    <w:rsid w:val="00503F39"/>
    <w:rsid w:val="0050415F"/>
    <w:rsid w:val="005042C4"/>
    <w:rsid w:val="00504D09"/>
    <w:rsid w:val="00505168"/>
    <w:rsid w:val="00505573"/>
    <w:rsid w:val="005056BF"/>
    <w:rsid w:val="0050586A"/>
    <w:rsid w:val="005060E8"/>
    <w:rsid w:val="005062C2"/>
    <w:rsid w:val="005063B6"/>
    <w:rsid w:val="005063E3"/>
    <w:rsid w:val="00506A7A"/>
    <w:rsid w:val="00506C50"/>
    <w:rsid w:val="00507FC9"/>
    <w:rsid w:val="00510378"/>
    <w:rsid w:val="00510BE6"/>
    <w:rsid w:val="00511433"/>
    <w:rsid w:val="005118DB"/>
    <w:rsid w:val="00511F4C"/>
    <w:rsid w:val="00511F5C"/>
    <w:rsid w:val="00514517"/>
    <w:rsid w:val="00514586"/>
    <w:rsid w:val="00514AFE"/>
    <w:rsid w:val="0051647F"/>
    <w:rsid w:val="00516883"/>
    <w:rsid w:val="00516A21"/>
    <w:rsid w:val="00516F79"/>
    <w:rsid w:val="00517607"/>
    <w:rsid w:val="005177CC"/>
    <w:rsid w:val="00517B4B"/>
    <w:rsid w:val="00517DC5"/>
    <w:rsid w:val="00520304"/>
    <w:rsid w:val="00521811"/>
    <w:rsid w:val="0052197B"/>
    <w:rsid w:val="00522337"/>
    <w:rsid w:val="00522617"/>
    <w:rsid w:val="00522A78"/>
    <w:rsid w:val="00522B71"/>
    <w:rsid w:val="00522FB3"/>
    <w:rsid w:val="005232C6"/>
    <w:rsid w:val="00525A75"/>
    <w:rsid w:val="00525DEC"/>
    <w:rsid w:val="005262BE"/>
    <w:rsid w:val="00526F65"/>
    <w:rsid w:val="005270D9"/>
    <w:rsid w:val="005274CD"/>
    <w:rsid w:val="00527C42"/>
    <w:rsid w:val="0053064A"/>
    <w:rsid w:val="00530CFA"/>
    <w:rsid w:val="00530F61"/>
    <w:rsid w:val="005310DE"/>
    <w:rsid w:val="0053139A"/>
    <w:rsid w:val="0053331F"/>
    <w:rsid w:val="00534FEE"/>
    <w:rsid w:val="00535931"/>
    <w:rsid w:val="00535C24"/>
    <w:rsid w:val="00535C8F"/>
    <w:rsid w:val="00535CDF"/>
    <w:rsid w:val="00535DCE"/>
    <w:rsid w:val="00535EF1"/>
    <w:rsid w:val="00536493"/>
    <w:rsid w:val="005370D9"/>
    <w:rsid w:val="00537175"/>
    <w:rsid w:val="005371F3"/>
    <w:rsid w:val="00537593"/>
    <w:rsid w:val="00537C2E"/>
    <w:rsid w:val="00537FA0"/>
    <w:rsid w:val="00540226"/>
    <w:rsid w:val="00540C58"/>
    <w:rsid w:val="00540D3C"/>
    <w:rsid w:val="00542132"/>
    <w:rsid w:val="0054268D"/>
    <w:rsid w:val="0054419D"/>
    <w:rsid w:val="00544C59"/>
    <w:rsid w:val="00544D9E"/>
    <w:rsid w:val="005457AF"/>
    <w:rsid w:val="00545A1B"/>
    <w:rsid w:val="00547172"/>
    <w:rsid w:val="005471D5"/>
    <w:rsid w:val="00547597"/>
    <w:rsid w:val="00551096"/>
    <w:rsid w:val="0055129E"/>
    <w:rsid w:val="005512F2"/>
    <w:rsid w:val="00551BB7"/>
    <w:rsid w:val="00551E60"/>
    <w:rsid w:val="00552487"/>
    <w:rsid w:val="005534BB"/>
    <w:rsid w:val="00553C1F"/>
    <w:rsid w:val="00553E01"/>
    <w:rsid w:val="0055448C"/>
    <w:rsid w:val="00554A30"/>
    <w:rsid w:val="0055629F"/>
    <w:rsid w:val="00556F8A"/>
    <w:rsid w:val="00557287"/>
    <w:rsid w:val="00557701"/>
    <w:rsid w:val="005579EA"/>
    <w:rsid w:val="00557EC9"/>
    <w:rsid w:val="00560143"/>
    <w:rsid w:val="005601E8"/>
    <w:rsid w:val="00560288"/>
    <w:rsid w:val="00560B98"/>
    <w:rsid w:val="00560CA9"/>
    <w:rsid w:val="00561399"/>
    <w:rsid w:val="005616F4"/>
    <w:rsid w:val="00562482"/>
    <w:rsid w:val="00562ACB"/>
    <w:rsid w:val="005634C2"/>
    <w:rsid w:val="0056353A"/>
    <w:rsid w:val="00563847"/>
    <w:rsid w:val="005639E6"/>
    <w:rsid w:val="005642AC"/>
    <w:rsid w:val="005646DE"/>
    <w:rsid w:val="005652DC"/>
    <w:rsid w:val="00565C36"/>
    <w:rsid w:val="0056609D"/>
    <w:rsid w:val="005662D4"/>
    <w:rsid w:val="00566C76"/>
    <w:rsid w:val="00567529"/>
    <w:rsid w:val="00567BB0"/>
    <w:rsid w:val="005708DD"/>
    <w:rsid w:val="005711DA"/>
    <w:rsid w:val="00571DBE"/>
    <w:rsid w:val="00571FDD"/>
    <w:rsid w:val="00571FEA"/>
    <w:rsid w:val="005726D9"/>
    <w:rsid w:val="0057276E"/>
    <w:rsid w:val="0057306A"/>
    <w:rsid w:val="00574FD6"/>
    <w:rsid w:val="00575067"/>
    <w:rsid w:val="00575765"/>
    <w:rsid w:val="00575811"/>
    <w:rsid w:val="0057698F"/>
    <w:rsid w:val="00576F76"/>
    <w:rsid w:val="005778E6"/>
    <w:rsid w:val="00580743"/>
    <w:rsid w:val="00580DFF"/>
    <w:rsid w:val="00581FFF"/>
    <w:rsid w:val="00582848"/>
    <w:rsid w:val="005830EF"/>
    <w:rsid w:val="00583BA7"/>
    <w:rsid w:val="00584148"/>
    <w:rsid w:val="00584C49"/>
    <w:rsid w:val="00585937"/>
    <w:rsid w:val="0058621E"/>
    <w:rsid w:val="005865F4"/>
    <w:rsid w:val="0058665E"/>
    <w:rsid w:val="00586DCA"/>
    <w:rsid w:val="005874E6"/>
    <w:rsid w:val="00590AC0"/>
    <w:rsid w:val="00591ACF"/>
    <w:rsid w:val="00591D24"/>
    <w:rsid w:val="0059280C"/>
    <w:rsid w:val="005940EB"/>
    <w:rsid w:val="00594204"/>
    <w:rsid w:val="005944FA"/>
    <w:rsid w:val="00594C20"/>
    <w:rsid w:val="00594CFD"/>
    <w:rsid w:val="005952FB"/>
    <w:rsid w:val="0059651C"/>
    <w:rsid w:val="00596EF7"/>
    <w:rsid w:val="00596FF1"/>
    <w:rsid w:val="005974D0"/>
    <w:rsid w:val="00597920"/>
    <w:rsid w:val="005A1145"/>
    <w:rsid w:val="005A1249"/>
    <w:rsid w:val="005A1D0F"/>
    <w:rsid w:val="005A2C34"/>
    <w:rsid w:val="005A2D99"/>
    <w:rsid w:val="005A37A7"/>
    <w:rsid w:val="005A3EEE"/>
    <w:rsid w:val="005A491F"/>
    <w:rsid w:val="005A5079"/>
    <w:rsid w:val="005A5800"/>
    <w:rsid w:val="005A5944"/>
    <w:rsid w:val="005A5FD0"/>
    <w:rsid w:val="005A6265"/>
    <w:rsid w:val="005A63F1"/>
    <w:rsid w:val="005A6D8D"/>
    <w:rsid w:val="005A70B8"/>
    <w:rsid w:val="005A73E1"/>
    <w:rsid w:val="005A783C"/>
    <w:rsid w:val="005A7B6D"/>
    <w:rsid w:val="005B049D"/>
    <w:rsid w:val="005B0527"/>
    <w:rsid w:val="005B05D3"/>
    <w:rsid w:val="005B070C"/>
    <w:rsid w:val="005B07DE"/>
    <w:rsid w:val="005B0DC5"/>
    <w:rsid w:val="005B1560"/>
    <w:rsid w:val="005B19B0"/>
    <w:rsid w:val="005B3376"/>
    <w:rsid w:val="005B345F"/>
    <w:rsid w:val="005B349B"/>
    <w:rsid w:val="005B3682"/>
    <w:rsid w:val="005B402B"/>
    <w:rsid w:val="005B429F"/>
    <w:rsid w:val="005B4643"/>
    <w:rsid w:val="005B482E"/>
    <w:rsid w:val="005B4FF9"/>
    <w:rsid w:val="005B5800"/>
    <w:rsid w:val="005B65FF"/>
    <w:rsid w:val="005B6872"/>
    <w:rsid w:val="005B6AD4"/>
    <w:rsid w:val="005B7375"/>
    <w:rsid w:val="005B7587"/>
    <w:rsid w:val="005B7633"/>
    <w:rsid w:val="005C014B"/>
    <w:rsid w:val="005C0334"/>
    <w:rsid w:val="005C08DD"/>
    <w:rsid w:val="005C1DF7"/>
    <w:rsid w:val="005C1FC2"/>
    <w:rsid w:val="005C2889"/>
    <w:rsid w:val="005C2E74"/>
    <w:rsid w:val="005C4D63"/>
    <w:rsid w:val="005C5DB7"/>
    <w:rsid w:val="005C6064"/>
    <w:rsid w:val="005C68B4"/>
    <w:rsid w:val="005D0957"/>
    <w:rsid w:val="005D1637"/>
    <w:rsid w:val="005D198E"/>
    <w:rsid w:val="005D19FF"/>
    <w:rsid w:val="005D2BA6"/>
    <w:rsid w:val="005D2F1D"/>
    <w:rsid w:val="005D315A"/>
    <w:rsid w:val="005D31FE"/>
    <w:rsid w:val="005D34C1"/>
    <w:rsid w:val="005D3EC5"/>
    <w:rsid w:val="005D51F6"/>
    <w:rsid w:val="005D5BD2"/>
    <w:rsid w:val="005D5D19"/>
    <w:rsid w:val="005D5F4D"/>
    <w:rsid w:val="005D6580"/>
    <w:rsid w:val="005D695A"/>
    <w:rsid w:val="005D6E51"/>
    <w:rsid w:val="005D7381"/>
    <w:rsid w:val="005D7748"/>
    <w:rsid w:val="005D7ACF"/>
    <w:rsid w:val="005E0576"/>
    <w:rsid w:val="005E0D6D"/>
    <w:rsid w:val="005E0F83"/>
    <w:rsid w:val="005E129A"/>
    <w:rsid w:val="005E1723"/>
    <w:rsid w:val="005E2482"/>
    <w:rsid w:val="005E2976"/>
    <w:rsid w:val="005E3B19"/>
    <w:rsid w:val="005E3D05"/>
    <w:rsid w:val="005E6172"/>
    <w:rsid w:val="005E6D99"/>
    <w:rsid w:val="005F01DA"/>
    <w:rsid w:val="005F02C0"/>
    <w:rsid w:val="005F0497"/>
    <w:rsid w:val="005F0E7A"/>
    <w:rsid w:val="005F258A"/>
    <w:rsid w:val="005F30FF"/>
    <w:rsid w:val="005F51E5"/>
    <w:rsid w:val="005F5393"/>
    <w:rsid w:val="005F67E5"/>
    <w:rsid w:val="005F731C"/>
    <w:rsid w:val="005F798D"/>
    <w:rsid w:val="005F7C90"/>
    <w:rsid w:val="00600391"/>
    <w:rsid w:val="006009BE"/>
    <w:rsid w:val="00600AEC"/>
    <w:rsid w:val="00601A2F"/>
    <w:rsid w:val="00601EE6"/>
    <w:rsid w:val="0060216C"/>
    <w:rsid w:val="00602ABE"/>
    <w:rsid w:val="00604148"/>
    <w:rsid w:val="00605006"/>
    <w:rsid w:val="00605B2A"/>
    <w:rsid w:val="006060CF"/>
    <w:rsid w:val="006068C6"/>
    <w:rsid w:val="00607CA3"/>
    <w:rsid w:val="0061030A"/>
    <w:rsid w:val="00610386"/>
    <w:rsid w:val="00610C29"/>
    <w:rsid w:val="0061133D"/>
    <w:rsid w:val="00611655"/>
    <w:rsid w:val="0061215C"/>
    <w:rsid w:val="00612867"/>
    <w:rsid w:val="00613147"/>
    <w:rsid w:val="00613B7A"/>
    <w:rsid w:val="00613F70"/>
    <w:rsid w:val="00614F3D"/>
    <w:rsid w:val="00615749"/>
    <w:rsid w:val="00615838"/>
    <w:rsid w:val="00616B4F"/>
    <w:rsid w:val="0061704A"/>
    <w:rsid w:val="00617A10"/>
    <w:rsid w:val="00617B59"/>
    <w:rsid w:val="006202B0"/>
    <w:rsid w:val="006208D4"/>
    <w:rsid w:val="00620A3F"/>
    <w:rsid w:val="00620AA5"/>
    <w:rsid w:val="006215A2"/>
    <w:rsid w:val="006216CA"/>
    <w:rsid w:val="0062191B"/>
    <w:rsid w:val="0062210C"/>
    <w:rsid w:val="00622BA8"/>
    <w:rsid w:val="00622C41"/>
    <w:rsid w:val="00622E93"/>
    <w:rsid w:val="006230AC"/>
    <w:rsid w:val="00623C73"/>
    <w:rsid w:val="0062412C"/>
    <w:rsid w:val="00625025"/>
    <w:rsid w:val="00626532"/>
    <w:rsid w:val="00626ABE"/>
    <w:rsid w:val="006300DF"/>
    <w:rsid w:val="0063053D"/>
    <w:rsid w:val="006315DC"/>
    <w:rsid w:val="006318AC"/>
    <w:rsid w:val="00631B6C"/>
    <w:rsid w:val="00632E8C"/>
    <w:rsid w:val="0063336B"/>
    <w:rsid w:val="00633D38"/>
    <w:rsid w:val="0063434E"/>
    <w:rsid w:val="006348FA"/>
    <w:rsid w:val="00634DFF"/>
    <w:rsid w:val="00635387"/>
    <w:rsid w:val="00635CC5"/>
    <w:rsid w:val="00637663"/>
    <w:rsid w:val="006401A4"/>
    <w:rsid w:val="0064024C"/>
    <w:rsid w:val="006406F8"/>
    <w:rsid w:val="00640923"/>
    <w:rsid w:val="00641381"/>
    <w:rsid w:val="00641C1A"/>
    <w:rsid w:val="006429CF"/>
    <w:rsid w:val="00642E3C"/>
    <w:rsid w:val="00644588"/>
    <w:rsid w:val="006449FF"/>
    <w:rsid w:val="00645118"/>
    <w:rsid w:val="00645E39"/>
    <w:rsid w:val="00646BAB"/>
    <w:rsid w:val="0064700A"/>
    <w:rsid w:val="00647596"/>
    <w:rsid w:val="00647EFC"/>
    <w:rsid w:val="0065012A"/>
    <w:rsid w:val="006506F1"/>
    <w:rsid w:val="00650E59"/>
    <w:rsid w:val="00652F88"/>
    <w:rsid w:val="00654E81"/>
    <w:rsid w:val="0065539D"/>
    <w:rsid w:val="006554D9"/>
    <w:rsid w:val="00655AA6"/>
    <w:rsid w:val="00656064"/>
    <w:rsid w:val="00656447"/>
    <w:rsid w:val="00656CCD"/>
    <w:rsid w:val="0066025C"/>
    <w:rsid w:val="006603F8"/>
    <w:rsid w:val="00660528"/>
    <w:rsid w:val="00660DD4"/>
    <w:rsid w:val="00660FC0"/>
    <w:rsid w:val="00661E8C"/>
    <w:rsid w:val="00662607"/>
    <w:rsid w:val="00663143"/>
    <w:rsid w:val="00664BCD"/>
    <w:rsid w:val="00665996"/>
    <w:rsid w:val="00666317"/>
    <w:rsid w:val="006663E5"/>
    <w:rsid w:val="00666A5B"/>
    <w:rsid w:val="006679B2"/>
    <w:rsid w:val="006701B7"/>
    <w:rsid w:val="00670C5D"/>
    <w:rsid w:val="00670D45"/>
    <w:rsid w:val="00671BEC"/>
    <w:rsid w:val="00672697"/>
    <w:rsid w:val="00672F55"/>
    <w:rsid w:val="00673902"/>
    <w:rsid w:val="00673D29"/>
    <w:rsid w:val="00673F86"/>
    <w:rsid w:val="00674574"/>
    <w:rsid w:val="0067468A"/>
    <w:rsid w:val="00674850"/>
    <w:rsid w:val="006762D9"/>
    <w:rsid w:val="0067654C"/>
    <w:rsid w:val="00676B79"/>
    <w:rsid w:val="00677709"/>
    <w:rsid w:val="00677981"/>
    <w:rsid w:val="0068008A"/>
    <w:rsid w:val="0068163A"/>
    <w:rsid w:val="0068290E"/>
    <w:rsid w:val="00683A6D"/>
    <w:rsid w:val="006841AA"/>
    <w:rsid w:val="006846AB"/>
    <w:rsid w:val="00684987"/>
    <w:rsid w:val="006856CD"/>
    <w:rsid w:val="00686966"/>
    <w:rsid w:val="00686BF5"/>
    <w:rsid w:val="00686C18"/>
    <w:rsid w:val="00686F03"/>
    <w:rsid w:val="006873AA"/>
    <w:rsid w:val="00687EC9"/>
    <w:rsid w:val="006909BF"/>
    <w:rsid w:val="00690B40"/>
    <w:rsid w:val="00690F1E"/>
    <w:rsid w:val="00691360"/>
    <w:rsid w:val="0069151F"/>
    <w:rsid w:val="00692459"/>
    <w:rsid w:val="00692C65"/>
    <w:rsid w:val="00692FC0"/>
    <w:rsid w:val="00693AC2"/>
    <w:rsid w:val="00694D8E"/>
    <w:rsid w:val="00695397"/>
    <w:rsid w:val="006964CC"/>
    <w:rsid w:val="006966B8"/>
    <w:rsid w:val="006975B0"/>
    <w:rsid w:val="006A00B4"/>
    <w:rsid w:val="006A0F97"/>
    <w:rsid w:val="006A12C2"/>
    <w:rsid w:val="006A14A8"/>
    <w:rsid w:val="006A1598"/>
    <w:rsid w:val="006A1650"/>
    <w:rsid w:val="006A2CD2"/>
    <w:rsid w:val="006A3493"/>
    <w:rsid w:val="006A36FF"/>
    <w:rsid w:val="006A47E4"/>
    <w:rsid w:val="006A4B39"/>
    <w:rsid w:val="006A56F0"/>
    <w:rsid w:val="006A5B54"/>
    <w:rsid w:val="006A5BA1"/>
    <w:rsid w:val="006A6751"/>
    <w:rsid w:val="006A69F9"/>
    <w:rsid w:val="006A776B"/>
    <w:rsid w:val="006A7A24"/>
    <w:rsid w:val="006A7F59"/>
    <w:rsid w:val="006B08C9"/>
    <w:rsid w:val="006B311D"/>
    <w:rsid w:val="006B3D9A"/>
    <w:rsid w:val="006B3E50"/>
    <w:rsid w:val="006B4112"/>
    <w:rsid w:val="006B500E"/>
    <w:rsid w:val="006B60DF"/>
    <w:rsid w:val="006B6242"/>
    <w:rsid w:val="006B680A"/>
    <w:rsid w:val="006B6F95"/>
    <w:rsid w:val="006C0022"/>
    <w:rsid w:val="006C0B55"/>
    <w:rsid w:val="006C10F3"/>
    <w:rsid w:val="006C160E"/>
    <w:rsid w:val="006C21AF"/>
    <w:rsid w:val="006C22CD"/>
    <w:rsid w:val="006C28EE"/>
    <w:rsid w:val="006C2A52"/>
    <w:rsid w:val="006C3BCA"/>
    <w:rsid w:val="006C4522"/>
    <w:rsid w:val="006C5AE1"/>
    <w:rsid w:val="006C5B47"/>
    <w:rsid w:val="006C5CD3"/>
    <w:rsid w:val="006C60E7"/>
    <w:rsid w:val="006C65E4"/>
    <w:rsid w:val="006C7318"/>
    <w:rsid w:val="006C74B6"/>
    <w:rsid w:val="006C7BA9"/>
    <w:rsid w:val="006C7E9F"/>
    <w:rsid w:val="006C7F53"/>
    <w:rsid w:val="006D06DD"/>
    <w:rsid w:val="006D0E8D"/>
    <w:rsid w:val="006D134F"/>
    <w:rsid w:val="006D4EC7"/>
    <w:rsid w:val="006D532C"/>
    <w:rsid w:val="006D5CDC"/>
    <w:rsid w:val="006D6505"/>
    <w:rsid w:val="006D656F"/>
    <w:rsid w:val="006D6913"/>
    <w:rsid w:val="006D6E1C"/>
    <w:rsid w:val="006D7A03"/>
    <w:rsid w:val="006D7BFF"/>
    <w:rsid w:val="006D7FAB"/>
    <w:rsid w:val="006E0546"/>
    <w:rsid w:val="006E079D"/>
    <w:rsid w:val="006E0932"/>
    <w:rsid w:val="006E099A"/>
    <w:rsid w:val="006E0D0B"/>
    <w:rsid w:val="006E121B"/>
    <w:rsid w:val="006E175F"/>
    <w:rsid w:val="006E25EE"/>
    <w:rsid w:val="006E2D34"/>
    <w:rsid w:val="006E30B2"/>
    <w:rsid w:val="006E32D8"/>
    <w:rsid w:val="006E3E73"/>
    <w:rsid w:val="006E44C4"/>
    <w:rsid w:val="006E4DDE"/>
    <w:rsid w:val="006E60B1"/>
    <w:rsid w:val="006E67E4"/>
    <w:rsid w:val="006E7DC3"/>
    <w:rsid w:val="006F02EE"/>
    <w:rsid w:val="006F130E"/>
    <w:rsid w:val="006F17EA"/>
    <w:rsid w:val="006F3120"/>
    <w:rsid w:val="006F3CF5"/>
    <w:rsid w:val="006F3D7C"/>
    <w:rsid w:val="006F4F8E"/>
    <w:rsid w:val="006F51A6"/>
    <w:rsid w:val="006F5438"/>
    <w:rsid w:val="006F5484"/>
    <w:rsid w:val="006F56A3"/>
    <w:rsid w:val="006F570D"/>
    <w:rsid w:val="006F5942"/>
    <w:rsid w:val="006F5B3D"/>
    <w:rsid w:val="006F60D8"/>
    <w:rsid w:val="006F62F7"/>
    <w:rsid w:val="006F7664"/>
    <w:rsid w:val="006F76E0"/>
    <w:rsid w:val="0070002F"/>
    <w:rsid w:val="007000BD"/>
    <w:rsid w:val="00701AF6"/>
    <w:rsid w:val="00702E40"/>
    <w:rsid w:val="00703120"/>
    <w:rsid w:val="00703376"/>
    <w:rsid w:val="00704081"/>
    <w:rsid w:val="007053AA"/>
    <w:rsid w:val="00706854"/>
    <w:rsid w:val="00707116"/>
    <w:rsid w:val="00707C3E"/>
    <w:rsid w:val="00710332"/>
    <w:rsid w:val="007113B9"/>
    <w:rsid w:val="00711565"/>
    <w:rsid w:val="007126AD"/>
    <w:rsid w:val="007133C7"/>
    <w:rsid w:val="00713509"/>
    <w:rsid w:val="00713B7E"/>
    <w:rsid w:val="00715BF1"/>
    <w:rsid w:val="00715D73"/>
    <w:rsid w:val="00716389"/>
    <w:rsid w:val="007169C3"/>
    <w:rsid w:val="00720297"/>
    <w:rsid w:val="00721302"/>
    <w:rsid w:val="00721358"/>
    <w:rsid w:val="00721364"/>
    <w:rsid w:val="007216BB"/>
    <w:rsid w:val="00721A38"/>
    <w:rsid w:val="00721A5F"/>
    <w:rsid w:val="00721EA2"/>
    <w:rsid w:val="0072200F"/>
    <w:rsid w:val="00723156"/>
    <w:rsid w:val="007243A6"/>
    <w:rsid w:val="00724706"/>
    <w:rsid w:val="00725BA8"/>
    <w:rsid w:val="00725D52"/>
    <w:rsid w:val="00726257"/>
    <w:rsid w:val="00726FDF"/>
    <w:rsid w:val="0072748B"/>
    <w:rsid w:val="0072758E"/>
    <w:rsid w:val="007275E9"/>
    <w:rsid w:val="00730432"/>
    <w:rsid w:val="00730DE2"/>
    <w:rsid w:val="00730FDD"/>
    <w:rsid w:val="00731A8C"/>
    <w:rsid w:val="007326FF"/>
    <w:rsid w:val="00732BB5"/>
    <w:rsid w:val="00733E0C"/>
    <w:rsid w:val="00733FC6"/>
    <w:rsid w:val="007347B5"/>
    <w:rsid w:val="00735006"/>
    <w:rsid w:val="00735D98"/>
    <w:rsid w:val="00735E37"/>
    <w:rsid w:val="00736493"/>
    <w:rsid w:val="00736827"/>
    <w:rsid w:val="00736AEF"/>
    <w:rsid w:val="007377AB"/>
    <w:rsid w:val="00737A99"/>
    <w:rsid w:val="007408A7"/>
    <w:rsid w:val="0074143F"/>
    <w:rsid w:val="00741547"/>
    <w:rsid w:val="007455A9"/>
    <w:rsid w:val="00745638"/>
    <w:rsid w:val="0074594D"/>
    <w:rsid w:val="00745AF9"/>
    <w:rsid w:val="00745EEF"/>
    <w:rsid w:val="00745F6F"/>
    <w:rsid w:val="00746D8A"/>
    <w:rsid w:val="00746E56"/>
    <w:rsid w:val="00746ECC"/>
    <w:rsid w:val="00746FF4"/>
    <w:rsid w:val="007471E3"/>
    <w:rsid w:val="00747246"/>
    <w:rsid w:val="007478A6"/>
    <w:rsid w:val="007507C7"/>
    <w:rsid w:val="0075266C"/>
    <w:rsid w:val="00752BA7"/>
    <w:rsid w:val="00752FEB"/>
    <w:rsid w:val="00753138"/>
    <w:rsid w:val="0075325F"/>
    <w:rsid w:val="007556B1"/>
    <w:rsid w:val="00755739"/>
    <w:rsid w:val="0075633F"/>
    <w:rsid w:val="007567B8"/>
    <w:rsid w:val="00756846"/>
    <w:rsid w:val="00756D72"/>
    <w:rsid w:val="007572A3"/>
    <w:rsid w:val="0076018A"/>
    <w:rsid w:val="0076067E"/>
    <w:rsid w:val="00761F26"/>
    <w:rsid w:val="007628BF"/>
    <w:rsid w:val="00762F2D"/>
    <w:rsid w:val="007633DA"/>
    <w:rsid w:val="00764DD2"/>
    <w:rsid w:val="00764EC7"/>
    <w:rsid w:val="00764FDE"/>
    <w:rsid w:val="007651E9"/>
    <w:rsid w:val="0076526C"/>
    <w:rsid w:val="00765C62"/>
    <w:rsid w:val="00765DE8"/>
    <w:rsid w:val="00765E1A"/>
    <w:rsid w:val="007660EA"/>
    <w:rsid w:val="0076649C"/>
    <w:rsid w:val="00766539"/>
    <w:rsid w:val="007667FA"/>
    <w:rsid w:val="00767005"/>
    <w:rsid w:val="00767351"/>
    <w:rsid w:val="00767469"/>
    <w:rsid w:val="00767564"/>
    <w:rsid w:val="007675A9"/>
    <w:rsid w:val="00767709"/>
    <w:rsid w:val="00767B62"/>
    <w:rsid w:val="007703C6"/>
    <w:rsid w:val="0077131E"/>
    <w:rsid w:val="0077137F"/>
    <w:rsid w:val="00771F14"/>
    <w:rsid w:val="00771F56"/>
    <w:rsid w:val="00772857"/>
    <w:rsid w:val="00772A19"/>
    <w:rsid w:val="0077426E"/>
    <w:rsid w:val="00774278"/>
    <w:rsid w:val="007746F0"/>
    <w:rsid w:val="007761A1"/>
    <w:rsid w:val="0077625C"/>
    <w:rsid w:val="007766D1"/>
    <w:rsid w:val="007779B4"/>
    <w:rsid w:val="0078004A"/>
    <w:rsid w:val="00780ACE"/>
    <w:rsid w:val="00781043"/>
    <w:rsid w:val="007810B3"/>
    <w:rsid w:val="00781C99"/>
    <w:rsid w:val="00781DD8"/>
    <w:rsid w:val="0078229C"/>
    <w:rsid w:val="00782437"/>
    <w:rsid w:val="007836B0"/>
    <w:rsid w:val="00783B9E"/>
    <w:rsid w:val="00784019"/>
    <w:rsid w:val="007844AF"/>
    <w:rsid w:val="0078497A"/>
    <w:rsid w:val="007855F6"/>
    <w:rsid w:val="00786572"/>
    <w:rsid w:val="00786623"/>
    <w:rsid w:val="00786BC5"/>
    <w:rsid w:val="00787905"/>
    <w:rsid w:val="007905FB"/>
    <w:rsid w:val="00790837"/>
    <w:rsid w:val="00790A9B"/>
    <w:rsid w:val="00791066"/>
    <w:rsid w:val="00791674"/>
    <w:rsid w:val="00792300"/>
    <w:rsid w:val="00792970"/>
    <w:rsid w:val="0079312B"/>
    <w:rsid w:val="00793EC3"/>
    <w:rsid w:val="00795363"/>
    <w:rsid w:val="00795D9B"/>
    <w:rsid w:val="00796B8F"/>
    <w:rsid w:val="007971FB"/>
    <w:rsid w:val="00797826"/>
    <w:rsid w:val="00797E12"/>
    <w:rsid w:val="007A0E38"/>
    <w:rsid w:val="007A15FA"/>
    <w:rsid w:val="007A2295"/>
    <w:rsid w:val="007A2801"/>
    <w:rsid w:val="007A2C89"/>
    <w:rsid w:val="007A3523"/>
    <w:rsid w:val="007A3CE1"/>
    <w:rsid w:val="007A455C"/>
    <w:rsid w:val="007A499E"/>
    <w:rsid w:val="007A6F99"/>
    <w:rsid w:val="007A718A"/>
    <w:rsid w:val="007B0121"/>
    <w:rsid w:val="007B0645"/>
    <w:rsid w:val="007B0939"/>
    <w:rsid w:val="007B0C65"/>
    <w:rsid w:val="007B0E07"/>
    <w:rsid w:val="007B1EE4"/>
    <w:rsid w:val="007B1F0B"/>
    <w:rsid w:val="007B208D"/>
    <w:rsid w:val="007B214D"/>
    <w:rsid w:val="007B235A"/>
    <w:rsid w:val="007B2687"/>
    <w:rsid w:val="007B2C73"/>
    <w:rsid w:val="007B32E9"/>
    <w:rsid w:val="007B48FA"/>
    <w:rsid w:val="007B4984"/>
    <w:rsid w:val="007B4C57"/>
    <w:rsid w:val="007B55D3"/>
    <w:rsid w:val="007B60DA"/>
    <w:rsid w:val="007B61E0"/>
    <w:rsid w:val="007B6552"/>
    <w:rsid w:val="007B668D"/>
    <w:rsid w:val="007B796C"/>
    <w:rsid w:val="007C04B2"/>
    <w:rsid w:val="007C2073"/>
    <w:rsid w:val="007C28B2"/>
    <w:rsid w:val="007C3203"/>
    <w:rsid w:val="007C3291"/>
    <w:rsid w:val="007C348B"/>
    <w:rsid w:val="007C3CF9"/>
    <w:rsid w:val="007C43FB"/>
    <w:rsid w:val="007C4A14"/>
    <w:rsid w:val="007C546D"/>
    <w:rsid w:val="007C7991"/>
    <w:rsid w:val="007D0329"/>
    <w:rsid w:val="007D0332"/>
    <w:rsid w:val="007D0DB3"/>
    <w:rsid w:val="007D1018"/>
    <w:rsid w:val="007D228E"/>
    <w:rsid w:val="007D2918"/>
    <w:rsid w:val="007D2D1A"/>
    <w:rsid w:val="007D2E0E"/>
    <w:rsid w:val="007D3FBD"/>
    <w:rsid w:val="007D4DDF"/>
    <w:rsid w:val="007D51F0"/>
    <w:rsid w:val="007D531D"/>
    <w:rsid w:val="007D5856"/>
    <w:rsid w:val="007D5908"/>
    <w:rsid w:val="007D5AB0"/>
    <w:rsid w:val="007D6243"/>
    <w:rsid w:val="007D6340"/>
    <w:rsid w:val="007D6486"/>
    <w:rsid w:val="007D65A7"/>
    <w:rsid w:val="007D687F"/>
    <w:rsid w:val="007D6F10"/>
    <w:rsid w:val="007D6FCD"/>
    <w:rsid w:val="007D7821"/>
    <w:rsid w:val="007E025C"/>
    <w:rsid w:val="007E0660"/>
    <w:rsid w:val="007E11B2"/>
    <w:rsid w:val="007E2CA2"/>
    <w:rsid w:val="007E2E57"/>
    <w:rsid w:val="007E3309"/>
    <w:rsid w:val="007E3733"/>
    <w:rsid w:val="007E3886"/>
    <w:rsid w:val="007E3F44"/>
    <w:rsid w:val="007E4BA3"/>
    <w:rsid w:val="007E5531"/>
    <w:rsid w:val="007E7323"/>
    <w:rsid w:val="007E77AA"/>
    <w:rsid w:val="007E7CFD"/>
    <w:rsid w:val="007F0406"/>
    <w:rsid w:val="007F0515"/>
    <w:rsid w:val="007F072A"/>
    <w:rsid w:val="007F07F6"/>
    <w:rsid w:val="007F0BA1"/>
    <w:rsid w:val="007F0E3C"/>
    <w:rsid w:val="007F118F"/>
    <w:rsid w:val="007F13D8"/>
    <w:rsid w:val="007F188B"/>
    <w:rsid w:val="007F1DC8"/>
    <w:rsid w:val="007F20E7"/>
    <w:rsid w:val="007F22D2"/>
    <w:rsid w:val="007F2443"/>
    <w:rsid w:val="007F25A3"/>
    <w:rsid w:val="007F2726"/>
    <w:rsid w:val="007F272A"/>
    <w:rsid w:val="007F28F2"/>
    <w:rsid w:val="007F2BC2"/>
    <w:rsid w:val="007F2F3D"/>
    <w:rsid w:val="007F2FE6"/>
    <w:rsid w:val="007F33BA"/>
    <w:rsid w:val="007F3A88"/>
    <w:rsid w:val="007F3D8F"/>
    <w:rsid w:val="007F4688"/>
    <w:rsid w:val="007F52D3"/>
    <w:rsid w:val="007F58BA"/>
    <w:rsid w:val="007F5EEE"/>
    <w:rsid w:val="007F76D0"/>
    <w:rsid w:val="007F7B17"/>
    <w:rsid w:val="007F7FB1"/>
    <w:rsid w:val="00800ECF"/>
    <w:rsid w:val="00801123"/>
    <w:rsid w:val="00802A78"/>
    <w:rsid w:val="00802FC6"/>
    <w:rsid w:val="008031E6"/>
    <w:rsid w:val="0080369A"/>
    <w:rsid w:val="00803B6C"/>
    <w:rsid w:val="00803D89"/>
    <w:rsid w:val="00805C41"/>
    <w:rsid w:val="00805D5D"/>
    <w:rsid w:val="008067ED"/>
    <w:rsid w:val="00806CA3"/>
    <w:rsid w:val="008074A5"/>
    <w:rsid w:val="008079FF"/>
    <w:rsid w:val="00810654"/>
    <w:rsid w:val="008113F0"/>
    <w:rsid w:val="008115E0"/>
    <w:rsid w:val="008118A4"/>
    <w:rsid w:val="00811FCA"/>
    <w:rsid w:val="008129C6"/>
    <w:rsid w:val="00812AA7"/>
    <w:rsid w:val="008135D9"/>
    <w:rsid w:val="00813881"/>
    <w:rsid w:val="00813C6E"/>
    <w:rsid w:val="0081447C"/>
    <w:rsid w:val="00814B2C"/>
    <w:rsid w:val="00814B8D"/>
    <w:rsid w:val="0081503F"/>
    <w:rsid w:val="00815688"/>
    <w:rsid w:val="008156C3"/>
    <w:rsid w:val="008164D7"/>
    <w:rsid w:val="00816D91"/>
    <w:rsid w:val="00816ECB"/>
    <w:rsid w:val="00817582"/>
    <w:rsid w:val="00817896"/>
    <w:rsid w:val="00817A7D"/>
    <w:rsid w:val="00820316"/>
    <w:rsid w:val="0082145F"/>
    <w:rsid w:val="0082173F"/>
    <w:rsid w:val="008218DE"/>
    <w:rsid w:val="00824158"/>
    <w:rsid w:val="00824534"/>
    <w:rsid w:val="008248A1"/>
    <w:rsid w:val="0082580B"/>
    <w:rsid w:val="00825919"/>
    <w:rsid w:val="0082641D"/>
    <w:rsid w:val="0082673F"/>
    <w:rsid w:val="00826BCC"/>
    <w:rsid w:val="0082725C"/>
    <w:rsid w:val="0082741B"/>
    <w:rsid w:val="00830627"/>
    <w:rsid w:val="00830EFD"/>
    <w:rsid w:val="00830FEE"/>
    <w:rsid w:val="00831D06"/>
    <w:rsid w:val="008328BA"/>
    <w:rsid w:val="00833156"/>
    <w:rsid w:val="0083385C"/>
    <w:rsid w:val="00834717"/>
    <w:rsid w:val="0083488D"/>
    <w:rsid w:val="008348D9"/>
    <w:rsid w:val="00834B77"/>
    <w:rsid w:val="0083521D"/>
    <w:rsid w:val="00835544"/>
    <w:rsid w:val="0083564B"/>
    <w:rsid w:val="00835A7A"/>
    <w:rsid w:val="00836689"/>
    <w:rsid w:val="00836AF1"/>
    <w:rsid w:val="00837188"/>
    <w:rsid w:val="00837757"/>
    <w:rsid w:val="00837AA9"/>
    <w:rsid w:val="00840F14"/>
    <w:rsid w:val="00841E5B"/>
    <w:rsid w:val="00841F95"/>
    <w:rsid w:val="00842CE7"/>
    <w:rsid w:val="0084363C"/>
    <w:rsid w:val="00844755"/>
    <w:rsid w:val="00845AE2"/>
    <w:rsid w:val="00845F88"/>
    <w:rsid w:val="00846DD7"/>
    <w:rsid w:val="00846F76"/>
    <w:rsid w:val="008470F1"/>
    <w:rsid w:val="008477CB"/>
    <w:rsid w:val="00850E62"/>
    <w:rsid w:val="0085101A"/>
    <w:rsid w:val="0085141C"/>
    <w:rsid w:val="00851692"/>
    <w:rsid w:val="00851FEB"/>
    <w:rsid w:val="0085241C"/>
    <w:rsid w:val="008525EA"/>
    <w:rsid w:val="00852751"/>
    <w:rsid w:val="00852867"/>
    <w:rsid w:val="0085315F"/>
    <w:rsid w:val="008531E2"/>
    <w:rsid w:val="00853CB5"/>
    <w:rsid w:val="008547FE"/>
    <w:rsid w:val="00856893"/>
    <w:rsid w:val="00856FD6"/>
    <w:rsid w:val="008574B6"/>
    <w:rsid w:val="00857E4F"/>
    <w:rsid w:val="00860A50"/>
    <w:rsid w:val="0086131F"/>
    <w:rsid w:val="008615DD"/>
    <w:rsid w:val="00861D3B"/>
    <w:rsid w:val="00861E7D"/>
    <w:rsid w:val="008620C1"/>
    <w:rsid w:val="0086220F"/>
    <w:rsid w:val="008629C2"/>
    <w:rsid w:val="0086361A"/>
    <w:rsid w:val="008642C7"/>
    <w:rsid w:val="00864DCD"/>
    <w:rsid w:val="00864DF2"/>
    <w:rsid w:val="00865272"/>
    <w:rsid w:val="0086555B"/>
    <w:rsid w:val="008657AD"/>
    <w:rsid w:val="00865ABD"/>
    <w:rsid w:val="0086685F"/>
    <w:rsid w:val="00866AB9"/>
    <w:rsid w:val="00866D23"/>
    <w:rsid w:val="0086741B"/>
    <w:rsid w:val="00870A7B"/>
    <w:rsid w:val="00871109"/>
    <w:rsid w:val="0087149A"/>
    <w:rsid w:val="00872088"/>
    <w:rsid w:val="00872288"/>
    <w:rsid w:val="0087407C"/>
    <w:rsid w:val="0087455F"/>
    <w:rsid w:val="00874628"/>
    <w:rsid w:val="00875211"/>
    <w:rsid w:val="00875607"/>
    <w:rsid w:val="00875687"/>
    <w:rsid w:val="00875861"/>
    <w:rsid w:val="00875B84"/>
    <w:rsid w:val="008764D3"/>
    <w:rsid w:val="00876685"/>
    <w:rsid w:val="00880528"/>
    <w:rsid w:val="00881460"/>
    <w:rsid w:val="0088183C"/>
    <w:rsid w:val="008819D2"/>
    <w:rsid w:val="00881FBD"/>
    <w:rsid w:val="00882F44"/>
    <w:rsid w:val="008832AA"/>
    <w:rsid w:val="00884DEA"/>
    <w:rsid w:val="00884EB1"/>
    <w:rsid w:val="00885686"/>
    <w:rsid w:val="00885D96"/>
    <w:rsid w:val="00886696"/>
    <w:rsid w:val="008867C4"/>
    <w:rsid w:val="00886BE5"/>
    <w:rsid w:val="0088712E"/>
    <w:rsid w:val="008873CB"/>
    <w:rsid w:val="00887B3B"/>
    <w:rsid w:val="00890C8C"/>
    <w:rsid w:val="00892957"/>
    <w:rsid w:val="0089320F"/>
    <w:rsid w:val="0089330C"/>
    <w:rsid w:val="008939E5"/>
    <w:rsid w:val="0089578E"/>
    <w:rsid w:val="00895CE3"/>
    <w:rsid w:val="00895D3A"/>
    <w:rsid w:val="008960D5"/>
    <w:rsid w:val="0089652D"/>
    <w:rsid w:val="008966D6"/>
    <w:rsid w:val="00896F75"/>
    <w:rsid w:val="0089709C"/>
    <w:rsid w:val="00897231"/>
    <w:rsid w:val="008A10AB"/>
    <w:rsid w:val="008A14D3"/>
    <w:rsid w:val="008A1D59"/>
    <w:rsid w:val="008A21CC"/>
    <w:rsid w:val="008A30B6"/>
    <w:rsid w:val="008A31F6"/>
    <w:rsid w:val="008A3633"/>
    <w:rsid w:val="008A3F4E"/>
    <w:rsid w:val="008A62F7"/>
    <w:rsid w:val="008A709A"/>
    <w:rsid w:val="008A7A72"/>
    <w:rsid w:val="008B034E"/>
    <w:rsid w:val="008B0667"/>
    <w:rsid w:val="008B07DE"/>
    <w:rsid w:val="008B0967"/>
    <w:rsid w:val="008B099F"/>
    <w:rsid w:val="008B17E1"/>
    <w:rsid w:val="008B19AE"/>
    <w:rsid w:val="008B1D98"/>
    <w:rsid w:val="008B2389"/>
    <w:rsid w:val="008B2985"/>
    <w:rsid w:val="008B2C96"/>
    <w:rsid w:val="008B3DC7"/>
    <w:rsid w:val="008B434B"/>
    <w:rsid w:val="008B5241"/>
    <w:rsid w:val="008B55D2"/>
    <w:rsid w:val="008B5EEE"/>
    <w:rsid w:val="008B6640"/>
    <w:rsid w:val="008B6887"/>
    <w:rsid w:val="008B6CD5"/>
    <w:rsid w:val="008B7075"/>
    <w:rsid w:val="008B76F6"/>
    <w:rsid w:val="008B7D88"/>
    <w:rsid w:val="008C0410"/>
    <w:rsid w:val="008C05DC"/>
    <w:rsid w:val="008C16E4"/>
    <w:rsid w:val="008C19E4"/>
    <w:rsid w:val="008C1A8D"/>
    <w:rsid w:val="008C201A"/>
    <w:rsid w:val="008C2193"/>
    <w:rsid w:val="008C2708"/>
    <w:rsid w:val="008C2FAB"/>
    <w:rsid w:val="008C323B"/>
    <w:rsid w:val="008C3A04"/>
    <w:rsid w:val="008C5391"/>
    <w:rsid w:val="008C5574"/>
    <w:rsid w:val="008C55DE"/>
    <w:rsid w:val="008C58BF"/>
    <w:rsid w:val="008C63B0"/>
    <w:rsid w:val="008C6A83"/>
    <w:rsid w:val="008C72A7"/>
    <w:rsid w:val="008C7C84"/>
    <w:rsid w:val="008C7CF6"/>
    <w:rsid w:val="008C7EBC"/>
    <w:rsid w:val="008D02CD"/>
    <w:rsid w:val="008D1245"/>
    <w:rsid w:val="008D1971"/>
    <w:rsid w:val="008D1AF1"/>
    <w:rsid w:val="008D2381"/>
    <w:rsid w:val="008D291B"/>
    <w:rsid w:val="008D565F"/>
    <w:rsid w:val="008D5973"/>
    <w:rsid w:val="008D5A0B"/>
    <w:rsid w:val="008D70D6"/>
    <w:rsid w:val="008D746A"/>
    <w:rsid w:val="008E085D"/>
    <w:rsid w:val="008E08E1"/>
    <w:rsid w:val="008E095B"/>
    <w:rsid w:val="008E0DC5"/>
    <w:rsid w:val="008E12B7"/>
    <w:rsid w:val="008E15F8"/>
    <w:rsid w:val="008E1D89"/>
    <w:rsid w:val="008E2086"/>
    <w:rsid w:val="008E297D"/>
    <w:rsid w:val="008E2ACB"/>
    <w:rsid w:val="008E3252"/>
    <w:rsid w:val="008E4442"/>
    <w:rsid w:val="008E46C9"/>
    <w:rsid w:val="008E4873"/>
    <w:rsid w:val="008E4B23"/>
    <w:rsid w:val="008E503A"/>
    <w:rsid w:val="008E5148"/>
    <w:rsid w:val="008E53DD"/>
    <w:rsid w:val="008E553B"/>
    <w:rsid w:val="008E55A3"/>
    <w:rsid w:val="008E59AF"/>
    <w:rsid w:val="008E677F"/>
    <w:rsid w:val="008E7203"/>
    <w:rsid w:val="008E731C"/>
    <w:rsid w:val="008E7378"/>
    <w:rsid w:val="008F0527"/>
    <w:rsid w:val="008F28C2"/>
    <w:rsid w:val="008F3027"/>
    <w:rsid w:val="008F3AE1"/>
    <w:rsid w:val="008F3B3F"/>
    <w:rsid w:val="008F3C82"/>
    <w:rsid w:val="008F47D3"/>
    <w:rsid w:val="008F4DD1"/>
    <w:rsid w:val="008F4F21"/>
    <w:rsid w:val="008F5029"/>
    <w:rsid w:val="008F58E1"/>
    <w:rsid w:val="008F67A6"/>
    <w:rsid w:val="008F6875"/>
    <w:rsid w:val="008F75D2"/>
    <w:rsid w:val="008F7991"/>
    <w:rsid w:val="008F7A67"/>
    <w:rsid w:val="008F7D3F"/>
    <w:rsid w:val="0090020F"/>
    <w:rsid w:val="00900A35"/>
    <w:rsid w:val="00900D05"/>
    <w:rsid w:val="009013DE"/>
    <w:rsid w:val="00901F92"/>
    <w:rsid w:val="00902ABC"/>
    <w:rsid w:val="0090366E"/>
    <w:rsid w:val="009040BC"/>
    <w:rsid w:val="0090632F"/>
    <w:rsid w:val="00907471"/>
    <w:rsid w:val="0090789A"/>
    <w:rsid w:val="0091081B"/>
    <w:rsid w:val="00911177"/>
    <w:rsid w:val="00911485"/>
    <w:rsid w:val="009118B5"/>
    <w:rsid w:val="00912DB4"/>
    <w:rsid w:val="009137E3"/>
    <w:rsid w:val="00913BB2"/>
    <w:rsid w:val="00915B1E"/>
    <w:rsid w:val="00915F12"/>
    <w:rsid w:val="00917A14"/>
    <w:rsid w:val="009211E3"/>
    <w:rsid w:val="0092198C"/>
    <w:rsid w:val="009226F1"/>
    <w:rsid w:val="009227FC"/>
    <w:rsid w:val="00922E73"/>
    <w:rsid w:val="00922F43"/>
    <w:rsid w:val="009234F8"/>
    <w:rsid w:val="00923A6F"/>
    <w:rsid w:val="009249B0"/>
    <w:rsid w:val="009251D4"/>
    <w:rsid w:val="009252F1"/>
    <w:rsid w:val="00925DD3"/>
    <w:rsid w:val="00926CA7"/>
    <w:rsid w:val="00927A56"/>
    <w:rsid w:val="009304FB"/>
    <w:rsid w:val="0093114E"/>
    <w:rsid w:val="009320EF"/>
    <w:rsid w:val="00932538"/>
    <w:rsid w:val="009335E6"/>
    <w:rsid w:val="00933673"/>
    <w:rsid w:val="00933A3A"/>
    <w:rsid w:val="00933A42"/>
    <w:rsid w:val="00934218"/>
    <w:rsid w:val="00934ACD"/>
    <w:rsid w:val="009351B6"/>
    <w:rsid w:val="0093564D"/>
    <w:rsid w:val="009360E4"/>
    <w:rsid w:val="00936318"/>
    <w:rsid w:val="00936BEE"/>
    <w:rsid w:val="00936CA4"/>
    <w:rsid w:val="009411D6"/>
    <w:rsid w:val="00941F96"/>
    <w:rsid w:val="009420F1"/>
    <w:rsid w:val="00942EAC"/>
    <w:rsid w:val="00943BA6"/>
    <w:rsid w:val="00943CE9"/>
    <w:rsid w:val="009441BF"/>
    <w:rsid w:val="00944C02"/>
    <w:rsid w:val="009461E7"/>
    <w:rsid w:val="00946421"/>
    <w:rsid w:val="0095036B"/>
    <w:rsid w:val="00950917"/>
    <w:rsid w:val="00950B1D"/>
    <w:rsid w:val="0095192D"/>
    <w:rsid w:val="00951BD3"/>
    <w:rsid w:val="00952C3B"/>
    <w:rsid w:val="0095301A"/>
    <w:rsid w:val="0095356D"/>
    <w:rsid w:val="009536AD"/>
    <w:rsid w:val="00953EB2"/>
    <w:rsid w:val="00953ED8"/>
    <w:rsid w:val="009543CB"/>
    <w:rsid w:val="0095443C"/>
    <w:rsid w:val="00955589"/>
    <w:rsid w:val="00955DBB"/>
    <w:rsid w:val="00955E8B"/>
    <w:rsid w:val="009568C6"/>
    <w:rsid w:val="00956E8A"/>
    <w:rsid w:val="00957208"/>
    <w:rsid w:val="00960168"/>
    <w:rsid w:val="009603AB"/>
    <w:rsid w:val="009604B8"/>
    <w:rsid w:val="00961283"/>
    <w:rsid w:val="009619CF"/>
    <w:rsid w:val="00963751"/>
    <w:rsid w:val="00963A0D"/>
    <w:rsid w:val="00964226"/>
    <w:rsid w:val="00964F12"/>
    <w:rsid w:val="00966B6D"/>
    <w:rsid w:val="00966CDB"/>
    <w:rsid w:val="00967AB8"/>
    <w:rsid w:val="00967FF7"/>
    <w:rsid w:val="00970827"/>
    <w:rsid w:val="00970B60"/>
    <w:rsid w:val="0097267D"/>
    <w:rsid w:val="00972E0B"/>
    <w:rsid w:val="00973614"/>
    <w:rsid w:val="00973E34"/>
    <w:rsid w:val="00974749"/>
    <w:rsid w:val="00974C3C"/>
    <w:rsid w:val="00975957"/>
    <w:rsid w:val="00975EC8"/>
    <w:rsid w:val="00976362"/>
    <w:rsid w:val="00976A43"/>
    <w:rsid w:val="00976EE1"/>
    <w:rsid w:val="0097768C"/>
    <w:rsid w:val="0098002F"/>
    <w:rsid w:val="00980990"/>
    <w:rsid w:val="00980F09"/>
    <w:rsid w:val="00980F82"/>
    <w:rsid w:val="00980FB0"/>
    <w:rsid w:val="00980FF3"/>
    <w:rsid w:val="00981E0A"/>
    <w:rsid w:val="00981F5D"/>
    <w:rsid w:val="00982DE6"/>
    <w:rsid w:val="009838A0"/>
    <w:rsid w:val="00983CAE"/>
    <w:rsid w:val="00984DD9"/>
    <w:rsid w:val="009851D6"/>
    <w:rsid w:val="00985A3C"/>
    <w:rsid w:val="00986129"/>
    <w:rsid w:val="0098618E"/>
    <w:rsid w:val="009872E9"/>
    <w:rsid w:val="00987B9C"/>
    <w:rsid w:val="00987D12"/>
    <w:rsid w:val="0099001D"/>
    <w:rsid w:val="009908B9"/>
    <w:rsid w:val="009918B2"/>
    <w:rsid w:val="00992443"/>
    <w:rsid w:val="00992634"/>
    <w:rsid w:val="009932EE"/>
    <w:rsid w:val="00993C8E"/>
    <w:rsid w:val="0099425D"/>
    <w:rsid w:val="0099474F"/>
    <w:rsid w:val="00994918"/>
    <w:rsid w:val="0099518D"/>
    <w:rsid w:val="009953AD"/>
    <w:rsid w:val="00995675"/>
    <w:rsid w:val="0099599C"/>
    <w:rsid w:val="00996AB9"/>
    <w:rsid w:val="00997F9A"/>
    <w:rsid w:val="009A032B"/>
    <w:rsid w:val="009A04AB"/>
    <w:rsid w:val="009A145C"/>
    <w:rsid w:val="009A1771"/>
    <w:rsid w:val="009A180E"/>
    <w:rsid w:val="009A226D"/>
    <w:rsid w:val="009A2403"/>
    <w:rsid w:val="009A2D1D"/>
    <w:rsid w:val="009A3130"/>
    <w:rsid w:val="009A4217"/>
    <w:rsid w:val="009A4F7C"/>
    <w:rsid w:val="009A502F"/>
    <w:rsid w:val="009A5C2C"/>
    <w:rsid w:val="009A6664"/>
    <w:rsid w:val="009A66D2"/>
    <w:rsid w:val="009A7108"/>
    <w:rsid w:val="009A7B5F"/>
    <w:rsid w:val="009A7F73"/>
    <w:rsid w:val="009A7FE9"/>
    <w:rsid w:val="009B002D"/>
    <w:rsid w:val="009B0A2A"/>
    <w:rsid w:val="009B1FC3"/>
    <w:rsid w:val="009B285D"/>
    <w:rsid w:val="009B3206"/>
    <w:rsid w:val="009B325C"/>
    <w:rsid w:val="009B3328"/>
    <w:rsid w:val="009B45CA"/>
    <w:rsid w:val="009B47A8"/>
    <w:rsid w:val="009B4E3E"/>
    <w:rsid w:val="009B51FE"/>
    <w:rsid w:val="009B5653"/>
    <w:rsid w:val="009B5C59"/>
    <w:rsid w:val="009B60BE"/>
    <w:rsid w:val="009B6889"/>
    <w:rsid w:val="009B6B0E"/>
    <w:rsid w:val="009B6C35"/>
    <w:rsid w:val="009B711F"/>
    <w:rsid w:val="009B7923"/>
    <w:rsid w:val="009B7DBC"/>
    <w:rsid w:val="009C07A5"/>
    <w:rsid w:val="009C0A17"/>
    <w:rsid w:val="009C0E2B"/>
    <w:rsid w:val="009C1730"/>
    <w:rsid w:val="009C1770"/>
    <w:rsid w:val="009C1C98"/>
    <w:rsid w:val="009C23E2"/>
    <w:rsid w:val="009C3630"/>
    <w:rsid w:val="009C382A"/>
    <w:rsid w:val="009C3C5E"/>
    <w:rsid w:val="009C4016"/>
    <w:rsid w:val="009C4D7C"/>
    <w:rsid w:val="009C5193"/>
    <w:rsid w:val="009C5D0E"/>
    <w:rsid w:val="009C698B"/>
    <w:rsid w:val="009C7163"/>
    <w:rsid w:val="009C783E"/>
    <w:rsid w:val="009D00B7"/>
    <w:rsid w:val="009D0993"/>
    <w:rsid w:val="009D0A06"/>
    <w:rsid w:val="009D0DD8"/>
    <w:rsid w:val="009D169E"/>
    <w:rsid w:val="009D1D77"/>
    <w:rsid w:val="009D2431"/>
    <w:rsid w:val="009D2965"/>
    <w:rsid w:val="009D319E"/>
    <w:rsid w:val="009D33E2"/>
    <w:rsid w:val="009D3595"/>
    <w:rsid w:val="009D4A8E"/>
    <w:rsid w:val="009D4ED9"/>
    <w:rsid w:val="009D51CC"/>
    <w:rsid w:val="009D5E37"/>
    <w:rsid w:val="009D6416"/>
    <w:rsid w:val="009D6704"/>
    <w:rsid w:val="009D6EEB"/>
    <w:rsid w:val="009D7619"/>
    <w:rsid w:val="009E0053"/>
    <w:rsid w:val="009E079E"/>
    <w:rsid w:val="009E0C0D"/>
    <w:rsid w:val="009E12DD"/>
    <w:rsid w:val="009E1F35"/>
    <w:rsid w:val="009E28A8"/>
    <w:rsid w:val="009E302D"/>
    <w:rsid w:val="009E33A0"/>
    <w:rsid w:val="009E4364"/>
    <w:rsid w:val="009E477E"/>
    <w:rsid w:val="009E48EF"/>
    <w:rsid w:val="009E4BBD"/>
    <w:rsid w:val="009E5281"/>
    <w:rsid w:val="009E659A"/>
    <w:rsid w:val="009E68E1"/>
    <w:rsid w:val="009E7339"/>
    <w:rsid w:val="009E7454"/>
    <w:rsid w:val="009E7A6F"/>
    <w:rsid w:val="009F01D7"/>
    <w:rsid w:val="009F0359"/>
    <w:rsid w:val="009F0796"/>
    <w:rsid w:val="009F1152"/>
    <w:rsid w:val="009F3ACE"/>
    <w:rsid w:val="009F4FBF"/>
    <w:rsid w:val="009F54F2"/>
    <w:rsid w:val="009F5A63"/>
    <w:rsid w:val="009F5BAE"/>
    <w:rsid w:val="009F637B"/>
    <w:rsid w:val="009F6DA9"/>
    <w:rsid w:val="009F6F9F"/>
    <w:rsid w:val="009F702B"/>
    <w:rsid w:val="009F7844"/>
    <w:rsid w:val="009F7E87"/>
    <w:rsid w:val="00A0006B"/>
    <w:rsid w:val="00A00147"/>
    <w:rsid w:val="00A003A9"/>
    <w:rsid w:val="00A0107C"/>
    <w:rsid w:val="00A02313"/>
    <w:rsid w:val="00A028A7"/>
    <w:rsid w:val="00A02A7E"/>
    <w:rsid w:val="00A02C5B"/>
    <w:rsid w:val="00A02DF8"/>
    <w:rsid w:val="00A0314E"/>
    <w:rsid w:val="00A03530"/>
    <w:rsid w:val="00A03CBE"/>
    <w:rsid w:val="00A04081"/>
    <w:rsid w:val="00A054CE"/>
    <w:rsid w:val="00A06109"/>
    <w:rsid w:val="00A0624D"/>
    <w:rsid w:val="00A06501"/>
    <w:rsid w:val="00A06685"/>
    <w:rsid w:val="00A06956"/>
    <w:rsid w:val="00A07F5B"/>
    <w:rsid w:val="00A07FDA"/>
    <w:rsid w:val="00A104AB"/>
    <w:rsid w:val="00A12669"/>
    <w:rsid w:val="00A1279F"/>
    <w:rsid w:val="00A13229"/>
    <w:rsid w:val="00A13250"/>
    <w:rsid w:val="00A1330A"/>
    <w:rsid w:val="00A13691"/>
    <w:rsid w:val="00A1370B"/>
    <w:rsid w:val="00A1393D"/>
    <w:rsid w:val="00A13D7E"/>
    <w:rsid w:val="00A14560"/>
    <w:rsid w:val="00A15AC0"/>
    <w:rsid w:val="00A17D7A"/>
    <w:rsid w:val="00A2106E"/>
    <w:rsid w:val="00A21657"/>
    <w:rsid w:val="00A229F1"/>
    <w:rsid w:val="00A22DFD"/>
    <w:rsid w:val="00A233D6"/>
    <w:rsid w:val="00A2355E"/>
    <w:rsid w:val="00A23868"/>
    <w:rsid w:val="00A23ABF"/>
    <w:rsid w:val="00A24999"/>
    <w:rsid w:val="00A24F51"/>
    <w:rsid w:val="00A24FF8"/>
    <w:rsid w:val="00A25885"/>
    <w:rsid w:val="00A25A10"/>
    <w:rsid w:val="00A25A8E"/>
    <w:rsid w:val="00A266B9"/>
    <w:rsid w:val="00A267B3"/>
    <w:rsid w:val="00A271D3"/>
    <w:rsid w:val="00A275DC"/>
    <w:rsid w:val="00A27ED6"/>
    <w:rsid w:val="00A27EDD"/>
    <w:rsid w:val="00A30599"/>
    <w:rsid w:val="00A306D1"/>
    <w:rsid w:val="00A323A3"/>
    <w:rsid w:val="00A32A69"/>
    <w:rsid w:val="00A32D82"/>
    <w:rsid w:val="00A34C83"/>
    <w:rsid w:val="00A34EB6"/>
    <w:rsid w:val="00A368B5"/>
    <w:rsid w:val="00A37D6F"/>
    <w:rsid w:val="00A37F44"/>
    <w:rsid w:val="00A40635"/>
    <w:rsid w:val="00A40B89"/>
    <w:rsid w:val="00A41DF7"/>
    <w:rsid w:val="00A42918"/>
    <w:rsid w:val="00A42A49"/>
    <w:rsid w:val="00A42B7D"/>
    <w:rsid w:val="00A42CD3"/>
    <w:rsid w:val="00A42D39"/>
    <w:rsid w:val="00A43F65"/>
    <w:rsid w:val="00A44165"/>
    <w:rsid w:val="00A4431B"/>
    <w:rsid w:val="00A44EF6"/>
    <w:rsid w:val="00A46891"/>
    <w:rsid w:val="00A46BB2"/>
    <w:rsid w:val="00A46F96"/>
    <w:rsid w:val="00A4763F"/>
    <w:rsid w:val="00A47EDC"/>
    <w:rsid w:val="00A47F03"/>
    <w:rsid w:val="00A51458"/>
    <w:rsid w:val="00A52659"/>
    <w:rsid w:val="00A52B65"/>
    <w:rsid w:val="00A52F69"/>
    <w:rsid w:val="00A533A4"/>
    <w:rsid w:val="00A53AAF"/>
    <w:rsid w:val="00A540EC"/>
    <w:rsid w:val="00A546A0"/>
    <w:rsid w:val="00A551A8"/>
    <w:rsid w:val="00A55212"/>
    <w:rsid w:val="00A560D0"/>
    <w:rsid w:val="00A56D14"/>
    <w:rsid w:val="00A56E95"/>
    <w:rsid w:val="00A578AD"/>
    <w:rsid w:val="00A60388"/>
    <w:rsid w:val="00A6091A"/>
    <w:rsid w:val="00A60A38"/>
    <w:rsid w:val="00A615D4"/>
    <w:rsid w:val="00A620CD"/>
    <w:rsid w:val="00A6275A"/>
    <w:rsid w:val="00A62812"/>
    <w:rsid w:val="00A63106"/>
    <w:rsid w:val="00A635A8"/>
    <w:rsid w:val="00A6404F"/>
    <w:rsid w:val="00A64572"/>
    <w:rsid w:val="00A65C4A"/>
    <w:rsid w:val="00A666EE"/>
    <w:rsid w:val="00A66943"/>
    <w:rsid w:val="00A66BDC"/>
    <w:rsid w:val="00A66C71"/>
    <w:rsid w:val="00A6716B"/>
    <w:rsid w:val="00A671DB"/>
    <w:rsid w:val="00A6791A"/>
    <w:rsid w:val="00A70CE8"/>
    <w:rsid w:val="00A70E9F"/>
    <w:rsid w:val="00A72A7F"/>
    <w:rsid w:val="00A72B3D"/>
    <w:rsid w:val="00A746B8"/>
    <w:rsid w:val="00A74728"/>
    <w:rsid w:val="00A747B3"/>
    <w:rsid w:val="00A753A8"/>
    <w:rsid w:val="00A75780"/>
    <w:rsid w:val="00A758CE"/>
    <w:rsid w:val="00A762CC"/>
    <w:rsid w:val="00A773D5"/>
    <w:rsid w:val="00A7771F"/>
    <w:rsid w:val="00A77D5A"/>
    <w:rsid w:val="00A80447"/>
    <w:rsid w:val="00A807FF"/>
    <w:rsid w:val="00A80F05"/>
    <w:rsid w:val="00A81362"/>
    <w:rsid w:val="00A8142A"/>
    <w:rsid w:val="00A81DE6"/>
    <w:rsid w:val="00A821C4"/>
    <w:rsid w:val="00A826E5"/>
    <w:rsid w:val="00A82909"/>
    <w:rsid w:val="00A829E7"/>
    <w:rsid w:val="00A82B4C"/>
    <w:rsid w:val="00A83830"/>
    <w:rsid w:val="00A8395A"/>
    <w:rsid w:val="00A83D2C"/>
    <w:rsid w:val="00A8421D"/>
    <w:rsid w:val="00A85644"/>
    <w:rsid w:val="00A86446"/>
    <w:rsid w:val="00A864BE"/>
    <w:rsid w:val="00A8682D"/>
    <w:rsid w:val="00A875C8"/>
    <w:rsid w:val="00A905E1"/>
    <w:rsid w:val="00A90C95"/>
    <w:rsid w:val="00A911BE"/>
    <w:rsid w:val="00A9151D"/>
    <w:rsid w:val="00A91C47"/>
    <w:rsid w:val="00A91FE2"/>
    <w:rsid w:val="00A942D1"/>
    <w:rsid w:val="00A945C2"/>
    <w:rsid w:val="00A947AE"/>
    <w:rsid w:val="00A94CCC"/>
    <w:rsid w:val="00A958A3"/>
    <w:rsid w:val="00A96186"/>
    <w:rsid w:val="00A969C1"/>
    <w:rsid w:val="00A96E9C"/>
    <w:rsid w:val="00A9714E"/>
    <w:rsid w:val="00A97332"/>
    <w:rsid w:val="00A97456"/>
    <w:rsid w:val="00AA0443"/>
    <w:rsid w:val="00AA1370"/>
    <w:rsid w:val="00AA1876"/>
    <w:rsid w:val="00AA1B8A"/>
    <w:rsid w:val="00AA2737"/>
    <w:rsid w:val="00AA278F"/>
    <w:rsid w:val="00AA3F3B"/>
    <w:rsid w:val="00AA4BB0"/>
    <w:rsid w:val="00AA5FC3"/>
    <w:rsid w:val="00AA6033"/>
    <w:rsid w:val="00AA60BB"/>
    <w:rsid w:val="00AA6748"/>
    <w:rsid w:val="00AA71F4"/>
    <w:rsid w:val="00AB11B1"/>
    <w:rsid w:val="00AB22F0"/>
    <w:rsid w:val="00AB2550"/>
    <w:rsid w:val="00AB3251"/>
    <w:rsid w:val="00AB346D"/>
    <w:rsid w:val="00AB3EA6"/>
    <w:rsid w:val="00AB3F22"/>
    <w:rsid w:val="00AB44AB"/>
    <w:rsid w:val="00AB4C94"/>
    <w:rsid w:val="00AB4E0D"/>
    <w:rsid w:val="00AB6A77"/>
    <w:rsid w:val="00AB6C28"/>
    <w:rsid w:val="00AB6E3D"/>
    <w:rsid w:val="00AB70E2"/>
    <w:rsid w:val="00AB776E"/>
    <w:rsid w:val="00AC0729"/>
    <w:rsid w:val="00AC0741"/>
    <w:rsid w:val="00AC07DE"/>
    <w:rsid w:val="00AC1099"/>
    <w:rsid w:val="00AC1578"/>
    <w:rsid w:val="00AC1EEB"/>
    <w:rsid w:val="00AC2A21"/>
    <w:rsid w:val="00AC2AE5"/>
    <w:rsid w:val="00AC2B47"/>
    <w:rsid w:val="00AC4278"/>
    <w:rsid w:val="00AC454F"/>
    <w:rsid w:val="00AC45E6"/>
    <w:rsid w:val="00AC4621"/>
    <w:rsid w:val="00AC4E1F"/>
    <w:rsid w:val="00AC5742"/>
    <w:rsid w:val="00AC5746"/>
    <w:rsid w:val="00AC5C37"/>
    <w:rsid w:val="00AC62DA"/>
    <w:rsid w:val="00AC63BF"/>
    <w:rsid w:val="00AC7DBF"/>
    <w:rsid w:val="00AD06C1"/>
    <w:rsid w:val="00AD071F"/>
    <w:rsid w:val="00AD0EDA"/>
    <w:rsid w:val="00AD29B9"/>
    <w:rsid w:val="00AD2B19"/>
    <w:rsid w:val="00AD32D9"/>
    <w:rsid w:val="00AD43ED"/>
    <w:rsid w:val="00AD46CC"/>
    <w:rsid w:val="00AD5706"/>
    <w:rsid w:val="00AD5920"/>
    <w:rsid w:val="00AD5E6D"/>
    <w:rsid w:val="00AD5FF1"/>
    <w:rsid w:val="00AD6EFD"/>
    <w:rsid w:val="00AD735B"/>
    <w:rsid w:val="00AD7EA6"/>
    <w:rsid w:val="00AE01E5"/>
    <w:rsid w:val="00AE0531"/>
    <w:rsid w:val="00AE0699"/>
    <w:rsid w:val="00AE1AAE"/>
    <w:rsid w:val="00AE357E"/>
    <w:rsid w:val="00AE3F17"/>
    <w:rsid w:val="00AE5357"/>
    <w:rsid w:val="00AE5FC9"/>
    <w:rsid w:val="00AE7D2C"/>
    <w:rsid w:val="00AF0B2E"/>
    <w:rsid w:val="00AF110D"/>
    <w:rsid w:val="00AF17E0"/>
    <w:rsid w:val="00AF2E70"/>
    <w:rsid w:val="00AF3855"/>
    <w:rsid w:val="00AF4309"/>
    <w:rsid w:val="00AF61CD"/>
    <w:rsid w:val="00AF63AB"/>
    <w:rsid w:val="00AF6769"/>
    <w:rsid w:val="00AF7090"/>
    <w:rsid w:val="00AF7312"/>
    <w:rsid w:val="00B0000C"/>
    <w:rsid w:val="00B00ADE"/>
    <w:rsid w:val="00B01650"/>
    <w:rsid w:val="00B01B88"/>
    <w:rsid w:val="00B0201C"/>
    <w:rsid w:val="00B022AF"/>
    <w:rsid w:val="00B023EB"/>
    <w:rsid w:val="00B0262C"/>
    <w:rsid w:val="00B03C58"/>
    <w:rsid w:val="00B03D83"/>
    <w:rsid w:val="00B03F36"/>
    <w:rsid w:val="00B0415C"/>
    <w:rsid w:val="00B047B7"/>
    <w:rsid w:val="00B057A4"/>
    <w:rsid w:val="00B06529"/>
    <w:rsid w:val="00B065F6"/>
    <w:rsid w:val="00B07B8E"/>
    <w:rsid w:val="00B07E1F"/>
    <w:rsid w:val="00B120AB"/>
    <w:rsid w:val="00B125BD"/>
    <w:rsid w:val="00B12951"/>
    <w:rsid w:val="00B12A24"/>
    <w:rsid w:val="00B12D8E"/>
    <w:rsid w:val="00B13509"/>
    <w:rsid w:val="00B13533"/>
    <w:rsid w:val="00B13769"/>
    <w:rsid w:val="00B13993"/>
    <w:rsid w:val="00B14671"/>
    <w:rsid w:val="00B150A4"/>
    <w:rsid w:val="00B15845"/>
    <w:rsid w:val="00B16C96"/>
    <w:rsid w:val="00B16F93"/>
    <w:rsid w:val="00B17391"/>
    <w:rsid w:val="00B176B9"/>
    <w:rsid w:val="00B201E9"/>
    <w:rsid w:val="00B2040F"/>
    <w:rsid w:val="00B20684"/>
    <w:rsid w:val="00B20A26"/>
    <w:rsid w:val="00B20D26"/>
    <w:rsid w:val="00B2121E"/>
    <w:rsid w:val="00B21C76"/>
    <w:rsid w:val="00B21FF7"/>
    <w:rsid w:val="00B22001"/>
    <w:rsid w:val="00B227A4"/>
    <w:rsid w:val="00B22E3A"/>
    <w:rsid w:val="00B25112"/>
    <w:rsid w:val="00B251EA"/>
    <w:rsid w:val="00B252A4"/>
    <w:rsid w:val="00B25708"/>
    <w:rsid w:val="00B26F4F"/>
    <w:rsid w:val="00B3095E"/>
    <w:rsid w:val="00B3165A"/>
    <w:rsid w:val="00B318C3"/>
    <w:rsid w:val="00B31BBF"/>
    <w:rsid w:val="00B3338F"/>
    <w:rsid w:val="00B333FC"/>
    <w:rsid w:val="00B33782"/>
    <w:rsid w:val="00B33846"/>
    <w:rsid w:val="00B34934"/>
    <w:rsid w:val="00B36AA4"/>
    <w:rsid w:val="00B373DD"/>
    <w:rsid w:val="00B406B8"/>
    <w:rsid w:val="00B41582"/>
    <w:rsid w:val="00B416A6"/>
    <w:rsid w:val="00B41A04"/>
    <w:rsid w:val="00B422F4"/>
    <w:rsid w:val="00B423AE"/>
    <w:rsid w:val="00B4481B"/>
    <w:rsid w:val="00B44B0A"/>
    <w:rsid w:val="00B44C2D"/>
    <w:rsid w:val="00B455EF"/>
    <w:rsid w:val="00B461CF"/>
    <w:rsid w:val="00B46D74"/>
    <w:rsid w:val="00B47086"/>
    <w:rsid w:val="00B50269"/>
    <w:rsid w:val="00B50571"/>
    <w:rsid w:val="00B5062B"/>
    <w:rsid w:val="00B50F6B"/>
    <w:rsid w:val="00B518AA"/>
    <w:rsid w:val="00B52AFB"/>
    <w:rsid w:val="00B5371F"/>
    <w:rsid w:val="00B54364"/>
    <w:rsid w:val="00B548AE"/>
    <w:rsid w:val="00B551F6"/>
    <w:rsid w:val="00B55243"/>
    <w:rsid w:val="00B556BE"/>
    <w:rsid w:val="00B559F7"/>
    <w:rsid w:val="00B55BA5"/>
    <w:rsid w:val="00B55EC7"/>
    <w:rsid w:val="00B55FB4"/>
    <w:rsid w:val="00B5630B"/>
    <w:rsid w:val="00B56B59"/>
    <w:rsid w:val="00B602FF"/>
    <w:rsid w:val="00B6039A"/>
    <w:rsid w:val="00B61A8F"/>
    <w:rsid w:val="00B61C7A"/>
    <w:rsid w:val="00B62A84"/>
    <w:rsid w:val="00B63BA8"/>
    <w:rsid w:val="00B64939"/>
    <w:rsid w:val="00B662B2"/>
    <w:rsid w:val="00B70019"/>
    <w:rsid w:val="00B70AE9"/>
    <w:rsid w:val="00B71786"/>
    <w:rsid w:val="00B71C17"/>
    <w:rsid w:val="00B722E5"/>
    <w:rsid w:val="00B72568"/>
    <w:rsid w:val="00B725D9"/>
    <w:rsid w:val="00B726D9"/>
    <w:rsid w:val="00B73187"/>
    <w:rsid w:val="00B73992"/>
    <w:rsid w:val="00B744A3"/>
    <w:rsid w:val="00B74A75"/>
    <w:rsid w:val="00B75189"/>
    <w:rsid w:val="00B75A63"/>
    <w:rsid w:val="00B761EE"/>
    <w:rsid w:val="00B767D6"/>
    <w:rsid w:val="00B767FE"/>
    <w:rsid w:val="00B772FD"/>
    <w:rsid w:val="00B80F37"/>
    <w:rsid w:val="00B819A4"/>
    <w:rsid w:val="00B81EAC"/>
    <w:rsid w:val="00B82031"/>
    <w:rsid w:val="00B82102"/>
    <w:rsid w:val="00B8254C"/>
    <w:rsid w:val="00B82D5C"/>
    <w:rsid w:val="00B84132"/>
    <w:rsid w:val="00B84542"/>
    <w:rsid w:val="00B84C8D"/>
    <w:rsid w:val="00B851B4"/>
    <w:rsid w:val="00B8525B"/>
    <w:rsid w:val="00B855C3"/>
    <w:rsid w:val="00B86052"/>
    <w:rsid w:val="00B8680C"/>
    <w:rsid w:val="00B90732"/>
    <w:rsid w:val="00B908B4"/>
    <w:rsid w:val="00B90B36"/>
    <w:rsid w:val="00B91716"/>
    <w:rsid w:val="00B9177E"/>
    <w:rsid w:val="00B91B7A"/>
    <w:rsid w:val="00B91FE7"/>
    <w:rsid w:val="00B93697"/>
    <w:rsid w:val="00B9388B"/>
    <w:rsid w:val="00B93C70"/>
    <w:rsid w:val="00B93FE5"/>
    <w:rsid w:val="00B9521F"/>
    <w:rsid w:val="00B957A9"/>
    <w:rsid w:val="00B96515"/>
    <w:rsid w:val="00B96523"/>
    <w:rsid w:val="00B968D0"/>
    <w:rsid w:val="00B97AF6"/>
    <w:rsid w:val="00BA043D"/>
    <w:rsid w:val="00BA0F2C"/>
    <w:rsid w:val="00BA0FCA"/>
    <w:rsid w:val="00BA1464"/>
    <w:rsid w:val="00BA2B1F"/>
    <w:rsid w:val="00BA44AB"/>
    <w:rsid w:val="00BA503E"/>
    <w:rsid w:val="00BA5CD4"/>
    <w:rsid w:val="00BA5EA0"/>
    <w:rsid w:val="00BA6BDB"/>
    <w:rsid w:val="00BA75D2"/>
    <w:rsid w:val="00BB00E3"/>
    <w:rsid w:val="00BB01BF"/>
    <w:rsid w:val="00BB1564"/>
    <w:rsid w:val="00BB2D03"/>
    <w:rsid w:val="00BB369C"/>
    <w:rsid w:val="00BB3A40"/>
    <w:rsid w:val="00BB3A5D"/>
    <w:rsid w:val="00BB4227"/>
    <w:rsid w:val="00BB507C"/>
    <w:rsid w:val="00BB5211"/>
    <w:rsid w:val="00BB5294"/>
    <w:rsid w:val="00BB56D7"/>
    <w:rsid w:val="00BB5ECA"/>
    <w:rsid w:val="00BB7581"/>
    <w:rsid w:val="00BB7B5B"/>
    <w:rsid w:val="00BC0025"/>
    <w:rsid w:val="00BC0381"/>
    <w:rsid w:val="00BC078B"/>
    <w:rsid w:val="00BC173C"/>
    <w:rsid w:val="00BC1B57"/>
    <w:rsid w:val="00BC2784"/>
    <w:rsid w:val="00BC3275"/>
    <w:rsid w:val="00BC3520"/>
    <w:rsid w:val="00BC35A9"/>
    <w:rsid w:val="00BC39F0"/>
    <w:rsid w:val="00BC5D5E"/>
    <w:rsid w:val="00BC65C0"/>
    <w:rsid w:val="00BC71DF"/>
    <w:rsid w:val="00BD04A8"/>
    <w:rsid w:val="00BD0C23"/>
    <w:rsid w:val="00BD15CD"/>
    <w:rsid w:val="00BD1B2F"/>
    <w:rsid w:val="00BD1E8D"/>
    <w:rsid w:val="00BD26E4"/>
    <w:rsid w:val="00BD291D"/>
    <w:rsid w:val="00BD2C91"/>
    <w:rsid w:val="00BD2D3D"/>
    <w:rsid w:val="00BD2F11"/>
    <w:rsid w:val="00BD30F1"/>
    <w:rsid w:val="00BD3491"/>
    <w:rsid w:val="00BD3846"/>
    <w:rsid w:val="00BD38DD"/>
    <w:rsid w:val="00BD45E3"/>
    <w:rsid w:val="00BD5820"/>
    <w:rsid w:val="00BD5D39"/>
    <w:rsid w:val="00BE0142"/>
    <w:rsid w:val="00BE132A"/>
    <w:rsid w:val="00BE13AD"/>
    <w:rsid w:val="00BE33D3"/>
    <w:rsid w:val="00BE40C9"/>
    <w:rsid w:val="00BE4465"/>
    <w:rsid w:val="00BE46D9"/>
    <w:rsid w:val="00BE4E41"/>
    <w:rsid w:val="00BE50E4"/>
    <w:rsid w:val="00BE52E8"/>
    <w:rsid w:val="00BE586B"/>
    <w:rsid w:val="00BE58E4"/>
    <w:rsid w:val="00BE5FCB"/>
    <w:rsid w:val="00BE6A51"/>
    <w:rsid w:val="00BE6F55"/>
    <w:rsid w:val="00BE7037"/>
    <w:rsid w:val="00BE7885"/>
    <w:rsid w:val="00BF132A"/>
    <w:rsid w:val="00BF1C82"/>
    <w:rsid w:val="00BF2F6E"/>
    <w:rsid w:val="00BF349B"/>
    <w:rsid w:val="00BF3735"/>
    <w:rsid w:val="00BF3E73"/>
    <w:rsid w:val="00BF3FFA"/>
    <w:rsid w:val="00BF49F8"/>
    <w:rsid w:val="00BF4C46"/>
    <w:rsid w:val="00BF5019"/>
    <w:rsid w:val="00BF6AD6"/>
    <w:rsid w:val="00BF6D26"/>
    <w:rsid w:val="00BF6DB3"/>
    <w:rsid w:val="00BF6E2E"/>
    <w:rsid w:val="00BF74C1"/>
    <w:rsid w:val="00BF7671"/>
    <w:rsid w:val="00C004DB"/>
    <w:rsid w:val="00C01083"/>
    <w:rsid w:val="00C011AA"/>
    <w:rsid w:val="00C02E47"/>
    <w:rsid w:val="00C03274"/>
    <w:rsid w:val="00C0492D"/>
    <w:rsid w:val="00C05223"/>
    <w:rsid w:val="00C054E0"/>
    <w:rsid w:val="00C055BF"/>
    <w:rsid w:val="00C066BD"/>
    <w:rsid w:val="00C06ACF"/>
    <w:rsid w:val="00C0721A"/>
    <w:rsid w:val="00C075AB"/>
    <w:rsid w:val="00C106B8"/>
    <w:rsid w:val="00C11402"/>
    <w:rsid w:val="00C123F4"/>
    <w:rsid w:val="00C124F8"/>
    <w:rsid w:val="00C12916"/>
    <w:rsid w:val="00C136C9"/>
    <w:rsid w:val="00C1388C"/>
    <w:rsid w:val="00C13A85"/>
    <w:rsid w:val="00C13F74"/>
    <w:rsid w:val="00C1470C"/>
    <w:rsid w:val="00C14AE1"/>
    <w:rsid w:val="00C15198"/>
    <w:rsid w:val="00C15AD8"/>
    <w:rsid w:val="00C16198"/>
    <w:rsid w:val="00C169BC"/>
    <w:rsid w:val="00C16B86"/>
    <w:rsid w:val="00C16E6C"/>
    <w:rsid w:val="00C17430"/>
    <w:rsid w:val="00C17F9B"/>
    <w:rsid w:val="00C210CD"/>
    <w:rsid w:val="00C21D9E"/>
    <w:rsid w:val="00C228ED"/>
    <w:rsid w:val="00C253F3"/>
    <w:rsid w:val="00C258F2"/>
    <w:rsid w:val="00C25B2E"/>
    <w:rsid w:val="00C261E3"/>
    <w:rsid w:val="00C261ED"/>
    <w:rsid w:val="00C2676E"/>
    <w:rsid w:val="00C271F8"/>
    <w:rsid w:val="00C27A0F"/>
    <w:rsid w:val="00C30891"/>
    <w:rsid w:val="00C315F0"/>
    <w:rsid w:val="00C31ABF"/>
    <w:rsid w:val="00C31B93"/>
    <w:rsid w:val="00C32257"/>
    <w:rsid w:val="00C324AB"/>
    <w:rsid w:val="00C327EA"/>
    <w:rsid w:val="00C32915"/>
    <w:rsid w:val="00C36E80"/>
    <w:rsid w:val="00C37B69"/>
    <w:rsid w:val="00C40212"/>
    <w:rsid w:val="00C40359"/>
    <w:rsid w:val="00C403F9"/>
    <w:rsid w:val="00C40BE0"/>
    <w:rsid w:val="00C40C62"/>
    <w:rsid w:val="00C40CB9"/>
    <w:rsid w:val="00C410AC"/>
    <w:rsid w:val="00C417F9"/>
    <w:rsid w:val="00C41E9D"/>
    <w:rsid w:val="00C41FF8"/>
    <w:rsid w:val="00C42548"/>
    <w:rsid w:val="00C42564"/>
    <w:rsid w:val="00C434D0"/>
    <w:rsid w:val="00C43AC8"/>
    <w:rsid w:val="00C43F7B"/>
    <w:rsid w:val="00C44778"/>
    <w:rsid w:val="00C45FF9"/>
    <w:rsid w:val="00C46C07"/>
    <w:rsid w:val="00C4734E"/>
    <w:rsid w:val="00C47400"/>
    <w:rsid w:val="00C479A8"/>
    <w:rsid w:val="00C47BAC"/>
    <w:rsid w:val="00C47DC9"/>
    <w:rsid w:val="00C47E59"/>
    <w:rsid w:val="00C506FB"/>
    <w:rsid w:val="00C512D1"/>
    <w:rsid w:val="00C517B8"/>
    <w:rsid w:val="00C51F1C"/>
    <w:rsid w:val="00C522CB"/>
    <w:rsid w:val="00C529C4"/>
    <w:rsid w:val="00C52E99"/>
    <w:rsid w:val="00C5343D"/>
    <w:rsid w:val="00C534F0"/>
    <w:rsid w:val="00C535AE"/>
    <w:rsid w:val="00C54743"/>
    <w:rsid w:val="00C54C12"/>
    <w:rsid w:val="00C551CA"/>
    <w:rsid w:val="00C56D46"/>
    <w:rsid w:val="00C56FAB"/>
    <w:rsid w:val="00C57329"/>
    <w:rsid w:val="00C57CBB"/>
    <w:rsid w:val="00C61A14"/>
    <w:rsid w:val="00C62B9F"/>
    <w:rsid w:val="00C62E8F"/>
    <w:rsid w:val="00C6303C"/>
    <w:rsid w:val="00C6329D"/>
    <w:rsid w:val="00C64037"/>
    <w:rsid w:val="00C64A67"/>
    <w:rsid w:val="00C64A91"/>
    <w:rsid w:val="00C65137"/>
    <w:rsid w:val="00C65601"/>
    <w:rsid w:val="00C659B4"/>
    <w:rsid w:val="00C65F56"/>
    <w:rsid w:val="00C67FBB"/>
    <w:rsid w:val="00C704F8"/>
    <w:rsid w:val="00C7075B"/>
    <w:rsid w:val="00C7175C"/>
    <w:rsid w:val="00C724B8"/>
    <w:rsid w:val="00C73552"/>
    <w:rsid w:val="00C73A37"/>
    <w:rsid w:val="00C73CE7"/>
    <w:rsid w:val="00C73D4C"/>
    <w:rsid w:val="00C743D2"/>
    <w:rsid w:val="00C74B82"/>
    <w:rsid w:val="00C754AB"/>
    <w:rsid w:val="00C75693"/>
    <w:rsid w:val="00C75F47"/>
    <w:rsid w:val="00C76993"/>
    <w:rsid w:val="00C7759D"/>
    <w:rsid w:val="00C77EA0"/>
    <w:rsid w:val="00C80E51"/>
    <w:rsid w:val="00C8166A"/>
    <w:rsid w:val="00C816C1"/>
    <w:rsid w:val="00C81CAB"/>
    <w:rsid w:val="00C81DE0"/>
    <w:rsid w:val="00C81E85"/>
    <w:rsid w:val="00C81FAB"/>
    <w:rsid w:val="00C8308B"/>
    <w:rsid w:val="00C836BD"/>
    <w:rsid w:val="00C83718"/>
    <w:rsid w:val="00C8382C"/>
    <w:rsid w:val="00C8463B"/>
    <w:rsid w:val="00C847BB"/>
    <w:rsid w:val="00C85353"/>
    <w:rsid w:val="00C8548A"/>
    <w:rsid w:val="00C855F5"/>
    <w:rsid w:val="00C85799"/>
    <w:rsid w:val="00C85DE5"/>
    <w:rsid w:val="00C86396"/>
    <w:rsid w:val="00C86A1A"/>
    <w:rsid w:val="00C90667"/>
    <w:rsid w:val="00C90E21"/>
    <w:rsid w:val="00C9199E"/>
    <w:rsid w:val="00C9236D"/>
    <w:rsid w:val="00C92848"/>
    <w:rsid w:val="00C928EA"/>
    <w:rsid w:val="00C92B52"/>
    <w:rsid w:val="00C92F64"/>
    <w:rsid w:val="00C931C4"/>
    <w:rsid w:val="00C932D8"/>
    <w:rsid w:val="00C93392"/>
    <w:rsid w:val="00C936AD"/>
    <w:rsid w:val="00C93F48"/>
    <w:rsid w:val="00C94EA0"/>
    <w:rsid w:val="00C95AED"/>
    <w:rsid w:val="00C96AA4"/>
    <w:rsid w:val="00C96D74"/>
    <w:rsid w:val="00C96E36"/>
    <w:rsid w:val="00C97753"/>
    <w:rsid w:val="00C9797D"/>
    <w:rsid w:val="00C97EFE"/>
    <w:rsid w:val="00C97F73"/>
    <w:rsid w:val="00CA0746"/>
    <w:rsid w:val="00CA283E"/>
    <w:rsid w:val="00CA2AF0"/>
    <w:rsid w:val="00CA3ABF"/>
    <w:rsid w:val="00CA3D61"/>
    <w:rsid w:val="00CA468A"/>
    <w:rsid w:val="00CA4A35"/>
    <w:rsid w:val="00CA4C92"/>
    <w:rsid w:val="00CA4E36"/>
    <w:rsid w:val="00CA574F"/>
    <w:rsid w:val="00CA5991"/>
    <w:rsid w:val="00CA5F62"/>
    <w:rsid w:val="00CA612E"/>
    <w:rsid w:val="00CA6277"/>
    <w:rsid w:val="00CA6685"/>
    <w:rsid w:val="00CA6A32"/>
    <w:rsid w:val="00CA6F4C"/>
    <w:rsid w:val="00CA754E"/>
    <w:rsid w:val="00CA78E1"/>
    <w:rsid w:val="00CA7B4B"/>
    <w:rsid w:val="00CA7DE1"/>
    <w:rsid w:val="00CB0207"/>
    <w:rsid w:val="00CB035E"/>
    <w:rsid w:val="00CB1940"/>
    <w:rsid w:val="00CB22E2"/>
    <w:rsid w:val="00CB2749"/>
    <w:rsid w:val="00CB2973"/>
    <w:rsid w:val="00CB2EA3"/>
    <w:rsid w:val="00CB3796"/>
    <w:rsid w:val="00CB38A5"/>
    <w:rsid w:val="00CB3D3D"/>
    <w:rsid w:val="00CB6245"/>
    <w:rsid w:val="00CB663F"/>
    <w:rsid w:val="00CB6923"/>
    <w:rsid w:val="00CB692E"/>
    <w:rsid w:val="00CB6964"/>
    <w:rsid w:val="00CB712A"/>
    <w:rsid w:val="00CB73EC"/>
    <w:rsid w:val="00CB7F84"/>
    <w:rsid w:val="00CC0643"/>
    <w:rsid w:val="00CC10ED"/>
    <w:rsid w:val="00CC19B1"/>
    <w:rsid w:val="00CC377C"/>
    <w:rsid w:val="00CC48DD"/>
    <w:rsid w:val="00CC503E"/>
    <w:rsid w:val="00CC5537"/>
    <w:rsid w:val="00CC599C"/>
    <w:rsid w:val="00CC69B1"/>
    <w:rsid w:val="00CC6BF5"/>
    <w:rsid w:val="00CD0413"/>
    <w:rsid w:val="00CD05DB"/>
    <w:rsid w:val="00CD1090"/>
    <w:rsid w:val="00CD1B8C"/>
    <w:rsid w:val="00CD3432"/>
    <w:rsid w:val="00CD46B9"/>
    <w:rsid w:val="00CD4BD4"/>
    <w:rsid w:val="00CD55F2"/>
    <w:rsid w:val="00CD589B"/>
    <w:rsid w:val="00CD5CF5"/>
    <w:rsid w:val="00CD702F"/>
    <w:rsid w:val="00CD7F06"/>
    <w:rsid w:val="00CE009A"/>
    <w:rsid w:val="00CE041A"/>
    <w:rsid w:val="00CE0918"/>
    <w:rsid w:val="00CE17A8"/>
    <w:rsid w:val="00CE19E6"/>
    <w:rsid w:val="00CE218B"/>
    <w:rsid w:val="00CE31AD"/>
    <w:rsid w:val="00CE3696"/>
    <w:rsid w:val="00CE39F1"/>
    <w:rsid w:val="00CE40A8"/>
    <w:rsid w:val="00CE4326"/>
    <w:rsid w:val="00CE43A8"/>
    <w:rsid w:val="00CE47F5"/>
    <w:rsid w:val="00CE4FA1"/>
    <w:rsid w:val="00CE541E"/>
    <w:rsid w:val="00CE5623"/>
    <w:rsid w:val="00CE5A23"/>
    <w:rsid w:val="00CE61B7"/>
    <w:rsid w:val="00CE62D8"/>
    <w:rsid w:val="00CE7986"/>
    <w:rsid w:val="00CF1D6A"/>
    <w:rsid w:val="00CF2445"/>
    <w:rsid w:val="00CF2FDE"/>
    <w:rsid w:val="00CF3950"/>
    <w:rsid w:val="00CF480B"/>
    <w:rsid w:val="00CF54F5"/>
    <w:rsid w:val="00CF55EA"/>
    <w:rsid w:val="00CF5BEF"/>
    <w:rsid w:val="00CF5E9C"/>
    <w:rsid w:val="00CF5F9F"/>
    <w:rsid w:val="00CF6C81"/>
    <w:rsid w:val="00CF7011"/>
    <w:rsid w:val="00D00AFC"/>
    <w:rsid w:val="00D00C5A"/>
    <w:rsid w:val="00D01CA1"/>
    <w:rsid w:val="00D01DBA"/>
    <w:rsid w:val="00D02016"/>
    <w:rsid w:val="00D02128"/>
    <w:rsid w:val="00D0282C"/>
    <w:rsid w:val="00D02B27"/>
    <w:rsid w:val="00D04385"/>
    <w:rsid w:val="00D060D6"/>
    <w:rsid w:val="00D0616A"/>
    <w:rsid w:val="00D06AFD"/>
    <w:rsid w:val="00D06F74"/>
    <w:rsid w:val="00D07571"/>
    <w:rsid w:val="00D0772B"/>
    <w:rsid w:val="00D10DAA"/>
    <w:rsid w:val="00D10E6B"/>
    <w:rsid w:val="00D1223C"/>
    <w:rsid w:val="00D12432"/>
    <w:rsid w:val="00D127D9"/>
    <w:rsid w:val="00D12DD1"/>
    <w:rsid w:val="00D131D7"/>
    <w:rsid w:val="00D13C09"/>
    <w:rsid w:val="00D13D3E"/>
    <w:rsid w:val="00D13F75"/>
    <w:rsid w:val="00D14224"/>
    <w:rsid w:val="00D1576B"/>
    <w:rsid w:val="00D157D9"/>
    <w:rsid w:val="00D17102"/>
    <w:rsid w:val="00D17ADC"/>
    <w:rsid w:val="00D20345"/>
    <w:rsid w:val="00D20D0B"/>
    <w:rsid w:val="00D20FEA"/>
    <w:rsid w:val="00D21630"/>
    <w:rsid w:val="00D23338"/>
    <w:rsid w:val="00D23374"/>
    <w:rsid w:val="00D2362C"/>
    <w:rsid w:val="00D242D7"/>
    <w:rsid w:val="00D24404"/>
    <w:rsid w:val="00D254FF"/>
    <w:rsid w:val="00D259FD"/>
    <w:rsid w:val="00D26189"/>
    <w:rsid w:val="00D265B8"/>
    <w:rsid w:val="00D268F5"/>
    <w:rsid w:val="00D273BF"/>
    <w:rsid w:val="00D27DC2"/>
    <w:rsid w:val="00D30B32"/>
    <w:rsid w:val="00D3128F"/>
    <w:rsid w:val="00D31B7B"/>
    <w:rsid w:val="00D31C97"/>
    <w:rsid w:val="00D33467"/>
    <w:rsid w:val="00D33CA1"/>
    <w:rsid w:val="00D35BF2"/>
    <w:rsid w:val="00D35EBE"/>
    <w:rsid w:val="00D362B1"/>
    <w:rsid w:val="00D36830"/>
    <w:rsid w:val="00D36E5E"/>
    <w:rsid w:val="00D37710"/>
    <w:rsid w:val="00D405AF"/>
    <w:rsid w:val="00D40E9D"/>
    <w:rsid w:val="00D41AF7"/>
    <w:rsid w:val="00D41DF7"/>
    <w:rsid w:val="00D4202B"/>
    <w:rsid w:val="00D4243D"/>
    <w:rsid w:val="00D425DF"/>
    <w:rsid w:val="00D428C6"/>
    <w:rsid w:val="00D43034"/>
    <w:rsid w:val="00D4308D"/>
    <w:rsid w:val="00D44F57"/>
    <w:rsid w:val="00D45E7D"/>
    <w:rsid w:val="00D45EED"/>
    <w:rsid w:val="00D45F7E"/>
    <w:rsid w:val="00D46031"/>
    <w:rsid w:val="00D46E74"/>
    <w:rsid w:val="00D4737F"/>
    <w:rsid w:val="00D47E41"/>
    <w:rsid w:val="00D50ACE"/>
    <w:rsid w:val="00D5116E"/>
    <w:rsid w:val="00D51585"/>
    <w:rsid w:val="00D52048"/>
    <w:rsid w:val="00D5228C"/>
    <w:rsid w:val="00D52D84"/>
    <w:rsid w:val="00D5305B"/>
    <w:rsid w:val="00D534B9"/>
    <w:rsid w:val="00D534BA"/>
    <w:rsid w:val="00D53863"/>
    <w:rsid w:val="00D53FA2"/>
    <w:rsid w:val="00D56381"/>
    <w:rsid w:val="00D569BE"/>
    <w:rsid w:val="00D56FEC"/>
    <w:rsid w:val="00D57016"/>
    <w:rsid w:val="00D57238"/>
    <w:rsid w:val="00D61723"/>
    <w:rsid w:val="00D61FC2"/>
    <w:rsid w:val="00D61FED"/>
    <w:rsid w:val="00D620E3"/>
    <w:rsid w:val="00D62E17"/>
    <w:rsid w:val="00D62E48"/>
    <w:rsid w:val="00D634DF"/>
    <w:rsid w:val="00D6391E"/>
    <w:rsid w:val="00D63F43"/>
    <w:rsid w:val="00D64486"/>
    <w:rsid w:val="00D64598"/>
    <w:rsid w:val="00D64EEC"/>
    <w:rsid w:val="00D66F2A"/>
    <w:rsid w:val="00D70133"/>
    <w:rsid w:val="00D7024D"/>
    <w:rsid w:val="00D70856"/>
    <w:rsid w:val="00D724DE"/>
    <w:rsid w:val="00D7297F"/>
    <w:rsid w:val="00D7384B"/>
    <w:rsid w:val="00D74216"/>
    <w:rsid w:val="00D746C7"/>
    <w:rsid w:val="00D74D6B"/>
    <w:rsid w:val="00D7504A"/>
    <w:rsid w:val="00D75E28"/>
    <w:rsid w:val="00D80C73"/>
    <w:rsid w:val="00D81484"/>
    <w:rsid w:val="00D8158C"/>
    <w:rsid w:val="00D81A9E"/>
    <w:rsid w:val="00D81BD4"/>
    <w:rsid w:val="00D81C98"/>
    <w:rsid w:val="00D822C2"/>
    <w:rsid w:val="00D82C8E"/>
    <w:rsid w:val="00D84BF7"/>
    <w:rsid w:val="00D85119"/>
    <w:rsid w:val="00D851EE"/>
    <w:rsid w:val="00D85D0D"/>
    <w:rsid w:val="00D86915"/>
    <w:rsid w:val="00D86DE8"/>
    <w:rsid w:val="00D86E44"/>
    <w:rsid w:val="00D874DF"/>
    <w:rsid w:val="00D90258"/>
    <w:rsid w:val="00D90C71"/>
    <w:rsid w:val="00D90F5F"/>
    <w:rsid w:val="00D91217"/>
    <w:rsid w:val="00D91C5C"/>
    <w:rsid w:val="00D91F5F"/>
    <w:rsid w:val="00D9274E"/>
    <w:rsid w:val="00D929D0"/>
    <w:rsid w:val="00D9426A"/>
    <w:rsid w:val="00D947A1"/>
    <w:rsid w:val="00D94A82"/>
    <w:rsid w:val="00D94CA7"/>
    <w:rsid w:val="00D94F3A"/>
    <w:rsid w:val="00D9546F"/>
    <w:rsid w:val="00D96A2B"/>
    <w:rsid w:val="00D96D8A"/>
    <w:rsid w:val="00D978CE"/>
    <w:rsid w:val="00D97E69"/>
    <w:rsid w:val="00DA0036"/>
    <w:rsid w:val="00DA018F"/>
    <w:rsid w:val="00DA053E"/>
    <w:rsid w:val="00DA182B"/>
    <w:rsid w:val="00DA1836"/>
    <w:rsid w:val="00DA2867"/>
    <w:rsid w:val="00DA3C67"/>
    <w:rsid w:val="00DA3F06"/>
    <w:rsid w:val="00DA4374"/>
    <w:rsid w:val="00DA5061"/>
    <w:rsid w:val="00DA5A75"/>
    <w:rsid w:val="00DA5D7E"/>
    <w:rsid w:val="00DA5DB8"/>
    <w:rsid w:val="00DA6931"/>
    <w:rsid w:val="00DA6AE7"/>
    <w:rsid w:val="00DA7181"/>
    <w:rsid w:val="00DA74B5"/>
    <w:rsid w:val="00DA79ED"/>
    <w:rsid w:val="00DA79F8"/>
    <w:rsid w:val="00DA7D7C"/>
    <w:rsid w:val="00DB0104"/>
    <w:rsid w:val="00DB09AF"/>
    <w:rsid w:val="00DB0C11"/>
    <w:rsid w:val="00DB12E2"/>
    <w:rsid w:val="00DB137D"/>
    <w:rsid w:val="00DB2291"/>
    <w:rsid w:val="00DB2BB8"/>
    <w:rsid w:val="00DB30C5"/>
    <w:rsid w:val="00DB4948"/>
    <w:rsid w:val="00DB54CD"/>
    <w:rsid w:val="00DB5AEC"/>
    <w:rsid w:val="00DB5B77"/>
    <w:rsid w:val="00DB5BB4"/>
    <w:rsid w:val="00DB6AFA"/>
    <w:rsid w:val="00DB6CE0"/>
    <w:rsid w:val="00DB70C4"/>
    <w:rsid w:val="00DB7FD2"/>
    <w:rsid w:val="00DC03D1"/>
    <w:rsid w:val="00DC0AF0"/>
    <w:rsid w:val="00DC0C6C"/>
    <w:rsid w:val="00DC1008"/>
    <w:rsid w:val="00DC1628"/>
    <w:rsid w:val="00DC1C60"/>
    <w:rsid w:val="00DC272E"/>
    <w:rsid w:val="00DC29BD"/>
    <w:rsid w:val="00DC34F1"/>
    <w:rsid w:val="00DC3BA9"/>
    <w:rsid w:val="00DC444F"/>
    <w:rsid w:val="00DC4640"/>
    <w:rsid w:val="00DC4A1B"/>
    <w:rsid w:val="00DC4CCD"/>
    <w:rsid w:val="00DC5090"/>
    <w:rsid w:val="00DC5C55"/>
    <w:rsid w:val="00DC5C91"/>
    <w:rsid w:val="00DC659F"/>
    <w:rsid w:val="00DC6E16"/>
    <w:rsid w:val="00DC73C1"/>
    <w:rsid w:val="00DC7AF1"/>
    <w:rsid w:val="00DC7CBC"/>
    <w:rsid w:val="00DD00CA"/>
    <w:rsid w:val="00DD053D"/>
    <w:rsid w:val="00DD07C4"/>
    <w:rsid w:val="00DD0A83"/>
    <w:rsid w:val="00DD0E25"/>
    <w:rsid w:val="00DD0E43"/>
    <w:rsid w:val="00DD118E"/>
    <w:rsid w:val="00DD1D05"/>
    <w:rsid w:val="00DD20FB"/>
    <w:rsid w:val="00DD2ED9"/>
    <w:rsid w:val="00DD3D30"/>
    <w:rsid w:val="00DD54FF"/>
    <w:rsid w:val="00DD5E9E"/>
    <w:rsid w:val="00DD674D"/>
    <w:rsid w:val="00DE03B9"/>
    <w:rsid w:val="00DE0D63"/>
    <w:rsid w:val="00DE115C"/>
    <w:rsid w:val="00DE24D5"/>
    <w:rsid w:val="00DE2C59"/>
    <w:rsid w:val="00DE3438"/>
    <w:rsid w:val="00DE3AB5"/>
    <w:rsid w:val="00DE3BEE"/>
    <w:rsid w:val="00DE3D4D"/>
    <w:rsid w:val="00DE4639"/>
    <w:rsid w:val="00DE4AB5"/>
    <w:rsid w:val="00DE59D6"/>
    <w:rsid w:val="00DE5B7D"/>
    <w:rsid w:val="00DE61BD"/>
    <w:rsid w:val="00DE6539"/>
    <w:rsid w:val="00DE67F5"/>
    <w:rsid w:val="00DE6834"/>
    <w:rsid w:val="00DE6AD2"/>
    <w:rsid w:val="00DE6C04"/>
    <w:rsid w:val="00DF0EFC"/>
    <w:rsid w:val="00DF124D"/>
    <w:rsid w:val="00DF2105"/>
    <w:rsid w:val="00DF228C"/>
    <w:rsid w:val="00DF2841"/>
    <w:rsid w:val="00DF2D10"/>
    <w:rsid w:val="00DF3498"/>
    <w:rsid w:val="00DF361B"/>
    <w:rsid w:val="00DF40DA"/>
    <w:rsid w:val="00DF4C71"/>
    <w:rsid w:val="00DF5107"/>
    <w:rsid w:val="00DF5943"/>
    <w:rsid w:val="00DF5F7A"/>
    <w:rsid w:val="00DF61CE"/>
    <w:rsid w:val="00DF73CC"/>
    <w:rsid w:val="00DF748E"/>
    <w:rsid w:val="00E00F6B"/>
    <w:rsid w:val="00E01CDE"/>
    <w:rsid w:val="00E01D37"/>
    <w:rsid w:val="00E02A8F"/>
    <w:rsid w:val="00E02D62"/>
    <w:rsid w:val="00E0300E"/>
    <w:rsid w:val="00E03FB0"/>
    <w:rsid w:val="00E049D3"/>
    <w:rsid w:val="00E04F16"/>
    <w:rsid w:val="00E05014"/>
    <w:rsid w:val="00E05CFB"/>
    <w:rsid w:val="00E05D85"/>
    <w:rsid w:val="00E07585"/>
    <w:rsid w:val="00E07FAB"/>
    <w:rsid w:val="00E102D0"/>
    <w:rsid w:val="00E10A92"/>
    <w:rsid w:val="00E11261"/>
    <w:rsid w:val="00E11528"/>
    <w:rsid w:val="00E11789"/>
    <w:rsid w:val="00E12552"/>
    <w:rsid w:val="00E12A55"/>
    <w:rsid w:val="00E1537C"/>
    <w:rsid w:val="00E157B5"/>
    <w:rsid w:val="00E15B05"/>
    <w:rsid w:val="00E16164"/>
    <w:rsid w:val="00E171B2"/>
    <w:rsid w:val="00E1798F"/>
    <w:rsid w:val="00E17B59"/>
    <w:rsid w:val="00E20089"/>
    <w:rsid w:val="00E20141"/>
    <w:rsid w:val="00E20AB1"/>
    <w:rsid w:val="00E21A33"/>
    <w:rsid w:val="00E22490"/>
    <w:rsid w:val="00E228D7"/>
    <w:rsid w:val="00E228F4"/>
    <w:rsid w:val="00E22B3E"/>
    <w:rsid w:val="00E22BAA"/>
    <w:rsid w:val="00E248C1"/>
    <w:rsid w:val="00E24C35"/>
    <w:rsid w:val="00E250EF"/>
    <w:rsid w:val="00E25DAA"/>
    <w:rsid w:val="00E2626B"/>
    <w:rsid w:val="00E26638"/>
    <w:rsid w:val="00E30539"/>
    <w:rsid w:val="00E30DCB"/>
    <w:rsid w:val="00E32401"/>
    <w:rsid w:val="00E3261D"/>
    <w:rsid w:val="00E332FE"/>
    <w:rsid w:val="00E35480"/>
    <w:rsid w:val="00E355D8"/>
    <w:rsid w:val="00E37A80"/>
    <w:rsid w:val="00E37CFE"/>
    <w:rsid w:val="00E37E81"/>
    <w:rsid w:val="00E4029D"/>
    <w:rsid w:val="00E40DA3"/>
    <w:rsid w:val="00E41157"/>
    <w:rsid w:val="00E41414"/>
    <w:rsid w:val="00E41896"/>
    <w:rsid w:val="00E41C05"/>
    <w:rsid w:val="00E4279D"/>
    <w:rsid w:val="00E4348F"/>
    <w:rsid w:val="00E43BDC"/>
    <w:rsid w:val="00E442EE"/>
    <w:rsid w:val="00E4470F"/>
    <w:rsid w:val="00E447A9"/>
    <w:rsid w:val="00E45C15"/>
    <w:rsid w:val="00E4640B"/>
    <w:rsid w:val="00E46CF2"/>
    <w:rsid w:val="00E47188"/>
    <w:rsid w:val="00E5022D"/>
    <w:rsid w:val="00E50906"/>
    <w:rsid w:val="00E51416"/>
    <w:rsid w:val="00E51459"/>
    <w:rsid w:val="00E51690"/>
    <w:rsid w:val="00E51B9B"/>
    <w:rsid w:val="00E51BBD"/>
    <w:rsid w:val="00E521B9"/>
    <w:rsid w:val="00E525E6"/>
    <w:rsid w:val="00E527CF"/>
    <w:rsid w:val="00E5302A"/>
    <w:rsid w:val="00E53FE6"/>
    <w:rsid w:val="00E560F9"/>
    <w:rsid w:val="00E56F4D"/>
    <w:rsid w:val="00E57242"/>
    <w:rsid w:val="00E573DE"/>
    <w:rsid w:val="00E6080F"/>
    <w:rsid w:val="00E60F0B"/>
    <w:rsid w:val="00E60F50"/>
    <w:rsid w:val="00E612EF"/>
    <w:rsid w:val="00E6135F"/>
    <w:rsid w:val="00E62196"/>
    <w:rsid w:val="00E627E1"/>
    <w:rsid w:val="00E62F31"/>
    <w:rsid w:val="00E662FD"/>
    <w:rsid w:val="00E6677A"/>
    <w:rsid w:val="00E6704A"/>
    <w:rsid w:val="00E67B5B"/>
    <w:rsid w:val="00E67D48"/>
    <w:rsid w:val="00E7012A"/>
    <w:rsid w:val="00E70CBB"/>
    <w:rsid w:val="00E71037"/>
    <w:rsid w:val="00E712FD"/>
    <w:rsid w:val="00E71828"/>
    <w:rsid w:val="00E72987"/>
    <w:rsid w:val="00E7380E"/>
    <w:rsid w:val="00E73B64"/>
    <w:rsid w:val="00E744C5"/>
    <w:rsid w:val="00E74E19"/>
    <w:rsid w:val="00E757A3"/>
    <w:rsid w:val="00E7619C"/>
    <w:rsid w:val="00E76602"/>
    <w:rsid w:val="00E777E7"/>
    <w:rsid w:val="00E779C8"/>
    <w:rsid w:val="00E77CBF"/>
    <w:rsid w:val="00E8083A"/>
    <w:rsid w:val="00E80CBE"/>
    <w:rsid w:val="00E8125A"/>
    <w:rsid w:val="00E81C73"/>
    <w:rsid w:val="00E81CD5"/>
    <w:rsid w:val="00E8218F"/>
    <w:rsid w:val="00E82A09"/>
    <w:rsid w:val="00E832D9"/>
    <w:rsid w:val="00E83CCA"/>
    <w:rsid w:val="00E83FAE"/>
    <w:rsid w:val="00E84352"/>
    <w:rsid w:val="00E84BC4"/>
    <w:rsid w:val="00E856C5"/>
    <w:rsid w:val="00E85D2D"/>
    <w:rsid w:val="00E85D4F"/>
    <w:rsid w:val="00E85EF4"/>
    <w:rsid w:val="00E8632E"/>
    <w:rsid w:val="00E86DC7"/>
    <w:rsid w:val="00E87C4F"/>
    <w:rsid w:val="00E90CBC"/>
    <w:rsid w:val="00E90CE3"/>
    <w:rsid w:val="00E913E7"/>
    <w:rsid w:val="00E918E5"/>
    <w:rsid w:val="00E9220A"/>
    <w:rsid w:val="00E92B04"/>
    <w:rsid w:val="00E93006"/>
    <w:rsid w:val="00E93601"/>
    <w:rsid w:val="00E9417F"/>
    <w:rsid w:val="00E95407"/>
    <w:rsid w:val="00E95891"/>
    <w:rsid w:val="00E964DC"/>
    <w:rsid w:val="00E973AE"/>
    <w:rsid w:val="00E9767C"/>
    <w:rsid w:val="00E976C5"/>
    <w:rsid w:val="00E97F96"/>
    <w:rsid w:val="00EA102F"/>
    <w:rsid w:val="00EA1738"/>
    <w:rsid w:val="00EA1929"/>
    <w:rsid w:val="00EA3B36"/>
    <w:rsid w:val="00EA4F82"/>
    <w:rsid w:val="00EA504C"/>
    <w:rsid w:val="00EA577F"/>
    <w:rsid w:val="00EA5C42"/>
    <w:rsid w:val="00EA6910"/>
    <w:rsid w:val="00EA7435"/>
    <w:rsid w:val="00EA7BFC"/>
    <w:rsid w:val="00EB08FD"/>
    <w:rsid w:val="00EB1174"/>
    <w:rsid w:val="00EB14CF"/>
    <w:rsid w:val="00EB19F4"/>
    <w:rsid w:val="00EB2849"/>
    <w:rsid w:val="00EB3922"/>
    <w:rsid w:val="00EB4A0C"/>
    <w:rsid w:val="00EB51C5"/>
    <w:rsid w:val="00EB51C7"/>
    <w:rsid w:val="00EB5791"/>
    <w:rsid w:val="00EB5AAC"/>
    <w:rsid w:val="00EB69FE"/>
    <w:rsid w:val="00EC04CF"/>
    <w:rsid w:val="00EC053E"/>
    <w:rsid w:val="00EC0B79"/>
    <w:rsid w:val="00EC0C85"/>
    <w:rsid w:val="00EC14F7"/>
    <w:rsid w:val="00EC2373"/>
    <w:rsid w:val="00EC29DF"/>
    <w:rsid w:val="00EC2E95"/>
    <w:rsid w:val="00EC3592"/>
    <w:rsid w:val="00EC396C"/>
    <w:rsid w:val="00EC3EF5"/>
    <w:rsid w:val="00EC4DFA"/>
    <w:rsid w:val="00EC59F8"/>
    <w:rsid w:val="00EC5B5D"/>
    <w:rsid w:val="00EC5EEA"/>
    <w:rsid w:val="00EC624D"/>
    <w:rsid w:val="00EC62CE"/>
    <w:rsid w:val="00EC6410"/>
    <w:rsid w:val="00EC6544"/>
    <w:rsid w:val="00EC77F8"/>
    <w:rsid w:val="00EC7AF3"/>
    <w:rsid w:val="00ED0313"/>
    <w:rsid w:val="00ED0375"/>
    <w:rsid w:val="00ED0D8B"/>
    <w:rsid w:val="00ED174E"/>
    <w:rsid w:val="00ED1A88"/>
    <w:rsid w:val="00ED291D"/>
    <w:rsid w:val="00ED4032"/>
    <w:rsid w:val="00ED4278"/>
    <w:rsid w:val="00ED4AF0"/>
    <w:rsid w:val="00ED53E2"/>
    <w:rsid w:val="00ED5A95"/>
    <w:rsid w:val="00ED5D2D"/>
    <w:rsid w:val="00ED6F87"/>
    <w:rsid w:val="00ED7008"/>
    <w:rsid w:val="00ED793A"/>
    <w:rsid w:val="00EE039E"/>
    <w:rsid w:val="00EE1456"/>
    <w:rsid w:val="00EE175D"/>
    <w:rsid w:val="00EE1A5F"/>
    <w:rsid w:val="00EE1D06"/>
    <w:rsid w:val="00EE1E6E"/>
    <w:rsid w:val="00EE2B8E"/>
    <w:rsid w:val="00EE323A"/>
    <w:rsid w:val="00EE3536"/>
    <w:rsid w:val="00EE4BD1"/>
    <w:rsid w:val="00EE5CEC"/>
    <w:rsid w:val="00EE74B2"/>
    <w:rsid w:val="00EE785F"/>
    <w:rsid w:val="00EE791B"/>
    <w:rsid w:val="00EF025B"/>
    <w:rsid w:val="00EF15BD"/>
    <w:rsid w:val="00EF1AC8"/>
    <w:rsid w:val="00EF1BF4"/>
    <w:rsid w:val="00EF2572"/>
    <w:rsid w:val="00EF4726"/>
    <w:rsid w:val="00EF498B"/>
    <w:rsid w:val="00EF62E7"/>
    <w:rsid w:val="00EF683C"/>
    <w:rsid w:val="00F009C3"/>
    <w:rsid w:val="00F00ECE"/>
    <w:rsid w:val="00F017FD"/>
    <w:rsid w:val="00F025BB"/>
    <w:rsid w:val="00F02843"/>
    <w:rsid w:val="00F032BA"/>
    <w:rsid w:val="00F03962"/>
    <w:rsid w:val="00F03CF5"/>
    <w:rsid w:val="00F03EFA"/>
    <w:rsid w:val="00F04621"/>
    <w:rsid w:val="00F05881"/>
    <w:rsid w:val="00F05CEE"/>
    <w:rsid w:val="00F05DD8"/>
    <w:rsid w:val="00F061B7"/>
    <w:rsid w:val="00F06839"/>
    <w:rsid w:val="00F06A8F"/>
    <w:rsid w:val="00F07144"/>
    <w:rsid w:val="00F107EE"/>
    <w:rsid w:val="00F112E3"/>
    <w:rsid w:val="00F11434"/>
    <w:rsid w:val="00F11DB8"/>
    <w:rsid w:val="00F12548"/>
    <w:rsid w:val="00F128E1"/>
    <w:rsid w:val="00F12D84"/>
    <w:rsid w:val="00F1386C"/>
    <w:rsid w:val="00F13A8D"/>
    <w:rsid w:val="00F13F8F"/>
    <w:rsid w:val="00F14223"/>
    <w:rsid w:val="00F14311"/>
    <w:rsid w:val="00F14683"/>
    <w:rsid w:val="00F147D4"/>
    <w:rsid w:val="00F15597"/>
    <w:rsid w:val="00F15F52"/>
    <w:rsid w:val="00F16D53"/>
    <w:rsid w:val="00F17F78"/>
    <w:rsid w:val="00F2025F"/>
    <w:rsid w:val="00F20BB1"/>
    <w:rsid w:val="00F20F09"/>
    <w:rsid w:val="00F22DBD"/>
    <w:rsid w:val="00F238FC"/>
    <w:rsid w:val="00F24385"/>
    <w:rsid w:val="00F246A6"/>
    <w:rsid w:val="00F24BB3"/>
    <w:rsid w:val="00F2583F"/>
    <w:rsid w:val="00F25BD9"/>
    <w:rsid w:val="00F25DE8"/>
    <w:rsid w:val="00F26035"/>
    <w:rsid w:val="00F2767A"/>
    <w:rsid w:val="00F27D93"/>
    <w:rsid w:val="00F30426"/>
    <w:rsid w:val="00F30602"/>
    <w:rsid w:val="00F311EF"/>
    <w:rsid w:val="00F31A44"/>
    <w:rsid w:val="00F32F2F"/>
    <w:rsid w:val="00F33BEA"/>
    <w:rsid w:val="00F341D5"/>
    <w:rsid w:val="00F34607"/>
    <w:rsid w:val="00F34926"/>
    <w:rsid w:val="00F34B8B"/>
    <w:rsid w:val="00F34C1C"/>
    <w:rsid w:val="00F34CB6"/>
    <w:rsid w:val="00F356CC"/>
    <w:rsid w:val="00F359DB"/>
    <w:rsid w:val="00F35BC0"/>
    <w:rsid w:val="00F35BC5"/>
    <w:rsid w:val="00F35DF5"/>
    <w:rsid w:val="00F36888"/>
    <w:rsid w:val="00F36897"/>
    <w:rsid w:val="00F3750C"/>
    <w:rsid w:val="00F40642"/>
    <w:rsid w:val="00F408CB"/>
    <w:rsid w:val="00F40B44"/>
    <w:rsid w:val="00F40F99"/>
    <w:rsid w:val="00F40FD8"/>
    <w:rsid w:val="00F410A4"/>
    <w:rsid w:val="00F414E0"/>
    <w:rsid w:val="00F41B1A"/>
    <w:rsid w:val="00F41F03"/>
    <w:rsid w:val="00F42019"/>
    <w:rsid w:val="00F42A95"/>
    <w:rsid w:val="00F434FA"/>
    <w:rsid w:val="00F43C04"/>
    <w:rsid w:val="00F448F3"/>
    <w:rsid w:val="00F44DF2"/>
    <w:rsid w:val="00F4568E"/>
    <w:rsid w:val="00F45E1D"/>
    <w:rsid w:val="00F460AE"/>
    <w:rsid w:val="00F46280"/>
    <w:rsid w:val="00F4740B"/>
    <w:rsid w:val="00F478D3"/>
    <w:rsid w:val="00F47F61"/>
    <w:rsid w:val="00F51295"/>
    <w:rsid w:val="00F51317"/>
    <w:rsid w:val="00F51BD5"/>
    <w:rsid w:val="00F51C43"/>
    <w:rsid w:val="00F524E4"/>
    <w:rsid w:val="00F5251B"/>
    <w:rsid w:val="00F52592"/>
    <w:rsid w:val="00F52645"/>
    <w:rsid w:val="00F52647"/>
    <w:rsid w:val="00F5267C"/>
    <w:rsid w:val="00F53315"/>
    <w:rsid w:val="00F537CA"/>
    <w:rsid w:val="00F54218"/>
    <w:rsid w:val="00F548CF"/>
    <w:rsid w:val="00F54FC4"/>
    <w:rsid w:val="00F5514B"/>
    <w:rsid w:val="00F555DF"/>
    <w:rsid w:val="00F55C79"/>
    <w:rsid w:val="00F560E7"/>
    <w:rsid w:val="00F60A49"/>
    <w:rsid w:val="00F60BCD"/>
    <w:rsid w:val="00F6102B"/>
    <w:rsid w:val="00F61453"/>
    <w:rsid w:val="00F61DC2"/>
    <w:rsid w:val="00F61E6A"/>
    <w:rsid w:val="00F62A32"/>
    <w:rsid w:val="00F6348F"/>
    <w:rsid w:val="00F63533"/>
    <w:rsid w:val="00F640F1"/>
    <w:rsid w:val="00F642BD"/>
    <w:rsid w:val="00F646ED"/>
    <w:rsid w:val="00F64EAD"/>
    <w:rsid w:val="00F656AC"/>
    <w:rsid w:val="00F65918"/>
    <w:rsid w:val="00F67E92"/>
    <w:rsid w:val="00F70493"/>
    <w:rsid w:val="00F706F4"/>
    <w:rsid w:val="00F714B4"/>
    <w:rsid w:val="00F715B1"/>
    <w:rsid w:val="00F71815"/>
    <w:rsid w:val="00F7276D"/>
    <w:rsid w:val="00F72995"/>
    <w:rsid w:val="00F730F8"/>
    <w:rsid w:val="00F73345"/>
    <w:rsid w:val="00F738DB"/>
    <w:rsid w:val="00F73A5F"/>
    <w:rsid w:val="00F74D92"/>
    <w:rsid w:val="00F74DD2"/>
    <w:rsid w:val="00F75A8F"/>
    <w:rsid w:val="00F75E9B"/>
    <w:rsid w:val="00F761EC"/>
    <w:rsid w:val="00F7648A"/>
    <w:rsid w:val="00F76E57"/>
    <w:rsid w:val="00F7731C"/>
    <w:rsid w:val="00F77CA9"/>
    <w:rsid w:val="00F80463"/>
    <w:rsid w:val="00F80B2E"/>
    <w:rsid w:val="00F815D9"/>
    <w:rsid w:val="00F817E8"/>
    <w:rsid w:val="00F823FB"/>
    <w:rsid w:val="00F826BF"/>
    <w:rsid w:val="00F82AED"/>
    <w:rsid w:val="00F82BD2"/>
    <w:rsid w:val="00F82C24"/>
    <w:rsid w:val="00F8311D"/>
    <w:rsid w:val="00F83CBA"/>
    <w:rsid w:val="00F83CF2"/>
    <w:rsid w:val="00F843E0"/>
    <w:rsid w:val="00F84E18"/>
    <w:rsid w:val="00F85104"/>
    <w:rsid w:val="00F856DE"/>
    <w:rsid w:val="00F85E75"/>
    <w:rsid w:val="00F86E25"/>
    <w:rsid w:val="00F87189"/>
    <w:rsid w:val="00F87711"/>
    <w:rsid w:val="00F87A6C"/>
    <w:rsid w:val="00F87D5C"/>
    <w:rsid w:val="00F87F03"/>
    <w:rsid w:val="00F90556"/>
    <w:rsid w:val="00F90FB4"/>
    <w:rsid w:val="00F918C0"/>
    <w:rsid w:val="00F91938"/>
    <w:rsid w:val="00F92AEF"/>
    <w:rsid w:val="00F9440F"/>
    <w:rsid w:val="00F9595F"/>
    <w:rsid w:val="00F96142"/>
    <w:rsid w:val="00F97040"/>
    <w:rsid w:val="00F97BCC"/>
    <w:rsid w:val="00F97ED3"/>
    <w:rsid w:val="00FA015D"/>
    <w:rsid w:val="00FA0BBE"/>
    <w:rsid w:val="00FA10B1"/>
    <w:rsid w:val="00FA157A"/>
    <w:rsid w:val="00FA15DB"/>
    <w:rsid w:val="00FA1B5F"/>
    <w:rsid w:val="00FA2095"/>
    <w:rsid w:val="00FA22BB"/>
    <w:rsid w:val="00FA292F"/>
    <w:rsid w:val="00FA2E58"/>
    <w:rsid w:val="00FA314E"/>
    <w:rsid w:val="00FA3473"/>
    <w:rsid w:val="00FA48A0"/>
    <w:rsid w:val="00FA54CD"/>
    <w:rsid w:val="00FA5BB5"/>
    <w:rsid w:val="00FA6253"/>
    <w:rsid w:val="00FA6366"/>
    <w:rsid w:val="00FA6525"/>
    <w:rsid w:val="00FA6652"/>
    <w:rsid w:val="00FA7657"/>
    <w:rsid w:val="00FA7812"/>
    <w:rsid w:val="00FA7A91"/>
    <w:rsid w:val="00FB0367"/>
    <w:rsid w:val="00FB0805"/>
    <w:rsid w:val="00FB0C66"/>
    <w:rsid w:val="00FB1127"/>
    <w:rsid w:val="00FB1782"/>
    <w:rsid w:val="00FB3170"/>
    <w:rsid w:val="00FB31ED"/>
    <w:rsid w:val="00FB3410"/>
    <w:rsid w:val="00FB3C76"/>
    <w:rsid w:val="00FB44F7"/>
    <w:rsid w:val="00FB459E"/>
    <w:rsid w:val="00FB49D3"/>
    <w:rsid w:val="00FB5146"/>
    <w:rsid w:val="00FB51BC"/>
    <w:rsid w:val="00FB5AF7"/>
    <w:rsid w:val="00FB6209"/>
    <w:rsid w:val="00FB71BF"/>
    <w:rsid w:val="00FB73CC"/>
    <w:rsid w:val="00FB7DFB"/>
    <w:rsid w:val="00FC082D"/>
    <w:rsid w:val="00FC09C1"/>
    <w:rsid w:val="00FC1212"/>
    <w:rsid w:val="00FC19A2"/>
    <w:rsid w:val="00FC1C55"/>
    <w:rsid w:val="00FC2B3B"/>
    <w:rsid w:val="00FC2B92"/>
    <w:rsid w:val="00FC3730"/>
    <w:rsid w:val="00FC536A"/>
    <w:rsid w:val="00FC5778"/>
    <w:rsid w:val="00FC5A6E"/>
    <w:rsid w:val="00FC5D0C"/>
    <w:rsid w:val="00FD1782"/>
    <w:rsid w:val="00FD1B47"/>
    <w:rsid w:val="00FD38A0"/>
    <w:rsid w:val="00FD497F"/>
    <w:rsid w:val="00FD521C"/>
    <w:rsid w:val="00FD536B"/>
    <w:rsid w:val="00FD5E69"/>
    <w:rsid w:val="00FD5F7B"/>
    <w:rsid w:val="00FD69B7"/>
    <w:rsid w:val="00FD74FA"/>
    <w:rsid w:val="00FE01B7"/>
    <w:rsid w:val="00FE1540"/>
    <w:rsid w:val="00FE1DB3"/>
    <w:rsid w:val="00FE305F"/>
    <w:rsid w:val="00FE35AC"/>
    <w:rsid w:val="00FE38EB"/>
    <w:rsid w:val="00FE4339"/>
    <w:rsid w:val="00FE4B48"/>
    <w:rsid w:val="00FE5D99"/>
    <w:rsid w:val="00FE60AA"/>
    <w:rsid w:val="00FE7A61"/>
    <w:rsid w:val="00FF0AD3"/>
    <w:rsid w:val="00FF1FEA"/>
    <w:rsid w:val="00FF3DE3"/>
    <w:rsid w:val="00FF4045"/>
    <w:rsid w:val="00FF4345"/>
    <w:rsid w:val="00FF47E1"/>
    <w:rsid w:val="00FF5A1A"/>
    <w:rsid w:val="00FF5B00"/>
    <w:rsid w:val="00FF6779"/>
    <w:rsid w:val="00FF6BED"/>
    <w:rsid w:val="00FF700A"/>
    <w:rsid w:val="00FF7015"/>
    <w:rsid w:val="00FF7279"/>
    <w:rsid w:val="00FF7731"/>
    <w:rsid w:val="00FF7C7D"/>
    <w:rsid w:val="05622D32"/>
    <w:rsid w:val="1369A225"/>
    <w:rsid w:val="16905AB0"/>
    <w:rsid w:val="1815C196"/>
    <w:rsid w:val="1A80E19E"/>
    <w:rsid w:val="302EEFCE"/>
    <w:rsid w:val="30A298F5"/>
    <w:rsid w:val="30E7BD09"/>
    <w:rsid w:val="33AA27AF"/>
    <w:rsid w:val="635CC82D"/>
    <w:rsid w:val="680F5F39"/>
    <w:rsid w:val="6D35781C"/>
    <w:rsid w:val="77A4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FE253BEC-2FAC-421D-BB49-CA35D2DC5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3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833156"/>
    <w:rPr>
      <w:color w:val="2B579A"/>
      <w:shd w:val="clear" w:color="auto" w:fill="E1DFDD"/>
    </w:rPr>
  </w:style>
  <w:style w:type="paragraph" w:customStyle="1" w:styleId="paragraph">
    <w:name w:val="paragraph"/>
    <w:basedOn w:val="Normal"/>
    <w:rsid w:val="00054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E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E48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44E48"/>
  </w:style>
  <w:style w:type="character" w:customStyle="1" w:styleId="cf01">
    <w:name w:val="cf01"/>
    <w:basedOn w:val="DefaultParagraphFont"/>
    <w:rsid w:val="00F359DB"/>
    <w:rPr>
      <w:rFonts w:ascii="Segoe UI" w:hAnsi="Segoe UI" w:cs="Segoe UI" w:hint="default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259F6"/>
    <w:rPr>
      <w:color w:val="808080"/>
    </w:rPr>
  </w:style>
  <w:style w:type="table" w:customStyle="1" w:styleId="TableGrid1">
    <w:name w:val="Table Grid1"/>
    <w:basedOn w:val="TableNormal"/>
    <w:next w:val="TableGrid"/>
    <w:uiPriority w:val="39"/>
    <w:rsid w:val="00010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Revision">
    <w:name w:val="Revision"/>
    <w:hidden/>
    <w:uiPriority w:val="99"/>
    <w:semiHidden/>
    <w:rsid w:val="0087560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89EE40D-1642-4BCD-A1B8-79DFA106A7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C:\Users\mhoeper\AppData\Roaming\Microsoft\Templates\TEA_Working_Template.dotx</Template>
  <TotalTime>6</TotalTime>
  <Pages>6</Pages>
  <Words>1642</Words>
  <Characters>9363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2.09: Educator Code of Ethics</vt:lpstr>
    </vt:vector>
  </TitlesOfParts>
  <Company/>
  <LinksUpToDate>false</LinksUpToDate>
  <CharactersWithSpaces>10984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2.09: Educator Code of Ethics</dc:title>
  <dc:subject>Lesson 2.09: Educator Code of Ethics</dc:subject>
  <dc:creator>Texas Education Agency</dc:creator>
  <cp:keywords/>
  <dc:description/>
  <cp:lastModifiedBy>Kailey Rose Rea</cp:lastModifiedBy>
  <cp:revision>11</cp:revision>
  <dcterms:created xsi:type="dcterms:W3CDTF">2022-07-22T14:52:00Z</dcterms:created>
  <dcterms:modified xsi:type="dcterms:W3CDTF">2023-08-18T01:13:00Z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