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52C35" w14:textId="0DA07D3D" w:rsidR="00821D94" w:rsidRDefault="00821D94" w:rsidP="00821D94">
      <w:pPr>
        <w:pStyle w:val="Heading1"/>
        <w:spacing w:after="160"/>
      </w:pPr>
      <w:r>
        <w:t xml:space="preserve">Exit Ticket </w:t>
      </w:r>
    </w:p>
    <w:p w14:paraId="0DBD9B1D" w14:textId="77777777" w:rsidR="00821D94" w:rsidRPr="002C565C" w:rsidRDefault="00821D94" w:rsidP="00821D94">
      <w:pPr>
        <w:pStyle w:val="Heading2"/>
        <w:pBdr>
          <w:bottom w:val="single" w:sz="6" w:space="1" w:color="auto"/>
        </w:pBdr>
        <w:spacing w:after="160"/>
        <w:rPr>
          <w:rStyle w:val="eop"/>
          <w:color w:val="000000"/>
          <w:szCs w:val="24"/>
          <w:shd w:val="clear" w:color="auto" w:fill="FFFFFF"/>
        </w:rPr>
      </w:pPr>
      <w:r w:rsidRPr="002C565C">
        <w:rPr>
          <w:rStyle w:val="normaltextrun"/>
          <w:color w:val="000000"/>
          <w:szCs w:val="24"/>
          <w:shd w:val="clear" w:color="auto" w:fill="FFFFFF"/>
        </w:rPr>
        <w:t>Lesson</w:t>
      </w:r>
      <w:r w:rsidRPr="002C565C">
        <w:rPr>
          <w:rStyle w:val="eop"/>
          <w:color w:val="000000"/>
          <w:szCs w:val="24"/>
          <w:shd w:val="clear" w:color="auto" w:fill="FFFFFF"/>
        </w:rPr>
        <w:t xml:space="preserve"> 2.22: Developing a Plan for Professional Growth, Part 2</w:t>
      </w:r>
    </w:p>
    <w:p w14:paraId="3DF4614E" w14:textId="77777777" w:rsidR="00821D94" w:rsidRPr="002C565C" w:rsidRDefault="00821D94" w:rsidP="00821D94">
      <w:pPr>
        <w:rPr>
          <w:rStyle w:val="eop"/>
          <w:rFonts w:cs="Open Sans"/>
          <w:color w:val="000000"/>
          <w:shd w:val="clear" w:color="auto" w:fill="FFFFFF"/>
        </w:rPr>
      </w:pPr>
      <w:r w:rsidRPr="002C565C">
        <w:rPr>
          <w:rStyle w:val="eop"/>
          <w:rFonts w:cs="Open Sans"/>
          <w:color w:val="000000"/>
          <w:shd w:val="clear" w:color="auto" w:fill="FFFFFF"/>
        </w:rPr>
        <w:t>Name:</w:t>
      </w:r>
    </w:p>
    <w:p w14:paraId="6345C8E5" w14:textId="77777777" w:rsidR="00821D94" w:rsidRPr="002C565C" w:rsidRDefault="00821D94" w:rsidP="00821D94">
      <w:pPr>
        <w:rPr>
          <w:rStyle w:val="eop"/>
          <w:rFonts w:cs="Open Sans"/>
          <w:color w:val="000000"/>
          <w:shd w:val="clear" w:color="auto" w:fill="FFFFFF"/>
        </w:rPr>
      </w:pPr>
      <w:r w:rsidRPr="002C565C">
        <w:rPr>
          <w:rStyle w:val="eop"/>
          <w:rFonts w:cs="Open Sans"/>
          <w:color w:val="000000"/>
          <w:shd w:val="clear" w:color="auto" w:fill="FFFFFF"/>
        </w:rPr>
        <w:t>Date:</w:t>
      </w:r>
    </w:p>
    <w:p w14:paraId="0738F80C" w14:textId="77777777" w:rsidR="00821D94" w:rsidRDefault="00821D94" w:rsidP="00821D94">
      <w:pPr>
        <w:rPr>
          <w:color w:val="000000" w:themeColor="text1"/>
        </w:rPr>
      </w:pPr>
      <w:r>
        <w:rPr>
          <w:color w:val="000000" w:themeColor="text1"/>
        </w:rPr>
        <w:t>Reflect on the following questions:</w:t>
      </w:r>
    </w:p>
    <w:p w14:paraId="2F90ABB1" w14:textId="77777777" w:rsidR="00821D94" w:rsidRDefault="00821D94" w:rsidP="00821D94">
      <w:pPr>
        <w:rPr>
          <w:color w:val="000000" w:themeColor="text1"/>
        </w:rPr>
      </w:pPr>
    </w:p>
    <w:p w14:paraId="5C177C24" w14:textId="77777777" w:rsidR="00821D94" w:rsidRPr="002B103C" w:rsidRDefault="00821D94" w:rsidP="00821D94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B103C">
        <w:rPr>
          <w:color w:val="000000" w:themeColor="text1"/>
        </w:rPr>
        <w:t>What insight did you gain from your interview?</w:t>
      </w:r>
    </w:p>
    <w:p w14:paraId="0C025EED" w14:textId="77777777" w:rsidR="00821D94" w:rsidRDefault="00821D94" w:rsidP="00821D94">
      <w:pPr>
        <w:pStyle w:val="ListParagraph"/>
        <w:rPr>
          <w:color w:val="000000" w:themeColor="text1"/>
        </w:rPr>
      </w:pPr>
    </w:p>
    <w:p w14:paraId="6EE2BD32" w14:textId="77777777" w:rsidR="001D40F6" w:rsidRDefault="001D40F6" w:rsidP="00821D94">
      <w:pPr>
        <w:pStyle w:val="ListParagraph"/>
        <w:rPr>
          <w:i/>
          <w:iCs/>
          <w:color w:val="008000"/>
        </w:rPr>
      </w:pPr>
    </w:p>
    <w:p w14:paraId="016B54CA" w14:textId="77777777" w:rsidR="009C1567" w:rsidRDefault="009C1567" w:rsidP="00821D94">
      <w:pPr>
        <w:pStyle w:val="ListParagraph"/>
        <w:rPr>
          <w:i/>
          <w:iCs/>
          <w:color w:val="008000"/>
        </w:rPr>
      </w:pPr>
    </w:p>
    <w:p w14:paraId="7296EC80" w14:textId="77777777" w:rsidR="001D40F6" w:rsidRDefault="001D40F6" w:rsidP="00821D94">
      <w:pPr>
        <w:pStyle w:val="ListParagraph"/>
        <w:rPr>
          <w:i/>
          <w:iCs/>
          <w:color w:val="008000"/>
        </w:rPr>
      </w:pPr>
    </w:p>
    <w:p w14:paraId="322ED22E" w14:textId="77777777" w:rsidR="001D40F6" w:rsidRPr="002C565C" w:rsidRDefault="001D40F6" w:rsidP="00821D94">
      <w:pPr>
        <w:pStyle w:val="ListParagraph"/>
        <w:rPr>
          <w:i/>
          <w:iCs/>
          <w:color w:val="008000"/>
        </w:rPr>
      </w:pPr>
    </w:p>
    <w:p w14:paraId="74B64F31" w14:textId="77777777" w:rsidR="00821D94" w:rsidRPr="00B722F6" w:rsidRDefault="00821D94" w:rsidP="00821D94">
      <w:pPr>
        <w:pStyle w:val="ListParagraph"/>
        <w:rPr>
          <w:color w:val="000000" w:themeColor="text1"/>
        </w:rPr>
      </w:pPr>
    </w:p>
    <w:p w14:paraId="1108F055" w14:textId="77777777" w:rsidR="00821D94" w:rsidRPr="002B103C" w:rsidRDefault="00821D94" w:rsidP="00821D94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B103C">
        <w:rPr>
          <w:color w:val="000000" w:themeColor="text1"/>
        </w:rPr>
        <w:t>How can you use this information to help you develop a quality professional development plan?</w:t>
      </w:r>
    </w:p>
    <w:p w14:paraId="43E48C74" w14:textId="77777777" w:rsidR="00821D94" w:rsidRPr="00B722F6" w:rsidRDefault="00821D94" w:rsidP="00821D94">
      <w:pPr>
        <w:rPr>
          <w:color w:val="000000" w:themeColor="text1"/>
        </w:rPr>
      </w:pPr>
    </w:p>
    <w:p w14:paraId="31ED1C54" w14:textId="77777777" w:rsidR="00821D94" w:rsidRPr="00B722F6" w:rsidRDefault="00821D94" w:rsidP="00821D94">
      <w:pPr>
        <w:rPr>
          <w:i/>
          <w:iCs/>
          <w:color w:val="538135" w:themeColor="accent6" w:themeShade="BF"/>
        </w:rPr>
      </w:pP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BEC92" w14:textId="77777777" w:rsidR="005E279A" w:rsidRDefault="005E279A">
      <w:pPr>
        <w:spacing w:after="0" w:line="240" w:lineRule="auto"/>
      </w:pPr>
      <w:r>
        <w:separator/>
      </w:r>
    </w:p>
  </w:endnote>
  <w:endnote w:type="continuationSeparator" w:id="0">
    <w:p w14:paraId="5F0F74CD" w14:textId="77777777" w:rsidR="005E279A" w:rsidRDefault="005E2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497F592" w:rsidR="00000000" w:rsidRPr="00C26602" w:rsidRDefault="00C26602" w:rsidP="00C2660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DD17D" w14:textId="77777777" w:rsidR="005E279A" w:rsidRDefault="005E279A">
      <w:pPr>
        <w:spacing w:after="0" w:line="240" w:lineRule="auto"/>
      </w:pPr>
      <w:r>
        <w:separator/>
      </w:r>
    </w:p>
  </w:footnote>
  <w:footnote w:type="continuationSeparator" w:id="0">
    <w:p w14:paraId="2440049C" w14:textId="77777777" w:rsidR="005E279A" w:rsidRDefault="005E2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53DE5"/>
    <w:multiLevelType w:val="hybridMultilevel"/>
    <w:tmpl w:val="22546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69308">
    <w:abstractNumId w:val="4"/>
  </w:num>
  <w:num w:numId="2" w16cid:durableId="709452969">
    <w:abstractNumId w:val="0"/>
  </w:num>
  <w:num w:numId="3" w16cid:durableId="1862039569">
    <w:abstractNumId w:val="2"/>
  </w:num>
  <w:num w:numId="4" w16cid:durableId="1518538500">
    <w:abstractNumId w:val="1"/>
  </w:num>
  <w:num w:numId="5" w16cid:durableId="247888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1D40F6"/>
    <w:rsid w:val="003D0244"/>
    <w:rsid w:val="003F72DE"/>
    <w:rsid w:val="004C0F14"/>
    <w:rsid w:val="00555F16"/>
    <w:rsid w:val="005E279A"/>
    <w:rsid w:val="00821D94"/>
    <w:rsid w:val="00861830"/>
    <w:rsid w:val="008B2180"/>
    <w:rsid w:val="009514DE"/>
    <w:rsid w:val="009C1567"/>
    <w:rsid w:val="00A26EDA"/>
    <w:rsid w:val="00AD414E"/>
    <w:rsid w:val="00C26602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D94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1"/>
    <w:qFormat/>
    <w:rsid w:val="00821D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6602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2.22: Developing a Plan for Professional Growth, Part 2</vt:lpstr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2.22: Developing a Plan for Professional Growth, Part 2</dc:title>
  <dc:subject>Lesson 2.22: Developing a Plan for Professional Growth, Part 2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2023-08-18T02:38:00Z</dcterms:modified>
</cp:coreProperties>
</file>