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5D2351" w14:textId="77777777" w:rsidR="00CF7E60" w:rsidRDefault="00CF7E60" w:rsidP="007B1F0B">
      <w:pPr>
        <w:pStyle w:val="Heading1"/>
        <w:spacing w:after="160"/>
      </w:pPr>
    </w:p>
    <w:p w14:paraId="7A443527" w14:textId="2EB7FC77" w:rsidR="005F5393" w:rsidRPr="005F5393" w:rsidRDefault="005F5393" w:rsidP="007B1F0B">
      <w:pPr>
        <w:pStyle w:val="Heading1"/>
        <w:spacing w:after="160"/>
      </w:pPr>
      <w:r>
        <w:t>Student Guide</w:t>
      </w:r>
      <w:r w:rsidR="00817A7D">
        <w:t xml:space="preserve"> – Answer Key</w:t>
      </w:r>
      <w:r w:rsidRPr="005F5393">
        <w:t xml:space="preserve"> </w:t>
      </w:r>
    </w:p>
    <w:p w14:paraId="25B82356" w14:textId="499CFFDA" w:rsidR="005F5393" w:rsidRDefault="005F5393" w:rsidP="007B1F0B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5F5393">
        <w:rPr>
          <w:shd w:val="clear" w:color="auto" w:fill="FFFFFF"/>
        </w:rPr>
        <w:t>Lesson </w:t>
      </w:r>
      <w:r w:rsidR="00EF49EE">
        <w:rPr>
          <w:shd w:val="clear" w:color="auto" w:fill="FFFFFF"/>
        </w:rPr>
        <w:t>3.</w:t>
      </w:r>
      <w:r w:rsidR="00CF7E60">
        <w:rPr>
          <w:shd w:val="clear" w:color="auto" w:fill="FFFFFF"/>
        </w:rPr>
        <w:t>0</w:t>
      </w:r>
      <w:r w:rsidR="00EF49EE">
        <w:rPr>
          <w:shd w:val="clear" w:color="auto" w:fill="FFFFFF"/>
        </w:rPr>
        <w:t>2</w:t>
      </w:r>
      <w:r w:rsidR="00B06529" w:rsidRPr="00B06529">
        <w:rPr>
          <w:shd w:val="clear" w:color="auto" w:fill="FFFFFF"/>
        </w:rPr>
        <w:t xml:space="preserve">: </w:t>
      </w:r>
      <w:r w:rsidR="00EF49EE">
        <w:rPr>
          <w:shd w:val="clear" w:color="auto" w:fill="FFFFFF"/>
        </w:rPr>
        <w:t>Systematic and Explicit Literacy Instruction</w:t>
      </w:r>
    </w:p>
    <w:p w14:paraId="243071FC" w14:textId="44BBD6BE" w:rsidR="005F5393" w:rsidRPr="005F5393" w:rsidRDefault="005F5393" w:rsidP="007B1F0B">
      <w:r w:rsidRPr="005F5393">
        <w:t xml:space="preserve">Name: </w:t>
      </w:r>
    </w:p>
    <w:p w14:paraId="71919EEB" w14:textId="46C9BF47" w:rsidR="005F5393" w:rsidRDefault="005F5393" w:rsidP="007B1F0B">
      <w:r w:rsidRPr="005F5393">
        <w:t xml:space="preserve">Date: </w:t>
      </w:r>
    </w:p>
    <w:p w14:paraId="62DA6465" w14:textId="77777777" w:rsidR="00AE7D8D" w:rsidRDefault="0078497A" w:rsidP="005A30D0">
      <w:pPr>
        <w:spacing w:after="120" w:line="240" w:lineRule="auto"/>
      </w:pPr>
      <w:r w:rsidRPr="00EF49EE">
        <w:rPr>
          <w:b/>
          <w:bCs/>
        </w:rPr>
        <w:t>Bellringer:</w:t>
      </w:r>
      <w:r>
        <w:t xml:space="preserve"> </w:t>
      </w:r>
    </w:p>
    <w:p w14:paraId="5053EB55" w14:textId="2B9088BC" w:rsidR="00A34CAC" w:rsidRDefault="00B215AB" w:rsidP="00A52EB1">
      <w:pPr>
        <w:spacing w:after="0" w:line="240" w:lineRule="auto"/>
      </w:pPr>
      <w:r>
        <w:t>Look at the Ladder of Reading and the Simple View of Reading. How do these two things relate?</w:t>
      </w:r>
      <w:r w:rsidR="00807C8C">
        <w:t xml:space="preserve"> </w:t>
      </w:r>
    </w:p>
    <w:p w14:paraId="77574350" w14:textId="77777777" w:rsidR="00A34CAC" w:rsidRDefault="00A34CAC" w:rsidP="00A52EB1">
      <w:pPr>
        <w:spacing w:after="0" w:line="240" w:lineRule="auto"/>
      </w:pPr>
    </w:p>
    <w:p w14:paraId="70449B36" w14:textId="14624A2C" w:rsidR="004C3C11" w:rsidRDefault="00A27929" w:rsidP="00FD67FC">
      <w:pPr>
        <w:pStyle w:val="Tabletext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61DF9EBA" wp14:editId="24AD70C3">
            <wp:extent cx="3765550" cy="2879322"/>
            <wp:effectExtent l="0" t="0" r="6350" b="0"/>
            <wp:docPr id="14" name="Picture 14" descr="www.nancyyoung.ca" title="Graphic - The Ladder of Reading (N.Young 201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5550" cy="287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7C8C">
        <w:rPr>
          <w:noProof/>
        </w:rPr>
        <w:drawing>
          <wp:inline distT="0" distB="0" distL="0" distR="0" wp14:anchorId="5E009A96" wp14:editId="46B43B3A">
            <wp:extent cx="4095750" cy="1335480"/>
            <wp:effectExtent l="0" t="0" r="0" b="0"/>
            <wp:docPr id="3" name="Picture 3" descr="Simple View of Reading&#10;&#10;Phonics and the Science of Reading&#10;https://nceatalk.org/2021/03/phonics-and-the-science-of-reading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imple View of Reading&#10;&#10;Phonics and the Science of Reading&#10;https://nceatalk.org/2021/03/phonics-and-the-science-of-reading/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3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28B84" w14:textId="1E83F18D" w:rsidR="00AE7D8D" w:rsidRPr="005A30D0" w:rsidRDefault="00AE7D8D" w:rsidP="00AE7D8D">
      <w:pPr>
        <w:spacing w:after="0" w:line="240" w:lineRule="auto"/>
        <w:rPr>
          <w:i/>
          <w:iCs/>
          <w:color w:val="008000"/>
        </w:rPr>
      </w:pPr>
      <w:r w:rsidRPr="005A30D0">
        <w:rPr>
          <w:i/>
          <w:iCs/>
          <w:color w:val="008000"/>
        </w:rPr>
        <w:t>The ladder of reading shows that reading is only effortless for about 5% of learners. Over 50 to 65% of learners require a structured literacy approach to learn how to read. The simple view of reading shows that</w:t>
      </w:r>
      <w:r w:rsidR="00B836D0">
        <w:rPr>
          <w:i/>
          <w:iCs/>
          <w:color w:val="008000"/>
        </w:rPr>
        <w:t>,</w:t>
      </w:r>
      <w:r w:rsidRPr="005A30D0">
        <w:rPr>
          <w:i/>
          <w:iCs/>
          <w:color w:val="008000"/>
        </w:rPr>
        <w:t xml:space="preserve"> to have strong reading comprehension, a person must have strong decoding skills and strong language comprehension skills. </w:t>
      </w:r>
      <w:r w:rsidR="00FF6EE8" w:rsidRPr="005A30D0">
        <w:rPr>
          <w:i/>
          <w:iCs/>
          <w:color w:val="008000"/>
        </w:rPr>
        <w:t>To</w:t>
      </w:r>
      <w:r w:rsidRPr="005A30D0">
        <w:rPr>
          <w:i/>
          <w:iCs/>
          <w:color w:val="008000"/>
        </w:rPr>
        <w:t xml:space="preserve"> gain these skills, learners need a structured approach to reading that includes the use of research-based strategies and explicit instruction. </w:t>
      </w:r>
    </w:p>
    <w:p w14:paraId="19C4249F" w14:textId="77777777" w:rsidR="00807C8C" w:rsidRDefault="00807C8C" w:rsidP="000E50B3">
      <w:pPr>
        <w:pStyle w:val="Tabletext"/>
        <w:rPr>
          <w:b/>
          <w:bCs/>
          <w:color w:val="008000"/>
        </w:rPr>
      </w:pPr>
    </w:p>
    <w:p w14:paraId="19D6A217" w14:textId="77777777" w:rsidR="00B836D0" w:rsidRDefault="00B836D0" w:rsidP="000E50B3">
      <w:pPr>
        <w:pStyle w:val="Tabletext"/>
        <w:rPr>
          <w:b/>
          <w:bCs/>
          <w:color w:val="008000"/>
        </w:rPr>
      </w:pPr>
    </w:p>
    <w:p w14:paraId="7270C281" w14:textId="77777777" w:rsidR="00B836D0" w:rsidRPr="005A30D0" w:rsidRDefault="00B836D0" w:rsidP="000E50B3">
      <w:pPr>
        <w:pStyle w:val="Tabletext"/>
        <w:rPr>
          <w:b/>
          <w:bCs/>
          <w:color w:val="008000"/>
        </w:rPr>
      </w:pPr>
    </w:p>
    <w:p w14:paraId="34F137CD" w14:textId="420ED6B4" w:rsidR="002C684D" w:rsidRDefault="00260719" w:rsidP="00533030">
      <w:pPr>
        <w:pStyle w:val="Tabletextbullet"/>
        <w:numPr>
          <w:ilvl w:val="0"/>
          <w:numId w:val="0"/>
        </w:numPr>
      </w:pPr>
      <w:r>
        <w:rPr>
          <w:b/>
          <w:bCs/>
        </w:rPr>
        <w:lastRenderedPageBreak/>
        <w:t>Notes:</w:t>
      </w:r>
      <w:r w:rsidR="004C3C11">
        <w:rPr>
          <w:b/>
          <w:bCs/>
        </w:rPr>
        <w:t xml:space="preserve"> </w:t>
      </w:r>
      <w:r w:rsidR="00EF49EE">
        <w:rPr>
          <w:b/>
          <w:bCs/>
        </w:rPr>
        <w:t>Systematic and Explicit Literacy Instruction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043"/>
        <w:gridCol w:w="7307"/>
      </w:tblGrid>
      <w:tr w:rsidR="009B0675" w14:paraId="22B0037B" w14:textId="77777777" w:rsidTr="002D11F1">
        <w:trPr>
          <w:trHeight w:val="420"/>
        </w:trPr>
        <w:tc>
          <w:tcPr>
            <w:tcW w:w="2043" w:type="dxa"/>
          </w:tcPr>
          <w:p w14:paraId="07FB16D4" w14:textId="77777777" w:rsidR="009B0675" w:rsidRDefault="009B0675" w:rsidP="00C95657">
            <w:pPr>
              <w:pStyle w:val="Tabletext"/>
            </w:pPr>
            <w:r>
              <w:t>Phonics</w:t>
            </w:r>
          </w:p>
        </w:tc>
        <w:tc>
          <w:tcPr>
            <w:tcW w:w="7307" w:type="dxa"/>
          </w:tcPr>
          <w:p w14:paraId="46A77E95" w14:textId="77777777" w:rsidR="009B0675" w:rsidRPr="005A30D0" w:rsidRDefault="009B0675" w:rsidP="00C95657">
            <w:pPr>
              <w:pStyle w:val="Tabletext"/>
              <w:rPr>
                <w:i/>
                <w:iCs/>
                <w:color w:val="008000"/>
              </w:rPr>
            </w:pPr>
            <w:r w:rsidRPr="005A30D0">
              <w:rPr>
                <w:i/>
                <w:iCs/>
                <w:color w:val="008000"/>
              </w:rPr>
              <w:t xml:space="preserve">The study of the relationships between letters and the sounds they represent. </w:t>
            </w:r>
          </w:p>
        </w:tc>
      </w:tr>
      <w:tr w:rsidR="009B0675" w:rsidRPr="00DB54CD" w14:paraId="5A53996A" w14:textId="77777777" w:rsidTr="002D11F1">
        <w:trPr>
          <w:trHeight w:val="420"/>
        </w:trPr>
        <w:tc>
          <w:tcPr>
            <w:tcW w:w="2043" w:type="dxa"/>
          </w:tcPr>
          <w:p w14:paraId="558247FF" w14:textId="77777777" w:rsidR="009B0675" w:rsidRPr="00A42918" w:rsidRDefault="009B0675" w:rsidP="00C95657">
            <w:pPr>
              <w:pStyle w:val="Tabletext"/>
            </w:pPr>
            <w:r>
              <w:t>Systematic Phonics Instruction</w:t>
            </w:r>
          </w:p>
        </w:tc>
        <w:tc>
          <w:tcPr>
            <w:tcW w:w="7307" w:type="dxa"/>
          </w:tcPr>
          <w:p w14:paraId="0210D1F7" w14:textId="77777777" w:rsidR="009B0675" w:rsidRPr="005A30D0" w:rsidRDefault="009B0675" w:rsidP="00C95657">
            <w:pPr>
              <w:pStyle w:val="Tabletext"/>
              <w:rPr>
                <w:i/>
                <w:iCs/>
                <w:color w:val="008000"/>
              </w:rPr>
            </w:pPr>
            <w:r w:rsidRPr="005A30D0">
              <w:rPr>
                <w:i/>
                <w:iCs/>
                <w:color w:val="008000"/>
              </w:rPr>
              <w:t>Structured instructional routines that provide step-by-step procedures and a scope and sequence of skills from less complex to more complex to allow students to build upon prior knowledge.</w:t>
            </w:r>
          </w:p>
        </w:tc>
      </w:tr>
      <w:tr w:rsidR="009B0675" w14:paraId="6E4D33BB" w14:textId="77777777" w:rsidTr="002D11F1">
        <w:trPr>
          <w:trHeight w:val="420"/>
        </w:trPr>
        <w:tc>
          <w:tcPr>
            <w:tcW w:w="2043" w:type="dxa"/>
          </w:tcPr>
          <w:p w14:paraId="5431698D" w14:textId="77777777" w:rsidR="009B0675" w:rsidRPr="00BA65B7" w:rsidRDefault="009B0675" w:rsidP="00C95657">
            <w:pPr>
              <w:pStyle w:val="Tabletext"/>
            </w:pPr>
            <w:r>
              <w:t>E</w:t>
            </w:r>
            <w:r w:rsidRPr="00BA65B7">
              <w:t xml:space="preserve">xplicit </w:t>
            </w:r>
            <w:r>
              <w:t>P</w:t>
            </w:r>
            <w:r w:rsidRPr="00BA65B7">
              <w:t xml:space="preserve">honics </w:t>
            </w:r>
            <w:r>
              <w:t>I</w:t>
            </w:r>
            <w:r w:rsidRPr="00BA65B7">
              <w:t>nstruction</w:t>
            </w:r>
          </w:p>
        </w:tc>
        <w:tc>
          <w:tcPr>
            <w:tcW w:w="7307" w:type="dxa"/>
          </w:tcPr>
          <w:p w14:paraId="06AB223D" w14:textId="77777777" w:rsidR="009B0675" w:rsidRPr="005A30D0" w:rsidRDefault="009B0675" w:rsidP="00C95657">
            <w:pPr>
              <w:pStyle w:val="Tabletext"/>
              <w:rPr>
                <w:i/>
                <w:iCs/>
                <w:color w:val="008000"/>
              </w:rPr>
            </w:pPr>
            <w:r w:rsidRPr="005A30D0">
              <w:rPr>
                <w:i/>
                <w:iCs/>
                <w:color w:val="008000"/>
              </w:rPr>
              <w:t xml:space="preserve">Teacher directed instruction that clearly explains and models each individual concept. </w:t>
            </w:r>
          </w:p>
        </w:tc>
      </w:tr>
      <w:tr w:rsidR="009B0675" w14:paraId="362E1134" w14:textId="77777777" w:rsidTr="002D11F1">
        <w:trPr>
          <w:trHeight w:val="420"/>
        </w:trPr>
        <w:tc>
          <w:tcPr>
            <w:tcW w:w="2043" w:type="dxa"/>
          </w:tcPr>
          <w:p w14:paraId="22C68845" w14:textId="77777777" w:rsidR="009B0675" w:rsidRDefault="009B0675" w:rsidP="00C95657">
            <w:pPr>
              <w:pStyle w:val="Tabletext"/>
            </w:pPr>
            <w:r>
              <w:t>Incidental Phonics</w:t>
            </w:r>
          </w:p>
        </w:tc>
        <w:tc>
          <w:tcPr>
            <w:tcW w:w="7307" w:type="dxa"/>
          </w:tcPr>
          <w:p w14:paraId="356671F2" w14:textId="77777777" w:rsidR="009B0675" w:rsidRPr="005A30D0" w:rsidRDefault="009B0675" w:rsidP="00C95657">
            <w:pPr>
              <w:pStyle w:val="Tabletext"/>
              <w:rPr>
                <w:i/>
                <w:iCs/>
                <w:color w:val="008000"/>
              </w:rPr>
            </w:pPr>
            <w:r w:rsidRPr="005A30D0">
              <w:rPr>
                <w:i/>
                <w:iCs/>
                <w:color w:val="008000"/>
              </w:rPr>
              <w:t xml:space="preserve">Teacher directed instruction that does not follow a planned sequence of phonics concepts to guide instruction. Concepts and skills are taught as they appear in text. </w:t>
            </w:r>
          </w:p>
        </w:tc>
      </w:tr>
    </w:tbl>
    <w:p w14:paraId="164024D1" w14:textId="77777777" w:rsidR="002D11F1" w:rsidRDefault="002D11F1" w:rsidP="002D11F1"/>
    <w:p w14:paraId="04B63786" w14:textId="008F586E" w:rsidR="002D11F1" w:rsidRDefault="002D11F1" w:rsidP="002D11F1">
      <w:r>
        <w:t>During explicit instruction, students need opportunities to:</w:t>
      </w:r>
    </w:p>
    <w:p w14:paraId="3519CE07" w14:textId="23B562FB" w:rsidR="002D11F1" w:rsidRPr="00CF7E60" w:rsidRDefault="002D11F1" w:rsidP="002D11F1">
      <w:pPr>
        <w:pStyle w:val="ListParagraph"/>
        <w:numPr>
          <w:ilvl w:val="0"/>
          <w:numId w:val="31"/>
        </w:numPr>
        <w:rPr>
          <w:i/>
          <w:iCs/>
          <w:color w:val="008000"/>
        </w:rPr>
      </w:pPr>
      <w:r w:rsidRPr="00CF7E60">
        <w:rPr>
          <w:i/>
          <w:iCs/>
          <w:color w:val="008000"/>
        </w:rPr>
        <w:t xml:space="preserve">Hear </w:t>
      </w:r>
      <w:r w:rsidR="00D33603" w:rsidRPr="00CF7E60">
        <w:rPr>
          <w:i/>
          <w:iCs/>
          <w:color w:val="008000"/>
        </w:rPr>
        <w:t>it.</w:t>
      </w:r>
    </w:p>
    <w:p w14:paraId="48A0FCD1" w14:textId="445F5778" w:rsidR="002D11F1" w:rsidRPr="00CF7E60" w:rsidRDefault="002D11F1" w:rsidP="002D11F1">
      <w:pPr>
        <w:pStyle w:val="ListParagraph"/>
        <w:numPr>
          <w:ilvl w:val="0"/>
          <w:numId w:val="31"/>
        </w:numPr>
        <w:rPr>
          <w:i/>
          <w:iCs/>
          <w:color w:val="008000"/>
        </w:rPr>
      </w:pPr>
      <w:r w:rsidRPr="00CF7E60">
        <w:rPr>
          <w:i/>
          <w:iCs/>
          <w:color w:val="008000"/>
        </w:rPr>
        <w:t xml:space="preserve">Say </w:t>
      </w:r>
      <w:r w:rsidR="00D33603" w:rsidRPr="00CF7E60">
        <w:rPr>
          <w:i/>
          <w:iCs/>
          <w:color w:val="008000"/>
        </w:rPr>
        <w:t>it.</w:t>
      </w:r>
    </w:p>
    <w:p w14:paraId="791EB388" w14:textId="67D52294" w:rsidR="002D11F1" w:rsidRPr="00CF7E60" w:rsidRDefault="002D11F1" w:rsidP="002D11F1">
      <w:pPr>
        <w:pStyle w:val="ListParagraph"/>
        <w:numPr>
          <w:ilvl w:val="0"/>
          <w:numId w:val="31"/>
        </w:numPr>
        <w:rPr>
          <w:i/>
          <w:iCs/>
          <w:color w:val="008000"/>
        </w:rPr>
      </w:pPr>
      <w:r w:rsidRPr="00CF7E60">
        <w:rPr>
          <w:i/>
          <w:iCs/>
          <w:color w:val="008000"/>
        </w:rPr>
        <w:t xml:space="preserve">Read </w:t>
      </w:r>
      <w:r w:rsidR="00D33603" w:rsidRPr="00CF7E60">
        <w:rPr>
          <w:i/>
          <w:iCs/>
          <w:color w:val="008000"/>
        </w:rPr>
        <w:t>it.</w:t>
      </w:r>
    </w:p>
    <w:p w14:paraId="71FC2521" w14:textId="769C8066" w:rsidR="00266813" w:rsidRPr="00CF7E60" w:rsidRDefault="002D11F1" w:rsidP="00333D3F">
      <w:pPr>
        <w:pStyle w:val="ListParagraph"/>
        <w:numPr>
          <w:ilvl w:val="0"/>
          <w:numId w:val="31"/>
        </w:numPr>
        <w:rPr>
          <w:b/>
          <w:bCs/>
          <w:i/>
          <w:iCs/>
          <w:color w:val="008000"/>
        </w:rPr>
      </w:pPr>
      <w:r w:rsidRPr="00CF7E60">
        <w:rPr>
          <w:i/>
          <w:iCs/>
          <w:color w:val="008000"/>
        </w:rPr>
        <w:t>Spell it (write it)</w:t>
      </w:r>
      <w:r w:rsidR="00D33603">
        <w:rPr>
          <w:i/>
          <w:iCs/>
          <w:color w:val="008000"/>
        </w:rPr>
        <w:t>.</w:t>
      </w:r>
    </w:p>
    <w:p w14:paraId="772489DC" w14:textId="77777777" w:rsidR="002D11F1" w:rsidRDefault="002D11F1" w:rsidP="000E50B3">
      <w:pPr>
        <w:pStyle w:val="Tabletext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40"/>
        <w:gridCol w:w="5000"/>
      </w:tblGrid>
      <w:tr w:rsidR="003F793C" w14:paraId="5C1D30EB" w14:textId="3CD08D43" w:rsidTr="003F793C">
        <w:trPr>
          <w:trHeight w:val="472"/>
        </w:trPr>
        <w:tc>
          <w:tcPr>
            <w:tcW w:w="4340" w:type="dxa"/>
          </w:tcPr>
          <w:p w14:paraId="599E4367" w14:textId="431DCCF8" w:rsidR="003F793C" w:rsidRDefault="003F793C" w:rsidP="000E50B3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>Explicit</w:t>
            </w:r>
          </w:p>
        </w:tc>
        <w:tc>
          <w:tcPr>
            <w:tcW w:w="5000" w:type="dxa"/>
          </w:tcPr>
          <w:p w14:paraId="278CB58A" w14:textId="0F5C7620" w:rsidR="003F793C" w:rsidRDefault="003F793C" w:rsidP="000E50B3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>Systematic</w:t>
            </w:r>
          </w:p>
        </w:tc>
      </w:tr>
      <w:tr w:rsidR="003F793C" w14:paraId="324C9F60" w14:textId="0318BABA" w:rsidTr="003F793C">
        <w:trPr>
          <w:trHeight w:val="472"/>
        </w:trPr>
        <w:tc>
          <w:tcPr>
            <w:tcW w:w="4340" w:type="dxa"/>
          </w:tcPr>
          <w:p w14:paraId="66EA93A4" w14:textId="7EF1A5ED" w:rsidR="003F793C" w:rsidRPr="005A30D0" w:rsidRDefault="003F793C" w:rsidP="00BC6635">
            <w:pPr>
              <w:pStyle w:val="Tabletext"/>
              <w:rPr>
                <w:b/>
                <w:bCs/>
                <w:i/>
                <w:iCs/>
                <w:color w:val="008000"/>
              </w:rPr>
            </w:pPr>
            <w:r w:rsidRPr="005A30D0">
              <w:rPr>
                <w:i/>
                <w:iCs/>
                <w:color w:val="008000"/>
              </w:rPr>
              <w:t>Clear, direct teaching</w:t>
            </w:r>
          </w:p>
        </w:tc>
        <w:tc>
          <w:tcPr>
            <w:tcW w:w="5000" w:type="dxa"/>
          </w:tcPr>
          <w:p w14:paraId="502EE679" w14:textId="49F6B2E9" w:rsidR="003F793C" w:rsidRPr="005A30D0" w:rsidRDefault="003F793C" w:rsidP="00BC6635">
            <w:pPr>
              <w:pStyle w:val="Tabletext"/>
              <w:rPr>
                <w:b/>
                <w:bCs/>
                <w:i/>
                <w:iCs/>
                <w:color w:val="008000"/>
              </w:rPr>
            </w:pPr>
            <w:r w:rsidRPr="005A30D0">
              <w:rPr>
                <w:i/>
                <w:iCs/>
                <w:color w:val="008000"/>
              </w:rPr>
              <w:t>Logically sequenced</w:t>
            </w:r>
          </w:p>
        </w:tc>
      </w:tr>
      <w:tr w:rsidR="003F793C" w14:paraId="765186FA" w14:textId="53574A00" w:rsidTr="003F793C">
        <w:trPr>
          <w:trHeight w:val="714"/>
        </w:trPr>
        <w:tc>
          <w:tcPr>
            <w:tcW w:w="4340" w:type="dxa"/>
          </w:tcPr>
          <w:p w14:paraId="408B0389" w14:textId="17776E8F" w:rsidR="003F793C" w:rsidRPr="005A30D0" w:rsidRDefault="003F793C" w:rsidP="00BC6635">
            <w:pPr>
              <w:pStyle w:val="Tabletext"/>
              <w:rPr>
                <w:b/>
                <w:bCs/>
                <w:i/>
                <w:iCs/>
                <w:color w:val="008000"/>
              </w:rPr>
            </w:pPr>
            <w:r w:rsidRPr="005A30D0">
              <w:rPr>
                <w:i/>
                <w:iCs/>
                <w:color w:val="008000"/>
              </w:rPr>
              <w:t>Frequent checks for understanding</w:t>
            </w:r>
          </w:p>
        </w:tc>
        <w:tc>
          <w:tcPr>
            <w:tcW w:w="5000" w:type="dxa"/>
          </w:tcPr>
          <w:p w14:paraId="30137A8F" w14:textId="183A602D" w:rsidR="003F793C" w:rsidRPr="005A30D0" w:rsidRDefault="003F793C" w:rsidP="00BC6635">
            <w:pPr>
              <w:pStyle w:val="Tabletext"/>
              <w:rPr>
                <w:b/>
                <w:bCs/>
                <w:i/>
                <w:iCs/>
                <w:color w:val="008000"/>
              </w:rPr>
            </w:pPr>
            <w:r w:rsidRPr="005A30D0">
              <w:rPr>
                <w:i/>
                <w:iCs/>
                <w:color w:val="008000"/>
              </w:rPr>
              <w:t>Builds on prior knowledge</w:t>
            </w:r>
          </w:p>
        </w:tc>
      </w:tr>
      <w:tr w:rsidR="003F793C" w14:paraId="63994985" w14:textId="605E4DC9" w:rsidTr="003F793C">
        <w:trPr>
          <w:trHeight w:val="472"/>
        </w:trPr>
        <w:tc>
          <w:tcPr>
            <w:tcW w:w="4340" w:type="dxa"/>
          </w:tcPr>
          <w:p w14:paraId="30B42C84" w14:textId="5BD9285B" w:rsidR="003F793C" w:rsidRPr="005A30D0" w:rsidRDefault="003F793C" w:rsidP="00BC6635">
            <w:pPr>
              <w:pStyle w:val="Tabletext"/>
              <w:rPr>
                <w:b/>
                <w:bCs/>
                <w:i/>
                <w:iCs/>
                <w:color w:val="008000"/>
              </w:rPr>
            </w:pPr>
            <w:r w:rsidRPr="005A30D0">
              <w:rPr>
                <w:i/>
                <w:iCs/>
                <w:color w:val="008000"/>
              </w:rPr>
              <w:t>Active participation</w:t>
            </w:r>
          </w:p>
        </w:tc>
        <w:tc>
          <w:tcPr>
            <w:tcW w:w="5000" w:type="dxa"/>
          </w:tcPr>
          <w:p w14:paraId="0B1C9BFF" w14:textId="1288556C" w:rsidR="003F793C" w:rsidRPr="005A30D0" w:rsidRDefault="003F793C" w:rsidP="00BC6635">
            <w:pPr>
              <w:pStyle w:val="Tabletext"/>
              <w:rPr>
                <w:b/>
                <w:bCs/>
                <w:i/>
                <w:iCs/>
                <w:color w:val="008000"/>
              </w:rPr>
            </w:pPr>
            <w:r w:rsidRPr="005A30D0">
              <w:rPr>
                <w:i/>
                <w:iCs/>
                <w:color w:val="008000"/>
              </w:rPr>
              <w:t>Proceeds in manageable steps</w:t>
            </w:r>
          </w:p>
        </w:tc>
      </w:tr>
    </w:tbl>
    <w:p w14:paraId="7E6BE3A6" w14:textId="77777777" w:rsidR="00BC6635" w:rsidRDefault="00BC6635" w:rsidP="000E50B3">
      <w:pPr>
        <w:pStyle w:val="Tabletext"/>
        <w:rPr>
          <w:b/>
          <w:bCs/>
        </w:rPr>
      </w:pPr>
    </w:p>
    <w:tbl>
      <w:tblPr>
        <w:tblStyle w:val="TableGrid"/>
        <w:tblW w:w="9363" w:type="dxa"/>
        <w:tblLayout w:type="fixed"/>
        <w:tblLook w:val="04A0" w:firstRow="1" w:lastRow="0" w:firstColumn="1" w:lastColumn="0" w:noHBand="0" w:noVBand="1"/>
      </w:tblPr>
      <w:tblGrid>
        <w:gridCol w:w="2340"/>
        <w:gridCol w:w="2341"/>
        <w:gridCol w:w="2341"/>
        <w:gridCol w:w="2341"/>
      </w:tblGrid>
      <w:tr w:rsidR="008F62C0" w14:paraId="0AC1B90B" w14:textId="0C26F152" w:rsidTr="60DE032B">
        <w:trPr>
          <w:trHeight w:val="408"/>
        </w:trPr>
        <w:tc>
          <w:tcPr>
            <w:tcW w:w="2340" w:type="dxa"/>
          </w:tcPr>
          <w:p w14:paraId="2E777364" w14:textId="77777777" w:rsidR="008F62C0" w:rsidRPr="005A30D0" w:rsidRDefault="008F62C0" w:rsidP="00422E16">
            <w:pPr>
              <w:rPr>
                <w:b/>
                <w:bCs/>
              </w:rPr>
            </w:pPr>
            <w:r w:rsidRPr="005A30D0">
              <w:rPr>
                <w:b/>
                <w:bCs/>
              </w:rPr>
              <w:t>Systematic</w:t>
            </w:r>
          </w:p>
        </w:tc>
        <w:tc>
          <w:tcPr>
            <w:tcW w:w="2341" w:type="dxa"/>
          </w:tcPr>
          <w:p w14:paraId="34AACE4C" w14:textId="1DFC7FA7" w:rsidR="008F62C0" w:rsidRPr="005A30D0" w:rsidRDefault="008F62C0" w:rsidP="00422E16">
            <w:pPr>
              <w:rPr>
                <w:b/>
                <w:bCs/>
              </w:rPr>
            </w:pPr>
            <w:r w:rsidRPr="005A30D0">
              <w:rPr>
                <w:b/>
                <w:bCs/>
              </w:rPr>
              <w:t>Example</w:t>
            </w:r>
          </w:p>
        </w:tc>
        <w:tc>
          <w:tcPr>
            <w:tcW w:w="2341" w:type="dxa"/>
          </w:tcPr>
          <w:p w14:paraId="3792833E" w14:textId="5FA41447" w:rsidR="008F62C0" w:rsidRPr="005A30D0" w:rsidRDefault="008F62C0" w:rsidP="00422E16">
            <w:pPr>
              <w:rPr>
                <w:b/>
                <w:bCs/>
              </w:rPr>
            </w:pPr>
            <w:r w:rsidRPr="005A30D0">
              <w:rPr>
                <w:b/>
                <w:bCs/>
              </w:rPr>
              <w:t>Incidental</w:t>
            </w:r>
          </w:p>
        </w:tc>
        <w:tc>
          <w:tcPr>
            <w:tcW w:w="2341" w:type="dxa"/>
          </w:tcPr>
          <w:p w14:paraId="4D048685" w14:textId="63D6FD65" w:rsidR="008F62C0" w:rsidRPr="005A30D0" w:rsidRDefault="008F62C0" w:rsidP="00422E16">
            <w:pPr>
              <w:rPr>
                <w:b/>
                <w:bCs/>
              </w:rPr>
            </w:pPr>
            <w:r w:rsidRPr="005A30D0">
              <w:rPr>
                <w:b/>
                <w:bCs/>
              </w:rPr>
              <w:t>Example</w:t>
            </w:r>
          </w:p>
        </w:tc>
      </w:tr>
      <w:tr w:rsidR="008F62C0" w14:paraId="49BFD621" w14:textId="646D64CA" w:rsidTr="60DE032B">
        <w:trPr>
          <w:trHeight w:val="1227"/>
        </w:trPr>
        <w:tc>
          <w:tcPr>
            <w:tcW w:w="2340" w:type="dxa"/>
          </w:tcPr>
          <w:p w14:paraId="44E49477" w14:textId="7FBADB8E" w:rsidR="008F62C0" w:rsidRPr="005A30D0" w:rsidRDefault="008F62C0" w:rsidP="00422E16">
            <w:pPr>
              <w:rPr>
                <w:i/>
                <w:iCs/>
                <w:color w:val="008000"/>
              </w:rPr>
            </w:pPr>
            <w:r w:rsidRPr="005A30D0">
              <w:rPr>
                <w:i/>
                <w:iCs/>
                <w:color w:val="008000"/>
              </w:rPr>
              <w:t>Sound/spelling relationships are directly taught in isolation</w:t>
            </w:r>
            <w:r w:rsidR="00B836D0">
              <w:rPr>
                <w:i/>
                <w:iCs/>
                <w:color w:val="008000"/>
              </w:rPr>
              <w:t>.</w:t>
            </w:r>
          </w:p>
        </w:tc>
        <w:tc>
          <w:tcPr>
            <w:tcW w:w="2341" w:type="dxa"/>
          </w:tcPr>
          <w:p w14:paraId="6912BF50" w14:textId="1A59AF0F" w:rsidR="008F62C0" w:rsidRPr="005A30D0" w:rsidRDefault="008F62C0" w:rsidP="00422E16">
            <w:pPr>
              <w:rPr>
                <w:i/>
                <w:iCs/>
                <w:color w:val="008000"/>
              </w:rPr>
            </w:pPr>
            <w:r w:rsidRPr="005A30D0">
              <w:rPr>
                <w:i/>
                <w:iCs/>
                <w:color w:val="008000"/>
              </w:rPr>
              <w:t xml:space="preserve">Teach the sound for “oo” </w:t>
            </w:r>
            <w:r w:rsidR="00AF2033" w:rsidRPr="005A30D0">
              <w:rPr>
                <w:i/>
                <w:iCs/>
                <w:color w:val="008000"/>
              </w:rPr>
              <w:t>individually. Have students repeat the sound multiple times and practice writing the “oo” for the sound /oo/</w:t>
            </w:r>
            <w:r w:rsidR="00B836D0">
              <w:rPr>
                <w:i/>
                <w:iCs/>
                <w:color w:val="008000"/>
              </w:rPr>
              <w:t>.</w:t>
            </w:r>
          </w:p>
        </w:tc>
        <w:tc>
          <w:tcPr>
            <w:tcW w:w="2341" w:type="dxa"/>
          </w:tcPr>
          <w:p w14:paraId="10207F49" w14:textId="236BF5A1" w:rsidR="008F62C0" w:rsidRPr="005A30D0" w:rsidRDefault="008F62C0" w:rsidP="00422E16">
            <w:pPr>
              <w:rPr>
                <w:i/>
                <w:iCs/>
                <w:color w:val="008000"/>
              </w:rPr>
            </w:pPr>
            <w:r w:rsidRPr="005A30D0">
              <w:rPr>
                <w:i/>
                <w:iCs/>
                <w:color w:val="008000"/>
              </w:rPr>
              <w:t>Sound and spelling relationships are inferred from reading whole words</w:t>
            </w:r>
            <w:r w:rsidR="00B836D0">
              <w:rPr>
                <w:i/>
                <w:iCs/>
                <w:color w:val="008000"/>
              </w:rPr>
              <w:t>.</w:t>
            </w:r>
          </w:p>
        </w:tc>
        <w:tc>
          <w:tcPr>
            <w:tcW w:w="2341" w:type="dxa"/>
          </w:tcPr>
          <w:p w14:paraId="53C07BC3" w14:textId="6F11A209" w:rsidR="008F62C0" w:rsidRPr="005A30D0" w:rsidRDefault="071DDFB0" w:rsidP="60DE032B">
            <w:pPr>
              <w:rPr>
                <w:i/>
                <w:iCs/>
                <w:color w:val="008000"/>
              </w:rPr>
            </w:pPr>
            <w:r w:rsidRPr="60DE032B">
              <w:rPr>
                <w:i/>
                <w:iCs/>
                <w:color w:val="008000"/>
              </w:rPr>
              <w:t xml:space="preserve">The teacher </w:t>
            </w:r>
            <w:r w:rsidR="37BA9DE6" w:rsidRPr="60DE032B">
              <w:rPr>
                <w:i/>
                <w:iCs/>
                <w:color w:val="008000"/>
              </w:rPr>
              <w:t>asks</w:t>
            </w:r>
            <w:r w:rsidRPr="60DE032B">
              <w:rPr>
                <w:i/>
                <w:iCs/>
                <w:color w:val="008000"/>
              </w:rPr>
              <w:t xml:space="preserve"> students </w:t>
            </w:r>
            <w:r w:rsidR="7A90A404" w:rsidRPr="60DE032B">
              <w:rPr>
                <w:i/>
                <w:iCs/>
                <w:color w:val="008000"/>
              </w:rPr>
              <w:t>to say what the</w:t>
            </w:r>
            <w:r w:rsidR="176F9920" w:rsidRPr="60DE032B">
              <w:rPr>
                <w:i/>
                <w:iCs/>
                <w:color w:val="008000"/>
              </w:rPr>
              <w:t>y think “m-o-o-n” spells by looking at the picture in the book</w:t>
            </w:r>
            <w:r w:rsidR="7A43FD56" w:rsidRPr="60DE032B">
              <w:rPr>
                <w:i/>
                <w:iCs/>
                <w:color w:val="008000"/>
              </w:rPr>
              <w:t xml:space="preserve">. </w:t>
            </w:r>
          </w:p>
        </w:tc>
      </w:tr>
      <w:tr w:rsidR="008F62C0" w14:paraId="2CC79F8A" w14:textId="6EEABAD4" w:rsidTr="60DE032B">
        <w:trPr>
          <w:trHeight w:val="1211"/>
        </w:trPr>
        <w:tc>
          <w:tcPr>
            <w:tcW w:w="2340" w:type="dxa"/>
          </w:tcPr>
          <w:p w14:paraId="5F869C2F" w14:textId="3E85CE06" w:rsidR="008F62C0" w:rsidRPr="005A30D0" w:rsidRDefault="008F62C0" w:rsidP="00422E16">
            <w:pPr>
              <w:rPr>
                <w:i/>
                <w:iCs/>
                <w:color w:val="008000"/>
              </w:rPr>
            </w:pPr>
            <w:r w:rsidRPr="005A30D0">
              <w:rPr>
                <w:i/>
                <w:iCs/>
                <w:color w:val="008000"/>
              </w:rPr>
              <w:lastRenderedPageBreak/>
              <w:t>Direct instruction and practice with blending previously taught sound/spelling patterns</w:t>
            </w:r>
            <w:r w:rsidR="00B836D0">
              <w:rPr>
                <w:i/>
                <w:iCs/>
                <w:color w:val="008000"/>
              </w:rPr>
              <w:t>.</w:t>
            </w:r>
          </w:p>
        </w:tc>
        <w:tc>
          <w:tcPr>
            <w:tcW w:w="2341" w:type="dxa"/>
          </w:tcPr>
          <w:p w14:paraId="2574EF38" w14:textId="77FDD9CE" w:rsidR="008F62C0" w:rsidRPr="005A30D0" w:rsidRDefault="00370DB6" w:rsidP="00422E16">
            <w:pPr>
              <w:rPr>
                <w:i/>
                <w:iCs/>
                <w:color w:val="008000"/>
              </w:rPr>
            </w:pPr>
            <w:r w:rsidRPr="005A30D0">
              <w:rPr>
                <w:i/>
                <w:iCs/>
                <w:color w:val="008000"/>
              </w:rPr>
              <w:t xml:space="preserve">Once students have learned that “oo” says /oo/ they will practice blending that sound with other known sounds to make and read words. </w:t>
            </w:r>
          </w:p>
        </w:tc>
        <w:tc>
          <w:tcPr>
            <w:tcW w:w="2341" w:type="dxa"/>
          </w:tcPr>
          <w:p w14:paraId="4A229C01" w14:textId="7D9DA265" w:rsidR="008F62C0" w:rsidRPr="005A30D0" w:rsidRDefault="008F62C0" w:rsidP="00422E16">
            <w:pPr>
              <w:rPr>
                <w:i/>
                <w:iCs/>
                <w:color w:val="008000"/>
              </w:rPr>
            </w:pPr>
            <w:r w:rsidRPr="005A30D0">
              <w:rPr>
                <w:i/>
                <w:iCs/>
                <w:color w:val="008000"/>
              </w:rPr>
              <w:t>Sound and spelling relationships are introduced as they are encountered in texts</w:t>
            </w:r>
            <w:r w:rsidR="00B836D0">
              <w:rPr>
                <w:i/>
                <w:iCs/>
                <w:color w:val="008000"/>
              </w:rPr>
              <w:t>.</w:t>
            </w:r>
          </w:p>
        </w:tc>
        <w:tc>
          <w:tcPr>
            <w:tcW w:w="2341" w:type="dxa"/>
          </w:tcPr>
          <w:p w14:paraId="3E0E374D" w14:textId="4DB7BFD8" w:rsidR="008F62C0" w:rsidRPr="005A30D0" w:rsidRDefault="00AF2033" w:rsidP="00422E16">
            <w:pPr>
              <w:rPr>
                <w:i/>
                <w:iCs/>
                <w:color w:val="008000"/>
              </w:rPr>
            </w:pPr>
            <w:r w:rsidRPr="005A30D0">
              <w:rPr>
                <w:i/>
                <w:iCs/>
                <w:color w:val="008000"/>
              </w:rPr>
              <w:t>The teacher tells students that “oo” says /oo/ as they come across the word “moon” in a book.</w:t>
            </w:r>
          </w:p>
        </w:tc>
      </w:tr>
      <w:tr w:rsidR="008F62C0" w14:paraId="66174659" w14:textId="3509A335" w:rsidTr="60DE032B">
        <w:trPr>
          <w:trHeight w:val="1227"/>
        </w:trPr>
        <w:tc>
          <w:tcPr>
            <w:tcW w:w="2340" w:type="dxa"/>
          </w:tcPr>
          <w:p w14:paraId="01404E6C" w14:textId="77777777" w:rsidR="008F62C0" w:rsidRPr="005A30D0" w:rsidRDefault="008F62C0" w:rsidP="00422E16">
            <w:pPr>
              <w:rPr>
                <w:i/>
                <w:iCs/>
                <w:color w:val="008000"/>
              </w:rPr>
            </w:pPr>
            <w:r w:rsidRPr="005A30D0">
              <w:rPr>
                <w:i/>
                <w:iCs/>
                <w:color w:val="008000"/>
              </w:rPr>
              <w:t>Sound/spelling relationships are introduced in a logical sequence and increase in difficulty</w:t>
            </w:r>
          </w:p>
        </w:tc>
        <w:tc>
          <w:tcPr>
            <w:tcW w:w="2341" w:type="dxa"/>
          </w:tcPr>
          <w:p w14:paraId="328DF795" w14:textId="3A3142FD" w:rsidR="008F62C0" w:rsidRPr="005A30D0" w:rsidRDefault="000D3E55" w:rsidP="00422E16">
            <w:pPr>
              <w:rPr>
                <w:i/>
                <w:iCs/>
                <w:color w:val="008000"/>
              </w:rPr>
            </w:pPr>
            <w:r w:rsidRPr="005A30D0">
              <w:rPr>
                <w:i/>
                <w:iCs/>
                <w:color w:val="008000"/>
              </w:rPr>
              <w:t xml:space="preserve">Students would not learn the /oo/ sound until after they have mastered the /o/ sound and other more difficult </w:t>
            </w:r>
            <w:r w:rsidR="003D18A9" w:rsidRPr="005A30D0">
              <w:rPr>
                <w:i/>
                <w:iCs/>
                <w:color w:val="008000"/>
              </w:rPr>
              <w:t xml:space="preserve">vowel patterns. </w:t>
            </w:r>
          </w:p>
        </w:tc>
        <w:tc>
          <w:tcPr>
            <w:tcW w:w="2341" w:type="dxa"/>
          </w:tcPr>
          <w:p w14:paraId="1B0D3E2F" w14:textId="1CA2F497" w:rsidR="008F62C0" w:rsidRPr="005A30D0" w:rsidRDefault="008F62C0" w:rsidP="00422E16">
            <w:pPr>
              <w:rPr>
                <w:i/>
                <w:iCs/>
                <w:color w:val="008000"/>
              </w:rPr>
            </w:pPr>
            <w:r w:rsidRPr="005A30D0">
              <w:rPr>
                <w:i/>
                <w:iCs/>
                <w:color w:val="008000"/>
              </w:rPr>
              <w:t>No logical sequence or progression of skills</w:t>
            </w:r>
          </w:p>
        </w:tc>
        <w:tc>
          <w:tcPr>
            <w:tcW w:w="2341" w:type="dxa"/>
          </w:tcPr>
          <w:p w14:paraId="4DC6F86D" w14:textId="6626317D" w:rsidR="008F62C0" w:rsidRPr="005A30D0" w:rsidRDefault="00505437" w:rsidP="00422E16">
            <w:pPr>
              <w:rPr>
                <w:i/>
                <w:iCs/>
                <w:color w:val="008000"/>
              </w:rPr>
            </w:pPr>
            <w:r w:rsidRPr="005A30D0">
              <w:rPr>
                <w:i/>
                <w:iCs/>
                <w:color w:val="008000"/>
              </w:rPr>
              <w:t>Sounds and patterns are taught as they are encountered in books.</w:t>
            </w:r>
            <w:r w:rsidR="00E42040" w:rsidRPr="005A30D0">
              <w:rPr>
                <w:i/>
                <w:iCs/>
                <w:color w:val="008000"/>
              </w:rPr>
              <w:t xml:space="preserve"> </w:t>
            </w:r>
            <w:r w:rsidR="003D18A9" w:rsidRPr="005A30D0">
              <w:rPr>
                <w:i/>
                <w:iCs/>
                <w:color w:val="008000"/>
              </w:rPr>
              <w:t xml:space="preserve">Students may learn /oo/ before </w:t>
            </w:r>
            <w:r w:rsidR="00FF6EE8" w:rsidRPr="005A30D0">
              <w:rPr>
                <w:i/>
                <w:iCs/>
                <w:color w:val="008000"/>
              </w:rPr>
              <w:t>they have</w:t>
            </w:r>
            <w:r w:rsidR="003D18A9" w:rsidRPr="005A30D0">
              <w:rPr>
                <w:i/>
                <w:iCs/>
                <w:color w:val="008000"/>
              </w:rPr>
              <w:t xml:space="preserve"> learned other vowels and vowel patterns. </w:t>
            </w:r>
          </w:p>
        </w:tc>
      </w:tr>
    </w:tbl>
    <w:p w14:paraId="6D74D045" w14:textId="77777777" w:rsidR="008F62C0" w:rsidRDefault="008F62C0" w:rsidP="00DD5E9E">
      <w:pPr>
        <w:pStyle w:val="Tabletextbullet"/>
        <w:numPr>
          <w:ilvl w:val="0"/>
          <w:numId w:val="0"/>
        </w:numPr>
        <w:rPr>
          <w:b/>
          <w:bCs/>
        </w:rPr>
      </w:pPr>
    </w:p>
    <w:p w14:paraId="090AAE03" w14:textId="77777777" w:rsidR="00B836D0" w:rsidRDefault="00B836D0" w:rsidP="00DD5E9E">
      <w:pPr>
        <w:pStyle w:val="Tabletextbullet"/>
        <w:numPr>
          <w:ilvl w:val="0"/>
          <w:numId w:val="0"/>
        </w:numPr>
        <w:rPr>
          <w:b/>
          <w:bCs/>
        </w:rPr>
      </w:pPr>
    </w:p>
    <w:p w14:paraId="325A21D9" w14:textId="77777777" w:rsidR="00B836D0" w:rsidRDefault="00B836D0" w:rsidP="00DD5E9E">
      <w:pPr>
        <w:pStyle w:val="Tabletextbullet"/>
        <w:numPr>
          <w:ilvl w:val="0"/>
          <w:numId w:val="0"/>
        </w:numPr>
        <w:rPr>
          <w:b/>
          <w:bCs/>
        </w:rPr>
      </w:pPr>
    </w:p>
    <w:p w14:paraId="758D0D69" w14:textId="11866F9F" w:rsidR="003F793C" w:rsidRDefault="00A52EB1" w:rsidP="005A30D0">
      <w:pPr>
        <w:pStyle w:val="Tabletextbullet"/>
        <w:numPr>
          <w:ilvl w:val="0"/>
          <w:numId w:val="0"/>
        </w:numPr>
        <w:contextualSpacing w:val="0"/>
        <w:rPr>
          <w:b/>
          <w:bCs/>
        </w:rPr>
      </w:pPr>
      <w:r>
        <w:rPr>
          <w:b/>
          <w:bCs/>
        </w:rPr>
        <w:t>Practice 1 – Scenario Analysis</w:t>
      </w:r>
    </w:p>
    <w:p w14:paraId="4CF6AAC2" w14:textId="77777777" w:rsidR="00A52EB1" w:rsidRDefault="00A52EB1" w:rsidP="00A52EB1">
      <w:pPr>
        <w:spacing w:after="0" w:line="240" w:lineRule="auto"/>
      </w:pPr>
      <w:r>
        <w:t xml:space="preserve">Read each scenario and determine which scenario is more likely to lead students to a better understanding of the objective and why. </w:t>
      </w:r>
    </w:p>
    <w:p w14:paraId="2E01BBF4" w14:textId="77777777" w:rsidR="00A52EB1" w:rsidRDefault="00A52EB1" w:rsidP="00A52EB1">
      <w:pPr>
        <w:spacing w:after="0" w:line="240" w:lineRule="auto"/>
      </w:pPr>
    </w:p>
    <w:p w14:paraId="3BF4B0E2" w14:textId="77777777" w:rsidR="00A93A1D" w:rsidRPr="005A30D0" w:rsidRDefault="00A52EB1" w:rsidP="00A52EB1">
      <w:pPr>
        <w:spacing w:after="0" w:line="240" w:lineRule="auto"/>
        <w:rPr>
          <w:i/>
          <w:iCs/>
        </w:rPr>
      </w:pPr>
      <w:r w:rsidRPr="005A30D0">
        <w:rPr>
          <w:i/>
          <w:iCs/>
        </w:rPr>
        <w:t>Objective</w:t>
      </w:r>
      <w:r w:rsidR="00A93A1D" w:rsidRPr="005A30D0">
        <w:rPr>
          <w:i/>
          <w:iCs/>
        </w:rPr>
        <w:t xml:space="preserve"> for Both Scenarios</w:t>
      </w:r>
      <w:r w:rsidRPr="005A30D0">
        <w:rPr>
          <w:i/>
          <w:iCs/>
        </w:rPr>
        <w:t xml:space="preserve">: </w:t>
      </w:r>
    </w:p>
    <w:p w14:paraId="13945390" w14:textId="01BFF3B2" w:rsidR="00A52EB1" w:rsidRDefault="00A52EB1" w:rsidP="00A52EB1">
      <w:pPr>
        <w:spacing w:after="0" w:line="240" w:lineRule="auto"/>
      </w:pPr>
      <w:r w:rsidRPr="00F41460">
        <w:t>Students will provide the corresponding sound when presented with the lowercase letter ‘k’ and write the spelling ‘k’ to represent /k/</w:t>
      </w:r>
      <w:r>
        <w:t>.</w:t>
      </w:r>
    </w:p>
    <w:p w14:paraId="3C567F93" w14:textId="77777777" w:rsidR="00A52EB1" w:rsidRDefault="00A52EB1" w:rsidP="00A52EB1">
      <w:pPr>
        <w:spacing w:after="0" w:line="240" w:lineRule="auto"/>
      </w:pPr>
    </w:p>
    <w:p w14:paraId="6FEF38ED" w14:textId="77777777" w:rsidR="00A93A1D" w:rsidRPr="005A30D0" w:rsidRDefault="00A52EB1" w:rsidP="00A52EB1">
      <w:pPr>
        <w:spacing w:after="0" w:line="240" w:lineRule="auto"/>
        <w:rPr>
          <w:i/>
          <w:iCs/>
        </w:rPr>
      </w:pPr>
      <w:r w:rsidRPr="005A30D0">
        <w:rPr>
          <w:i/>
          <w:iCs/>
        </w:rPr>
        <w:t xml:space="preserve">Scenario 1: </w:t>
      </w:r>
    </w:p>
    <w:p w14:paraId="5D68F016" w14:textId="6972CE2A" w:rsidR="00A52EB1" w:rsidRDefault="00A52EB1" w:rsidP="00A52EB1">
      <w:pPr>
        <w:spacing w:after="0" w:line="240" w:lineRule="auto"/>
      </w:pPr>
      <w:r>
        <w:t xml:space="preserve">Explain that today, we will learn the sound /k/ and have students repeat the sound. Point to the alphabet card for Kk. Explain that the picture of the kite will help them remember the sound /k/ since the word kite begins with /k/. Write k on the board, point to the spelling, and say the letter name. Tell </w:t>
      </w:r>
      <w:r w:rsidR="44E503A1">
        <w:t>the student</w:t>
      </w:r>
      <w:r>
        <w:t xml:space="preserve"> that the letter k stands for the sound /k/. Have students repeat the sound as you point to the spelling. Have students trace the letter k on their desks with one finger as they say /k/.</w:t>
      </w:r>
    </w:p>
    <w:p w14:paraId="1DCF52FD" w14:textId="77777777" w:rsidR="00A52EB1" w:rsidRDefault="00A52EB1" w:rsidP="00A52EB1">
      <w:pPr>
        <w:spacing w:after="0" w:line="240" w:lineRule="auto"/>
      </w:pPr>
    </w:p>
    <w:p w14:paraId="74EE9990" w14:textId="77777777" w:rsidR="00A93A1D" w:rsidRPr="005A30D0" w:rsidRDefault="00A52EB1" w:rsidP="002D11F1">
      <w:pPr>
        <w:spacing w:after="0"/>
        <w:rPr>
          <w:i/>
          <w:iCs/>
        </w:rPr>
      </w:pPr>
      <w:r w:rsidRPr="005A30D0">
        <w:rPr>
          <w:i/>
          <w:iCs/>
        </w:rPr>
        <w:t xml:space="preserve">Scenario 2: </w:t>
      </w:r>
    </w:p>
    <w:p w14:paraId="35AF62F7" w14:textId="0B874483" w:rsidR="00A52EB1" w:rsidRDefault="00A52EB1" w:rsidP="00A52EB1">
      <w:r>
        <w:t xml:space="preserve">Explain that today, we will learn the sound /k/. Show a video to introduce the sound /k/. Hold up the alphabet card for Kk and ask students to repeat after you – K, Kite, /K/. Write the letter k on the board. Tell students this is letter </w:t>
      </w:r>
      <w:r w:rsidR="5095AD04">
        <w:t>k,</w:t>
      </w:r>
      <w:r>
        <w:t xml:space="preserve"> and it makes the sound /k/. Ask students to turn and talk with a partner about other words they know that begin with the letter k. Students will go to their desks and make an alphabet wheel that has different words that start with /k/.</w:t>
      </w:r>
    </w:p>
    <w:p w14:paraId="24747A45" w14:textId="740DABA2" w:rsidR="00A52EB1" w:rsidRPr="005A30D0" w:rsidRDefault="00A52EB1" w:rsidP="60DE032B">
      <w:pPr>
        <w:spacing w:after="0" w:line="240" w:lineRule="auto"/>
        <w:rPr>
          <w:i/>
          <w:iCs/>
          <w:color w:val="008000"/>
        </w:rPr>
      </w:pPr>
      <w:r w:rsidRPr="60DE032B">
        <w:rPr>
          <w:i/>
          <w:iCs/>
          <w:color w:val="008000"/>
        </w:rPr>
        <w:t xml:space="preserve">Scenario 1 is more likely to lead students to a better understanding of the objective because students are practicing repeating the /k/ sound and tracing the letter ‘k’. In </w:t>
      </w:r>
      <w:r w:rsidR="00A93A1D" w:rsidRPr="60DE032B">
        <w:rPr>
          <w:i/>
          <w:iCs/>
          <w:color w:val="008000"/>
        </w:rPr>
        <w:t>S</w:t>
      </w:r>
      <w:r w:rsidRPr="60DE032B">
        <w:rPr>
          <w:i/>
          <w:iCs/>
          <w:color w:val="008000"/>
        </w:rPr>
        <w:t xml:space="preserve">cenario 2, the students are introduced to the letter ‘k’ for /k/, but they </w:t>
      </w:r>
      <w:r w:rsidR="00FF6EE8" w:rsidRPr="60DE032B">
        <w:rPr>
          <w:i/>
          <w:iCs/>
          <w:color w:val="008000"/>
        </w:rPr>
        <w:t>do not</w:t>
      </w:r>
      <w:r w:rsidRPr="60DE032B">
        <w:rPr>
          <w:i/>
          <w:iCs/>
          <w:color w:val="008000"/>
        </w:rPr>
        <w:t xml:space="preserve"> have the opportunity to practice repeating the sound or tracing the letter, which are the objectives for this lesson. Students talk with each other about words that begin with </w:t>
      </w:r>
      <w:r w:rsidR="7914DB35" w:rsidRPr="60DE032B">
        <w:rPr>
          <w:i/>
          <w:iCs/>
          <w:color w:val="008000"/>
        </w:rPr>
        <w:t>the letter</w:t>
      </w:r>
      <w:r w:rsidRPr="60DE032B">
        <w:rPr>
          <w:i/>
          <w:iCs/>
          <w:color w:val="008000"/>
        </w:rPr>
        <w:t xml:space="preserve"> ‘k’ and then create a wheel with words that begin with ‘k</w:t>
      </w:r>
      <w:r w:rsidR="00FF6EE8" w:rsidRPr="60DE032B">
        <w:rPr>
          <w:i/>
          <w:iCs/>
          <w:color w:val="008000"/>
        </w:rPr>
        <w:t>.’</w:t>
      </w:r>
      <w:r w:rsidRPr="60DE032B">
        <w:rPr>
          <w:i/>
          <w:iCs/>
          <w:color w:val="008000"/>
        </w:rPr>
        <w:t xml:space="preserve"> </w:t>
      </w:r>
    </w:p>
    <w:p w14:paraId="510936BF" w14:textId="77777777" w:rsidR="00A52EB1" w:rsidRDefault="00A52EB1" w:rsidP="00DD5E9E">
      <w:pPr>
        <w:pStyle w:val="Tabletextbullet"/>
        <w:numPr>
          <w:ilvl w:val="0"/>
          <w:numId w:val="0"/>
        </w:numPr>
        <w:rPr>
          <w:b/>
          <w:bCs/>
        </w:rPr>
      </w:pPr>
    </w:p>
    <w:p w14:paraId="668C26B7" w14:textId="77777777" w:rsidR="00A93A1D" w:rsidRDefault="00A93A1D" w:rsidP="00DD5E9E">
      <w:pPr>
        <w:pStyle w:val="Tabletextbullet"/>
        <w:numPr>
          <w:ilvl w:val="0"/>
          <w:numId w:val="0"/>
        </w:numPr>
        <w:rPr>
          <w:b/>
          <w:bCs/>
        </w:rPr>
      </w:pPr>
    </w:p>
    <w:p w14:paraId="4EE1FE27" w14:textId="77777777" w:rsidR="00A93A1D" w:rsidRDefault="00A93A1D" w:rsidP="00DD5E9E">
      <w:pPr>
        <w:pStyle w:val="Tabletextbullet"/>
        <w:numPr>
          <w:ilvl w:val="0"/>
          <w:numId w:val="0"/>
        </w:numPr>
        <w:rPr>
          <w:b/>
          <w:bCs/>
        </w:rPr>
      </w:pPr>
    </w:p>
    <w:p w14:paraId="3753F16F" w14:textId="6CD2E62A" w:rsidR="00533030" w:rsidRDefault="006C4A1B" w:rsidP="006C4A1B">
      <w:pPr>
        <w:rPr>
          <w:b/>
          <w:bCs/>
        </w:rPr>
      </w:pPr>
      <w:r>
        <w:rPr>
          <w:b/>
          <w:bCs/>
        </w:rPr>
        <w:t>Practice</w:t>
      </w:r>
      <w:r w:rsidR="00A52EB1">
        <w:rPr>
          <w:b/>
          <w:bCs/>
        </w:rPr>
        <w:t xml:space="preserve"> 2</w:t>
      </w:r>
      <w:r w:rsidR="00A93A1D">
        <w:rPr>
          <w:b/>
          <w:bCs/>
        </w:rPr>
        <w:t xml:space="preserve">: </w:t>
      </w:r>
      <w:r w:rsidR="00533030">
        <w:rPr>
          <w:b/>
          <w:bCs/>
        </w:rPr>
        <w:t>Lesson Analysis</w:t>
      </w:r>
    </w:p>
    <w:p w14:paraId="1C266101" w14:textId="5A16E8BA" w:rsidR="006C4A1B" w:rsidRDefault="006C4A1B" w:rsidP="006C4A1B">
      <w:r>
        <w:t>Review the materials below, excerpted from Amplify Texas Elementary Literacy program (</w:t>
      </w:r>
      <w:hyperlink r:id="rId13">
        <w:r w:rsidRPr="60DE032B">
          <w:rPr>
            <w:rStyle w:val="Hyperlink"/>
          </w:rPr>
          <w:t>First Grade, Unit 3 Skills, Lesson 12)</w:t>
        </w:r>
      </w:hyperlink>
      <w:r>
        <w:t xml:space="preserve"> for connections to </w:t>
      </w:r>
      <w:r w:rsidR="30D9FFFE">
        <w:t>RBIS (Research Based Instructional Strategies)</w:t>
      </w:r>
      <w:r>
        <w:t xml:space="preserve"> 1: Foundational Skills</w:t>
      </w:r>
      <w:r w:rsidR="6FBEE177">
        <w:t xml:space="preserve">. </w:t>
      </w:r>
      <w:r>
        <w:t xml:space="preserve">How are the materials systematic and explicit? </w:t>
      </w:r>
      <w:r w:rsidR="00404C9D">
        <w:t>R</w:t>
      </w:r>
      <w:r>
        <w:t>ecord evidence in</w:t>
      </w:r>
      <w:r w:rsidR="00404C9D">
        <w:t xml:space="preserve"> the</w:t>
      </w:r>
      <w:r>
        <w:t xml:space="preserve"> graphic organizer.</w:t>
      </w:r>
    </w:p>
    <w:p w14:paraId="6E89C162" w14:textId="77777777" w:rsidR="00404C9D" w:rsidRDefault="00704095" w:rsidP="006C4A1B">
      <w:r>
        <w:rPr>
          <w:noProof/>
        </w:rPr>
        <w:drawing>
          <wp:inline distT="0" distB="0" distL="0" distR="0" wp14:anchorId="11BF7550" wp14:editId="226BC7FE">
            <wp:extent cx="5758297" cy="6334126"/>
            <wp:effectExtent l="0" t="0" r="0" b="0"/>
            <wp:docPr id="18" name="Picture 18" descr="Educational resource/lesson plan sample from Amplify Texas. Grade 1, Unit 3, Lesson 12. Accessible through login only.&#10;&#10;https://my.amplify.com/auth/realms/Amplify/protocol/openid-connect/auth?client_id=elementary-ela-core&amp;redirect_uri=https%3A%2F%2Felementaryliteracyprogram.amplify.com%2Fhome%2Fgrade%2F1%2Fintro&amp;state=79ee1f2b-2ecb-4c11-94bd-af4dd32c48ad&amp;response_mode=fragment&amp;response_type=code&amp;scope=openid&amp;nonce=c65dad6b-8b97-4cb7-a7c5-2a68238ed30b &#10;&#10;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Educational resource/lesson plan sample from Amplify Texas. Grade 1, Unit 3, Lesson 12. Accessible through login only.&#10;&#10;https://my.amplify.com/auth/realms/Amplify/protocol/openid-connect/auth?client_id=elementary-ela-core&amp;redirect_uri=https%3A%2F%2Felementaryliteracyprogram.amplify.com%2Fhome%2Fgrade%2F1%2Fintro&amp;state=79ee1f2b-2ecb-4c11-94bd-af4dd32c48ad&amp;response_mode=fragment&amp;response_type=code&amp;scope=openid&amp;nonce=c65dad6b-8b97-4cb7-a7c5-2a68238ed30b &#10;&#10; 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8297" cy="6334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04B25" w14:textId="3F7BC573" w:rsidR="00704095" w:rsidRDefault="00D51473" w:rsidP="006C4A1B">
      <w:r>
        <w:rPr>
          <w:noProof/>
        </w:rPr>
        <w:lastRenderedPageBreak/>
        <w:drawing>
          <wp:inline distT="0" distB="0" distL="0" distR="0" wp14:anchorId="0A529486" wp14:editId="1BB41845">
            <wp:extent cx="5657850" cy="6563106"/>
            <wp:effectExtent l="0" t="0" r="0" b="9525"/>
            <wp:docPr id="19" name="Picture 19" descr="Educational resource/lesson plan sample from Amplify Texas. Grade 1, Unit 3, Lesson 12. Accessible through login only.&#10;&#10;https://my.amplify.com/auth/realms/Amplify/protocol/openid-connect/auth?client_id=elementary-ela-core&amp;redirect_uri=https%3A%2F%2Felementaryliteracyprogram.amplify.com%2Fhome%2Fgrade%2F1%2Fintro&amp;state=79ee1f2b-2ecb-4c11-94bd-af4dd32c48ad&amp;response_mode=fragment&amp;response_type=code&amp;scope=openid&amp;nonce=c65dad6b-8b97-4cb7-a7c5-2a68238ed30b &#10;&#10;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Educational resource/lesson plan sample from Amplify Texas. Grade 1, Unit 3, Lesson 12. Accessible through login only.&#10;&#10;https://my.amplify.com/auth/realms/Amplify/protocol/openid-connect/auth?client_id=elementary-ela-core&amp;redirect_uri=https%3A%2F%2Felementaryliteracyprogram.amplify.com%2Fhome%2Fgrade%2F1%2Fintro&amp;state=79ee1f2b-2ecb-4c11-94bd-af4dd32c48ad&amp;response_mode=fragment&amp;response_type=code&amp;scope=openid&amp;nonce=c65dad6b-8b97-4cb7-a7c5-2a68238ed30b &#10;&#10; 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6563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F5F5F" w14:textId="0764198A" w:rsidR="006C4A1B" w:rsidRDefault="006C4A1B" w:rsidP="00DD5E9E">
      <w:pPr>
        <w:pStyle w:val="Tabletextbullet"/>
        <w:numPr>
          <w:ilvl w:val="0"/>
          <w:numId w:val="0"/>
        </w:numPr>
        <w:rPr>
          <w:b/>
          <w:bCs/>
        </w:rPr>
      </w:pPr>
    </w:p>
    <w:p w14:paraId="657337FB" w14:textId="77777777" w:rsidR="00C46C07" w:rsidRDefault="00C46C07" w:rsidP="00DD5E9E">
      <w:pPr>
        <w:pStyle w:val="Tabletextbullet"/>
        <w:numPr>
          <w:ilvl w:val="0"/>
          <w:numId w:val="0"/>
        </w:numPr>
        <w:rPr>
          <w:b/>
          <w:bCs/>
          <w:sz w:val="14"/>
          <w:szCs w:val="14"/>
        </w:rPr>
      </w:pPr>
    </w:p>
    <w:p w14:paraId="67EDB31F" w14:textId="77777777" w:rsidR="009B2E8A" w:rsidRDefault="009B2E8A" w:rsidP="00DD5E9E">
      <w:pPr>
        <w:pStyle w:val="Tabletextbullet"/>
        <w:numPr>
          <w:ilvl w:val="0"/>
          <w:numId w:val="0"/>
        </w:numPr>
        <w:rPr>
          <w:b/>
          <w:bCs/>
          <w:sz w:val="14"/>
          <w:szCs w:val="14"/>
        </w:rPr>
      </w:pPr>
    </w:p>
    <w:p w14:paraId="2FBA8657" w14:textId="77777777" w:rsidR="009B2E8A" w:rsidRDefault="009B2E8A" w:rsidP="00DD5E9E">
      <w:pPr>
        <w:pStyle w:val="Tabletextbullet"/>
        <w:numPr>
          <w:ilvl w:val="0"/>
          <w:numId w:val="0"/>
        </w:numPr>
        <w:rPr>
          <w:b/>
          <w:bCs/>
          <w:sz w:val="14"/>
          <w:szCs w:val="14"/>
        </w:rPr>
      </w:pPr>
    </w:p>
    <w:p w14:paraId="7045BA5D" w14:textId="77777777" w:rsidR="009B2E8A" w:rsidRDefault="009B2E8A" w:rsidP="00DD5E9E">
      <w:pPr>
        <w:pStyle w:val="Tabletextbullet"/>
        <w:numPr>
          <w:ilvl w:val="0"/>
          <w:numId w:val="0"/>
        </w:numPr>
        <w:rPr>
          <w:b/>
          <w:bCs/>
          <w:sz w:val="14"/>
          <w:szCs w:val="14"/>
        </w:rPr>
      </w:pPr>
    </w:p>
    <w:p w14:paraId="594A66E2" w14:textId="77777777" w:rsidR="009B2E8A" w:rsidRDefault="009B2E8A" w:rsidP="00DD5E9E">
      <w:pPr>
        <w:pStyle w:val="Tabletextbullet"/>
        <w:numPr>
          <w:ilvl w:val="0"/>
          <w:numId w:val="0"/>
        </w:numPr>
        <w:rPr>
          <w:b/>
          <w:bCs/>
          <w:sz w:val="14"/>
          <w:szCs w:val="14"/>
        </w:rPr>
      </w:pPr>
    </w:p>
    <w:p w14:paraId="0CF76122" w14:textId="77777777" w:rsidR="009B2E8A" w:rsidRDefault="009B2E8A" w:rsidP="00DD5E9E">
      <w:pPr>
        <w:pStyle w:val="Tabletextbullet"/>
        <w:numPr>
          <w:ilvl w:val="0"/>
          <w:numId w:val="0"/>
        </w:numPr>
        <w:rPr>
          <w:b/>
          <w:bCs/>
          <w:sz w:val="14"/>
          <w:szCs w:val="14"/>
        </w:rPr>
      </w:pPr>
    </w:p>
    <w:p w14:paraId="431F2FE3" w14:textId="77777777" w:rsidR="009B2E8A" w:rsidRDefault="009B2E8A" w:rsidP="00DD5E9E">
      <w:pPr>
        <w:pStyle w:val="Tabletextbullet"/>
        <w:numPr>
          <w:ilvl w:val="0"/>
          <w:numId w:val="0"/>
        </w:numPr>
        <w:rPr>
          <w:b/>
          <w:bCs/>
          <w:sz w:val="14"/>
          <w:szCs w:val="14"/>
        </w:rPr>
      </w:pPr>
    </w:p>
    <w:p w14:paraId="00EC48B1" w14:textId="77777777" w:rsidR="00BF6F2C" w:rsidRDefault="00BF6F2C" w:rsidP="00DD5E9E">
      <w:pPr>
        <w:pStyle w:val="Tabletextbullet"/>
        <w:numPr>
          <w:ilvl w:val="0"/>
          <w:numId w:val="0"/>
        </w:numPr>
        <w:rPr>
          <w:b/>
          <w:bCs/>
          <w:sz w:val="14"/>
          <w:szCs w:val="14"/>
        </w:rPr>
      </w:pPr>
    </w:p>
    <w:p w14:paraId="2D00074E" w14:textId="77777777" w:rsidR="00BF6F2C" w:rsidRDefault="00BF6F2C" w:rsidP="00DD5E9E">
      <w:pPr>
        <w:pStyle w:val="Tabletextbullet"/>
        <w:numPr>
          <w:ilvl w:val="0"/>
          <w:numId w:val="0"/>
        </w:numPr>
        <w:rPr>
          <w:b/>
          <w:bCs/>
          <w:sz w:val="14"/>
          <w:szCs w:val="14"/>
        </w:rPr>
      </w:pPr>
    </w:p>
    <w:p w14:paraId="281650B2" w14:textId="77777777" w:rsidR="00BF6F2C" w:rsidRDefault="00BF6F2C" w:rsidP="00DD5E9E">
      <w:pPr>
        <w:pStyle w:val="Tabletextbullet"/>
        <w:numPr>
          <w:ilvl w:val="0"/>
          <w:numId w:val="0"/>
        </w:numPr>
        <w:rPr>
          <w:b/>
          <w:bCs/>
          <w:sz w:val="14"/>
          <w:szCs w:val="14"/>
        </w:rPr>
      </w:pPr>
    </w:p>
    <w:p w14:paraId="76C13DE1" w14:textId="77777777" w:rsidR="00BF6F2C" w:rsidRDefault="00BF6F2C" w:rsidP="00DD5E9E">
      <w:pPr>
        <w:pStyle w:val="Tabletextbullet"/>
        <w:numPr>
          <w:ilvl w:val="0"/>
          <w:numId w:val="0"/>
        </w:numPr>
        <w:rPr>
          <w:b/>
          <w:bCs/>
          <w:sz w:val="14"/>
          <w:szCs w:val="14"/>
        </w:rPr>
      </w:pPr>
    </w:p>
    <w:p w14:paraId="3BD75CC6" w14:textId="77777777" w:rsidR="009B2E8A" w:rsidRDefault="009B2E8A" w:rsidP="00DD5E9E">
      <w:pPr>
        <w:pStyle w:val="Tabletextbullet"/>
        <w:numPr>
          <w:ilvl w:val="0"/>
          <w:numId w:val="0"/>
        </w:numPr>
        <w:rPr>
          <w:b/>
          <w:bCs/>
          <w:sz w:val="14"/>
          <w:szCs w:val="14"/>
        </w:rPr>
      </w:pPr>
    </w:p>
    <w:p w14:paraId="67750EB6" w14:textId="77777777" w:rsidR="009B2E8A" w:rsidRDefault="009B2E8A" w:rsidP="00DD5E9E">
      <w:pPr>
        <w:pStyle w:val="Tabletextbullet"/>
        <w:numPr>
          <w:ilvl w:val="0"/>
          <w:numId w:val="0"/>
        </w:numPr>
        <w:rPr>
          <w:b/>
          <w:bCs/>
          <w:sz w:val="14"/>
          <w:szCs w:val="14"/>
        </w:rPr>
      </w:pPr>
    </w:p>
    <w:tbl>
      <w:tblPr>
        <w:tblStyle w:val="TableGrid"/>
        <w:tblW w:w="9355" w:type="dxa"/>
        <w:tblInd w:w="-5" w:type="dxa"/>
        <w:tblLook w:val="04A0" w:firstRow="1" w:lastRow="0" w:firstColumn="1" w:lastColumn="0" w:noHBand="0" w:noVBand="1"/>
      </w:tblPr>
      <w:tblGrid>
        <w:gridCol w:w="1185"/>
        <w:gridCol w:w="2145"/>
        <w:gridCol w:w="2070"/>
        <w:gridCol w:w="3955"/>
      </w:tblGrid>
      <w:tr w:rsidR="00D463F4" w:rsidRPr="00BA5896" w14:paraId="4A058A47" w14:textId="4BCEADFB" w:rsidTr="00D463F4">
        <w:trPr>
          <w:trHeight w:val="282"/>
        </w:trPr>
        <w:tc>
          <w:tcPr>
            <w:tcW w:w="1185" w:type="dxa"/>
          </w:tcPr>
          <w:p w14:paraId="481E2D3C" w14:textId="77777777" w:rsidR="00D463F4" w:rsidRPr="00BA5896" w:rsidRDefault="00D463F4" w:rsidP="00422E16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</w:p>
        </w:tc>
        <w:tc>
          <w:tcPr>
            <w:tcW w:w="2145" w:type="dxa"/>
          </w:tcPr>
          <w:p w14:paraId="6330A391" w14:textId="3EA12BE8" w:rsidR="00D463F4" w:rsidRPr="00BA5896" w:rsidRDefault="00D463F4" w:rsidP="00422E16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  <w:r w:rsidRPr="00BA5896">
              <w:rPr>
                <w:b/>
                <w:bCs/>
              </w:rPr>
              <w:t>Criteria</w:t>
            </w:r>
          </w:p>
        </w:tc>
        <w:tc>
          <w:tcPr>
            <w:tcW w:w="2070" w:type="dxa"/>
          </w:tcPr>
          <w:p w14:paraId="5BFFE24B" w14:textId="77777777" w:rsidR="00D463F4" w:rsidRPr="00BA5896" w:rsidRDefault="00D463F4" w:rsidP="00422E16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  <w:r w:rsidRPr="00BA5896">
              <w:rPr>
                <w:b/>
                <w:bCs/>
              </w:rPr>
              <w:t>Lesson</w:t>
            </w:r>
            <w:r>
              <w:rPr>
                <w:b/>
                <w:bCs/>
              </w:rPr>
              <w:t xml:space="preserve"> Plan</w:t>
            </w:r>
          </w:p>
        </w:tc>
        <w:tc>
          <w:tcPr>
            <w:tcW w:w="3955" w:type="dxa"/>
          </w:tcPr>
          <w:p w14:paraId="52F54755" w14:textId="3D78E5F9" w:rsidR="00D463F4" w:rsidRPr="00BA5896" w:rsidRDefault="00D463F4" w:rsidP="00422E16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  <w:r>
              <w:rPr>
                <w:b/>
                <w:bCs/>
              </w:rPr>
              <w:t>Reasoning</w:t>
            </w:r>
          </w:p>
        </w:tc>
      </w:tr>
      <w:tr w:rsidR="00D463F4" w:rsidRPr="003B634D" w14:paraId="282C20EF" w14:textId="59DA2432" w:rsidTr="00D463F4">
        <w:trPr>
          <w:trHeight w:val="863"/>
        </w:trPr>
        <w:tc>
          <w:tcPr>
            <w:tcW w:w="1185" w:type="dxa"/>
            <w:vMerge w:val="restart"/>
          </w:tcPr>
          <w:p w14:paraId="49C953C7" w14:textId="2AC89127" w:rsidR="00D463F4" w:rsidRPr="00A06B0F" w:rsidRDefault="00D463F4" w:rsidP="00422E16">
            <w:pPr>
              <w:pStyle w:val="Tabletextbullet"/>
              <w:numPr>
                <w:ilvl w:val="0"/>
                <w:numId w:val="0"/>
              </w:numPr>
            </w:pPr>
            <w:r>
              <w:t>Explicit</w:t>
            </w:r>
          </w:p>
        </w:tc>
        <w:tc>
          <w:tcPr>
            <w:tcW w:w="2145" w:type="dxa"/>
          </w:tcPr>
          <w:p w14:paraId="519692D2" w14:textId="41DAA179" w:rsidR="00D463F4" w:rsidRPr="00BA5896" w:rsidRDefault="00D463F4" w:rsidP="005A30D0">
            <w:pPr>
              <w:pStyle w:val="Tabletextbullet"/>
              <w:numPr>
                <w:ilvl w:val="0"/>
                <w:numId w:val="0"/>
              </w:numPr>
              <w:contextualSpacing w:val="0"/>
            </w:pPr>
            <w:r>
              <w:t>Clear, direct teaching</w:t>
            </w:r>
          </w:p>
        </w:tc>
        <w:tc>
          <w:tcPr>
            <w:tcW w:w="2070" w:type="dxa"/>
          </w:tcPr>
          <w:p w14:paraId="188B68A5" w14:textId="77777777" w:rsidR="00D463F4" w:rsidRPr="005A30D0" w:rsidRDefault="00D463F4" w:rsidP="005A30D0">
            <w:pPr>
              <w:pStyle w:val="ListParagraph"/>
              <w:numPr>
                <w:ilvl w:val="0"/>
                <w:numId w:val="27"/>
              </w:numPr>
              <w:spacing w:before="120"/>
              <w:contextualSpacing w:val="0"/>
              <w:rPr>
                <w:i/>
                <w:iCs/>
                <w:color w:val="008000"/>
              </w:rPr>
            </w:pPr>
            <w:r w:rsidRPr="005A30D0">
              <w:rPr>
                <w:i/>
                <w:iCs/>
                <w:color w:val="008000"/>
              </w:rPr>
              <w:t>Met</w:t>
            </w:r>
          </w:p>
          <w:p w14:paraId="373A3A10" w14:textId="77777777" w:rsidR="00D463F4" w:rsidRPr="00CA6F99" w:rsidRDefault="00D463F4" w:rsidP="005A30D0">
            <w:pPr>
              <w:pStyle w:val="ListParagraph"/>
              <w:numPr>
                <w:ilvl w:val="0"/>
                <w:numId w:val="27"/>
              </w:numPr>
              <w:spacing w:before="120"/>
              <w:contextualSpacing w:val="0"/>
              <w:rPr>
                <w:color w:val="000000" w:themeColor="text1"/>
              </w:rPr>
            </w:pPr>
            <w:r w:rsidRPr="00CA6F99">
              <w:rPr>
                <w:color w:val="000000" w:themeColor="text1"/>
              </w:rPr>
              <w:t>Not Met</w:t>
            </w:r>
          </w:p>
          <w:p w14:paraId="4FD25386" w14:textId="77777777" w:rsidR="00D463F4" w:rsidRPr="00CA6F99" w:rsidRDefault="00D463F4" w:rsidP="005A30D0">
            <w:pPr>
              <w:pStyle w:val="ListParagraph"/>
              <w:spacing w:before="120"/>
              <w:contextualSpacing w:val="0"/>
              <w:rPr>
                <w:color w:val="000000" w:themeColor="text1"/>
              </w:rPr>
            </w:pPr>
          </w:p>
          <w:p w14:paraId="52DB221B" w14:textId="797E1EA8" w:rsidR="00D463F4" w:rsidRPr="007808D5" w:rsidRDefault="00D463F4" w:rsidP="005A30D0">
            <w:pPr>
              <w:spacing w:before="120"/>
              <w:rPr>
                <w:i/>
                <w:iCs/>
                <w:color w:val="538135" w:themeColor="accent6" w:themeShade="BF"/>
              </w:rPr>
            </w:pPr>
          </w:p>
        </w:tc>
        <w:tc>
          <w:tcPr>
            <w:tcW w:w="3955" w:type="dxa"/>
          </w:tcPr>
          <w:p w14:paraId="20AB76CC" w14:textId="1ACA89F1" w:rsidR="00D463F4" w:rsidRPr="005A30D0" w:rsidRDefault="00AE1467" w:rsidP="005A30D0">
            <w:pPr>
              <w:spacing w:before="120" w:after="120"/>
              <w:rPr>
                <w:i/>
                <w:iCs/>
                <w:color w:val="008000"/>
              </w:rPr>
            </w:pPr>
            <w:r w:rsidRPr="005A30D0">
              <w:rPr>
                <w:i/>
                <w:iCs/>
                <w:color w:val="008000"/>
              </w:rPr>
              <w:t xml:space="preserve">The teacher clearly and explicitly </w:t>
            </w:r>
            <w:r w:rsidR="00D8253B" w:rsidRPr="005A30D0">
              <w:rPr>
                <w:i/>
                <w:iCs/>
                <w:color w:val="008000"/>
              </w:rPr>
              <w:t xml:space="preserve">models the sound /oi/ and the spelling for the sound. </w:t>
            </w:r>
          </w:p>
        </w:tc>
      </w:tr>
      <w:tr w:rsidR="00D463F4" w:rsidRPr="003B634D" w14:paraId="4B0595AA" w14:textId="51A73CE4" w:rsidTr="00D463F4">
        <w:trPr>
          <w:trHeight w:val="827"/>
        </w:trPr>
        <w:tc>
          <w:tcPr>
            <w:tcW w:w="1185" w:type="dxa"/>
            <w:vMerge/>
          </w:tcPr>
          <w:p w14:paraId="7C603D57" w14:textId="77777777" w:rsidR="00D463F4" w:rsidRDefault="00D463F4" w:rsidP="00422E16">
            <w:pPr>
              <w:pStyle w:val="Tabletextbullet"/>
              <w:numPr>
                <w:ilvl w:val="0"/>
                <w:numId w:val="0"/>
              </w:numPr>
            </w:pPr>
          </w:p>
        </w:tc>
        <w:tc>
          <w:tcPr>
            <w:tcW w:w="2145" w:type="dxa"/>
          </w:tcPr>
          <w:p w14:paraId="131E3EB9" w14:textId="43BB8B55" w:rsidR="00D463F4" w:rsidRDefault="00D463F4" w:rsidP="005A30D0">
            <w:pPr>
              <w:pStyle w:val="Tabletextbullet"/>
              <w:numPr>
                <w:ilvl w:val="0"/>
                <w:numId w:val="0"/>
              </w:numPr>
              <w:contextualSpacing w:val="0"/>
            </w:pPr>
            <w:r>
              <w:t>Frequent checks for understanding</w:t>
            </w:r>
          </w:p>
        </w:tc>
        <w:tc>
          <w:tcPr>
            <w:tcW w:w="2070" w:type="dxa"/>
          </w:tcPr>
          <w:p w14:paraId="31635813" w14:textId="77777777" w:rsidR="00D463F4" w:rsidRPr="005A30D0" w:rsidRDefault="00D463F4" w:rsidP="005A30D0">
            <w:pPr>
              <w:pStyle w:val="ListParagraph"/>
              <w:numPr>
                <w:ilvl w:val="0"/>
                <w:numId w:val="27"/>
              </w:numPr>
              <w:spacing w:before="120"/>
              <w:contextualSpacing w:val="0"/>
              <w:rPr>
                <w:i/>
                <w:iCs/>
                <w:color w:val="008000"/>
              </w:rPr>
            </w:pPr>
            <w:r w:rsidRPr="005A30D0">
              <w:rPr>
                <w:i/>
                <w:iCs/>
                <w:color w:val="008000"/>
              </w:rPr>
              <w:t>Met</w:t>
            </w:r>
          </w:p>
          <w:p w14:paraId="4B36A8F1" w14:textId="77777777" w:rsidR="00D463F4" w:rsidRPr="00CA6F99" w:rsidRDefault="00D463F4" w:rsidP="005A30D0">
            <w:pPr>
              <w:pStyle w:val="ListParagraph"/>
              <w:numPr>
                <w:ilvl w:val="0"/>
                <w:numId w:val="27"/>
              </w:numPr>
              <w:spacing w:before="120"/>
              <w:contextualSpacing w:val="0"/>
              <w:rPr>
                <w:color w:val="000000" w:themeColor="text1"/>
              </w:rPr>
            </w:pPr>
            <w:r w:rsidRPr="00CA6F99">
              <w:rPr>
                <w:color w:val="000000" w:themeColor="text1"/>
              </w:rPr>
              <w:t>Not Met</w:t>
            </w:r>
          </w:p>
          <w:p w14:paraId="0AFC0FCD" w14:textId="77777777" w:rsidR="00D463F4" w:rsidRPr="00CA6F99" w:rsidRDefault="00D463F4" w:rsidP="005A30D0">
            <w:pPr>
              <w:pStyle w:val="ListParagraph"/>
              <w:spacing w:before="120"/>
              <w:contextualSpacing w:val="0"/>
              <w:rPr>
                <w:color w:val="000000" w:themeColor="text1"/>
              </w:rPr>
            </w:pPr>
          </w:p>
          <w:p w14:paraId="0A590C76" w14:textId="308BAD25" w:rsidR="00D463F4" w:rsidRPr="00E16016" w:rsidRDefault="00D463F4" w:rsidP="005A30D0">
            <w:pPr>
              <w:spacing w:before="120"/>
            </w:pPr>
          </w:p>
        </w:tc>
        <w:tc>
          <w:tcPr>
            <w:tcW w:w="3955" w:type="dxa"/>
          </w:tcPr>
          <w:p w14:paraId="17D7E786" w14:textId="3237B006" w:rsidR="00D463F4" w:rsidRPr="005A30D0" w:rsidRDefault="00F43852" w:rsidP="005A30D0">
            <w:pPr>
              <w:spacing w:before="120" w:after="120"/>
              <w:rPr>
                <w:i/>
                <w:iCs/>
                <w:color w:val="008000"/>
              </w:rPr>
            </w:pPr>
            <w:r w:rsidRPr="005A30D0">
              <w:rPr>
                <w:i/>
                <w:iCs/>
                <w:color w:val="008000"/>
              </w:rPr>
              <w:t>Teacher checks for understanding as students trace ‘oi’ and make the sound.</w:t>
            </w:r>
          </w:p>
        </w:tc>
      </w:tr>
      <w:tr w:rsidR="00D463F4" w:rsidRPr="003B634D" w14:paraId="3247956E" w14:textId="574674C8" w:rsidTr="00D463F4">
        <w:trPr>
          <w:trHeight w:val="899"/>
        </w:trPr>
        <w:tc>
          <w:tcPr>
            <w:tcW w:w="1185" w:type="dxa"/>
            <w:vMerge/>
          </w:tcPr>
          <w:p w14:paraId="6D027C19" w14:textId="77777777" w:rsidR="00D463F4" w:rsidRDefault="00D463F4" w:rsidP="00422E16">
            <w:pPr>
              <w:pStyle w:val="Tabletextbullet"/>
              <w:numPr>
                <w:ilvl w:val="0"/>
                <w:numId w:val="0"/>
              </w:numPr>
            </w:pPr>
          </w:p>
        </w:tc>
        <w:tc>
          <w:tcPr>
            <w:tcW w:w="2145" w:type="dxa"/>
          </w:tcPr>
          <w:p w14:paraId="135FBBA1" w14:textId="2DB9C2AD" w:rsidR="00D463F4" w:rsidRDefault="00D463F4" w:rsidP="005A30D0">
            <w:pPr>
              <w:pStyle w:val="Tabletextbullet"/>
              <w:numPr>
                <w:ilvl w:val="0"/>
                <w:numId w:val="0"/>
              </w:numPr>
              <w:contextualSpacing w:val="0"/>
            </w:pPr>
            <w:r>
              <w:t>Active participation</w:t>
            </w:r>
          </w:p>
        </w:tc>
        <w:tc>
          <w:tcPr>
            <w:tcW w:w="2070" w:type="dxa"/>
          </w:tcPr>
          <w:p w14:paraId="347DC175" w14:textId="77777777" w:rsidR="00D463F4" w:rsidRPr="005A30D0" w:rsidRDefault="00D463F4" w:rsidP="005A30D0">
            <w:pPr>
              <w:pStyle w:val="ListParagraph"/>
              <w:numPr>
                <w:ilvl w:val="0"/>
                <w:numId w:val="27"/>
              </w:numPr>
              <w:spacing w:before="120"/>
              <w:contextualSpacing w:val="0"/>
              <w:rPr>
                <w:i/>
                <w:iCs/>
                <w:color w:val="008000"/>
              </w:rPr>
            </w:pPr>
            <w:r w:rsidRPr="005A30D0">
              <w:rPr>
                <w:i/>
                <w:iCs/>
                <w:color w:val="008000"/>
              </w:rPr>
              <w:t>Met</w:t>
            </w:r>
          </w:p>
          <w:p w14:paraId="577370F5" w14:textId="77777777" w:rsidR="00D463F4" w:rsidRPr="00CA6F99" w:rsidRDefault="00D463F4" w:rsidP="005A30D0">
            <w:pPr>
              <w:pStyle w:val="ListParagraph"/>
              <w:numPr>
                <w:ilvl w:val="0"/>
                <w:numId w:val="27"/>
              </w:numPr>
              <w:spacing w:before="120"/>
              <w:contextualSpacing w:val="0"/>
              <w:rPr>
                <w:color w:val="000000" w:themeColor="text1"/>
              </w:rPr>
            </w:pPr>
            <w:r w:rsidRPr="00CA6F99">
              <w:rPr>
                <w:color w:val="000000" w:themeColor="text1"/>
              </w:rPr>
              <w:t>Not Met</w:t>
            </w:r>
          </w:p>
          <w:p w14:paraId="02C13D7A" w14:textId="77777777" w:rsidR="00D463F4" w:rsidRPr="00CA6F99" w:rsidRDefault="00D463F4" w:rsidP="005A30D0">
            <w:pPr>
              <w:pStyle w:val="ListParagraph"/>
              <w:spacing w:before="120"/>
              <w:contextualSpacing w:val="0"/>
              <w:rPr>
                <w:color w:val="000000" w:themeColor="text1"/>
              </w:rPr>
            </w:pPr>
          </w:p>
          <w:p w14:paraId="5AADBC5E" w14:textId="766B1867" w:rsidR="00D463F4" w:rsidRPr="00E16016" w:rsidRDefault="00D463F4" w:rsidP="005A30D0">
            <w:pPr>
              <w:spacing w:before="120"/>
            </w:pPr>
          </w:p>
        </w:tc>
        <w:tc>
          <w:tcPr>
            <w:tcW w:w="3955" w:type="dxa"/>
          </w:tcPr>
          <w:p w14:paraId="44FB0ED9" w14:textId="107E954C" w:rsidR="00D463F4" w:rsidRPr="005A30D0" w:rsidRDefault="00AE0071" w:rsidP="005A30D0">
            <w:pPr>
              <w:spacing w:before="120" w:after="120"/>
              <w:rPr>
                <w:i/>
                <w:iCs/>
                <w:color w:val="008000"/>
              </w:rPr>
            </w:pPr>
            <w:r w:rsidRPr="005A30D0">
              <w:rPr>
                <w:i/>
                <w:iCs/>
                <w:color w:val="008000"/>
              </w:rPr>
              <w:t xml:space="preserve">Students have multiple opportunities to practice the </w:t>
            </w:r>
            <w:r w:rsidR="00285D77" w:rsidRPr="005A30D0">
              <w:rPr>
                <w:i/>
                <w:iCs/>
                <w:color w:val="008000"/>
              </w:rPr>
              <w:t>sound /oi/ in isolation and in words</w:t>
            </w:r>
            <w:r w:rsidR="00FC1292" w:rsidRPr="005A30D0">
              <w:rPr>
                <w:i/>
                <w:iCs/>
                <w:color w:val="008000"/>
              </w:rPr>
              <w:t xml:space="preserve">. Students </w:t>
            </w:r>
            <w:r w:rsidR="00A07C19" w:rsidRPr="005A30D0">
              <w:rPr>
                <w:i/>
                <w:iCs/>
                <w:color w:val="008000"/>
              </w:rPr>
              <w:t xml:space="preserve">practice </w:t>
            </w:r>
            <w:r w:rsidR="00FC1292" w:rsidRPr="005A30D0">
              <w:rPr>
                <w:i/>
                <w:iCs/>
                <w:color w:val="008000"/>
              </w:rPr>
              <w:t>writ</w:t>
            </w:r>
            <w:r w:rsidR="00A07C19" w:rsidRPr="005A30D0">
              <w:rPr>
                <w:i/>
                <w:iCs/>
                <w:color w:val="008000"/>
              </w:rPr>
              <w:t>ing</w:t>
            </w:r>
            <w:r w:rsidR="00FC1292" w:rsidRPr="005A30D0">
              <w:rPr>
                <w:i/>
                <w:iCs/>
                <w:color w:val="008000"/>
              </w:rPr>
              <w:t xml:space="preserve"> the spelling for /oi/</w:t>
            </w:r>
            <w:r w:rsidR="007D663D" w:rsidRPr="005A30D0">
              <w:rPr>
                <w:i/>
                <w:iCs/>
                <w:color w:val="008000"/>
              </w:rPr>
              <w:t xml:space="preserve"> and read words with /oi/</w:t>
            </w:r>
            <w:r w:rsidR="00FC1292" w:rsidRPr="005A30D0">
              <w:rPr>
                <w:i/>
                <w:iCs/>
                <w:color w:val="008000"/>
              </w:rPr>
              <w:t>.</w:t>
            </w:r>
          </w:p>
        </w:tc>
      </w:tr>
      <w:tr w:rsidR="00D463F4" w:rsidRPr="003B634D" w14:paraId="4DF5BB3A" w14:textId="633FCD92" w:rsidTr="00D463F4">
        <w:trPr>
          <w:trHeight w:val="1070"/>
        </w:trPr>
        <w:tc>
          <w:tcPr>
            <w:tcW w:w="1185" w:type="dxa"/>
            <w:vMerge w:val="restart"/>
          </w:tcPr>
          <w:p w14:paraId="3EC69F97" w14:textId="22487B21" w:rsidR="00D463F4" w:rsidRDefault="00D463F4" w:rsidP="00422E16">
            <w:pPr>
              <w:pStyle w:val="Tabletextbullet"/>
              <w:numPr>
                <w:ilvl w:val="0"/>
                <w:numId w:val="0"/>
              </w:numPr>
            </w:pPr>
            <w:r>
              <w:t>Systematic</w:t>
            </w:r>
          </w:p>
        </w:tc>
        <w:tc>
          <w:tcPr>
            <w:tcW w:w="2145" w:type="dxa"/>
          </w:tcPr>
          <w:p w14:paraId="64E541D0" w14:textId="2F4D480C" w:rsidR="00D463F4" w:rsidRPr="00A06B0F" w:rsidRDefault="00D463F4" w:rsidP="005A30D0">
            <w:pPr>
              <w:pStyle w:val="Tabletextbullet"/>
              <w:numPr>
                <w:ilvl w:val="0"/>
                <w:numId w:val="0"/>
              </w:numPr>
              <w:contextualSpacing w:val="0"/>
            </w:pPr>
            <w:r>
              <w:t>Logically sequenced</w:t>
            </w:r>
          </w:p>
        </w:tc>
        <w:tc>
          <w:tcPr>
            <w:tcW w:w="2070" w:type="dxa"/>
          </w:tcPr>
          <w:p w14:paraId="1BC519D0" w14:textId="77777777" w:rsidR="00D463F4" w:rsidRPr="005A30D0" w:rsidRDefault="00D463F4" w:rsidP="005A30D0">
            <w:pPr>
              <w:pStyle w:val="ListParagraph"/>
              <w:numPr>
                <w:ilvl w:val="0"/>
                <w:numId w:val="27"/>
              </w:numPr>
              <w:spacing w:before="120"/>
              <w:contextualSpacing w:val="0"/>
              <w:rPr>
                <w:i/>
                <w:iCs/>
                <w:color w:val="008000"/>
              </w:rPr>
            </w:pPr>
            <w:r w:rsidRPr="005A30D0">
              <w:rPr>
                <w:i/>
                <w:iCs/>
                <w:color w:val="008000"/>
              </w:rPr>
              <w:t>Met</w:t>
            </w:r>
          </w:p>
          <w:p w14:paraId="4A1AC039" w14:textId="703E603C" w:rsidR="00D463F4" w:rsidRPr="00D463F4" w:rsidRDefault="00D463F4" w:rsidP="005A30D0">
            <w:pPr>
              <w:pStyle w:val="ListParagraph"/>
              <w:numPr>
                <w:ilvl w:val="0"/>
                <w:numId w:val="27"/>
              </w:numPr>
              <w:spacing w:before="120"/>
              <w:contextualSpacing w:val="0"/>
              <w:rPr>
                <w:color w:val="000000" w:themeColor="text1"/>
              </w:rPr>
            </w:pPr>
            <w:r w:rsidRPr="00CA6F99">
              <w:rPr>
                <w:color w:val="000000" w:themeColor="text1"/>
              </w:rPr>
              <w:t>Not Me</w:t>
            </w:r>
            <w:r>
              <w:rPr>
                <w:color w:val="000000" w:themeColor="text1"/>
              </w:rPr>
              <w:t>t</w:t>
            </w:r>
          </w:p>
        </w:tc>
        <w:tc>
          <w:tcPr>
            <w:tcW w:w="3955" w:type="dxa"/>
          </w:tcPr>
          <w:p w14:paraId="21BE3468" w14:textId="02C2F2BA" w:rsidR="00D463F4" w:rsidRPr="005A30D0" w:rsidRDefault="00D8253B" w:rsidP="005A30D0">
            <w:pPr>
              <w:spacing w:before="120" w:after="120"/>
              <w:rPr>
                <w:i/>
                <w:iCs/>
                <w:color w:val="008000"/>
              </w:rPr>
            </w:pPr>
            <w:r w:rsidRPr="005A30D0">
              <w:rPr>
                <w:i/>
                <w:iCs/>
                <w:color w:val="008000"/>
              </w:rPr>
              <w:t xml:space="preserve">The sequence of activities in the lesson are </w:t>
            </w:r>
            <w:r w:rsidR="00DA7896" w:rsidRPr="005A30D0">
              <w:rPr>
                <w:i/>
                <w:iCs/>
                <w:color w:val="008000"/>
              </w:rPr>
              <w:t xml:space="preserve">logically sequenced from just saying /oi/ to tracing the spelling for /oi/ then </w:t>
            </w:r>
            <w:r w:rsidR="009268FE" w:rsidRPr="005A30D0">
              <w:rPr>
                <w:i/>
                <w:iCs/>
                <w:color w:val="008000"/>
              </w:rPr>
              <w:t>writing and reading words with /oi/.</w:t>
            </w:r>
          </w:p>
        </w:tc>
      </w:tr>
      <w:tr w:rsidR="00D463F4" w:rsidRPr="003B634D" w14:paraId="5D514CE0" w14:textId="7CF53869" w:rsidTr="00D463F4">
        <w:trPr>
          <w:trHeight w:val="1070"/>
        </w:trPr>
        <w:tc>
          <w:tcPr>
            <w:tcW w:w="1185" w:type="dxa"/>
            <w:vMerge/>
          </w:tcPr>
          <w:p w14:paraId="0EBF1B6E" w14:textId="77777777" w:rsidR="00D463F4" w:rsidRDefault="00D463F4" w:rsidP="00422E16">
            <w:pPr>
              <w:pStyle w:val="Tabletextbullet"/>
              <w:numPr>
                <w:ilvl w:val="0"/>
                <w:numId w:val="0"/>
              </w:numPr>
            </w:pPr>
          </w:p>
        </w:tc>
        <w:tc>
          <w:tcPr>
            <w:tcW w:w="2145" w:type="dxa"/>
          </w:tcPr>
          <w:p w14:paraId="548BF5F8" w14:textId="21A53DF3" w:rsidR="00D463F4" w:rsidRDefault="00D463F4" w:rsidP="005A30D0">
            <w:pPr>
              <w:pStyle w:val="Tabletextbullet"/>
              <w:numPr>
                <w:ilvl w:val="0"/>
                <w:numId w:val="0"/>
              </w:numPr>
              <w:contextualSpacing w:val="0"/>
            </w:pPr>
            <w:r>
              <w:t>Builds on prior knowledge</w:t>
            </w:r>
          </w:p>
        </w:tc>
        <w:tc>
          <w:tcPr>
            <w:tcW w:w="2070" w:type="dxa"/>
          </w:tcPr>
          <w:p w14:paraId="0251FDD6" w14:textId="77777777" w:rsidR="00D463F4" w:rsidRPr="00CA6F99" w:rsidRDefault="00D463F4" w:rsidP="005A30D0">
            <w:pPr>
              <w:pStyle w:val="ListParagraph"/>
              <w:numPr>
                <w:ilvl w:val="0"/>
                <w:numId w:val="27"/>
              </w:numPr>
              <w:spacing w:before="120"/>
              <w:contextualSpacing w:val="0"/>
              <w:rPr>
                <w:color w:val="000000" w:themeColor="text1"/>
              </w:rPr>
            </w:pPr>
            <w:r w:rsidRPr="00CA6F99">
              <w:rPr>
                <w:color w:val="000000" w:themeColor="text1"/>
              </w:rPr>
              <w:t>Met</w:t>
            </w:r>
          </w:p>
          <w:p w14:paraId="18680EFA" w14:textId="62DBCE0F" w:rsidR="00D463F4" w:rsidRPr="007B232A" w:rsidRDefault="00D463F4" w:rsidP="005A30D0">
            <w:pPr>
              <w:pStyle w:val="ListParagraph"/>
              <w:numPr>
                <w:ilvl w:val="0"/>
                <w:numId w:val="27"/>
              </w:numPr>
              <w:spacing w:before="120"/>
              <w:contextualSpacing w:val="0"/>
              <w:rPr>
                <w:i/>
                <w:iCs/>
                <w:color w:val="000000" w:themeColor="text1"/>
              </w:rPr>
            </w:pPr>
            <w:r w:rsidRPr="005A30D0">
              <w:rPr>
                <w:i/>
                <w:iCs/>
                <w:color w:val="008000"/>
              </w:rPr>
              <w:t>Not Met</w:t>
            </w:r>
          </w:p>
        </w:tc>
        <w:tc>
          <w:tcPr>
            <w:tcW w:w="3955" w:type="dxa"/>
          </w:tcPr>
          <w:p w14:paraId="668213F8" w14:textId="37036109" w:rsidR="00D463F4" w:rsidRPr="005A30D0" w:rsidRDefault="007B232A" w:rsidP="005A30D0">
            <w:pPr>
              <w:spacing w:before="120" w:after="120"/>
              <w:rPr>
                <w:i/>
                <w:iCs/>
                <w:color w:val="008000"/>
              </w:rPr>
            </w:pPr>
            <w:r w:rsidRPr="005A30D0">
              <w:rPr>
                <w:i/>
                <w:iCs/>
                <w:color w:val="008000"/>
              </w:rPr>
              <w:t>No evidence in the lesson.</w:t>
            </w:r>
          </w:p>
        </w:tc>
      </w:tr>
      <w:tr w:rsidR="00D463F4" w:rsidRPr="003B634D" w14:paraId="5584B729" w14:textId="34076C1B" w:rsidTr="00D463F4">
        <w:trPr>
          <w:trHeight w:val="1070"/>
        </w:trPr>
        <w:tc>
          <w:tcPr>
            <w:tcW w:w="1185" w:type="dxa"/>
            <w:vMerge/>
          </w:tcPr>
          <w:p w14:paraId="5B74AA8A" w14:textId="77777777" w:rsidR="00D463F4" w:rsidRDefault="00D463F4" w:rsidP="00422E16">
            <w:pPr>
              <w:pStyle w:val="Tabletextbullet"/>
              <w:numPr>
                <w:ilvl w:val="0"/>
                <w:numId w:val="0"/>
              </w:numPr>
            </w:pPr>
          </w:p>
        </w:tc>
        <w:tc>
          <w:tcPr>
            <w:tcW w:w="2145" w:type="dxa"/>
          </w:tcPr>
          <w:p w14:paraId="25BF6240" w14:textId="38AC429A" w:rsidR="00D463F4" w:rsidRDefault="00D463F4" w:rsidP="005A30D0">
            <w:pPr>
              <w:pStyle w:val="Tabletextbullet"/>
              <w:numPr>
                <w:ilvl w:val="0"/>
                <w:numId w:val="0"/>
              </w:numPr>
              <w:contextualSpacing w:val="0"/>
            </w:pPr>
            <w:r>
              <w:t>Proceeds in manageable steps</w:t>
            </w:r>
          </w:p>
        </w:tc>
        <w:tc>
          <w:tcPr>
            <w:tcW w:w="2070" w:type="dxa"/>
          </w:tcPr>
          <w:p w14:paraId="36FFF9F5" w14:textId="77777777" w:rsidR="00D463F4" w:rsidRPr="005A30D0" w:rsidRDefault="00D463F4" w:rsidP="005A30D0">
            <w:pPr>
              <w:pStyle w:val="ListParagraph"/>
              <w:numPr>
                <w:ilvl w:val="0"/>
                <w:numId w:val="27"/>
              </w:numPr>
              <w:spacing w:before="120"/>
              <w:contextualSpacing w:val="0"/>
              <w:rPr>
                <w:i/>
                <w:iCs/>
                <w:color w:val="008000"/>
              </w:rPr>
            </w:pPr>
            <w:r w:rsidRPr="005A30D0">
              <w:rPr>
                <w:i/>
                <w:iCs/>
                <w:color w:val="008000"/>
              </w:rPr>
              <w:t>Met</w:t>
            </w:r>
          </w:p>
          <w:p w14:paraId="3A28FD3A" w14:textId="62866977" w:rsidR="00D463F4" w:rsidRPr="00D463F4" w:rsidRDefault="00D463F4" w:rsidP="005A30D0">
            <w:pPr>
              <w:pStyle w:val="ListParagraph"/>
              <w:numPr>
                <w:ilvl w:val="0"/>
                <w:numId w:val="27"/>
              </w:numPr>
              <w:spacing w:before="120"/>
              <w:contextualSpacing w:val="0"/>
              <w:rPr>
                <w:color w:val="000000" w:themeColor="text1"/>
              </w:rPr>
            </w:pPr>
            <w:r w:rsidRPr="00CA6F99">
              <w:rPr>
                <w:color w:val="000000" w:themeColor="text1"/>
              </w:rPr>
              <w:t>Not Met</w:t>
            </w:r>
          </w:p>
        </w:tc>
        <w:tc>
          <w:tcPr>
            <w:tcW w:w="3955" w:type="dxa"/>
          </w:tcPr>
          <w:p w14:paraId="1BCB25EC" w14:textId="5E3A0BD3" w:rsidR="00D463F4" w:rsidRPr="005A30D0" w:rsidRDefault="00C257D5" w:rsidP="005A30D0">
            <w:pPr>
              <w:spacing w:before="120" w:after="120"/>
              <w:rPr>
                <w:i/>
                <w:iCs/>
                <w:color w:val="008000"/>
              </w:rPr>
            </w:pPr>
            <w:r w:rsidRPr="005A30D0">
              <w:rPr>
                <w:i/>
                <w:iCs/>
                <w:color w:val="008000"/>
              </w:rPr>
              <w:t xml:space="preserve">The teacher models the </w:t>
            </w:r>
            <w:r w:rsidR="0015552C" w:rsidRPr="005A30D0">
              <w:rPr>
                <w:i/>
                <w:iCs/>
                <w:color w:val="008000"/>
              </w:rPr>
              <w:t xml:space="preserve">sound/spelling first then has students practice with guidance. Students then </w:t>
            </w:r>
            <w:r w:rsidR="00FF6EE8" w:rsidRPr="005A30D0">
              <w:rPr>
                <w:i/>
                <w:iCs/>
                <w:color w:val="008000"/>
              </w:rPr>
              <w:t>can</w:t>
            </w:r>
            <w:r w:rsidR="0015552C" w:rsidRPr="005A30D0">
              <w:rPr>
                <w:i/>
                <w:iCs/>
                <w:color w:val="008000"/>
              </w:rPr>
              <w:t xml:space="preserve"> practice the</w:t>
            </w:r>
            <w:r w:rsidR="007B232A" w:rsidRPr="005A30D0">
              <w:rPr>
                <w:i/>
                <w:iCs/>
                <w:color w:val="008000"/>
              </w:rPr>
              <w:t xml:space="preserve"> skill independently. </w:t>
            </w:r>
          </w:p>
        </w:tc>
      </w:tr>
    </w:tbl>
    <w:p w14:paraId="4489528C" w14:textId="77777777" w:rsidR="00AB00A6" w:rsidRPr="00C46C07" w:rsidRDefault="00AB00A6" w:rsidP="00DD5E9E">
      <w:pPr>
        <w:pStyle w:val="Tabletextbullet"/>
        <w:numPr>
          <w:ilvl w:val="0"/>
          <w:numId w:val="0"/>
        </w:numPr>
        <w:rPr>
          <w:b/>
          <w:bCs/>
          <w:sz w:val="14"/>
          <w:szCs w:val="14"/>
        </w:rPr>
      </w:pPr>
    </w:p>
    <w:p w14:paraId="068022BA" w14:textId="77777777" w:rsidR="009251D4" w:rsidRDefault="009251D4" w:rsidP="005A30D0">
      <w:pPr>
        <w:rPr>
          <w:color w:val="70AD47" w:themeColor="accent6"/>
        </w:rPr>
      </w:pPr>
    </w:p>
    <w:p w14:paraId="50960A92" w14:textId="77777777" w:rsidR="00A93A1D" w:rsidRPr="002D11F1" w:rsidRDefault="00A93A1D" w:rsidP="005A30D0"/>
    <w:sectPr w:rsidR="00A93A1D" w:rsidRPr="002D11F1">
      <w:headerReference w:type="default" r:id="rId16"/>
      <w:foot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96FAF2" w14:textId="77777777" w:rsidR="006D73E1" w:rsidRDefault="006D73E1" w:rsidP="004C62A0">
      <w:pPr>
        <w:spacing w:after="0" w:line="240" w:lineRule="auto"/>
      </w:pPr>
      <w:r>
        <w:separator/>
      </w:r>
    </w:p>
  </w:endnote>
  <w:endnote w:type="continuationSeparator" w:id="0">
    <w:p w14:paraId="213E40E6" w14:textId="77777777" w:rsidR="006D73E1" w:rsidRDefault="006D73E1" w:rsidP="004C62A0">
      <w:pPr>
        <w:spacing w:after="0" w:line="240" w:lineRule="auto"/>
      </w:pPr>
      <w:r>
        <w:continuationSeparator/>
      </w:r>
    </w:p>
  </w:endnote>
  <w:endnote w:type="continuationNotice" w:id="1">
    <w:p w14:paraId="4A6826F1" w14:textId="77777777" w:rsidR="006D73E1" w:rsidRDefault="006D73E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2C3FA" w14:textId="42EC2DC8" w:rsidR="00D96D8A" w:rsidRPr="00611F91" w:rsidRDefault="00611F91" w:rsidP="00611F91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332645" w14:textId="77777777" w:rsidR="006D73E1" w:rsidRDefault="006D73E1" w:rsidP="004C62A0">
      <w:pPr>
        <w:spacing w:after="0" w:line="240" w:lineRule="auto"/>
      </w:pPr>
      <w:r>
        <w:separator/>
      </w:r>
    </w:p>
  </w:footnote>
  <w:footnote w:type="continuationSeparator" w:id="0">
    <w:p w14:paraId="532130E7" w14:textId="77777777" w:rsidR="006D73E1" w:rsidRDefault="006D73E1" w:rsidP="004C62A0">
      <w:pPr>
        <w:spacing w:after="0" w:line="240" w:lineRule="auto"/>
      </w:pPr>
      <w:r>
        <w:continuationSeparator/>
      </w:r>
    </w:p>
  </w:footnote>
  <w:footnote w:type="continuationNotice" w:id="1">
    <w:p w14:paraId="1ECFB549" w14:textId="77777777" w:rsidR="006D73E1" w:rsidRDefault="006D73E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B0C3" w14:textId="7040EB95" w:rsidR="004C62A0" w:rsidRDefault="00CA056B" w:rsidP="005A30D0">
    <w:pPr>
      <w:pStyle w:val="Header"/>
      <w:spacing w:after="120"/>
    </w:pPr>
    <w:r>
      <w:rPr>
        <w:noProof/>
      </w:rPr>
      <w:drawing>
        <wp:inline distT="0" distB="0" distL="0" distR="0" wp14:anchorId="795547B8" wp14:editId="57AD66A9">
          <wp:extent cx="724619" cy="374386"/>
          <wp:effectExtent l="0" t="0" r="0" b="6985"/>
          <wp:docPr id="4" name="Picture 4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A0O7B8mPipQ+jr" int2:id="YRPUZq1R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03525"/>
    <w:multiLevelType w:val="hybridMultilevel"/>
    <w:tmpl w:val="5768C5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466BDE"/>
    <w:multiLevelType w:val="hybridMultilevel"/>
    <w:tmpl w:val="059A50C8"/>
    <w:lvl w:ilvl="0" w:tplc="9FC24386">
      <w:start w:val="1"/>
      <w:numFmt w:val="bullet"/>
      <w:lvlText w:val=""/>
      <w:lvlJc w:val="left"/>
      <w:pPr>
        <w:ind w:left="504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251C83"/>
    <w:multiLevelType w:val="hybridMultilevel"/>
    <w:tmpl w:val="A4B8C8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8E70410"/>
    <w:multiLevelType w:val="hybridMultilevel"/>
    <w:tmpl w:val="B93004FA"/>
    <w:lvl w:ilvl="0" w:tplc="218EC3F2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5" w15:restartNumberingAfterBreak="0">
    <w:nsid w:val="1CAD5257"/>
    <w:multiLevelType w:val="hybridMultilevel"/>
    <w:tmpl w:val="22E87A08"/>
    <w:lvl w:ilvl="0" w:tplc="F43A125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540675"/>
    <w:multiLevelType w:val="hybridMultilevel"/>
    <w:tmpl w:val="1DA0FA68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7" w15:restartNumberingAfterBreak="0">
    <w:nsid w:val="20785088"/>
    <w:multiLevelType w:val="hybridMultilevel"/>
    <w:tmpl w:val="B93004FA"/>
    <w:lvl w:ilvl="0" w:tplc="218EC3F2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8" w15:restartNumberingAfterBreak="0">
    <w:nsid w:val="21D22372"/>
    <w:multiLevelType w:val="hybridMultilevel"/>
    <w:tmpl w:val="F2DC74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75E0125"/>
    <w:multiLevelType w:val="hybridMultilevel"/>
    <w:tmpl w:val="0DEA4F8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88578A"/>
    <w:multiLevelType w:val="hybridMultilevel"/>
    <w:tmpl w:val="021AE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9B105C"/>
    <w:multiLevelType w:val="hybridMultilevel"/>
    <w:tmpl w:val="799E0D20"/>
    <w:lvl w:ilvl="0" w:tplc="E75C6A5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5A202E"/>
    <w:multiLevelType w:val="hybridMultilevel"/>
    <w:tmpl w:val="E93E8424"/>
    <w:lvl w:ilvl="0" w:tplc="AFE0A442">
      <w:start w:val="2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BB2D95"/>
    <w:multiLevelType w:val="hybridMultilevel"/>
    <w:tmpl w:val="BC440C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D1A4069"/>
    <w:multiLevelType w:val="hybridMultilevel"/>
    <w:tmpl w:val="5E1AA9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0D4232"/>
    <w:multiLevelType w:val="hybridMultilevel"/>
    <w:tmpl w:val="43FA59F6"/>
    <w:lvl w:ilvl="0" w:tplc="4E5E016E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746E82"/>
    <w:multiLevelType w:val="hybridMultilevel"/>
    <w:tmpl w:val="5768C5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1F54F7"/>
    <w:multiLevelType w:val="hybridMultilevel"/>
    <w:tmpl w:val="7102CC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213459"/>
    <w:multiLevelType w:val="hybridMultilevel"/>
    <w:tmpl w:val="FD2E9A20"/>
    <w:lvl w:ilvl="0" w:tplc="D44621F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3E0FE4"/>
    <w:multiLevelType w:val="hybridMultilevel"/>
    <w:tmpl w:val="C16E42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31D3FFC"/>
    <w:multiLevelType w:val="hybridMultilevel"/>
    <w:tmpl w:val="CDC45B7E"/>
    <w:lvl w:ilvl="0" w:tplc="2E74A6C6">
      <w:start w:val="4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045102"/>
    <w:multiLevelType w:val="hybridMultilevel"/>
    <w:tmpl w:val="0F72F98A"/>
    <w:lvl w:ilvl="0" w:tplc="9FC24386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A45173"/>
    <w:multiLevelType w:val="hybridMultilevel"/>
    <w:tmpl w:val="BFDE28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327F74"/>
    <w:multiLevelType w:val="hybridMultilevel"/>
    <w:tmpl w:val="98C65F84"/>
    <w:lvl w:ilvl="0" w:tplc="18C23DA8">
      <w:start w:val="5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964426"/>
    <w:multiLevelType w:val="hybridMultilevel"/>
    <w:tmpl w:val="6EA07E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DD01B44"/>
    <w:multiLevelType w:val="hybridMultilevel"/>
    <w:tmpl w:val="67C6B15C"/>
    <w:lvl w:ilvl="0" w:tplc="D27A0E5A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E158CE"/>
    <w:multiLevelType w:val="hybridMultilevel"/>
    <w:tmpl w:val="552010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E45332"/>
    <w:multiLevelType w:val="hybridMultilevel"/>
    <w:tmpl w:val="185E1B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563F5D"/>
    <w:multiLevelType w:val="hybridMultilevel"/>
    <w:tmpl w:val="05A26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456854">
    <w:abstractNumId w:val="2"/>
  </w:num>
  <w:num w:numId="2" w16cid:durableId="846595725">
    <w:abstractNumId w:val="12"/>
  </w:num>
  <w:num w:numId="3" w16cid:durableId="1020669112">
    <w:abstractNumId w:val="6"/>
  </w:num>
  <w:num w:numId="4" w16cid:durableId="1036928154">
    <w:abstractNumId w:val="15"/>
  </w:num>
  <w:num w:numId="5" w16cid:durableId="1068915899">
    <w:abstractNumId w:val="5"/>
  </w:num>
  <w:num w:numId="6" w16cid:durableId="367224990">
    <w:abstractNumId w:val="20"/>
  </w:num>
  <w:num w:numId="7" w16cid:durableId="1313607205">
    <w:abstractNumId w:val="11"/>
  </w:num>
  <w:num w:numId="8" w16cid:durableId="251624787">
    <w:abstractNumId w:val="19"/>
  </w:num>
  <w:num w:numId="9" w16cid:durableId="1185708786">
    <w:abstractNumId w:val="3"/>
  </w:num>
  <w:num w:numId="10" w16cid:durableId="824587613">
    <w:abstractNumId w:val="8"/>
  </w:num>
  <w:num w:numId="11" w16cid:durableId="178199046">
    <w:abstractNumId w:val="0"/>
  </w:num>
  <w:num w:numId="12" w16cid:durableId="1644696275">
    <w:abstractNumId w:val="7"/>
  </w:num>
  <w:num w:numId="13" w16cid:durableId="974211754">
    <w:abstractNumId w:val="16"/>
  </w:num>
  <w:num w:numId="14" w16cid:durableId="327751835">
    <w:abstractNumId w:val="4"/>
  </w:num>
  <w:num w:numId="15" w16cid:durableId="473525182">
    <w:abstractNumId w:val="1"/>
  </w:num>
  <w:num w:numId="16" w16cid:durableId="777219969">
    <w:abstractNumId w:val="17"/>
  </w:num>
  <w:num w:numId="17" w16cid:durableId="1645353576">
    <w:abstractNumId w:val="25"/>
  </w:num>
  <w:num w:numId="18" w16cid:durableId="1491166832">
    <w:abstractNumId w:val="12"/>
    <w:lvlOverride w:ilvl="0">
      <w:startOverride w:val="1"/>
    </w:lvlOverride>
  </w:num>
  <w:num w:numId="19" w16cid:durableId="52239476">
    <w:abstractNumId w:val="12"/>
    <w:lvlOverride w:ilvl="0">
      <w:startOverride w:val="1"/>
    </w:lvlOverride>
  </w:num>
  <w:num w:numId="20" w16cid:durableId="824660545">
    <w:abstractNumId w:val="24"/>
  </w:num>
  <w:num w:numId="21" w16cid:durableId="311566288">
    <w:abstractNumId w:val="27"/>
  </w:num>
  <w:num w:numId="22" w16cid:durableId="2096051350">
    <w:abstractNumId w:val="9"/>
  </w:num>
  <w:num w:numId="23" w16cid:durableId="1553299793">
    <w:abstractNumId w:val="10"/>
  </w:num>
  <w:num w:numId="24" w16cid:durableId="1384215221">
    <w:abstractNumId w:val="26"/>
  </w:num>
  <w:num w:numId="25" w16cid:durableId="626591122">
    <w:abstractNumId w:val="28"/>
  </w:num>
  <w:num w:numId="26" w16cid:durableId="2080865574">
    <w:abstractNumId w:val="13"/>
  </w:num>
  <w:num w:numId="27" w16cid:durableId="1707829536">
    <w:abstractNumId w:val="21"/>
  </w:num>
  <w:num w:numId="28" w16cid:durableId="1529492490">
    <w:abstractNumId w:val="14"/>
  </w:num>
  <w:num w:numId="29" w16cid:durableId="764111670">
    <w:abstractNumId w:val="18"/>
  </w:num>
  <w:num w:numId="30" w16cid:durableId="870386170">
    <w:abstractNumId w:val="23"/>
  </w:num>
  <w:num w:numId="31" w16cid:durableId="57870887">
    <w:abstractNumId w:val="22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0210"/>
    <w:rsid w:val="00004E17"/>
    <w:rsid w:val="0000567A"/>
    <w:rsid w:val="00006D23"/>
    <w:rsid w:val="00006DE2"/>
    <w:rsid w:val="000077AB"/>
    <w:rsid w:val="000102A3"/>
    <w:rsid w:val="00011E61"/>
    <w:rsid w:val="00012A1E"/>
    <w:rsid w:val="000133B3"/>
    <w:rsid w:val="00013F79"/>
    <w:rsid w:val="00014132"/>
    <w:rsid w:val="0001557D"/>
    <w:rsid w:val="00015EA8"/>
    <w:rsid w:val="000164E4"/>
    <w:rsid w:val="0001651F"/>
    <w:rsid w:val="00016DDB"/>
    <w:rsid w:val="000173BE"/>
    <w:rsid w:val="00017457"/>
    <w:rsid w:val="000174FC"/>
    <w:rsid w:val="000178A9"/>
    <w:rsid w:val="000229D7"/>
    <w:rsid w:val="000244E6"/>
    <w:rsid w:val="00024960"/>
    <w:rsid w:val="00025E27"/>
    <w:rsid w:val="00025F14"/>
    <w:rsid w:val="0002700A"/>
    <w:rsid w:val="00027E9E"/>
    <w:rsid w:val="00030266"/>
    <w:rsid w:val="00030BE3"/>
    <w:rsid w:val="00031807"/>
    <w:rsid w:val="0003195C"/>
    <w:rsid w:val="000329DD"/>
    <w:rsid w:val="00035302"/>
    <w:rsid w:val="00040E32"/>
    <w:rsid w:val="00041002"/>
    <w:rsid w:val="0004147F"/>
    <w:rsid w:val="0004206A"/>
    <w:rsid w:val="0004215D"/>
    <w:rsid w:val="00042A32"/>
    <w:rsid w:val="00042C2F"/>
    <w:rsid w:val="00044083"/>
    <w:rsid w:val="0004463E"/>
    <w:rsid w:val="0004470E"/>
    <w:rsid w:val="00044876"/>
    <w:rsid w:val="00045ADB"/>
    <w:rsid w:val="00045D0B"/>
    <w:rsid w:val="00045DBD"/>
    <w:rsid w:val="00047406"/>
    <w:rsid w:val="00047496"/>
    <w:rsid w:val="000477EF"/>
    <w:rsid w:val="0005217A"/>
    <w:rsid w:val="0005242C"/>
    <w:rsid w:val="00052D18"/>
    <w:rsid w:val="00053447"/>
    <w:rsid w:val="00054718"/>
    <w:rsid w:val="00055049"/>
    <w:rsid w:val="0005516F"/>
    <w:rsid w:val="00055228"/>
    <w:rsid w:val="00055408"/>
    <w:rsid w:val="00055CA6"/>
    <w:rsid w:val="00055EFC"/>
    <w:rsid w:val="0006004B"/>
    <w:rsid w:val="000606C9"/>
    <w:rsid w:val="000607C0"/>
    <w:rsid w:val="00061864"/>
    <w:rsid w:val="00061EA3"/>
    <w:rsid w:val="00061FAA"/>
    <w:rsid w:val="000625FA"/>
    <w:rsid w:val="0006308C"/>
    <w:rsid w:val="000637A6"/>
    <w:rsid w:val="00063805"/>
    <w:rsid w:val="0006380B"/>
    <w:rsid w:val="00063B88"/>
    <w:rsid w:val="0006418D"/>
    <w:rsid w:val="00064C3F"/>
    <w:rsid w:val="00064C78"/>
    <w:rsid w:val="00064F5A"/>
    <w:rsid w:val="000660BD"/>
    <w:rsid w:val="00067E95"/>
    <w:rsid w:val="00070022"/>
    <w:rsid w:val="00070A64"/>
    <w:rsid w:val="00071019"/>
    <w:rsid w:val="00071185"/>
    <w:rsid w:val="00072665"/>
    <w:rsid w:val="00073871"/>
    <w:rsid w:val="00073C28"/>
    <w:rsid w:val="000741B3"/>
    <w:rsid w:val="00074285"/>
    <w:rsid w:val="000742CE"/>
    <w:rsid w:val="00074E28"/>
    <w:rsid w:val="000752FB"/>
    <w:rsid w:val="00076087"/>
    <w:rsid w:val="00076191"/>
    <w:rsid w:val="00076F9B"/>
    <w:rsid w:val="000776C3"/>
    <w:rsid w:val="00080842"/>
    <w:rsid w:val="00080A97"/>
    <w:rsid w:val="00080D53"/>
    <w:rsid w:val="00080ECF"/>
    <w:rsid w:val="00081B35"/>
    <w:rsid w:val="00081D97"/>
    <w:rsid w:val="00082029"/>
    <w:rsid w:val="00082554"/>
    <w:rsid w:val="00082711"/>
    <w:rsid w:val="000853C0"/>
    <w:rsid w:val="00086DFE"/>
    <w:rsid w:val="00087859"/>
    <w:rsid w:val="00087C6A"/>
    <w:rsid w:val="00090127"/>
    <w:rsid w:val="00090EFF"/>
    <w:rsid w:val="00091289"/>
    <w:rsid w:val="0009207B"/>
    <w:rsid w:val="00092250"/>
    <w:rsid w:val="0009375F"/>
    <w:rsid w:val="00094909"/>
    <w:rsid w:val="00095A6C"/>
    <w:rsid w:val="00096CD4"/>
    <w:rsid w:val="00097D52"/>
    <w:rsid w:val="00097EAA"/>
    <w:rsid w:val="000A016F"/>
    <w:rsid w:val="000A0552"/>
    <w:rsid w:val="000A0D14"/>
    <w:rsid w:val="000A0D7C"/>
    <w:rsid w:val="000A1841"/>
    <w:rsid w:val="000A2BA8"/>
    <w:rsid w:val="000A30B5"/>
    <w:rsid w:val="000A3608"/>
    <w:rsid w:val="000A4498"/>
    <w:rsid w:val="000A5534"/>
    <w:rsid w:val="000A55AB"/>
    <w:rsid w:val="000A6A37"/>
    <w:rsid w:val="000A6BF4"/>
    <w:rsid w:val="000A70DF"/>
    <w:rsid w:val="000A7119"/>
    <w:rsid w:val="000A764A"/>
    <w:rsid w:val="000B077E"/>
    <w:rsid w:val="000B103F"/>
    <w:rsid w:val="000B26AD"/>
    <w:rsid w:val="000B30FC"/>
    <w:rsid w:val="000B3848"/>
    <w:rsid w:val="000B5088"/>
    <w:rsid w:val="000B5091"/>
    <w:rsid w:val="000B5C9F"/>
    <w:rsid w:val="000B762E"/>
    <w:rsid w:val="000C0070"/>
    <w:rsid w:val="000C04F7"/>
    <w:rsid w:val="000C0A85"/>
    <w:rsid w:val="000C13A7"/>
    <w:rsid w:val="000C17A4"/>
    <w:rsid w:val="000C1C22"/>
    <w:rsid w:val="000C1FF2"/>
    <w:rsid w:val="000C25C0"/>
    <w:rsid w:val="000C2F27"/>
    <w:rsid w:val="000C3037"/>
    <w:rsid w:val="000C585C"/>
    <w:rsid w:val="000C6884"/>
    <w:rsid w:val="000C6AA3"/>
    <w:rsid w:val="000D0A3B"/>
    <w:rsid w:val="000D148B"/>
    <w:rsid w:val="000D2097"/>
    <w:rsid w:val="000D29EC"/>
    <w:rsid w:val="000D2F33"/>
    <w:rsid w:val="000D3E55"/>
    <w:rsid w:val="000D4412"/>
    <w:rsid w:val="000D46A2"/>
    <w:rsid w:val="000D49E5"/>
    <w:rsid w:val="000D5314"/>
    <w:rsid w:val="000D5650"/>
    <w:rsid w:val="000D5836"/>
    <w:rsid w:val="000D6029"/>
    <w:rsid w:val="000D651B"/>
    <w:rsid w:val="000D7A28"/>
    <w:rsid w:val="000D7EB3"/>
    <w:rsid w:val="000E1CA6"/>
    <w:rsid w:val="000E258C"/>
    <w:rsid w:val="000E2644"/>
    <w:rsid w:val="000E26EE"/>
    <w:rsid w:val="000E2CC8"/>
    <w:rsid w:val="000E2D38"/>
    <w:rsid w:val="000E3BFB"/>
    <w:rsid w:val="000E3E1A"/>
    <w:rsid w:val="000E50B3"/>
    <w:rsid w:val="000E5866"/>
    <w:rsid w:val="000E5C28"/>
    <w:rsid w:val="000E7509"/>
    <w:rsid w:val="000E788C"/>
    <w:rsid w:val="000E7C2F"/>
    <w:rsid w:val="000F0D89"/>
    <w:rsid w:val="000F1007"/>
    <w:rsid w:val="000F16EF"/>
    <w:rsid w:val="000F1BC3"/>
    <w:rsid w:val="000F2B10"/>
    <w:rsid w:val="000F2E0A"/>
    <w:rsid w:val="000F3F4A"/>
    <w:rsid w:val="000F5BAC"/>
    <w:rsid w:val="000F6967"/>
    <w:rsid w:val="000F6D4B"/>
    <w:rsid w:val="000F6EB2"/>
    <w:rsid w:val="000F7B0A"/>
    <w:rsid w:val="001009DA"/>
    <w:rsid w:val="0010418B"/>
    <w:rsid w:val="001049F1"/>
    <w:rsid w:val="00106065"/>
    <w:rsid w:val="001107C2"/>
    <w:rsid w:val="00111937"/>
    <w:rsid w:val="00112098"/>
    <w:rsid w:val="0011222C"/>
    <w:rsid w:val="0011265A"/>
    <w:rsid w:val="00113E08"/>
    <w:rsid w:val="001165FA"/>
    <w:rsid w:val="0011665E"/>
    <w:rsid w:val="0011688C"/>
    <w:rsid w:val="001175F7"/>
    <w:rsid w:val="00121103"/>
    <w:rsid w:val="001213ED"/>
    <w:rsid w:val="00121B32"/>
    <w:rsid w:val="0012224F"/>
    <w:rsid w:val="00122D6B"/>
    <w:rsid w:val="00122DA9"/>
    <w:rsid w:val="00122FEB"/>
    <w:rsid w:val="001236DA"/>
    <w:rsid w:val="00123C49"/>
    <w:rsid w:val="001241E4"/>
    <w:rsid w:val="0012455D"/>
    <w:rsid w:val="00124F90"/>
    <w:rsid w:val="001253F4"/>
    <w:rsid w:val="0012574F"/>
    <w:rsid w:val="00126AD8"/>
    <w:rsid w:val="00127898"/>
    <w:rsid w:val="00127B85"/>
    <w:rsid w:val="001306B2"/>
    <w:rsid w:val="00130757"/>
    <w:rsid w:val="00130D44"/>
    <w:rsid w:val="00130E1E"/>
    <w:rsid w:val="00131003"/>
    <w:rsid w:val="00132FAB"/>
    <w:rsid w:val="001351C6"/>
    <w:rsid w:val="00135237"/>
    <w:rsid w:val="00136A4C"/>
    <w:rsid w:val="00136FC1"/>
    <w:rsid w:val="00137018"/>
    <w:rsid w:val="00137728"/>
    <w:rsid w:val="0014091D"/>
    <w:rsid w:val="00140C96"/>
    <w:rsid w:val="00141737"/>
    <w:rsid w:val="001417F3"/>
    <w:rsid w:val="00142FB7"/>
    <w:rsid w:val="001431B2"/>
    <w:rsid w:val="00144982"/>
    <w:rsid w:val="001449A3"/>
    <w:rsid w:val="00144E48"/>
    <w:rsid w:val="00144F5B"/>
    <w:rsid w:val="001455BD"/>
    <w:rsid w:val="0014582C"/>
    <w:rsid w:val="00145EA2"/>
    <w:rsid w:val="00146E12"/>
    <w:rsid w:val="00147532"/>
    <w:rsid w:val="001479E6"/>
    <w:rsid w:val="0015031D"/>
    <w:rsid w:val="001508E5"/>
    <w:rsid w:val="00151884"/>
    <w:rsid w:val="00151B14"/>
    <w:rsid w:val="00151F5A"/>
    <w:rsid w:val="001531DA"/>
    <w:rsid w:val="00153345"/>
    <w:rsid w:val="00153E77"/>
    <w:rsid w:val="00154139"/>
    <w:rsid w:val="00154998"/>
    <w:rsid w:val="00154AB5"/>
    <w:rsid w:val="00154E8A"/>
    <w:rsid w:val="0015552C"/>
    <w:rsid w:val="00155BB2"/>
    <w:rsid w:val="00155DB3"/>
    <w:rsid w:val="00157457"/>
    <w:rsid w:val="00157609"/>
    <w:rsid w:val="00157F63"/>
    <w:rsid w:val="001603EA"/>
    <w:rsid w:val="00161CA4"/>
    <w:rsid w:val="001621DF"/>
    <w:rsid w:val="00162811"/>
    <w:rsid w:val="00162C17"/>
    <w:rsid w:val="00163174"/>
    <w:rsid w:val="001639FF"/>
    <w:rsid w:val="00164477"/>
    <w:rsid w:val="001653E7"/>
    <w:rsid w:val="00165688"/>
    <w:rsid w:val="00166CE0"/>
    <w:rsid w:val="00166D59"/>
    <w:rsid w:val="00167350"/>
    <w:rsid w:val="00170566"/>
    <w:rsid w:val="001706F6"/>
    <w:rsid w:val="0017075E"/>
    <w:rsid w:val="00172582"/>
    <w:rsid w:val="00172593"/>
    <w:rsid w:val="00172BF3"/>
    <w:rsid w:val="00172DA6"/>
    <w:rsid w:val="0017332A"/>
    <w:rsid w:val="00173B2A"/>
    <w:rsid w:val="00174340"/>
    <w:rsid w:val="0017501A"/>
    <w:rsid w:val="00175F63"/>
    <w:rsid w:val="00176A90"/>
    <w:rsid w:val="001770C1"/>
    <w:rsid w:val="0017723D"/>
    <w:rsid w:val="001809AE"/>
    <w:rsid w:val="00180C33"/>
    <w:rsid w:val="00181627"/>
    <w:rsid w:val="00181D54"/>
    <w:rsid w:val="0018260C"/>
    <w:rsid w:val="001826AA"/>
    <w:rsid w:val="0018354C"/>
    <w:rsid w:val="001835C3"/>
    <w:rsid w:val="001838F1"/>
    <w:rsid w:val="00183D2F"/>
    <w:rsid w:val="00184784"/>
    <w:rsid w:val="001849B6"/>
    <w:rsid w:val="0018594B"/>
    <w:rsid w:val="00185C4A"/>
    <w:rsid w:val="00186F34"/>
    <w:rsid w:val="001872F1"/>
    <w:rsid w:val="00187440"/>
    <w:rsid w:val="001875C6"/>
    <w:rsid w:val="00187880"/>
    <w:rsid w:val="00187AB4"/>
    <w:rsid w:val="001902B2"/>
    <w:rsid w:val="001903E6"/>
    <w:rsid w:val="001917CA"/>
    <w:rsid w:val="00191834"/>
    <w:rsid w:val="00191D83"/>
    <w:rsid w:val="00191D90"/>
    <w:rsid w:val="00191DE3"/>
    <w:rsid w:val="001934A6"/>
    <w:rsid w:val="001938E5"/>
    <w:rsid w:val="00193D9B"/>
    <w:rsid w:val="00194384"/>
    <w:rsid w:val="0019444C"/>
    <w:rsid w:val="0019565B"/>
    <w:rsid w:val="00195B02"/>
    <w:rsid w:val="00196038"/>
    <w:rsid w:val="00196238"/>
    <w:rsid w:val="00197504"/>
    <w:rsid w:val="00197F2C"/>
    <w:rsid w:val="001A0024"/>
    <w:rsid w:val="001A0449"/>
    <w:rsid w:val="001A0D80"/>
    <w:rsid w:val="001A0EDD"/>
    <w:rsid w:val="001A0EF9"/>
    <w:rsid w:val="001A2E11"/>
    <w:rsid w:val="001A45F8"/>
    <w:rsid w:val="001A4CF4"/>
    <w:rsid w:val="001A55A5"/>
    <w:rsid w:val="001A7ECA"/>
    <w:rsid w:val="001B0665"/>
    <w:rsid w:val="001B193C"/>
    <w:rsid w:val="001B1FB8"/>
    <w:rsid w:val="001B37C0"/>
    <w:rsid w:val="001B37DB"/>
    <w:rsid w:val="001B3D1D"/>
    <w:rsid w:val="001B3D7C"/>
    <w:rsid w:val="001B3F2B"/>
    <w:rsid w:val="001B5294"/>
    <w:rsid w:val="001B57B4"/>
    <w:rsid w:val="001B7467"/>
    <w:rsid w:val="001C0565"/>
    <w:rsid w:val="001C096D"/>
    <w:rsid w:val="001C0E05"/>
    <w:rsid w:val="001C11F8"/>
    <w:rsid w:val="001C16F1"/>
    <w:rsid w:val="001C2FDC"/>
    <w:rsid w:val="001C33C4"/>
    <w:rsid w:val="001C3BEF"/>
    <w:rsid w:val="001C4F84"/>
    <w:rsid w:val="001C4FBA"/>
    <w:rsid w:val="001C5155"/>
    <w:rsid w:val="001C625F"/>
    <w:rsid w:val="001C6D70"/>
    <w:rsid w:val="001D067F"/>
    <w:rsid w:val="001D1532"/>
    <w:rsid w:val="001D1606"/>
    <w:rsid w:val="001D21BD"/>
    <w:rsid w:val="001D251F"/>
    <w:rsid w:val="001D4194"/>
    <w:rsid w:val="001D594C"/>
    <w:rsid w:val="001D5968"/>
    <w:rsid w:val="001D5E5C"/>
    <w:rsid w:val="001D5F02"/>
    <w:rsid w:val="001D608C"/>
    <w:rsid w:val="001D697B"/>
    <w:rsid w:val="001D707F"/>
    <w:rsid w:val="001D725C"/>
    <w:rsid w:val="001D7B5E"/>
    <w:rsid w:val="001E05B0"/>
    <w:rsid w:val="001E1ECA"/>
    <w:rsid w:val="001E1F8B"/>
    <w:rsid w:val="001E20D6"/>
    <w:rsid w:val="001E233E"/>
    <w:rsid w:val="001E2861"/>
    <w:rsid w:val="001E2C4F"/>
    <w:rsid w:val="001E2F4E"/>
    <w:rsid w:val="001E33CB"/>
    <w:rsid w:val="001E5CAA"/>
    <w:rsid w:val="001E6538"/>
    <w:rsid w:val="001E6E00"/>
    <w:rsid w:val="001E6EF0"/>
    <w:rsid w:val="001E72C2"/>
    <w:rsid w:val="001E7678"/>
    <w:rsid w:val="001F066E"/>
    <w:rsid w:val="001F0FCE"/>
    <w:rsid w:val="001F1D08"/>
    <w:rsid w:val="001F3521"/>
    <w:rsid w:val="001F3CE2"/>
    <w:rsid w:val="001F44B7"/>
    <w:rsid w:val="001F4AD8"/>
    <w:rsid w:val="001F5599"/>
    <w:rsid w:val="001F5A69"/>
    <w:rsid w:val="001F6B75"/>
    <w:rsid w:val="001F735A"/>
    <w:rsid w:val="001F7FEC"/>
    <w:rsid w:val="002011D3"/>
    <w:rsid w:val="00202300"/>
    <w:rsid w:val="002028B5"/>
    <w:rsid w:val="00204F0D"/>
    <w:rsid w:val="0020573E"/>
    <w:rsid w:val="002059DB"/>
    <w:rsid w:val="00205E12"/>
    <w:rsid w:val="002064AE"/>
    <w:rsid w:val="00206EB3"/>
    <w:rsid w:val="00206FDC"/>
    <w:rsid w:val="00210933"/>
    <w:rsid w:val="00210B97"/>
    <w:rsid w:val="002113EC"/>
    <w:rsid w:val="00211940"/>
    <w:rsid w:val="00211AC4"/>
    <w:rsid w:val="00211C95"/>
    <w:rsid w:val="002133F4"/>
    <w:rsid w:val="00213458"/>
    <w:rsid w:val="00213B34"/>
    <w:rsid w:val="00213E47"/>
    <w:rsid w:val="00213E55"/>
    <w:rsid w:val="0021416F"/>
    <w:rsid w:val="002159D7"/>
    <w:rsid w:val="002201D9"/>
    <w:rsid w:val="002211C1"/>
    <w:rsid w:val="00221747"/>
    <w:rsid w:val="0022196D"/>
    <w:rsid w:val="00221D99"/>
    <w:rsid w:val="00221FFC"/>
    <w:rsid w:val="002220E3"/>
    <w:rsid w:val="00222C7C"/>
    <w:rsid w:val="00223B83"/>
    <w:rsid w:val="00224925"/>
    <w:rsid w:val="0022584B"/>
    <w:rsid w:val="00225C03"/>
    <w:rsid w:val="0022637A"/>
    <w:rsid w:val="002264A4"/>
    <w:rsid w:val="00230643"/>
    <w:rsid w:val="002308D0"/>
    <w:rsid w:val="00230B46"/>
    <w:rsid w:val="00231493"/>
    <w:rsid w:val="002314C1"/>
    <w:rsid w:val="002330C3"/>
    <w:rsid w:val="00233605"/>
    <w:rsid w:val="002336DA"/>
    <w:rsid w:val="002338A9"/>
    <w:rsid w:val="002348D5"/>
    <w:rsid w:val="00235E51"/>
    <w:rsid w:val="002361D1"/>
    <w:rsid w:val="00236418"/>
    <w:rsid w:val="00236467"/>
    <w:rsid w:val="00236971"/>
    <w:rsid w:val="00236D4F"/>
    <w:rsid w:val="0023723D"/>
    <w:rsid w:val="002372BB"/>
    <w:rsid w:val="00237EEE"/>
    <w:rsid w:val="00237F44"/>
    <w:rsid w:val="00240F25"/>
    <w:rsid w:val="00241CB1"/>
    <w:rsid w:val="0024439B"/>
    <w:rsid w:val="00244648"/>
    <w:rsid w:val="0024645F"/>
    <w:rsid w:val="002467ED"/>
    <w:rsid w:val="00246A92"/>
    <w:rsid w:val="00246C66"/>
    <w:rsid w:val="00250B95"/>
    <w:rsid w:val="002513EE"/>
    <w:rsid w:val="0025303C"/>
    <w:rsid w:val="00254B97"/>
    <w:rsid w:val="00256B63"/>
    <w:rsid w:val="00257E7A"/>
    <w:rsid w:val="00257FE0"/>
    <w:rsid w:val="00260719"/>
    <w:rsid w:val="00260BC3"/>
    <w:rsid w:val="00260BE8"/>
    <w:rsid w:val="002613E7"/>
    <w:rsid w:val="0026354D"/>
    <w:rsid w:val="00263A24"/>
    <w:rsid w:val="0026413C"/>
    <w:rsid w:val="0026497D"/>
    <w:rsid w:val="00264A38"/>
    <w:rsid w:val="00264C2C"/>
    <w:rsid w:val="0026502C"/>
    <w:rsid w:val="00265848"/>
    <w:rsid w:val="002659B4"/>
    <w:rsid w:val="00265E1A"/>
    <w:rsid w:val="00266813"/>
    <w:rsid w:val="00266BCD"/>
    <w:rsid w:val="0026711F"/>
    <w:rsid w:val="002706DC"/>
    <w:rsid w:val="00271BAB"/>
    <w:rsid w:val="002721F1"/>
    <w:rsid w:val="00273874"/>
    <w:rsid w:val="00273D12"/>
    <w:rsid w:val="00274BBD"/>
    <w:rsid w:val="00274D26"/>
    <w:rsid w:val="0027530C"/>
    <w:rsid w:val="00275785"/>
    <w:rsid w:val="00275EC2"/>
    <w:rsid w:val="00275FA4"/>
    <w:rsid w:val="00276608"/>
    <w:rsid w:val="00276690"/>
    <w:rsid w:val="00277A35"/>
    <w:rsid w:val="002808D8"/>
    <w:rsid w:val="00280D3E"/>
    <w:rsid w:val="00282342"/>
    <w:rsid w:val="00282B25"/>
    <w:rsid w:val="002830FE"/>
    <w:rsid w:val="002836A6"/>
    <w:rsid w:val="002837D4"/>
    <w:rsid w:val="00284AF3"/>
    <w:rsid w:val="00284BF2"/>
    <w:rsid w:val="00284E9F"/>
    <w:rsid w:val="0028524E"/>
    <w:rsid w:val="00285317"/>
    <w:rsid w:val="0028598A"/>
    <w:rsid w:val="00285D77"/>
    <w:rsid w:val="002861FB"/>
    <w:rsid w:val="00286E16"/>
    <w:rsid w:val="00287D19"/>
    <w:rsid w:val="0029178B"/>
    <w:rsid w:val="00293953"/>
    <w:rsid w:val="00293C6D"/>
    <w:rsid w:val="002945C9"/>
    <w:rsid w:val="002958C8"/>
    <w:rsid w:val="00295EE5"/>
    <w:rsid w:val="002979E3"/>
    <w:rsid w:val="002A046E"/>
    <w:rsid w:val="002A071C"/>
    <w:rsid w:val="002A14F0"/>
    <w:rsid w:val="002A1BD6"/>
    <w:rsid w:val="002A2137"/>
    <w:rsid w:val="002A281E"/>
    <w:rsid w:val="002A2D88"/>
    <w:rsid w:val="002A365A"/>
    <w:rsid w:val="002A37AB"/>
    <w:rsid w:val="002A37CF"/>
    <w:rsid w:val="002A3F5B"/>
    <w:rsid w:val="002A419D"/>
    <w:rsid w:val="002A5281"/>
    <w:rsid w:val="002A712F"/>
    <w:rsid w:val="002B15FC"/>
    <w:rsid w:val="002B2211"/>
    <w:rsid w:val="002B283F"/>
    <w:rsid w:val="002B432C"/>
    <w:rsid w:val="002B4655"/>
    <w:rsid w:val="002B5038"/>
    <w:rsid w:val="002B589B"/>
    <w:rsid w:val="002B5A55"/>
    <w:rsid w:val="002C07B3"/>
    <w:rsid w:val="002C08D1"/>
    <w:rsid w:val="002C12B8"/>
    <w:rsid w:val="002C170B"/>
    <w:rsid w:val="002C2C31"/>
    <w:rsid w:val="002C3407"/>
    <w:rsid w:val="002C3FD9"/>
    <w:rsid w:val="002C43C9"/>
    <w:rsid w:val="002C53FA"/>
    <w:rsid w:val="002C55EB"/>
    <w:rsid w:val="002C628D"/>
    <w:rsid w:val="002C684D"/>
    <w:rsid w:val="002C6BDA"/>
    <w:rsid w:val="002C7102"/>
    <w:rsid w:val="002C7EE5"/>
    <w:rsid w:val="002D11F1"/>
    <w:rsid w:val="002D20BB"/>
    <w:rsid w:val="002D23D7"/>
    <w:rsid w:val="002D2D9A"/>
    <w:rsid w:val="002D352B"/>
    <w:rsid w:val="002D395F"/>
    <w:rsid w:val="002D3D0B"/>
    <w:rsid w:val="002D46EE"/>
    <w:rsid w:val="002D4D79"/>
    <w:rsid w:val="002D55BE"/>
    <w:rsid w:val="002D5DF6"/>
    <w:rsid w:val="002D68E9"/>
    <w:rsid w:val="002D68F7"/>
    <w:rsid w:val="002D6AB9"/>
    <w:rsid w:val="002D78EF"/>
    <w:rsid w:val="002E0735"/>
    <w:rsid w:val="002E185D"/>
    <w:rsid w:val="002E2853"/>
    <w:rsid w:val="002E4112"/>
    <w:rsid w:val="002E4550"/>
    <w:rsid w:val="002E58E1"/>
    <w:rsid w:val="002E5DFC"/>
    <w:rsid w:val="002E7D09"/>
    <w:rsid w:val="002F0DC9"/>
    <w:rsid w:val="002F18F6"/>
    <w:rsid w:val="002F1D55"/>
    <w:rsid w:val="002F4DD0"/>
    <w:rsid w:val="002F51DA"/>
    <w:rsid w:val="002F5A4B"/>
    <w:rsid w:val="002F5CD7"/>
    <w:rsid w:val="002F5FE4"/>
    <w:rsid w:val="002F6394"/>
    <w:rsid w:val="002F71DA"/>
    <w:rsid w:val="003001D8"/>
    <w:rsid w:val="003003A6"/>
    <w:rsid w:val="00300FCD"/>
    <w:rsid w:val="0030186F"/>
    <w:rsid w:val="003024A8"/>
    <w:rsid w:val="00302C9E"/>
    <w:rsid w:val="00302D49"/>
    <w:rsid w:val="00302F36"/>
    <w:rsid w:val="00302F88"/>
    <w:rsid w:val="0030416B"/>
    <w:rsid w:val="00304A9E"/>
    <w:rsid w:val="00304B2C"/>
    <w:rsid w:val="003054D7"/>
    <w:rsid w:val="00305851"/>
    <w:rsid w:val="003066AF"/>
    <w:rsid w:val="0030739A"/>
    <w:rsid w:val="00307A34"/>
    <w:rsid w:val="0031000D"/>
    <w:rsid w:val="00310274"/>
    <w:rsid w:val="003108E8"/>
    <w:rsid w:val="00310EB4"/>
    <w:rsid w:val="00312199"/>
    <w:rsid w:val="003127D6"/>
    <w:rsid w:val="00313502"/>
    <w:rsid w:val="003164D8"/>
    <w:rsid w:val="0032179C"/>
    <w:rsid w:val="00321C7B"/>
    <w:rsid w:val="00322468"/>
    <w:rsid w:val="00322FCB"/>
    <w:rsid w:val="00323E80"/>
    <w:rsid w:val="00324134"/>
    <w:rsid w:val="003245AB"/>
    <w:rsid w:val="0032534F"/>
    <w:rsid w:val="00325573"/>
    <w:rsid w:val="00326101"/>
    <w:rsid w:val="00326382"/>
    <w:rsid w:val="0032646C"/>
    <w:rsid w:val="0032795E"/>
    <w:rsid w:val="00327E8C"/>
    <w:rsid w:val="003307A7"/>
    <w:rsid w:val="00330D9D"/>
    <w:rsid w:val="003327AE"/>
    <w:rsid w:val="00332BAD"/>
    <w:rsid w:val="00333D3F"/>
    <w:rsid w:val="0033521B"/>
    <w:rsid w:val="00335662"/>
    <w:rsid w:val="003358D3"/>
    <w:rsid w:val="003362C7"/>
    <w:rsid w:val="00336F0F"/>
    <w:rsid w:val="00337318"/>
    <w:rsid w:val="00340073"/>
    <w:rsid w:val="0034087D"/>
    <w:rsid w:val="00340D9D"/>
    <w:rsid w:val="00340F20"/>
    <w:rsid w:val="0034195E"/>
    <w:rsid w:val="00341F28"/>
    <w:rsid w:val="0034303A"/>
    <w:rsid w:val="00343E50"/>
    <w:rsid w:val="003450BB"/>
    <w:rsid w:val="0034614E"/>
    <w:rsid w:val="00346F7D"/>
    <w:rsid w:val="003472BD"/>
    <w:rsid w:val="00347721"/>
    <w:rsid w:val="00347CEE"/>
    <w:rsid w:val="00350A27"/>
    <w:rsid w:val="003514CB"/>
    <w:rsid w:val="00351AD7"/>
    <w:rsid w:val="0035233D"/>
    <w:rsid w:val="003537EB"/>
    <w:rsid w:val="00353BBC"/>
    <w:rsid w:val="00354A6D"/>
    <w:rsid w:val="0035554E"/>
    <w:rsid w:val="00356660"/>
    <w:rsid w:val="003570B4"/>
    <w:rsid w:val="00361752"/>
    <w:rsid w:val="00362862"/>
    <w:rsid w:val="00363177"/>
    <w:rsid w:val="003631BB"/>
    <w:rsid w:val="00364244"/>
    <w:rsid w:val="00364317"/>
    <w:rsid w:val="00364F19"/>
    <w:rsid w:val="00365165"/>
    <w:rsid w:val="00365C44"/>
    <w:rsid w:val="0036686F"/>
    <w:rsid w:val="003668AA"/>
    <w:rsid w:val="00367254"/>
    <w:rsid w:val="00367505"/>
    <w:rsid w:val="00367C22"/>
    <w:rsid w:val="00370686"/>
    <w:rsid w:val="00370DB6"/>
    <w:rsid w:val="003714D7"/>
    <w:rsid w:val="00371A8A"/>
    <w:rsid w:val="00371EB2"/>
    <w:rsid w:val="0037257A"/>
    <w:rsid w:val="003733C8"/>
    <w:rsid w:val="00373D1C"/>
    <w:rsid w:val="00373E85"/>
    <w:rsid w:val="0037473C"/>
    <w:rsid w:val="003772E6"/>
    <w:rsid w:val="003800A5"/>
    <w:rsid w:val="003800B9"/>
    <w:rsid w:val="003813C4"/>
    <w:rsid w:val="00383497"/>
    <w:rsid w:val="003848AB"/>
    <w:rsid w:val="003848E9"/>
    <w:rsid w:val="003849BB"/>
    <w:rsid w:val="00384A06"/>
    <w:rsid w:val="00385C3C"/>
    <w:rsid w:val="0038615C"/>
    <w:rsid w:val="00386E63"/>
    <w:rsid w:val="00390171"/>
    <w:rsid w:val="0039096E"/>
    <w:rsid w:val="00390C58"/>
    <w:rsid w:val="00390F9D"/>
    <w:rsid w:val="003922AE"/>
    <w:rsid w:val="003924EB"/>
    <w:rsid w:val="00393EE1"/>
    <w:rsid w:val="00394359"/>
    <w:rsid w:val="00395210"/>
    <w:rsid w:val="003959BC"/>
    <w:rsid w:val="0039779D"/>
    <w:rsid w:val="003978B0"/>
    <w:rsid w:val="003A097F"/>
    <w:rsid w:val="003A1188"/>
    <w:rsid w:val="003A14A4"/>
    <w:rsid w:val="003A1988"/>
    <w:rsid w:val="003A24AB"/>
    <w:rsid w:val="003A4773"/>
    <w:rsid w:val="003A5ACF"/>
    <w:rsid w:val="003B148C"/>
    <w:rsid w:val="003B15B7"/>
    <w:rsid w:val="003B1C73"/>
    <w:rsid w:val="003B2408"/>
    <w:rsid w:val="003B3AD7"/>
    <w:rsid w:val="003B3E0E"/>
    <w:rsid w:val="003B4548"/>
    <w:rsid w:val="003B5134"/>
    <w:rsid w:val="003B5E3A"/>
    <w:rsid w:val="003B609B"/>
    <w:rsid w:val="003B657D"/>
    <w:rsid w:val="003B6E6B"/>
    <w:rsid w:val="003B76CF"/>
    <w:rsid w:val="003B7A7B"/>
    <w:rsid w:val="003B7AAB"/>
    <w:rsid w:val="003C0F2D"/>
    <w:rsid w:val="003C2434"/>
    <w:rsid w:val="003C282E"/>
    <w:rsid w:val="003C2F8B"/>
    <w:rsid w:val="003C34D2"/>
    <w:rsid w:val="003C3DAC"/>
    <w:rsid w:val="003C48F3"/>
    <w:rsid w:val="003C4C0B"/>
    <w:rsid w:val="003C53E5"/>
    <w:rsid w:val="003C5AD1"/>
    <w:rsid w:val="003C63C0"/>
    <w:rsid w:val="003C662A"/>
    <w:rsid w:val="003C75BB"/>
    <w:rsid w:val="003C7A74"/>
    <w:rsid w:val="003D0313"/>
    <w:rsid w:val="003D0436"/>
    <w:rsid w:val="003D14FE"/>
    <w:rsid w:val="003D18A9"/>
    <w:rsid w:val="003D1D9A"/>
    <w:rsid w:val="003D1DE7"/>
    <w:rsid w:val="003D235B"/>
    <w:rsid w:val="003D2940"/>
    <w:rsid w:val="003D3572"/>
    <w:rsid w:val="003D363A"/>
    <w:rsid w:val="003D4BB2"/>
    <w:rsid w:val="003D4D2C"/>
    <w:rsid w:val="003D57F9"/>
    <w:rsid w:val="003D683D"/>
    <w:rsid w:val="003D71AB"/>
    <w:rsid w:val="003E17DB"/>
    <w:rsid w:val="003E1E46"/>
    <w:rsid w:val="003E3D25"/>
    <w:rsid w:val="003E4434"/>
    <w:rsid w:val="003E5FF8"/>
    <w:rsid w:val="003E60DF"/>
    <w:rsid w:val="003E650D"/>
    <w:rsid w:val="003E6C16"/>
    <w:rsid w:val="003F10B1"/>
    <w:rsid w:val="003F16E4"/>
    <w:rsid w:val="003F184B"/>
    <w:rsid w:val="003F1871"/>
    <w:rsid w:val="003F22F1"/>
    <w:rsid w:val="003F3C99"/>
    <w:rsid w:val="003F4BD8"/>
    <w:rsid w:val="003F567D"/>
    <w:rsid w:val="003F5F69"/>
    <w:rsid w:val="003F632B"/>
    <w:rsid w:val="003F7197"/>
    <w:rsid w:val="003F74A3"/>
    <w:rsid w:val="003F773D"/>
    <w:rsid w:val="003F793C"/>
    <w:rsid w:val="00400AA8"/>
    <w:rsid w:val="00400B90"/>
    <w:rsid w:val="00400D60"/>
    <w:rsid w:val="00402834"/>
    <w:rsid w:val="00403D3E"/>
    <w:rsid w:val="004043FE"/>
    <w:rsid w:val="00404546"/>
    <w:rsid w:val="004045D3"/>
    <w:rsid w:val="00404714"/>
    <w:rsid w:val="00404C9D"/>
    <w:rsid w:val="00404F3A"/>
    <w:rsid w:val="004051B0"/>
    <w:rsid w:val="0040530D"/>
    <w:rsid w:val="00405535"/>
    <w:rsid w:val="00405C30"/>
    <w:rsid w:val="00405FBB"/>
    <w:rsid w:val="00406D27"/>
    <w:rsid w:val="004077A2"/>
    <w:rsid w:val="004079B1"/>
    <w:rsid w:val="00407D2D"/>
    <w:rsid w:val="00413B08"/>
    <w:rsid w:val="00413E82"/>
    <w:rsid w:val="00415607"/>
    <w:rsid w:val="0041594F"/>
    <w:rsid w:val="00417A56"/>
    <w:rsid w:val="00417F7E"/>
    <w:rsid w:val="004211A1"/>
    <w:rsid w:val="004214E5"/>
    <w:rsid w:val="0042156A"/>
    <w:rsid w:val="00421A2A"/>
    <w:rsid w:val="00421D2F"/>
    <w:rsid w:val="00422439"/>
    <w:rsid w:val="00422B65"/>
    <w:rsid w:val="00422BBA"/>
    <w:rsid w:val="00423F9E"/>
    <w:rsid w:val="004243BB"/>
    <w:rsid w:val="00425733"/>
    <w:rsid w:val="0042580A"/>
    <w:rsid w:val="004259F6"/>
    <w:rsid w:val="004271F9"/>
    <w:rsid w:val="00427C5A"/>
    <w:rsid w:val="0043007E"/>
    <w:rsid w:val="00431AED"/>
    <w:rsid w:val="004327E7"/>
    <w:rsid w:val="00433A59"/>
    <w:rsid w:val="00433E9F"/>
    <w:rsid w:val="00434C03"/>
    <w:rsid w:val="00434CE0"/>
    <w:rsid w:val="00434F27"/>
    <w:rsid w:val="00434F2A"/>
    <w:rsid w:val="004350E9"/>
    <w:rsid w:val="00435C73"/>
    <w:rsid w:val="00435D9B"/>
    <w:rsid w:val="0043631E"/>
    <w:rsid w:val="00436553"/>
    <w:rsid w:val="0043782A"/>
    <w:rsid w:val="00437AC0"/>
    <w:rsid w:val="00437F51"/>
    <w:rsid w:val="004409F8"/>
    <w:rsid w:val="00440E4D"/>
    <w:rsid w:val="004419B2"/>
    <w:rsid w:val="004419E6"/>
    <w:rsid w:val="00441A8A"/>
    <w:rsid w:val="00441AC0"/>
    <w:rsid w:val="00441FBF"/>
    <w:rsid w:val="004420CF"/>
    <w:rsid w:val="00443468"/>
    <w:rsid w:val="00445B61"/>
    <w:rsid w:val="00445BAB"/>
    <w:rsid w:val="0044770B"/>
    <w:rsid w:val="00447847"/>
    <w:rsid w:val="00447D20"/>
    <w:rsid w:val="004507E7"/>
    <w:rsid w:val="00450D66"/>
    <w:rsid w:val="00450FE6"/>
    <w:rsid w:val="00453716"/>
    <w:rsid w:val="004542AD"/>
    <w:rsid w:val="00454580"/>
    <w:rsid w:val="004553BA"/>
    <w:rsid w:val="00455E17"/>
    <w:rsid w:val="0045649A"/>
    <w:rsid w:val="00456ACE"/>
    <w:rsid w:val="00460887"/>
    <w:rsid w:val="00460BE5"/>
    <w:rsid w:val="00461BD6"/>
    <w:rsid w:val="00462B74"/>
    <w:rsid w:val="004636CF"/>
    <w:rsid w:val="00464C3F"/>
    <w:rsid w:val="004659AB"/>
    <w:rsid w:val="00465A74"/>
    <w:rsid w:val="00465E8D"/>
    <w:rsid w:val="00466ABF"/>
    <w:rsid w:val="00466D09"/>
    <w:rsid w:val="00467302"/>
    <w:rsid w:val="00467678"/>
    <w:rsid w:val="00467B99"/>
    <w:rsid w:val="00470A3C"/>
    <w:rsid w:val="004712B6"/>
    <w:rsid w:val="00472608"/>
    <w:rsid w:val="00473479"/>
    <w:rsid w:val="00473664"/>
    <w:rsid w:val="00474B39"/>
    <w:rsid w:val="00474DFB"/>
    <w:rsid w:val="00476DEF"/>
    <w:rsid w:val="00480C2E"/>
    <w:rsid w:val="00481111"/>
    <w:rsid w:val="004811C8"/>
    <w:rsid w:val="00483D4B"/>
    <w:rsid w:val="00484F53"/>
    <w:rsid w:val="004861FE"/>
    <w:rsid w:val="00486686"/>
    <w:rsid w:val="004868C7"/>
    <w:rsid w:val="00486B25"/>
    <w:rsid w:val="00487467"/>
    <w:rsid w:val="00487D02"/>
    <w:rsid w:val="00490082"/>
    <w:rsid w:val="00490658"/>
    <w:rsid w:val="0049159D"/>
    <w:rsid w:val="00491710"/>
    <w:rsid w:val="004919D8"/>
    <w:rsid w:val="00491F02"/>
    <w:rsid w:val="00493278"/>
    <w:rsid w:val="0049368C"/>
    <w:rsid w:val="004939F0"/>
    <w:rsid w:val="00493E8B"/>
    <w:rsid w:val="004959DA"/>
    <w:rsid w:val="00495CC6"/>
    <w:rsid w:val="004A07F0"/>
    <w:rsid w:val="004A0E1A"/>
    <w:rsid w:val="004A0E3D"/>
    <w:rsid w:val="004A27BE"/>
    <w:rsid w:val="004A2F29"/>
    <w:rsid w:val="004A3C06"/>
    <w:rsid w:val="004A462D"/>
    <w:rsid w:val="004A6565"/>
    <w:rsid w:val="004A696A"/>
    <w:rsid w:val="004A6C30"/>
    <w:rsid w:val="004A6FA5"/>
    <w:rsid w:val="004A6FD4"/>
    <w:rsid w:val="004A710A"/>
    <w:rsid w:val="004B01A5"/>
    <w:rsid w:val="004B0223"/>
    <w:rsid w:val="004B0AAC"/>
    <w:rsid w:val="004B1356"/>
    <w:rsid w:val="004B1378"/>
    <w:rsid w:val="004B149D"/>
    <w:rsid w:val="004B21B0"/>
    <w:rsid w:val="004B29D6"/>
    <w:rsid w:val="004B3B25"/>
    <w:rsid w:val="004B41C8"/>
    <w:rsid w:val="004B4A73"/>
    <w:rsid w:val="004B62D6"/>
    <w:rsid w:val="004B62EA"/>
    <w:rsid w:val="004B6652"/>
    <w:rsid w:val="004B69B4"/>
    <w:rsid w:val="004B6BC7"/>
    <w:rsid w:val="004B7FD7"/>
    <w:rsid w:val="004C0A48"/>
    <w:rsid w:val="004C100F"/>
    <w:rsid w:val="004C1B76"/>
    <w:rsid w:val="004C23C3"/>
    <w:rsid w:val="004C2702"/>
    <w:rsid w:val="004C2D80"/>
    <w:rsid w:val="004C399B"/>
    <w:rsid w:val="004C3C11"/>
    <w:rsid w:val="004C5F44"/>
    <w:rsid w:val="004C62A0"/>
    <w:rsid w:val="004C63F6"/>
    <w:rsid w:val="004C69BA"/>
    <w:rsid w:val="004C6D6B"/>
    <w:rsid w:val="004C71BC"/>
    <w:rsid w:val="004D00A1"/>
    <w:rsid w:val="004D0114"/>
    <w:rsid w:val="004D1276"/>
    <w:rsid w:val="004D268F"/>
    <w:rsid w:val="004D32A9"/>
    <w:rsid w:val="004D3E3C"/>
    <w:rsid w:val="004D53AE"/>
    <w:rsid w:val="004D552A"/>
    <w:rsid w:val="004D6E86"/>
    <w:rsid w:val="004E0832"/>
    <w:rsid w:val="004E2690"/>
    <w:rsid w:val="004E2FF1"/>
    <w:rsid w:val="004E3F15"/>
    <w:rsid w:val="004E7EED"/>
    <w:rsid w:val="004F0003"/>
    <w:rsid w:val="004F01E6"/>
    <w:rsid w:val="004F0487"/>
    <w:rsid w:val="004F0713"/>
    <w:rsid w:val="004F0AF3"/>
    <w:rsid w:val="004F0F83"/>
    <w:rsid w:val="004F1EAB"/>
    <w:rsid w:val="004F1FB1"/>
    <w:rsid w:val="004F46DA"/>
    <w:rsid w:val="004F52E7"/>
    <w:rsid w:val="004F6FBD"/>
    <w:rsid w:val="004F77B6"/>
    <w:rsid w:val="004F79ED"/>
    <w:rsid w:val="004F7DA9"/>
    <w:rsid w:val="005002A1"/>
    <w:rsid w:val="00500534"/>
    <w:rsid w:val="00500614"/>
    <w:rsid w:val="00500959"/>
    <w:rsid w:val="00500A85"/>
    <w:rsid w:val="00501A53"/>
    <w:rsid w:val="00502430"/>
    <w:rsid w:val="00502BDC"/>
    <w:rsid w:val="00503585"/>
    <w:rsid w:val="00503F39"/>
    <w:rsid w:val="005042C4"/>
    <w:rsid w:val="00504A81"/>
    <w:rsid w:val="00504D09"/>
    <w:rsid w:val="00505168"/>
    <w:rsid w:val="00505437"/>
    <w:rsid w:val="005056BF"/>
    <w:rsid w:val="005060E8"/>
    <w:rsid w:val="005062C2"/>
    <w:rsid w:val="005063B6"/>
    <w:rsid w:val="005063E3"/>
    <w:rsid w:val="00506A7A"/>
    <w:rsid w:val="00506C50"/>
    <w:rsid w:val="00507FC9"/>
    <w:rsid w:val="00510378"/>
    <w:rsid w:val="00510BE6"/>
    <w:rsid w:val="00511433"/>
    <w:rsid w:val="005118DB"/>
    <w:rsid w:val="00511F4C"/>
    <w:rsid w:val="00511F5C"/>
    <w:rsid w:val="00514586"/>
    <w:rsid w:val="00516883"/>
    <w:rsid w:val="00516A21"/>
    <w:rsid w:val="00516F79"/>
    <w:rsid w:val="00517607"/>
    <w:rsid w:val="005177CC"/>
    <w:rsid w:val="00517B4B"/>
    <w:rsid w:val="00520304"/>
    <w:rsid w:val="00521811"/>
    <w:rsid w:val="0052197B"/>
    <w:rsid w:val="00522337"/>
    <w:rsid w:val="00522617"/>
    <w:rsid w:val="00522A78"/>
    <w:rsid w:val="00522B71"/>
    <w:rsid w:val="00522FB3"/>
    <w:rsid w:val="005262BE"/>
    <w:rsid w:val="005270D9"/>
    <w:rsid w:val="005274CD"/>
    <w:rsid w:val="00530CFA"/>
    <w:rsid w:val="00530F61"/>
    <w:rsid w:val="0053139A"/>
    <w:rsid w:val="00533030"/>
    <w:rsid w:val="0053331F"/>
    <w:rsid w:val="00534FEE"/>
    <w:rsid w:val="00535CDF"/>
    <w:rsid w:val="00535DCE"/>
    <w:rsid w:val="00535EF1"/>
    <w:rsid w:val="00536493"/>
    <w:rsid w:val="00537175"/>
    <w:rsid w:val="00537593"/>
    <w:rsid w:val="00537C2E"/>
    <w:rsid w:val="00540D3C"/>
    <w:rsid w:val="0054414E"/>
    <w:rsid w:val="0054419D"/>
    <w:rsid w:val="00544D9E"/>
    <w:rsid w:val="005457AF"/>
    <w:rsid w:val="00545A1B"/>
    <w:rsid w:val="00545EE3"/>
    <w:rsid w:val="00547172"/>
    <w:rsid w:val="005471D5"/>
    <w:rsid w:val="00551096"/>
    <w:rsid w:val="005512F2"/>
    <w:rsid w:val="00552487"/>
    <w:rsid w:val="00553C1F"/>
    <w:rsid w:val="00553E01"/>
    <w:rsid w:val="0055448C"/>
    <w:rsid w:val="00554A30"/>
    <w:rsid w:val="00555D5D"/>
    <w:rsid w:val="00556F8A"/>
    <w:rsid w:val="00557287"/>
    <w:rsid w:val="00557701"/>
    <w:rsid w:val="005579EA"/>
    <w:rsid w:val="00560143"/>
    <w:rsid w:val="005601E8"/>
    <w:rsid w:val="00560288"/>
    <w:rsid w:val="00560B98"/>
    <w:rsid w:val="00560CA9"/>
    <w:rsid w:val="00562ACB"/>
    <w:rsid w:val="005634C2"/>
    <w:rsid w:val="0056353A"/>
    <w:rsid w:val="00563847"/>
    <w:rsid w:val="005639E6"/>
    <w:rsid w:val="005642AC"/>
    <w:rsid w:val="005652DC"/>
    <w:rsid w:val="00565C36"/>
    <w:rsid w:val="0056609D"/>
    <w:rsid w:val="00567529"/>
    <w:rsid w:val="00567BB0"/>
    <w:rsid w:val="005708DD"/>
    <w:rsid w:val="005711DA"/>
    <w:rsid w:val="00571DBE"/>
    <w:rsid w:val="00571FDD"/>
    <w:rsid w:val="00571FEA"/>
    <w:rsid w:val="005726D9"/>
    <w:rsid w:val="0057276E"/>
    <w:rsid w:val="0057306A"/>
    <w:rsid w:val="00574FD6"/>
    <w:rsid w:val="00575067"/>
    <w:rsid w:val="00575765"/>
    <w:rsid w:val="00575811"/>
    <w:rsid w:val="00576F76"/>
    <w:rsid w:val="005778E6"/>
    <w:rsid w:val="00580743"/>
    <w:rsid w:val="00580DFF"/>
    <w:rsid w:val="00581C62"/>
    <w:rsid w:val="00581FFF"/>
    <w:rsid w:val="00582848"/>
    <w:rsid w:val="005830EF"/>
    <w:rsid w:val="00583BA7"/>
    <w:rsid w:val="00584148"/>
    <w:rsid w:val="00584C49"/>
    <w:rsid w:val="00585937"/>
    <w:rsid w:val="0058621E"/>
    <w:rsid w:val="0058627F"/>
    <w:rsid w:val="005865F4"/>
    <w:rsid w:val="00586DCA"/>
    <w:rsid w:val="005874E6"/>
    <w:rsid w:val="00587C88"/>
    <w:rsid w:val="00587E72"/>
    <w:rsid w:val="0059002F"/>
    <w:rsid w:val="00591ACF"/>
    <w:rsid w:val="00591D24"/>
    <w:rsid w:val="0059280C"/>
    <w:rsid w:val="005940EB"/>
    <w:rsid w:val="00594204"/>
    <w:rsid w:val="005944FA"/>
    <w:rsid w:val="00594C20"/>
    <w:rsid w:val="00594CFD"/>
    <w:rsid w:val="005952FB"/>
    <w:rsid w:val="0059651C"/>
    <w:rsid w:val="00596EF7"/>
    <w:rsid w:val="00596FF1"/>
    <w:rsid w:val="005974D0"/>
    <w:rsid w:val="00597920"/>
    <w:rsid w:val="005A2C34"/>
    <w:rsid w:val="005A30D0"/>
    <w:rsid w:val="005A37A7"/>
    <w:rsid w:val="005A491F"/>
    <w:rsid w:val="005A5079"/>
    <w:rsid w:val="005A5800"/>
    <w:rsid w:val="005A5944"/>
    <w:rsid w:val="005A6265"/>
    <w:rsid w:val="005A63F1"/>
    <w:rsid w:val="005A6D8D"/>
    <w:rsid w:val="005A70B8"/>
    <w:rsid w:val="005A73E1"/>
    <w:rsid w:val="005A783C"/>
    <w:rsid w:val="005B049D"/>
    <w:rsid w:val="005B0527"/>
    <w:rsid w:val="005B05D3"/>
    <w:rsid w:val="005B070C"/>
    <w:rsid w:val="005B1560"/>
    <w:rsid w:val="005B345F"/>
    <w:rsid w:val="005B3682"/>
    <w:rsid w:val="005B429F"/>
    <w:rsid w:val="005B482E"/>
    <w:rsid w:val="005B4FF9"/>
    <w:rsid w:val="005B5800"/>
    <w:rsid w:val="005B5A4E"/>
    <w:rsid w:val="005B65FF"/>
    <w:rsid w:val="005B6872"/>
    <w:rsid w:val="005B6AD4"/>
    <w:rsid w:val="005B7375"/>
    <w:rsid w:val="005B7587"/>
    <w:rsid w:val="005B7633"/>
    <w:rsid w:val="005C0334"/>
    <w:rsid w:val="005C1DF7"/>
    <w:rsid w:val="005C1FC2"/>
    <w:rsid w:val="005C2889"/>
    <w:rsid w:val="005C2E74"/>
    <w:rsid w:val="005C4D63"/>
    <w:rsid w:val="005C51BB"/>
    <w:rsid w:val="005C5DB7"/>
    <w:rsid w:val="005C6064"/>
    <w:rsid w:val="005C68B4"/>
    <w:rsid w:val="005D0957"/>
    <w:rsid w:val="005D198E"/>
    <w:rsid w:val="005D19FF"/>
    <w:rsid w:val="005D2F1D"/>
    <w:rsid w:val="005D315A"/>
    <w:rsid w:val="005D31FE"/>
    <w:rsid w:val="005D34C1"/>
    <w:rsid w:val="005D5BD2"/>
    <w:rsid w:val="005D5F4D"/>
    <w:rsid w:val="005D6580"/>
    <w:rsid w:val="005D695A"/>
    <w:rsid w:val="005D6E51"/>
    <w:rsid w:val="005D7748"/>
    <w:rsid w:val="005D7ACF"/>
    <w:rsid w:val="005E0D6D"/>
    <w:rsid w:val="005E0F5A"/>
    <w:rsid w:val="005E0F83"/>
    <w:rsid w:val="005E129A"/>
    <w:rsid w:val="005E1723"/>
    <w:rsid w:val="005E2482"/>
    <w:rsid w:val="005E3B19"/>
    <w:rsid w:val="005E3D05"/>
    <w:rsid w:val="005E6172"/>
    <w:rsid w:val="005F01DA"/>
    <w:rsid w:val="005F02C0"/>
    <w:rsid w:val="005F0497"/>
    <w:rsid w:val="005F0D97"/>
    <w:rsid w:val="005F0E7A"/>
    <w:rsid w:val="005F51E5"/>
    <w:rsid w:val="005F5393"/>
    <w:rsid w:val="005F67E5"/>
    <w:rsid w:val="005F70D6"/>
    <w:rsid w:val="005F731C"/>
    <w:rsid w:val="005F798D"/>
    <w:rsid w:val="00600391"/>
    <w:rsid w:val="006009BE"/>
    <w:rsid w:val="00601A2F"/>
    <w:rsid w:val="00601EE6"/>
    <w:rsid w:val="0060216C"/>
    <w:rsid w:val="00602ABE"/>
    <w:rsid w:val="00604148"/>
    <w:rsid w:val="00605006"/>
    <w:rsid w:val="00605188"/>
    <w:rsid w:val="00605B2A"/>
    <w:rsid w:val="006068C6"/>
    <w:rsid w:val="0061030A"/>
    <w:rsid w:val="0061133D"/>
    <w:rsid w:val="00611655"/>
    <w:rsid w:val="00611F91"/>
    <w:rsid w:val="00613B7A"/>
    <w:rsid w:val="00613F70"/>
    <w:rsid w:val="00614F3D"/>
    <w:rsid w:val="00615749"/>
    <w:rsid w:val="00615838"/>
    <w:rsid w:val="00616B4F"/>
    <w:rsid w:val="0061704A"/>
    <w:rsid w:val="00617A10"/>
    <w:rsid w:val="006202B0"/>
    <w:rsid w:val="00620A3F"/>
    <w:rsid w:val="00620AA5"/>
    <w:rsid w:val="006215A2"/>
    <w:rsid w:val="006216CA"/>
    <w:rsid w:val="0062191B"/>
    <w:rsid w:val="0062210C"/>
    <w:rsid w:val="00622C41"/>
    <w:rsid w:val="006230AC"/>
    <w:rsid w:val="00623C73"/>
    <w:rsid w:val="00624791"/>
    <w:rsid w:val="00625025"/>
    <w:rsid w:val="00625402"/>
    <w:rsid w:val="00626532"/>
    <w:rsid w:val="00626ABE"/>
    <w:rsid w:val="00627F7A"/>
    <w:rsid w:val="006300DF"/>
    <w:rsid w:val="0063053D"/>
    <w:rsid w:val="006315DC"/>
    <w:rsid w:val="006318AC"/>
    <w:rsid w:val="00632E8C"/>
    <w:rsid w:val="0063336B"/>
    <w:rsid w:val="00633D38"/>
    <w:rsid w:val="00634DFF"/>
    <w:rsid w:val="00634F1F"/>
    <w:rsid w:val="00635387"/>
    <w:rsid w:val="006356C9"/>
    <w:rsid w:val="00635CC5"/>
    <w:rsid w:val="00637663"/>
    <w:rsid w:val="0064024C"/>
    <w:rsid w:val="00641381"/>
    <w:rsid w:val="00641918"/>
    <w:rsid w:val="00641C1A"/>
    <w:rsid w:val="006429CF"/>
    <w:rsid w:val="00642E3C"/>
    <w:rsid w:val="00644588"/>
    <w:rsid w:val="00645118"/>
    <w:rsid w:val="0064700A"/>
    <w:rsid w:val="00647596"/>
    <w:rsid w:val="006500DB"/>
    <w:rsid w:val="0065012A"/>
    <w:rsid w:val="006506F1"/>
    <w:rsid w:val="00650AD8"/>
    <w:rsid w:val="00650E59"/>
    <w:rsid w:val="00652F88"/>
    <w:rsid w:val="00654E81"/>
    <w:rsid w:val="0065539D"/>
    <w:rsid w:val="006554D9"/>
    <w:rsid w:val="0065573B"/>
    <w:rsid w:val="00655A07"/>
    <w:rsid w:val="00655AA6"/>
    <w:rsid w:val="00656447"/>
    <w:rsid w:val="00656CCD"/>
    <w:rsid w:val="006603F8"/>
    <w:rsid w:val="00660528"/>
    <w:rsid w:val="00660DD4"/>
    <w:rsid w:val="00660FC0"/>
    <w:rsid w:val="00661E8C"/>
    <w:rsid w:val="00662607"/>
    <w:rsid w:val="00663143"/>
    <w:rsid w:val="00664BCD"/>
    <w:rsid w:val="0066506F"/>
    <w:rsid w:val="00665996"/>
    <w:rsid w:val="00666A5B"/>
    <w:rsid w:val="0066702A"/>
    <w:rsid w:val="006679B2"/>
    <w:rsid w:val="00670D45"/>
    <w:rsid w:val="00672F55"/>
    <w:rsid w:val="00673902"/>
    <w:rsid w:val="00673D29"/>
    <w:rsid w:val="00673F86"/>
    <w:rsid w:val="00674574"/>
    <w:rsid w:val="0067468A"/>
    <w:rsid w:val="00674850"/>
    <w:rsid w:val="006762D9"/>
    <w:rsid w:val="0067654C"/>
    <w:rsid w:val="0067769A"/>
    <w:rsid w:val="00677709"/>
    <w:rsid w:val="00677981"/>
    <w:rsid w:val="0068008A"/>
    <w:rsid w:val="006813B3"/>
    <w:rsid w:val="0068163A"/>
    <w:rsid w:val="0068392B"/>
    <w:rsid w:val="006841AA"/>
    <w:rsid w:val="006856CD"/>
    <w:rsid w:val="006865C3"/>
    <w:rsid w:val="00686966"/>
    <w:rsid w:val="00686C18"/>
    <w:rsid w:val="006873AA"/>
    <w:rsid w:val="00690F1E"/>
    <w:rsid w:val="00692459"/>
    <w:rsid w:val="00692FC0"/>
    <w:rsid w:val="00693AC2"/>
    <w:rsid w:val="00694D8E"/>
    <w:rsid w:val="00695397"/>
    <w:rsid w:val="006966B8"/>
    <w:rsid w:val="00697961"/>
    <w:rsid w:val="006A00B4"/>
    <w:rsid w:val="006A0F97"/>
    <w:rsid w:val="006A12C2"/>
    <w:rsid w:val="006A14A8"/>
    <w:rsid w:val="006A1650"/>
    <w:rsid w:val="006A234F"/>
    <w:rsid w:val="006A2CD2"/>
    <w:rsid w:val="006A3184"/>
    <w:rsid w:val="006A3493"/>
    <w:rsid w:val="006A4B39"/>
    <w:rsid w:val="006A56F0"/>
    <w:rsid w:val="006A5B54"/>
    <w:rsid w:val="006A5BA1"/>
    <w:rsid w:val="006A776B"/>
    <w:rsid w:val="006A7F59"/>
    <w:rsid w:val="006B08C9"/>
    <w:rsid w:val="006B311D"/>
    <w:rsid w:val="006B3E50"/>
    <w:rsid w:val="006B4112"/>
    <w:rsid w:val="006B500E"/>
    <w:rsid w:val="006B5FCE"/>
    <w:rsid w:val="006B6242"/>
    <w:rsid w:val="006B680A"/>
    <w:rsid w:val="006B6F95"/>
    <w:rsid w:val="006C0022"/>
    <w:rsid w:val="006C0B55"/>
    <w:rsid w:val="006C0FAA"/>
    <w:rsid w:val="006C10F3"/>
    <w:rsid w:val="006C21AF"/>
    <w:rsid w:val="006C3BCA"/>
    <w:rsid w:val="006C4522"/>
    <w:rsid w:val="006C4A1B"/>
    <w:rsid w:val="006C5AE1"/>
    <w:rsid w:val="006C5B47"/>
    <w:rsid w:val="006C60E7"/>
    <w:rsid w:val="006C65E4"/>
    <w:rsid w:val="006C74B6"/>
    <w:rsid w:val="006C7BA9"/>
    <w:rsid w:val="006C7E9F"/>
    <w:rsid w:val="006C7F53"/>
    <w:rsid w:val="006D0E8D"/>
    <w:rsid w:val="006D134F"/>
    <w:rsid w:val="006D4EC7"/>
    <w:rsid w:val="006D532C"/>
    <w:rsid w:val="006D5CDC"/>
    <w:rsid w:val="006D656F"/>
    <w:rsid w:val="006D6913"/>
    <w:rsid w:val="006D6E1C"/>
    <w:rsid w:val="006D73E1"/>
    <w:rsid w:val="006D7A03"/>
    <w:rsid w:val="006D7FAB"/>
    <w:rsid w:val="006E0546"/>
    <w:rsid w:val="006E079D"/>
    <w:rsid w:val="006E0932"/>
    <w:rsid w:val="006E0D0B"/>
    <w:rsid w:val="006E121B"/>
    <w:rsid w:val="006E175F"/>
    <w:rsid w:val="006E2D34"/>
    <w:rsid w:val="006E30B2"/>
    <w:rsid w:val="006E32D8"/>
    <w:rsid w:val="006E3E73"/>
    <w:rsid w:val="006E43EC"/>
    <w:rsid w:val="006E44C4"/>
    <w:rsid w:val="006E4DDE"/>
    <w:rsid w:val="006E60B1"/>
    <w:rsid w:val="006E67E4"/>
    <w:rsid w:val="006E7DC3"/>
    <w:rsid w:val="006F172B"/>
    <w:rsid w:val="006F17EA"/>
    <w:rsid w:val="006F213B"/>
    <w:rsid w:val="006F3D7C"/>
    <w:rsid w:val="006F4F8E"/>
    <w:rsid w:val="006F51A6"/>
    <w:rsid w:val="006F5438"/>
    <w:rsid w:val="006F5484"/>
    <w:rsid w:val="006F5942"/>
    <w:rsid w:val="006F5B3D"/>
    <w:rsid w:val="006F62F7"/>
    <w:rsid w:val="006F7664"/>
    <w:rsid w:val="006F76E0"/>
    <w:rsid w:val="0070002F"/>
    <w:rsid w:val="00701AF6"/>
    <w:rsid w:val="00703376"/>
    <w:rsid w:val="00704081"/>
    <w:rsid w:val="00704095"/>
    <w:rsid w:val="007053AA"/>
    <w:rsid w:val="00705553"/>
    <w:rsid w:val="00707116"/>
    <w:rsid w:val="00707C3E"/>
    <w:rsid w:val="00710332"/>
    <w:rsid w:val="007113B9"/>
    <w:rsid w:val="00711565"/>
    <w:rsid w:val="007126AD"/>
    <w:rsid w:val="00712E7D"/>
    <w:rsid w:val="007133C7"/>
    <w:rsid w:val="00713509"/>
    <w:rsid w:val="00715BF1"/>
    <w:rsid w:val="00715D73"/>
    <w:rsid w:val="00716389"/>
    <w:rsid w:val="007169C3"/>
    <w:rsid w:val="00717F3C"/>
    <w:rsid w:val="00720297"/>
    <w:rsid w:val="00721302"/>
    <w:rsid w:val="00721358"/>
    <w:rsid w:val="00721364"/>
    <w:rsid w:val="007216BB"/>
    <w:rsid w:val="00721A38"/>
    <w:rsid w:val="00721A5F"/>
    <w:rsid w:val="00721EA2"/>
    <w:rsid w:val="00723156"/>
    <w:rsid w:val="007243A6"/>
    <w:rsid w:val="00725BA8"/>
    <w:rsid w:val="00726FDF"/>
    <w:rsid w:val="0072748B"/>
    <w:rsid w:val="0072758E"/>
    <w:rsid w:val="00730DE2"/>
    <w:rsid w:val="00730FDD"/>
    <w:rsid w:val="00731A8C"/>
    <w:rsid w:val="007326FF"/>
    <w:rsid w:val="00732BB5"/>
    <w:rsid w:val="007347B5"/>
    <w:rsid w:val="00735D98"/>
    <w:rsid w:val="007367A9"/>
    <w:rsid w:val="00736827"/>
    <w:rsid w:val="00736AEF"/>
    <w:rsid w:val="007408A7"/>
    <w:rsid w:val="0074143F"/>
    <w:rsid w:val="0074533A"/>
    <w:rsid w:val="0074594D"/>
    <w:rsid w:val="00745AF9"/>
    <w:rsid w:val="00745EEF"/>
    <w:rsid w:val="00745F6F"/>
    <w:rsid w:val="00746D8A"/>
    <w:rsid w:val="00746E56"/>
    <w:rsid w:val="00746ECC"/>
    <w:rsid w:val="00746FF4"/>
    <w:rsid w:val="007471E3"/>
    <w:rsid w:val="00747246"/>
    <w:rsid w:val="007478A6"/>
    <w:rsid w:val="007507C7"/>
    <w:rsid w:val="0075266C"/>
    <w:rsid w:val="00752FEB"/>
    <w:rsid w:val="007556B1"/>
    <w:rsid w:val="00755739"/>
    <w:rsid w:val="0075633F"/>
    <w:rsid w:val="007567B8"/>
    <w:rsid w:val="00756846"/>
    <w:rsid w:val="00756D72"/>
    <w:rsid w:val="0076018A"/>
    <w:rsid w:val="0076067E"/>
    <w:rsid w:val="00761F26"/>
    <w:rsid w:val="007628BF"/>
    <w:rsid w:val="00762F2D"/>
    <w:rsid w:val="00764EC7"/>
    <w:rsid w:val="00765C62"/>
    <w:rsid w:val="00765DE8"/>
    <w:rsid w:val="007660EA"/>
    <w:rsid w:val="0076649C"/>
    <w:rsid w:val="00767005"/>
    <w:rsid w:val="00767351"/>
    <w:rsid w:val="00767469"/>
    <w:rsid w:val="00767564"/>
    <w:rsid w:val="007675A9"/>
    <w:rsid w:val="00767709"/>
    <w:rsid w:val="00767B62"/>
    <w:rsid w:val="007703C6"/>
    <w:rsid w:val="0077131E"/>
    <w:rsid w:val="0077137F"/>
    <w:rsid w:val="00771F14"/>
    <w:rsid w:val="00771F56"/>
    <w:rsid w:val="00772857"/>
    <w:rsid w:val="00772A19"/>
    <w:rsid w:val="00773DAE"/>
    <w:rsid w:val="0077426E"/>
    <w:rsid w:val="00774278"/>
    <w:rsid w:val="007746F0"/>
    <w:rsid w:val="0077583F"/>
    <w:rsid w:val="007761A1"/>
    <w:rsid w:val="007766D1"/>
    <w:rsid w:val="0078004A"/>
    <w:rsid w:val="00780ACE"/>
    <w:rsid w:val="00781043"/>
    <w:rsid w:val="007810B3"/>
    <w:rsid w:val="00781C99"/>
    <w:rsid w:val="00781DD8"/>
    <w:rsid w:val="0078229C"/>
    <w:rsid w:val="00782B75"/>
    <w:rsid w:val="007836B0"/>
    <w:rsid w:val="00783B9E"/>
    <w:rsid w:val="00784019"/>
    <w:rsid w:val="007844AF"/>
    <w:rsid w:val="0078497A"/>
    <w:rsid w:val="007855F6"/>
    <w:rsid w:val="0078607E"/>
    <w:rsid w:val="00786572"/>
    <w:rsid w:val="00786623"/>
    <w:rsid w:val="00786A68"/>
    <w:rsid w:val="00786BC5"/>
    <w:rsid w:val="00787905"/>
    <w:rsid w:val="007905FB"/>
    <w:rsid w:val="00790A9B"/>
    <w:rsid w:val="00791066"/>
    <w:rsid w:val="00791674"/>
    <w:rsid w:val="00792300"/>
    <w:rsid w:val="00792970"/>
    <w:rsid w:val="0079312B"/>
    <w:rsid w:val="00793EC3"/>
    <w:rsid w:val="00795363"/>
    <w:rsid w:val="00795D9B"/>
    <w:rsid w:val="00796B8F"/>
    <w:rsid w:val="007971FB"/>
    <w:rsid w:val="00797826"/>
    <w:rsid w:val="00797E12"/>
    <w:rsid w:val="007A03CE"/>
    <w:rsid w:val="007A0E38"/>
    <w:rsid w:val="007A2295"/>
    <w:rsid w:val="007A2801"/>
    <w:rsid w:val="007A2C89"/>
    <w:rsid w:val="007A3523"/>
    <w:rsid w:val="007A3CE1"/>
    <w:rsid w:val="007A455C"/>
    <w:rsid w:val="007A499E"/>
    <w:rsid w:val="007A6F99"/>
    <w:rsid w:val="007A718A"/>
    <w:rsid w:val="007B0121"/>
    <w:rsid w:val="007B0645"/>
    <w:rsid w:val="007B0939"/>
    <w:rsid w:val="007B0C65"/>
    <w:rsid w:val="007B0E07"/>
    <w:rsid w:val="007B1EE4"/>
    <w:rsid w:val="007B1F0B"/>
    <w:rsid w:val="007B232A"/>
    <w:rsid w:val="007B235A"/>
    <w:rsid w:val="007B2687"/>
    <w:rsid w:val="007B32E9"/>
    <w:rsid w:val="007B48FA"/>
    <w:rsid w:val="007B4C57"/>
    <w:rsid w:val="007B55D3"/>
    <w:rsid w:val="007B60DA"/>
    <w:rsid w:val="007B6552"/>
    <w:rsid w:val="007B668D"/>
    <w:rsid w:val="007B796C"/>
    <w:rsid w:val="007C2073"/>
    <w:rsid w:val="007C28B2"/>
    <w:rsid w:val="007C3291"/>
    <w:rsid w:val="007C348B"/>
    <w:rsid w:val="007C3CF9"/>
    <w:rsid w:val="007C43FB"/>
    <w:rsid w:val="007C546D"/>
    <w:rsid w:val="007C7991"/>
    <w:rsid w:val="007D0332"/>
    <w:rsid w:val="007D1018"/>
    <w:rsid w:val="007D228E"/>
    <w:rsid w:val="007D2D1A"/>
    <w:rsid w:val="007D2E0E"/>
    <w:rsid w:val="007D3FBD"/>
    <w:rsid w:val="007D4DDF"/>
    <w:rsid w:val="007D51F0"/>
    <w:rsid w:val="007D55F8"/>
    <w:rsid w:val="007D5856"/>
    <w:rsid w:val="007D5908"/>
    <w:rsid w:val="007D6243"/>
    <w:rsid w:val="007D6340"/>
    <w:rsid w:val="007D6486"/>
    <w:rsid w:val="007D65A7"/>
    <w:rsid w:val="007D663D"/>
    <w:rsid w:val="007D687F"/>
    <w:rsid w:val="007D6F10"/>
    <w:rsid w:val="007D6FCD"/>
    <w:rsid w:val="007E0660"/>
    <w:rsid w:val="007E11B2"/>
    <w:rsid w:val="007E2E57"/>
    <w:rsid w:val="007E3309"/>
    <w:rsid w:val="007E3733"/>
    <w:rsid w:val="007E3886"/>
    <w:rsid w:val="007E3F44"/>
    <w:rsid w:val="007E4BA3"/>
    <w:rsid w:val="007E5531"/>
    <w:rsid w:val="007E7323"/>
    <w:rsid w:val="007E77AA"/>
    <w:rsid w:val="007E7CFD"/>
    <w:rsid w:val="007F0515"/>
    <w:rsid w:val="007F072A"/>
    <w:rsid w:val="007F08ED"/>
    <w:rsid w:val="007F0BA1"/>
    <w:rsid w:val="007F0E3C"/>
    <w:rsid w:val="007F118F"/>
    <w:rsid w:val="007F13D8"/>
    <w:rsid w:val="007F1DC8"/>
    <w:rsid w:val="007F20E7"/>
    <w:rsid w:val="007F2443"/>
    <w:rsid w:val="007F2BC2"/>
    <w:rsid w:val="007F2FE6"/>
    <w:rsid w:val="007F33BA"/>
    <w:rsid w:val="007F3A88"/>
    <w:rsid w:val="007F3D8F"/>
    <w:rsid w:val="007F4688"/>
    <w:rsid w:val="007F52D3"/>
    <w:rsid w:val="007F569F"/>
    <w:rsid w:val="007F58BA"/>
    <w:rsid w:val="007F5EEE"/>
    <w:rsid w:val="007F76D0"/>
    <w:rsid w:val="007F7B17"/>
    <w:rsid w:val="007F7FB1"/>
    <w:rsid w:val="00800ECF"/>
    <w:rsid w:val="0080221B"/>
    <w:rsid w:val="00802A78"/>
    <w:rsid w:val="0080369A"/>
    <w:rsid w:val="00803B6C"/>
    <w:rsid w:val="00803D89"/>
    <w:rsid w:val="00805D5D"/>
    <w:rsid w:val="008067ED"/>
    <w:rsid w:val="00806CA3"/>
    <w:rsid w:val="008079FF"/>
    <w:rsid w:val="00807C8C"/>
    <w:rsid w:val="00810654"/>
    <w:rsid w:val="008115E0"/>
    <w:rsid w:val="008118A4"/>
    <w:rsid w:val="00811FCA"/>
    <w:rsid w:val="008129C6"/>
    <w:rsid w:val="00813881"/>
    <w:rsid w:val="00813C6E"/>
    <w:rsid w:val="0081447C"/>
    <w:rsid w:val="00814B2C"/>
    <w:rsid w:val="0081503F"/>
    <w:rsid w:val="008164D7"/>
    <w:rsid w:val="00816D91"/>
    <w:rsid w:val="00817582"/>
    <w:rsid w:val="00817896"/>
    <w:rsid w:val="00817A7D"/>
    <w:rsid w:val="0082173F"/>
    <w:rsid w:val="008218DE"/>
    <w:rsid w:val="00824158"/>
    <w:rsid w:val="00824534"/>
    <w:rsid w:val="008248A1"/>
    <w:rsid w:val="0082580B"/>
    <w:rsid w:val="0082673F"/>
    <w:rsid w:val="00826BCC"/>
    <w:rsid w:val="0082725C"/>
    <w:rsid w:val="0082741B"/>
    <w:rsid w:val="0082773C"/>
    <w:rsid w:val="00830627"/>
    <w:rsid w:val="00831D06"/>
    <w:rsid w:val="008328BA"/>
    <w:rsid w:val="00833156"/>
    <w:rsid w:val="0083385C"/>
    <w:rsid w:val="0083488D"/>
    <w:rsid w:val="008348D9"/>
    <w:rsid w:val="00834B77"/>
    <w:rsid w:val="0083521D"/>
    <w:rsid w:val="00835544"/>
    <w:rsid w:val="0083564B"/>
    <w:rsid w:val="00835A7A"/>
    <w:rsid w:val="00836689"/>
    <w:rsid w:val="00836AF1"/>
    <w:rsid w:val="00837AA9"/>
    <w:rsid w:val="00840C21"/>
    <w:rsid w:val="00840F14"/>
    <w:rsid w:val="00841E5B"/>
    <w:rsid w:val="00841F95"/>
    <w:rsid w:val="008426B6"/>
    <w:rsid w:val="00842CE7"/>
    <w:rsid w:val="00844755"/>
    <w:rsid w:val="00845AE2"/>
    <w:rsid w:val="00845F88"/>
    <w:rsid w:val="00846DD7"/>
    <w:rsid w:val="008470F1"/>
    <w:rsid w:val="008477CB"/>
    <w:rsid w:val="0085101A"/>
    <w:rsid w:val="00851692"/>
    <w:rsid w:val="00851FEB"/>
    <w:rsid w:val="0085241C"/>
    <w:rsid w:val="00852751"/>
    <w:rsid w:val="0085315F"/>
    <w:rsid w:val="008531E2"/>
    <w:rsid w:val="00853CB5"/>
    <w:rsid w:val="008547FE"/>
    <w:rsid w:val="00854A0F"/>
    <w:rsid w:val="00856523"/>
    <w:rsid w:val="00856FD6"/>
    <w:rsid w:val="00857E4F"/>
    <w:rsid w:val="00860A50"/>
    <w:rsid w:val="0086131F"/>
    <w:rsid w:val="008615DD"/>
    <w:rsid w:val="00861D3B"/>
    <w:rsid w:val="008620C1"/>
    <w:rsid w:val="0086220F"/>
    <w:rsid w:val="008629C2"/>
    <w:rsid w:val="0086361A"/>
    <w:rsid w:val="008642C7"/>
    <w:rsid w:val="00865272"/>
    <w:rsid w:val="0086555B"/>
    <w:rsid w:val="008657AD"/>
    <w:rsid w:val="00866AB9"/>
    <w:rsid w:val="00866D23"/>
    <w:rsid w:val="0086741B"/>
    <w:rsid w:val="00870AD5"/>
    <w:rsid w:val="00871109"/>
    <w:rsid w:val="0087149A"/>
    <w:rsid w:val="00872088"/>
    <w:rsid w:val="00872288"/>
    <w:rsid w:val="0087407C"/>
    <w:rsid w:val="0087455F"/>
    <w:rsid w:val="00874628"/>
    <w:rsid w:val="00875211"/>
    <w:rsid w:val="00875861"/>
    <w:rsid w:val="00875B84"/>
    <w:rsid w:val="008764D3"/>
    <w:rsid w:val="00880528"/>
    <w:rsid w:val="008808CA"/>
    <w:rsid w:val="00881460"/>
    <w:rsid w:val="0088183C"/>
    <w:rsid w:val="008819D2"/>
    <w:rsid w:val="00881FBD"/>
    <w:rsid w:val="008832AA"/>
    <w:rsid w:val="00884EB1"/>
    <w:rsid w:val="00885129"/>
    <w:rsid w:val="00885686"/>
    <w:rsid w:val="00885D96"/>
    <w:rsid w:val="00886696"/>
    <w:rsid w:val="008867C4"/>
    <w:rsid w:val="00886BE5"/>
    <w:rsid w:val="0088712E"/>
    <w:rsid w:val="00887B3B"/>
    <w:rsid w:val="00890C8C"/>
    <w:rsid w:val="0089320F"/>
    <w:rsid w:val="008939E5"/>
    <w:rsid w:val="00894852"/>
    <w:rsid w:val="0089578E"/>
    <w:rsid w:val="00895CE3"/>
    <w:rsid w:val="00895D3A"/>
    <w:rsid w:val="008960D5"/>
    <w:rsid w:val="0089652D"/>
    <w:rsid w:val="008966D6"/>
    <w:rsid w:val="00897231"/>
    <w:rsid w:val="008A10AB"/>
    <w:rsid w:val="008A14D3"/>
    <w:rsid w:val="008A21CC"/>
    <w:rsid w:val="008A31F6"/>
    <w:rsid w:val="008A3F4E"/>
    <w:rsid w:val="008A709A"/>
    <w:rsid w:val="008A7A72"/>
    <w:rsid w:val="008B034E"/>
    <w:rsid w:val="008B0667"/>
    <w:rsid w:val="008B07DE"/>
    <w:rsid w:val="008B099F"/>
    <w:rsid w:val="008B19AE"/>
    <w:rsid w:val="008B2389"/>
    <w:rsid w:val="008B2985"/>
    <w:rsid w:val="008B3DC7"/>
    <w:rsid w:val="008B434B"/>
    <w:rsid w:val="008B5241"/>
    <w:rsid w:val="008B55D2"/>
    <w:rsid w:val="008B624A"/>
    <w:rsid w:val="008B6640"/>
    <w:rsid w:val="008B6887"/>
    <w:rsid w:val="008B7075"/>
    <w:rsid w:val="008B76F6"/>
    <w:rsid w:val="008B7D88"/>
    <w:rsid w:val="008C0410"/>
    <w:rsid w:val="008C05DC"/>
    <w:rsid w:val="008C1530"/>
    <w:rsid w:val="008C19E4"/>
    <w:rsid w:val="008C1A8D"/>
    <w:rsid w:val="008C201A"/>
    <w:rsid w:val="008C2708"/>
    <w:rsid w:val="008C2FAB"/>
    <w:rsid w:val="008C3A04"/>
    <w:rsid w:val="008C58BF"/>
    <w:rsid w:val="008C63B0"/>
    <w:rsid w:val="008C6A83"/>
    <w:rsid w:val="008C7C84"/>
    <w:rsid w:val="008C7EBC"/>
    <w:rsid w:val="008D02CD"/>
    <w:rsid w:val="008D1245"/>
    <w:rsid w:val="008D1971"/>
    <w:rsid w:val="008D1AF1"/>
    <w:rsid w:val="008D2381"/>
    <w:rsid w:val="008D4659"/>
    <w:rsid w:val="008D565F"/>
    <w:rsid w:val="008D5973"/>
    <w:rsid w:val="008D5A0B"/>
    <w:rsid w:val="008D5A39"/>
    <w:rsid w:val="008D70D6"/>
    <w:rsid w:val="008E095B"/>
    <w:rsid w:val="008E12B7"/>
    <w:rsid w:val="008E1D89"/>
    <w:rsid w:val="008E2086"/>
    <w:rsid w:val="008E3252"/>
    <w:rsid w:val="008E4442"/>
    <w:rsid w:val="008E46C9"/>
    <w:rsid w:val="008E4873"/>
    <w:rsid w:val="008E49DE"/>
    <w:rsid w:val="008E4B23"/>
    <w:rsid w:val="008E5148"/>
    <w:rsid w:val="008E53DD"/>
    <w:rsid w:val="008E553B"/>
    <w:rsid w:val="008E55A3"/>
    <w:rsid w:val="008E59AF"/>
    <w:rsid w:val="008E677F"/>
    <w:rsid w:val="008E680B"/>
    <w:rsid w:val="008E731C"/>
    <w:rsid w:val="008E7378"/>
    <w:rsid w:val="008F28C2"/>
    <w:rsid w:val="008F3027"/>
    <w:rsid w:val="008F3AE1"/>
    <w:rsid w:val="008F3B3F"/>
    <w:rsid w:val="008F3C82"/>
    <w:rsid w:val="008F47D3"/>
    <w:rsid w:val="008F4DD1"/>
    <w:rsid w:val="008F4F21"/>
    <w:rsid w:val="008F5029"/>
    <w:rsid w:val="008F58E1"/>
    <w:rsid w:val="008F62C0"/>
    <w:rsid w:val="008F67A6"/>
    <w:rsid w:val="008F6875"/>
    <w:rsid w:val="008F7A67"/>
    <w:rsid w:val="008F7D3F"/>
    <w:rsid w:val="0090020F"/>
    <w:rsid w:val="009008E6"/>
    <w:rsid w:val="00900A35"/>
    <w:rsid w:val="00900D05"/>
    <w:rsid w:val="009013DE"/>
    <w:rsid w:val="00901F92"/>
    <w:rsid w:val="00902ABC"/>
    <w:rsid w:val="0090366E"/>
    <w:rsid w:val="00903DB4"/>
    <w:rsid w:val="009040BC"/>
    <w:rsid w:val="00907471"/>
    <w:rsid w:val="0091081B"/>
    <w:rsid w:val="00911485"/>
    <w:rsid w:val="00912DB4"/>
    <w:rsid w:val="009137E3"/>
    <w:rsid w:val="009140C2"/>
    <w:rsid w:val="00915B1E"/>
    <w:rsid w:val="00915F12"/>
    <w:rsid w:val="00917A14"/>
    <w:rsid w:val="009211E3"/>
    <w:rsid w:val="0092198C"/>
    <w:rsid w:val="009226F1"/>
    <w:rsid w:val="009227FC"/>
    <w:rsid w:val="00922E73"/>
    <w:rsid w:val="00922F43"/>
    <w:rsid w:val="009234F8"/>
    <w:rsid w:val="00923A6F"/>
    <w:rsid w:val="009249B0"/>
    <w:rsid w:val="009249DF"/>
    <w:rsid w:val="009251D4"/>
    <w:rsid w:val="009252F1"/>
    <w:rsid w:val="00925DD3"/>
    <w:rsid w:val="009268FE"/>
    <w:rsid w:val="00926CA7"/>
    <w:rsid w:val="00927A56"/>
    <w:rsid w:val="009304FB"/>
    <w:rsid w:val="0093114E"/>
    <w:rsid w:val="009320EF"/>
    <w:rsid w:val="00932538"/>
    <w:rsid w:val="00933673"/>
    <w:rsid w:val="00933A3A"/>
    <w:rsid w:val="00933A42"/>
    <w:rsid w:val="00934218"/>
    <w:rsid w:val="00934ACD"/>
    <w:rsid w:val="009351B6"/>
    <w:rsid w:val="009360E4"/>
    <w:rsid w:val="00941125"/>
    <w:rsid w:val="009411D6"/>
    <w:rsid w:val="00941F96"/>
    <w:rsid w:val="009420F1"/>
    <w:rsid w:val="00943BA6"/>
    <w:rsid w:val="00943CE9"/>
    <w:rsid w:val="0094417E"/>
    <w:rsid w:val="009441BF"/>
    <w:rsid w:val="00944C02"/>
    <w:rsid w:val="009461E7"/>
    <w:rsid w:val="00946421"/>
    <w:rsid w:val="0095036B"/>
    <w:rsid w:val="00950917"/>
    <w:rsid w:val="0095192D"/>
    <w:rsid w:val="00951B82"/>
    <w:rsid w:val="00952C3B"/>
    <w:rsid w:val="009536AD"/>
    <w:rsid w:val="00953EB2"/>
    <w:rsid w:val="00953ED8"/>
    <w:rsid w:val="009543CB"/>
    <w:rsid w:val="0095443C"/>
    <w:rsid w:val="00954CCC"/>
    <w:rsid w:val="00955589"/>
    <w:rsid w:val="00955DBB"/>
    <w:rsid w:val="00955E8B"/>
    <w:rsid w:val="009568C6"/>
    <w:rsid w:val="00957208"/>
    <w:rsid w:val="00960168"/>
    <w:rsid w:val="009603AB"/>
    <w:rsid w:val="00961283"/>
    <w:rsid w:val="009619CF"/>
    <w:rsid w:val="00963751"/>
    <w:rsid w:val="00964226"/>
    <w:rsid w:val="00964F12"/>
    <w:rsid w:val="00966CDB"/>
    <w:rsid w:val="0096730C"/>
    <w:rsid w:val="00967AB8"/>
    <w:rsid w:val="00967FF7"/>
    <w:rsid w:val="00971F18"/>
    <w:rsid w:val="00972223"/>
    <w:rsid w:val="0097267D"/>
    <w:rsid w:val="00972E0B"/>
    <w:rsid w:val="00973614"/>
    <w:rsid w:val="00973E34"/>
    <w:rsid w:val="00975957"/>
    <w:rsid w:val="00975EC8"/>
    <w:rsid w:val="00976362"/>
    <w:rsid w:val="0097668E"/>
    <w:rsid w:val="00976A43"/>
    <w:rsid w:val="0097768C"/>
    <w:rsid w:val="0098002F"/>
    <w:rsid w:val="00980990"/>
    <w:rsid w:val="00980F09"/>
    <w:rsid w:val="00980F82"/>
    <w:rsid w:val="00980FF3"/>
    <w:rsid w:val="00981E0A"/>
    <w:rsid w:val="00981F5D"/>
    <w:rsid w:val="00982DE6"/>
    <w:rsid w:val="009838A0"/>
    <w:rsid w:val="00983CAE"/>
    <w:rsid w:val="00984A60"/>
    <w:rsid w:val="00984DD9"/>
    <w:rsid w:val="009851D6"/>
    <w:rsid w:val="00985A3C"/>
    <w:rsid w:val="00986129"/>
    <w:rsid w:val="0098618E"/>
    <w:rsid w:val="009872E9"/>
    <w:rsid w:val="00987B9C"/>
    <w:rsid w:val="00987D12"/>
    <w:rsid w:val="0099001D"/>
    <w:rsid w:val="009908B9"/>
    <w:rsid w:val="0099105B"/>
    <w:rsid w:val="009918B2"/>
    <w:rsid w:val="00992443"/>
    <w:rsid w:val="00992634"/>
    <w:rsid w:val="0099474F"/>
    <w:rsid w:val="00995675"/>
    <w:rsid w:val="0099599C"/>
    <w:rsid w:val="00996AB9"/>
    <w:rsid w:val="00996FDA"/>
    <w:rsid w:val="009A1771"/>
    <w:rsid w:val="009A180E"/>
    <w:rsid w:val="009A2D1D"/>
    <w:rsid w:val="009A3130"/>
    <w:rsid w:val="009A4217"/>
    <w:rsid w:val="009A43AC"/>
    <w:rsid w:val="009A4F7C"/>
    <w:rsid w:val="009A502F"/>
    <w:rsid w:val="009A66D2"/>
    <w:rsid w:val="009A7B5F"/>
    <w:rsid w:val="009A7F73"/>
    <w:rsid w:val="009B0675"/>
    <w:rsid w:val="009B0A2A"/>
    <w:rsid w:val="009B1FC3"/>
    <w:rsid w:val="009B285D"/>
    <w:rsid w:val="009B2E8A"/>
    <w:rsid w:val="009B2E8B"/>
    <w:rsid w:val="009B3206"/>
    <w:rsid w:val="009B325C"/>
    <w:rsid w:val="009B3328"/>
    <w:rsid w:val="009B45CA"/>
    <w:rsid w:val="009B47A8"/>
    <w:rsid w:val="009B51FE"/>
    <w:rsid w:val="009B5653"/>
    <w:rsid w:val="009B60BE"/>
    <w:rsid w:val="009B6889"/>
    <w:rsid w:val="009B6B0E"/>
    <w:rsid w:val="009B6C35"/>
    <w:rsid w:val="009B711F"/>
    <w:rsid w:val="009B7DBC"/>
    <w:rsid w:val="009C07A5"/>
    <w:rsid w:val="009C0E2B"/>
    <w:rsid w:val="009C1730"/>
    <w:rsid w:val="009C1C98"/>
    <w:rsid w:val="009C3630"/>
    <w:rsid w:val="009C5193"/>
    <w:rsid w:val="009C7163"/>
    <w:rsid w:val="009C783E"/>
    <w:rsid w:val="009D00B7"/>
    <w:rsid w:val="009D0993"/>
    <w:rsid w:val="009D0A06"/>
    <w:rsid w:val="009D0DD8"/>
    <w:rsid w:val="009D1D77"/>
    <w:rsid w:val="009D2965"/>
    <w:rsid w:val="009D319E"/>
    <w:rsid w:val="009D33E2"/>
    <w:rsid w:val="009D3595"/>
    <w:rsid w:val="009D431B"/>
    <w:rsid w:val="009D4A8E"/>
    <w:rsid w:val="009D5E37"/>
    <w:rsid w:val="009D7619"/>
    <w:rsid w:val="009E0053"/>
    <w:rsid w:val="009E0C0D"/>
    <w:rsid w:val="009E12DD"/>
    <w:rsid w:val="009E302D"/>
    <w:rsid w:val="009E33A0"/>
    <w:rsid w:val="009E4364"/>
    <w:rsid w:val="009E477E"/>
    <w:rsid w:val="009E48EF"/>
    <w:rsid w:val="009E5281"/>
    <w:rsid w:val="009E6387"/>
    <w:rsid w:val="009E659A"/>
    <w:rsid w:val="009E68E1"/>
    <w:rsid w:val="009E7454"/>
    <w:rsid w:val="009E7A6F"/>
    <w:rsid w:val="009F01D7"/>
    <w:rsid w:val="009F0359"/>
    <w:rsid w:val="009F0796"/>
    <w:rsid w:val="009F1152"/>
    <w:rsid w:val="009F2BC4"/>
    <w:rsid w:val="009F4FBF"/>
    <w:rsid w:val="009F54F2"/>
    <w:rsid w:val="009F5A63"/>
    <w:rsid w:val="009F637B"/>
    <w:rsid w:val="009F6DA9"/>
    <w:rsid w:val="009F6F9F"/>
    <w:rsid w:val="009F702B"/>
    <w:rsid w:val="009F7E87"/>
    <w:rsid w:val="00A0006B"/>
    <w:rsid w:val="00A00147"/>
    <w:rsid w:val="00A003A9"/>
    <w:rsid w:val="00A0107C"/>
    <w:rsid w:val="00A02313"/>
    <w:rsid w:val="00A028A7"/>
    <w:rsid w:val="00A02A7E"/>
    <w:rsid w:val="00A02C5B"/>
    <w:rsid w:val="00A02DF8"/>
    <w:rsid w:val="00A0314E"/>
    <w:rsid w:val="00A03530"/>
    <w:rsid w:val="00A03CBE"/>
    <w:rsid w:val="00A04081"/>
    <w:rsid w:val="00A054CE"/>
    <w:rsid w:val="00A06109"/>
    <w:rsid w:val="00A0624D"/>
    <w:rsid w:val="00A06685"/>
    <w:rsid w:val="00A06956"/>
    <w:rsid w:val="00A07C19"/>
    <w:rsid w:val="00A104AB"/>
    <w:rsid w:val="00A12669"/>
    <w:rsid w:val="00A1279F"/>
    <w:rsid w:val="00A13229"/>
    <w:rsid w:val="00A13250"/>
    <w:rsid w:val="00A1330A"/>
    <w:rsid w:val="00A13691"/>
    <w:rsid w:val="00A1393D"/>
    <w:rsid w:val="00A13D7E"/>
    <w:rsid w:val="00A14560"/>
    <w:rsid w:val="00A14EAF"/>
    <w:rsid w:val="00A15AC0"/>
    <w:rsid w:val="00A17D7A"/>
    <w:rsid w:val="00A20A43"/>
    <w:rsid w:val="00A2106E"/>
    <w:rsid w:val="00A21657"/>
    <w:rsid w:val="00A21933"/>
    <w:rsid w:val="00A22DFD"/>
    <w:rsid w:val="00A233D6"/>
    <w:rsid w:val="00A2355E"/>
    <w:rsid w:val="00A23868"/>
    <w:rsid w:val="00A23D8A"/>
    <w:rsid w:val="00A24999"/>
    <w:rsid w:val="00A24F51"/>
    <w:rsid w:val="00A24FF8"/>
    <w:rsid w:val="00A25885"/>
    <w:rsid w:val="00A25A10"/>
    <w:rsid w:val="00A266B9"/>
    <w:rsid w:val="00A267B3"/>
    <w:rsid w:val="00A271D3"/>
    <w:rsid w:val="00A275DC"/>
    <w:rsid w:val="00A27929"/>
    <w:rsid w:val="00A27ED6"/>
    <w:rsid w:val="00A27EDD"/>
    <w:rsid w:val="00A30599"/>
    <w:rsid w:val="00A323A3"/>
    <w:rsid w:val="00A32A69"/>
    <w:rsid w:val="00A32D82"/>
    <w:rsid w:val="00A33022"/>
    <w:rsid w:val="00A34CAC"/>
    <w:rsid w:val="00A34EB6"/>
    <w:rsid w:val="00A368B5"/>
    <w:rsid w:val="00A37D6F"/>
    <w:rsid w:val="00A37F44"/>
    <w:rsid w:val="00A40635"/>
    <w:rsid w:val="00A41DF7"/>
    <w:rsid w:val="00A42918"/>
    <w:rsid w:val="00A42CD3"/>
    <w:rsid w:val="00A42D39"/>
    <w:rsid w:val="00A43F65"/>
    <w:rsid w:val="00A44165"/>
    <w:rsid w:val="00A4431B"/>
    <w:rsid w:val="00A44EF6"/>
    <w:rsid w:val="00A46891"/>
    <w:rsid w:val="00A46BB2"/>
    <w:rsid w:val="00A47F03"/>
    <w:rsid w:val="00A51458"/>
    <w:rsid w:val="00A52659"/>
    <w:rsid w:val="00A52B65"/>
    <w:rsid w:val="00A52EB1"/>
    <w:rsid w:val="00A52F69"/>
    <w:rsid w:val="00A533A4"/>
    <w:rsid w:val="00A53AAF"/>
    <w:rsid w:val="00A546A0"/>
    <w:rsid w:val="00A551A8"/>
    <w:rsid w:val="00A55212"/>
    <w:rsid w:val="00A560D0"/>
    <w:rsid w:val="00A56D14"/>
    <w:rsid w:val="00A56E95"/>
    <w:rsid w:val="00A56F30"/>
    <w:rsid w:val="00A60388"/>
    <w:rsid w:val="00A6091A"/>
    <w:rsid w:val="00A60A38"/>
    <w:rsid w:val="00A615D4"/>
    <w:rsid w:val="00A620CD"/>
    <w:rsid w:val="00A6261C"/>
    <w:rsid w:val="00A6275A"/>
    <w:rsid w:val="00A62812"/>
    <w:rsid w:val="00A63106"/>
    <w:rsid w:val="00A635A8"/>
    <w:rsid w:val="00A6404F"/>
    <w:rsid w:val="00A65C4A"/>
    <w:rsid w:val="00A666EE"/>
    <w:rsid w:val="00A66943"/>
    <w:rsid w:val="00A66BDC"/>
    <w:rsid w:val="00A66C71"/>
    <w:rsid w:val="00A6716B"/>
    <w:rsid w:val="00A70DAA"/>
    <w:rsid w:val="00A72A7F"/>
    <w:rsid w:val="00A72B3D"/>
    <w:rsid w:val="00A73684"/>
    <w:rsid w:val="00A746B8"/>
    <w:rsid w:val="00A74728"/>
    <w:rsid w:val="00A747B3"/>
    <w:rsid w:val="00A753A8"/>
    <w:rsid w:val="00A75780"/>
    <w:rsid w:val="00A758CE"/>
    <w:rsid w:val="00A762CC"/>
    <w:rsid w:val="00A773D5"/>
    <w:rsid w:val="00A7771F"/>
    <w:rsid w:val="00A77D5A"/>
    <w:rsid w:val="00A80447"/>
    <w:rsid w:val="00A807FF"/>
    <w:rsid w:val="00A80F05"/>
    <w:rsid w:val="00A8216A"/>
    <w:rsid w:val="00A821C4"/>
    <w:rsid w:val="00A826E5"/>
    <w:rsid w:val="00A82909"/>
    <w:rsid w:val="00A829E7"/>
    <w:rsid w:val="00A82B4C"/>
    <w:rsid w:val="00A83830"/>
    <w:rsid w:val="00A8395A"/>
    <w:rsid w:val="00A83D2C"/>
    <w:rsid w:val="00A85644"/>
    <w:rsid w:val="00A86446"/>
    <w:rsid w:val="00A864BE"/>
    <w:rsid w:val="00A875C8"/>
    <w:rsid w:val="00A90C95"/>
    <w:rsid w:val="00A911BE"/>
    <w:rsid w:val="00A9151D"/>
    <w:rsid w:val="00A9187C"/>
    <w:rsid w:val="00A91C47"/>
    <w:rsid w:val="00A925CE"/>
    <w:rsid w:val="00A93A1D"/>
    <w:rsid w:val="00A942D1"/>
    <w:rsid w:val="00A947AE"/>
    <w:rsid w:val="00A94CCC"/>
    <w:rsid w:val="00A969C1"/>
    <w:rsid w:val="00A96E9C"/>
    <w:rsid w:val="00A9714E"/>
    <w:rsid w:val="00A97332"/>
    <w:rsid w:val="00A97456"/>
    <w:rsid w:val="00AA0443"/>
    <w:rsid w:val="00AA1876"/>
    <w:rsid w:val="00AA1B8A"/>
    <w:rsid w:val="00AA1F00"/>
    <w:rsid w:val="00AA2737"/>
    <w:rsid w:val="00AA278F"/>
    <w:rsid w:val="00AA3F3B"/>
    <w:rsid w:val="00AA4BB0"/>
    <w:rsid w:val="00AA5FC3"/>
    <w:rsid w:val="00AA6033"/>
    <w:rsid w:val="00AA6748"/>
    <w:rsid w:val="00AA71F4"/>
    <w:rsid w:val="00AB00A6"/>
    <w:rsid w:val="00AB22F0"/>
    <w:rsid w:val="00AB2550"/>
    <w:rsid w:val="00AB346D"/>
    <w:rsid w:val="00AB363C"/>
    <w:rsid w:val="00AB3F22"/>
    <w:rsid w:val="00AB4C94"/>
    <w:rsid w:val="00AB4E0D"/>
    <w:rsid w:val="00AB6A77"/>
    <w:rsid w:val="00AB6C28"/>
    <w:rsid w:val="00AB70E2"/>
    <w:rsid w:val="00AB776E"/>
    <w:rsid w:val="00AC0729"/>
    <w:rsid w:val="00AC07DE"/>
    <w:rsid w:val="00AC1099"/>
    <w:rsid w:val="00AC1578"/>
    <w:rsid w:val="00AC1EEB"/>
    <w:rsid w:val="00AC2A21"/>
    <w:rsid w:val="00AC2AE5"/>
    <w:rsid w:val="00AC2B47"/>
    <w:rsid w:val="00AC4278"/>
    <w:rsid w:val="00AC454F"/>
    <w:rsid w:val="00AC45E6"/>
    <w:rsid w:val="00AC4621"/>
    <w:rsid w:val="00AC5742"/>
    <w:rsid w:val="00AC5C37"/>
    <w:rsid w:val="00AC63BF"/>
    <w:rsid w:val="00AC7DBF"/>
    <w:rsid w:val="00AD06C1"/>
    <w:rsid w:val="00AD071F"/>
    <w:rsid w:val="00AD0EDA"/>
    <w:rsid w:val="00AD43ED"/>
    <w:rsid w:val="00AD5706"/>
    <w:rsid w:val="00AD5920"/>
    <w:rsid w:val="00AD5E6D"/>
    <w:rsid w:val="00AD5FF1"/>
    <w:rsid w:val="00AD6EFD"/>
    <w:rsid w:val="00AD735B"/>
    <w:rsid w:val="00AD7BB7"/>
    <w:rsid w:val="00AD7EA6"/>
    <w:rsid w:val="00AE0071"/>
    <w:rsid w:val="00AE0531"/>
    <w:rsid w:val="00AE0699"/>
    <w:rsid w:val="00AE1467"/>
    <w:rsid w:val="00AE26EE"/>
    <w:rsid w:val="00AE3F17"/>
    <w:rsid w:val="00AE5FC9"/>
    <w:rsid w:val="00AE71C1"/>
    <w:rsid w:val="00AE72FC"/>
    <w:rsid w:val="00AE7D8D"/>
    <w:rsid w:val="00AF110D"/>
    <w:rsid w:val="00AF1304"/>
    <w:rsid w:val="00AF17E0"/>
    <w:rsid w:val="00AF2033"/>
    <w:rsid w:val="00AF2E70"/>
    <w:rsid w:val="00AF3855"/>
    <w:rsid w:val="00AF4309"/>
    <w:rsid w:val="00AF7312"/>
    <w:rsid w:val="00B00ADE"/>
    <w:rsid w:val="00B01650"/>
    <w:rsid w:val="00B0201C"/>
    <w:rsid w:val="00B0262C"/>
    <w:rsid w:val="00B03C58"/>
    <w:rsid w:val="00B03D83"/>
    <w:rsid w:val="00B03F36"/>
    <w:rsid w:val="00B0415C"/>
    <w:rsid w:val="00B041D9"/>
    <w:rsid w:val="00B047B7"/>
    <w:rsid w:val="00B057A4"/>
    <w:rsid w:val="00B06529"/>
    <w:rsid w:val="00B065F6"/>
    <w:rsid w:val="00B06E9B"/>
    <w:rsid w:val="00B07B8E"/>
    <w:rsid w:val="00B07E1F"/>
    <w:rsid w:val="00B11666"/>
    <w:rsid w:val="00B120AB"/>
    <w:rsid w:val="00B125BD"/>
    <w:rsid w:val="00B12951"/>
    <w:rsid w:val="00B12A24"/>
    <w:rsid w:val="00B12D8E"/>
    <w:rsid w:val="00B13509"/>
    <w:rsid w:val="00B13533"/>
    <w:rsid w:val="00B13769"/>
    <w:rsid w:val="00B13993"/>
    <w:rsid w:val="00B150A4"/>
    <w:rsid w:val="00B15845"/>
    <w:rsid w:val="00B16C96"/>
    <w:rsid w:val="00B16F93"/>
    <w:rsid w:val="00B17391"/>
    <w:rsid w:val="00B201E9"/>
    <w:rsid w:val="00B2040F"/>
    <w:rsid w:val="00B20684"/>
    <w:rsid w:val="00B20D26"/>
    <w:rsid w:val="00B2121E"/>
    <w:rsid w:val="00B215AB"/>
    <w:rsid w:val="00B219B5"/>
    <w:rsid w:val="00B21FF7"/>
    <w:rsid w:val="00B227A4"/>
    <w:rsid w:val="00B25112"/>
    <w:rsid w:val="00B251EA"/>
    <w:rsid w:val="00B25708"/>
    <w:rsid w:val="00B3095E"/>
    <w:rsid w:val="00B3165A"/>
    <w:rsid w:val="00B318C3"/>
    <w:rsid w:val="00B31BBF"/>
    <w:rsid w:val="00B3338F"/>
    <w:rsid w:val="00B333FC"/>
    <w:rsid w:val="00B33782"/>
    <w:rsid w:val="00B33846"/>
    <w:rsid w:val="00B34934"/>
    <w:rsid w:val="00B36AA4"/>
    <w:rsid w:val="00B36CF8"/>
    <w:rsid w:val="00B373DD"/>
    <w:rsid w:val="00B406B8"/>
    <w:rsid w:val="00B41582"/>
    <w:rsid w:val="00B41A04"/>
    <w:rsid w:val="00B422F4"/>
    <w:rsid w:val="00B423AE"/>
    <w:rsid w:val="00B44B0A"/>
    <w:rsid w:val="00B44C2D"/>
    <w:rsid w:val="00B455EF"/>
    <w:rsid w:val="00B47086"/>
    <w:rsid w:val="00B50571"/>
    <w:rsid w:val="00B50F6B"/>
    <w:rsid w:val="00B51570"/>
    <w:rsid w:val="00B52AFB"/>
    <w:rsid w:val="00B5371F"/>
    <w:rsid w:val="00B548AE"/>
    <w:rsid w:val="00B551F6"/>
    <w:rsid w:val="00B55BA5"/>
    <w:rsid w:val="00B5630B"/>
    <w:rsid w:val="00B602FF"/>
    <w:rsid w:val="00B6039A"/>
    <w:rsid w:val="00B62A84"/>
    <w:rsid w:val="00B63BA8"/>
    <w:rsid w:val="00B70AE9"/>
    <w:rsid w:val="00B71C17"/>
    <w:rsid w:val="00B72568"/>
    <w:rsid w:val="00B725D9"/>
    <w:rsid w:val="00B726D9"/>
    <w:rsid w:val="00B73187"/>
    <w:rsid w:val="00B73992"/>
    <w:rsid w:val="00B739DC"/>
    <w:rsid w:val="00B744A3"/>
    <w:rsid w:val="00B74A75"/>
    <w:rsid w:val="00B75A63"/>
    <w:rsid w:val="00B767D6"/>
    <w:rsid w:val="00B767FE"/>
    <w:rsid w:val="00B772FD"/>
    <w:rsid w:val="00B80F37"/>
    <w:rsid w:val="00B819A4"/>
    <w:rsid w:val="00B81EAC"/>
    <w:rsid w:val="00B82102"/>
    <w:rsid w:val="00B8254C"/>
    <w:rsid w:val="00B82D5C"/>
    <w:rsid w:val="00B836D0"/>
    <w:rsid w:val="00B83E21"/>
    <w:rsid w:val="00B84132"/>
    <w:rsid w:val="00B84542"/>
    <w:rsid w:val="00B84C8D"/>
    <w:rsid w:val="00B851B4"/>
    <w:rsid w:val="00B8525B"/>
    <w:rsid w:val="00B855C3"/>
    <w:rsid w:val="00B86052"/>
    <w:rsid w:val="00B90732"/>
    <w:rsid w:val="00B908B4"/>
    <w:rsid w:val="00B90F5F"/>
    <w:rsid w:val="00B91716"/>
    <w:rsid w:val="00B9177E"/>
    <w:rsid w:val="00B91FE7"/>
    <w:rsid w:val="00B9317E"/>
    <w:rsid w:val="00B93697"/>
    <w:rsid w:val="00B9388B"/>
    <w:rsid w:val="00B93C70"/>
    <w:rsid w:val="00B93FE5"/>
    <w:rsid w:val="00B957A9"/>
    <w:rsid w:val="00B96523"/>
    <w:rsid w:val="00B968D0"/>
    <w:rsid w:val="00B97AF6"/>
    <w:rsid w:val="00BA043D"/>
    <w:rsid w:val="00BA0F2C"/>
    <w:rsid w:val="00BA44AB"/>
    <w:rsid w:val="00BA503E"/>
    <w:rsid w:val="00BA5CD4"/>
    <w:rsid w:val="00BA5EA0"/>
    <w:rsid w:val="00BA65B7"/>
    <w:rsid w:val="00BA6BDB"/>
    <w:rsid w:val="00BB00E3"/>
    <w:rsid w:val="00BB01BF"/>
    <w:rsid w:val="00BB1564"/>
    <w:rsid w:val="00BB27BE"/>
    <w:rsid w:val="00BB2D03"/>
    <w:rsid w:val="00BB369C"/>
    <w:rsid w:val="00BB3A40"/>
    <w:rsid w:val="00BB3A5D"/>
    <w:rsid w:val="00BB4227"/>
    <w:rsid w:val="00BB507C"/>
    <w:rsid w:val="00BB5211"/>
    <w:rsid w:val="00BB5294"/>
    <w:rsid w:val="00BB56D7"/>
    <w:rsid w:val="00BB5ECA"/>
    <w:rsid w:val="00BC0025"/>
    <w:rsid w:val="00BC0381"/>
    <w:rsid w:val="00BC078B"/>
    <w:rsid w:val="00BC173C"/>
    <w:rsid w:val="00BC2784"/>
    <w:rsid w:val="00BC3275"/>
    <w:rsid w:val="00BC3520"/>
    <w:rsid w:val="00BC39F0"/>
    <w:rsid w:val="00BC5925"/>
    <w:rsid w:val="00BC5D5E"/>
    <w:rsid w:val="00BC6635"/>
    <w:rsid w:val="00BC71DF"/>
    <w:rsid w:val="00BD0C23"/>
    <w:rsid w:val="00BD15DD"/>
    <w:rsid w:val="00BD1B2F"/>
    <w:rsid w:val="00BD1E8D"/>
    <w:rsid w:val="00BD26E4"/>
    <w:rsid w:val="00BD2C91"/>
    <w:rsid w:val="00BD30F1"/>
    <w:rsid w:val="00BD3491"/>
    <w:rsid w:val="00BD3846"/>
    <w:rsid w:val="00BD38DD"/>
    <w:rsid w:val="00BD5820"/>
    <w:rsid w:val="00BD5D39"/>
    <w:rsid w:val="00BD7CA3"/>
    <w:rsid w:val="00BE0142"/>
    <w:rsid w:val="00BE132A"/>
    <w:rsid w:val="00BE13AD"/>
    <w:rsid w:val="00BE33D3"/>
    <w:rsid w:val="00BE40C9"/>
    <w:rsid w:val="00BE46D9"/>
    <w:rsid w:val="00BE50E4"/>
    <w:rsid w:val="00BE586B"/>
    <w:rsid w:val="00BE58E4"/>
    <w:rsid w:val="00BE5FCB"/>
    <w:rsid w:val="00BE6842"/>
    <w:rsid w:val="00BE6A51"/>
    <w:rsid w:val="00BE6F55"/>
    <w:rsid w:val="00BE6F99"/>
    <w:rsid w:val="00BE7037"/>
    <w:rsid w:val="00BE729B"/>
    <w:rsid w:val="00BE7885"/>
    <w:rsid w:val="00BF132A"/>
    <w:rsid w:val="00BF1C82"/>
    <w:rsid w:val="00BF2F6E"/>
    <w:rsid w:val="00BF349B"/>
    <w:rsid w:val="00BF3735"/>
    <w:rsid w:val="00BF3FFA"/>
    <w:rsid w:val="00BF448E"/>
    <w:rsid w:val="00BF4C46"/>
    <w:rsid w:val="00BF6AD6"/>
    <w:rsid w:val="00BF6D26"/>
    <w:rsid w:val="00BF6DB3"/>
    <w:rsid w:val="00BF6E2E"/>
    <w:rsid w:val="00BF6F2C"/>
    <w:rsid w:val="00BF712F"/>
    <w:rsid w:val="00BF74C1"/>
    <w:rsid w:val="00BF7671"/>
    <w:rsid w:val="00C004DB"/>
    <w:rsid w:val="00C01083"/>
    <w:rsid w:val="00C011AA"/>
    <w:rsid w:val="00C03274"/>
    <w:rsid w:val="00C0492D"/>
    <w:rsid w:val="00C05223"/>
    <w:rsid w:val="00C055BF"/>
    <w:rsid w:val="00C066BD"/>
    <w:rsid w:val="00C06ACF"/>
    <w:rsid w:val="00C0721A"/>
    <w:rsid w:val="00C075AB"/>
    <w:rsid w:val="00C106B8"/>
    <w:rsid w:val="00C123F4"/>
    <w:rsid w:val="00C136C9"/>
    <w:rsid w:val="00C1388C"/>
    <w:rsid w:val="00C13A85"/>
    <w:rsid w:val="00C1470C"/>
    <w:rsid w:val="00C14AE1"/>
    <w:rsid w:val="00C16B86"/>
    <w:rsid w:val="00C16E6C"/>
    <w:rsid w:val="00C17430"/>
    <w:rsid w:val="00C17F9B"/>
    <w:rsid w:val="00C210CD"/>
    <w:rsid w:val="00C21D9E"/>
    <w:rsid w:val="00C228ED"/>
    <w:rsid w:val="00C23B0A"/>
    <w:rsid w:val="00C248DB"/>
    <w:rsid w:val="00C253F3"/>
    <w:rsid w:val="00C257D5"/>
    <w:rsid w:val="00C258F2"/>
    <w:rsid w:val="00C25B2E"/>
    <w:rsid w:val="00C261E3"/>
    <w:rsid w:val="00C261ED"/>
    <w:rsid w:val="00C2676E"/>
    <w:rsid w:val="00C271F8"/>
    <w:rsid w:val="00C27A0F"/>
    <w:rsid w:val="00C30891"/>
    <w:rsid w:val="00C30C92"/>
    <w:rsid w:val="00C31ABF"/>
    <w:rsid w:val="00C32257"/>
    <w:rsid w:val="00C36E80"/>
    <w:rsid w:val="00C37B69"/>
    <w:rsid w:val="00C40359"/>
    <w:rsid w:val="00C403F9"/>
    <w:rsid w:val="00C40BE0"/>
    <w:rsid w:val="00C40C62"/>
    <w:rsid w:val="00C417F9"/>
    <w:rsid w:val="00C41E9D"/>
    <w:rsid w:val="00C41FF8"/>
    <w:rsid w:val="00C42548"/>
    <w:rsid w:val="00C434D0"/>
    <w:rsid w:val="00C460CB"/>
    <w:rsid w:val="00C46C07"/>
    <w:rsid w:val="00C47BAC"/>
    <w:rsid w:val="00C47DC9"/>
    <w:rsid w:val="00C47E59"/>
    <w:rsid w:val="00C506FB"/>
    <w:rsid w:val="00C512D1"/>
    <w:rsid w:val="00C517B8"/>
    <w:rsid w:val="00C51C8F"/>
    <w:rsid w:val="00C522CB"/>
    <w:rsid w:val="00C529C4"/>
    <w:rsid w:val="00C5343D"/>
    <w:rsid w:val="00C534F0"/>
    <w:rsid w:val="00C535AE"/>
    <w:rsid w:val="00C54743"/>
    <w:rsid w:val="00C54C12"/>
    <w:rsid w:val="00C551CA"/>
    <w:rsid w:val="00C56D46"/>
    <w:rsid w:val="00C56FAB"/>
    <w:rsid w:val="00C57329"/>
    <w:rsid w:val="00C57CBB"/>
    <w:rsid w:val="00C61A14"/>
    <w:rsid w:val="00C62B9F"/>
    <w:rsid w:val="00C6303C"/>
    <w:rsid w:val="00C64037"/>
    <w:rsid w:val="00C64A67"/>
    <w:rsid w:val="00C64A91"/>
    <w:rsid w:val="00C65601"/>
    <w:rsid w:val="00C659B4"/>
    <w:rsid w:val="00C65F56"/>
    <w:rsid w:val="00C67FBB"/>
    <w:rsid w:val="00C7075B"/>
    <w:rsid w:val="00C70F1E"/>
    <w:rsid w:val="00C7175C"/>
    <w:rsid w:val="00C724B8"/>
    <w:rsid w:val="00C73552"/>
    <w:rsid w:val="00C73A37"/>
    <w:rsid w:val="00C73CE7"/>
    <w:rsid w:val="00C73D4C"/>
    <w:rsid w:val="00C743D2"/>
    <w:rsid w:val="00C74B82"/>
    <w:rsid w:val="00C751B1"/>
    <w:rsid w:val="00C754AB"/>
    <w:rsid w:val="00C75F47"/>
    <w:rsid w:val="00C76993"/>
    <w:rsid w:val="00C7759D"/>
    <w:rsid w:val="00C77EA0"/>
    <w:rsid w:val="00C8166A"/>
    <w:rsid w:val="00C81E85"/>
    <w:rsid w:val="00C81FAB"/>
    <w:rsid w:val="00C8308B"/>
    <w:rsid w:val="00C836BD"/>
    <w:rsid w:val="00C83718"/>
    <w:rsid w:val="00C8382C"/>
    <w:rsid w:val="00C85353"/>
    <w:rsid w:val="00C8548A"/>
    <w:rsid w:val="00C855F5"/>
    <w:rsid w:val="00C85DE5"/>
    <w:rsid w:val="00C86396"/>
    <w:rsid w:val="00C86A1A"/>
    <w:rsid w:val="00C90667"/>
    <w:rsid w:val="00C90F45"/>
    <w:rsid w:val="00C9236D"/>
    <w:rsid w:val="00C92848"/>
    <w:rsid w:val="00C928EA"/>
    <w:rsid w:val="00C92F64"/>
    <w:rsid w:val="00C931C4"/>
    <w:rsid w:val="00C932D8"/>
    <w:rsid w:val="00C93392"/>
    <w:rsid w:val="00C936AD"/>
    <w:rsid w:val="00C93F48"/>
    <w:rsid w:val="00C94EA0"/>
    <w:rsid w:val="00C95AED"/>
    <w:rsid w:val="00C96AA4"/>
    <w:rsid w:val="00C96E36"/>
    <w:rsid w:val="00C9797D"/>
    <w:rsid w:val="00C97EFE"/>
    <w:rsid w:val="00CA056B"/>
    <w:rsid w:val="00CA283E"/>
    <w:rsid w:val="00CA2AF0"/>
    <w:rsid w:val="00CA3D61"/>
    <w:rsid w:val="00CA468A"/>
    <w:rsid w:val="00CA4C92"/>
    <w:rsid w:val="00CA5991"/>
    <w:rsid w:val="00CA5F62"/>
    <w:rsid w:val="00CA612E"/>
    <w:rsid w:val="00CA6277"/>
    <w:rsid w:val="00CA6685"/>
    <w:rsid w:val="00CA6A32"/>
    <w:rsid w:val="00CA6F4C"/>
    <w:rsid w:val="00CA6F99"/>
    <w:rsid w:val="00CA7B4B"/>
    <w:rsid w:val="00CB0207"/>
    <w:rsid w:val="00CB035E"/>
    <w:rsid w:val="00CB1940"/>
    <w:rsid w:val="00CB22E2"/>
    <w:rsid w:val="00CB2749"/>
    <w:rsid w:val="00CB2973"/>
    <w:rsid w:val="00CB2EA3"/>
    <w:rsid w:val="00CB38A5"/>
    <w:rsid w:val="00CB3D3D"/>
    <w:rsid w:val="00CB6245"/>
    <w:rsid w:val="00CB6923"/>
    <w:rsid w:val="00CB692E"/>
    <w:rsid w:val="00CB712A"/>
    <w:rsid w:val="00CB73EC"/>
    <w:rsid w:val="00CB7F84"/>
    <w:rsid w:val="00CC0643"/>
    <w:rsid w:val="00CC10ED"/>
    <w:rsid w:val="00CC157F"/>
    <w:rsid w:val="00CC1806"/>
    <w:rsid w:val="00CC19B1"/>
    <w:rsid w:val="00CC2901"/>
    <w:rsid w:val="00CC377C"/>
    <w:rsid w:val="00CC48DD"/>
    <w:rsid w:val="00CC4CF5"/>
    <w:rsid w:val="00CC503E"/>
    <w:rsid w:val="00CC5537"/>
    <w:rsid w:val="00CC599C"/>
    <w:rsid w:val="00CC69B1"/>
    <w:rsid w:val="00CC6BF5"/>
    <w:rsid w:val="00CD0413"/>
    <w:rsid w:val="00CD05DB"/>
    <w:rsid w:val="00CD0C15"/>
    <w:rsid w:val="00CD1A94"/>
    <w:rsid w:val="00CD1B8C"/>
    <w:rsid w:val="00CD46B9"/>
    <w:rsid w:val="00CD4BD4"/>
    <w:rsid w:val="00CD55F2"/>
    <w:rsid w:val="00CD5CF5"/>
    <w:rsid w:val="00CD7F06"/>
    <w:rsid w:val="00CE009A"/>
    <w:rsid w:val="00CE041A"/>
    <w:rsid w:val="00CE1513"/>
    <w:rsid w:val="00CE17A8"/>
    <w:rsid w:val="00CE19E6"/>
    <w:rsid w:val="00CE1A3F"/>
    <w:rsid w:val="00CE218B"/>
    <w:rsid w:val="00CE39F1"/>
    <w:rsid w:val="00CE40A8"/>
    <w:rsid w:val="00CE43A8"/>
    <w:rsid w:val="00CE4FA1"/>
    <w:rsid w:val="00CE534B"/>
    <w:rsid w:val="00CE541E"/>
    <w:rsid w:val="00CE5623"/>
    <w:rsid w:val="00CE5A23"/>
    <w:rsid w:val="00CE61B7"/>
    <w:rsid w:val="00CE62D8"/>
    <w:rsid w:val="00CF1D6A"/>
    <w:rsid w:val="00CF2445"/>
    <w:rsid w:val="00CF3950"/>
    <w:rsid w:val="00CF480B"/>
    <w:rsid w:val="00CF54F5"/>
    <w:rsid w:val="00CF5E9C"/>
    <w:rsid w:val="00CF5F9F"/>
    <w:rsid w:val="00CF6C81"/>
    <w:rsid w:val="00CF7011"/>
    <w:rsid w:val="00CF7418"/>
    <w:rsid w:val="00CF7E60"/>
    <w:rsid w:val="00D00AFC"/>
    <w:rsid w:val="00D00C5A"/>
    <w:rsid w:val="00D01CA1"/>
    <w:rsid w:val="00D01DBA"/>
    <w:rsid w:val="00D02016"/>
    <w:rsid w:val="00D02128"/>
    <w:rsid w:val="00D0282C"/>
    <w:rsid w:val="00D02B27"/>
    <w:rsid w:val="00D04385"/>
    <w:rsid w:val="00D060D6"/>
    <w:rsid w:val="00D0616A"/>
    <w:rsid w:val="00D06AFD"/>
    <w:rsid w:val="00D07571"/>
    <w:rsid w:val="00D0772B"/>
    <w:rsid w:val="00D10E6B"/>
    <w:rsid w:val="00D1218D"/>
    <w:rsid w:val="00D1223C"/>
    <w:rsid w:val="00D12432"/>
    <w:rsid w:val="00D127D9"/>
    <w:rsid w:val="00D12DD1"/>
    <w:rsid w:val="00D13C09"/>
    <w:rsid w:val="00D13D3E"/>
    <w:rsid w:val="00D13F75"/>
    <w:rsid w:val="00D14224"/>
    <w:rsid w:val="00D14353"/>
    <w:rsid w:val="00D1576B"/>
    <w:rsid w:val="00D157D9"/>
    <w:rsid w:val="00D17102"/>
    <w:rsid w:val="00D17ADC"/>
    <w:rsid w:val="00D20345"/>
    <w:rsid w:val="00D20D0B"/>
    <w:rsid w:val="00D20FEA"/>
    <w:rsid w:val="00D21630"/>
    <w:rsid w:val="00D22309"/>
    <w:rsid w:val="00D23338"/>
    <w:rsid w:val="00D23374"/>
    <w:rsid w:val="00D24404"/>
    <w:rsid w:val="00D24505"/>
    <w:rsid w:val="00D254FF"/>
    <w:rsid w:val="00D259FD"/>
    <w:rsid w:val="00D26189"/>
    <w:rsid w:val="00D268F5"/>
    <w:rsid w:val="00D2694E"/>
    <w:rsid w:val="00D27214"/>
    <w:rsid w:val="00D273BF"/>
    <w:rsid w:val="00D27DC2"/>
    <w:rsid w:val="00D31C97"/>
    <w:rsid w:val="00D33467"/>
    <w:rsid w:val="00D33603"/>
    <w:rsid w:val="00D33CA1"/>
    <w:rsid w:val="00D35EBE"/>
    <w:rsid w:val="00D36E5E"/>
    <w:rsid w:val="00D37710"/>
    <w:rsid w:val="00D40E9D"/>
    <w:rsid w:val="00D41AF7"/>
    <w:rsid w:val="00D41DF7"/>
    <w:rsid w:val="00D42108"/>
    <w:rsid w:val="00D4243D"/>
    <w:rsid w:val="00D425DF"/>
    <w:rsid w:val="00D428C6"/>
    <w:rsid w:val="00D4308D"/>
    <w:rsid w:val="00D45F7E"/>
    <w:rsid w:val="00D46031"/>
    <w:rsid w:val="00D463F4"/>
    <w:rsid w:val="00D46E74"/>
    <w:rsid w:val="00D4737F"/>
    <w:rsid w:val="00D4772A"/>
    <w:rsid w:val="00D47E41"/>
    <w:rsid w:val="00D50ACE"/>
    <w:rsid w:val="00D50F95"/>
    <w:rsid w:val="00D5116E"/>
    <w:rsid w:val="00D51473"/>
    <w:rsid w:val="00D52048"/>
    <w:rsid w:val="00D5228C"/>
    <w:rsid w:val="00D52D84"/>
    <w:rsid w:val="00D534B9"/>
    <w:rsid w:val="00D534BA"/>
    <w:rsid w:val="00D56381"/>
    <w:rsid w:val="00D569BE"/>
    <w:rsid w:val="00D56FEC"/>
    <w:rsid w:val="00D57016"/>
    <w:rsid w:val="00D57238"/>
    <w:rsid w:val="00D6093A"/>
    <w:rsid w:val="00D61723"/>
    <w:rsid w:val="00D61FED"/>
    <w:rsid w:val="00D620E3"/>
    <w:rsid w:val="00D62E48"/>
    <w:rsid w:val="00D634DF"/>
    <w:rsid w:val="00D6391E"/>
    <w:rsid w:val="00D63F43"/>
    <w:rsid w:val="00D64486"/>
    <w:rsid w:val="00D64EEC"/>
    <w:rsid w:val="00D66F2A"/>
    <w:rsid w:val="00D70133"/>
    <w:rsid w:val="00D7024D"/>
    <w:rsid w:val="00D70856"/>
    <w:rsid w:val="00D724DE"/>
    <w:rsid w:val="00D7297F"/>
    <w:rsid w:val="00D7303D"/>
    <w:rsid w:val="00D74216"/>
    <w:rsid w:val="00D746C7"/>
    <w:rsid w:val="00D74D6B"/>
    <w:rsid w:val="00D7504A"/>
    <w:rsid w:val="00D8158C"/>
    <w:rsid w:val="00D81BD4"/>
    <w:rsid w:val="00D81C98"/>
    <w:rsid w:val="00D822C2"/>
    <w:rsid w:val="00D8253B"/>
    <w:rsid w:val="00D82C8E"/>
    <w:rsid w:val="00D84BF7"/>
    <w:rsid w:val="00D85119"/>
    <w:rsid w:val="00D851EE"/>
    <w:rsid w:val="00D85D0D"/>
    <w:rsid w:val="00D86DE8"/>
    <w:rsid w:val="00D874DF"/>
    <w:rsid w:val="00D90258"/>
    <w:rsid w:val="00D90A83"/>
    <w:rsid w:val="00D90C71"/>
    <w:rsid w:val="00D90F5F"/>
    <w:rsid w:val="00D91217"/>
    <w:rsid w:val="00D91C5C"/>
    <w:rsid w:val="00D91F5F"/>
    <w:rsid w:val="00D929D0"/>
    <w:rsid w:val="00D947A1"/>
    <w:rsid w:val="00D94A82"/>
    <w:rsid w:val="00D94CA7"/>
    <w:rsid w:val="00D94F3A"/>
    <w:rsid w:val="00D9546F"/>
    <w:rsid w:val="00D96A2B"/>
    <w:rsid w:val="00D96D8A"/>
    <w:rsid w:val="00D978CE"/>
    <w:rsid w:val="00DA0036"/>
    <w:rsid w:val="00DA018F"/>
    <w:rsid w:val="00DA053E"/>
    <w:rsid w:val="00DA1143"/>
    <w:rsid w:val="00DA182B"/>
    <w:rsid w:val="00DA1836"/>
    <w:rsid w:val="00DA2867"/>
    <w:rsid w:val="00DA3F06"/>
    <w:rsid w:val="00DA4374"/>
    <w:rsid w:val="00DA5061"/>
    <w:rsid w:val="00DA5A75"/>
    <w:rsid w:val="00DA5D7E"/>
    <w:rsid w:val="00DA5DB8"/>
    <w:rsid w:val="00DA6931"/>
    <w:rsid w:val="00DA6AE7"/>
    <w:rsid w:val="00DA74B5"/>
    <w:rsid w:val="00DA7896"/>
    <w:rsid w:val="00DA79ED"/>
    <w:rsid w:val="00DA79F8"/>
    <w:rsid w:val="00DB0104"/>
    <w:rsid w:val="00DB05DD"/>
    <w:rsid w:val="00DB09AF"/>
    <w:rsid w:val="00DB137D"/>
    <w:rsid w:val="00DB1656"/>
    <w:rsid w:val="00DB16B8"/>
    <w:rsid w:val="00DB2291"/>
    <w:rsid w:val="00DB2BB8"/>
    <w:rsid w:val="00DB30C5"/>
    <w:rsid w:val="00DB54CD"/>
    <w:rsid w:val="00DB5AEC"/>
    <w:rsid w:val="00DB5B77"/>
    <w:rsid w:val="00DB5BB4"/>
    <w:rsid w:val="00DB6AFA"/>
    <w:rsid w:val="00DB6CE0"/>
    <w:rsid w:val="00DB6FC9"/>
    <w:rsid w:val="00DB70C4"/>
    <w:rsid w:val="00DB7EB7"/>
    <w:rsid w:val="00DB7FD2"/>
    <w:rsid w:val="00DC03D1"/>
    <w:rsid w:val="00DC0AF0"/>
    <w:rsid w:val="00DC0C6C"/>
    <w:rsid w:val="00DC1008"/>
    <w:rsid w:val="00DC1628"/>
    <w:rsid w:val="00DC1C60"/>
    <w:rsid w:val="00DC272E"/>
    <w:rsid w:val="00DC34F1"/>
    <w:rsid w:val="00DC444F"/>
    <w:rsid w:val="00DC4640"/>
    <w:rsid w:val="00DC4A1B"/>
    <w:rsid w:val="00DC4CCD"/>
    <w:rsid w:val="00DC5090"/>
    <w:rsid w:val="00DC5C91"/>
    <w:rsid w:val="00DC659F"/>
    <w:rsid w:val="00DC6E16"/>
    <w:rsid w:val="00DC73C1"/>
    <w:rsid w:val="00DC7AF1"/>
    <w:rsid w:val="00DC7CBC"/>
    <w:rsid w:val="00DD00CA"/>
    <w:rsid w:val="00DD053D"/>
    <w:rsid w:val="00DD0A83"/>
    <w:rsid w:val="00DD0E25"/>
    <w:rsid w:val="00DD0E43"/>
    <w:rsid w:val="00DD1D05"/>
    <w:rsid w:val="00DD20FB"/>
    <w:rsid w:val="00DD2ED9"/>
    <w:rsid w:val="00DD3D30"/>
    <w:rsid w:val="00DD54FF"/>
    <w:rsid w:val="00DD5E9E"/>
    <w:rsid w:val="00DD674D"/>
    <w:rsid w:val="00DE0D63"/>
    <w:rsid w:val="00DE10E2"/>
    <w:rsid w:val="00DE115C"/>
    <w:rsid w:val="00DE24D5"/>
    <w:rsid w:val="00DE3AB5"/>
    <w:rsid w:val="00DE3D4D"/>
    <w:rsid w:val="00DE4639"/>
    <w:rsid w:val="00DE4AB5"/>
    <w:rsid w:val="00DE59D6"/>
    <w:rsid w:val="00DE5B7D"/>
    <w:rsid w:val="00DE61BD"/>
    <w:rsid w:val="00DE6539"/>
    <w:rsid w:val="00DE67F5"/>
    <w:rsid w:val="00DE6834"/>
    <w:rsid w:val="00DE6AD2"/>
    <w:rsid w:val="00DF2105"/>
    <w:rsid w:val="00DF228C"/>
    <w:rsid w:val="00DF2841"/>
    <w:rsid w:val="00DF2D10"/>
    <w:rsid w:val="00DF3498"/>
    <w:rsid w:val="00DF4C71"/>
    <w:rsid w:val="00DF5943"/>
    <w:rsid w:val="00DF5F7A"/>
    <w:rsid w:val="00DF61CE"/>
    <w:rsid w:val="00DF73CC"/>
    <w:rsid w:val="00DF748E"/>
    <w:rsid w:val="00E00F6B"/>
    <w:rsid w:val="00E01CDE"/>
    <w:rsid w:val="00E02A8F"/>
    <w:rsid w:val="00E02D62"/>
    <w:rsid w:val="00E0300E"/>
    <w:rsid w:val="00E04F16"/>
    <w:rsid w:val="00E05CFB"/>
    <w:rsid w:val="00E05D85"/>
    <w:rsid w:val="00E07585"/>
    <w:rsid w:val="00E10A92"/>
    <w:rsid w:val="00E11261"/>
    <w:rsid w:val="00E11528"/>
    <w:rsid w:val="00E12552"/>
    <w:rsid w:val="00E12A55"/>
    <w:rsid w:val="00E1537C"/>
    <w:rsid w:val="00E157B5"/>
    <w:rsid w:val="00E15B05"/>
    <w:rsid w:val="00E16164"/>
    <w:rsid w:val="00E171B2"/>
    <w:rsid w:val="00E17699"/>
    <w:rsid w:val="00E1798F"/>
    <w:rsid w:val="00E17B59"/>
    <w:rsid w:val="00E20089"/>
    <w:rsid w:val="00E20141"/>
    <w:rsid w:val="00E20AB1"/>
    <w:rsid w:val="00E21385"/>
    <w:rsid w:val="00E21A33"/>
    <w:rsid w:val="00E22490"/>
    <w:rsid w:val="00E228D7"/>
    <w:rsid w:val="00E228F4"/>
    <w:rsid w:val="00E22B3E"/>
    <w:rsid w:val="00E22BAA"/>
    <w:rsid w:val="00E248C1"/>
    <w:rsid w:val="00E24C35"/>
    <w:rsid w:val="00E250EF"/>
    <w:rsid w:val="00E25DAA"/>
    <w:rsid w:val="00E27B20"/>
    <w:rsid w:val="00E27D0E"/>
    <w:rsid w:val="00E32401"/>
    <w:rsid w:val="00E3261D"/>
    <w:rsid w:val="00E332FE"/>
    <w:rsid w:val="00E35480"/>
    <w:rsid w:val="00E355D8"/>
    <w:rsid w:val="00E35779"/>
    <w:rsid w:val="00E37E81"/>
    <w:rsid w:val="00E41157"/>
    <w:rsid w:val="00E41414"/>
    <w:rsid w:val="00E41896"/>
    <w:rsid w:val="00E41C05"/>
    <w:rsid w:val="00E42040"/>
    <w:rsid w:val="00E4348F"/>
    <w:rsid w:val="00E43BDC"/>
    <w:rsid w:val="00E4470F"/>
    <w:rsid w:val="00E45532"/>
    <w:rsid w:val="00E45C15"/>
    <w:rsid w:val="00E4640B"/>
    <w:rsid w:val="00E46CF2"/>
    <w:rsid w:val="00E47188"/>
    <w:rsid w:val="00E50906"/>
    <w:rsid w:val="00E51416"/>
    <w:rsid w:val="00E51459"/>
    <w:rsid w:val="00E51889"/>
    <w:rsid w:val="00E51BBD"/>
    <w:rsid w:val="00E521B9"/>
    <w:rsid w:val="00E527CF"/>
    <w:rsid w:val="00E5302A"/>
    <w:rsid w:val="00E53410"/>
    <w:rsid w:val="00E53FE6"/>
    <w:rsid w:val="00E56F4D"/>
    <w:rsid w:val="00E57242"/>
    <w:rsid w:val="00E573DE"/>
    <w:rsid w:val="00E6080F"/>
    <w:rsid w:val="00E60F0B"/>
    <w:rsid w:val="00E60F50"/>
    <w:rsid w:val="00E6135F"/>
    <w:rsid w:val="00E61D02"/>
    <w:rsid w:val="00E62196"/>
    <w:rsid w:val="00E627E1"/>
    <w:rsid w:val="00E662FD"/>
    <w:rsid w:val="00E6687E"/>
    <w:rsid w:val="00E6704A"/>
    <w:rsid w:val="00E67B5B"/>
    <w:rsid w:val="00E67D48"/>
    <w:rsid w:val="00E7012A"/>
    <w:rsid w:val="00E70CBB"/>
    <w:rsid w:val="00E71037"/>
    <w:rsid w:val="00E712FD"/>
    <w:rsid w:val="00E71828"/>
    <w:rsid w:val="00E72987"/>
    <w:rsid w:val="00E7380E"/>
    <w:rsid w:val="00E73B64"/>
    <w:rsid w:val="00E74E19"/>
    <w:rsid w:val="00E757A3"/>
    <w:rsid w:val="00E7619C"/>
    <w:rsid w:val="00E76602"/>
    <w:rsid w:val="00E777E7"/>
    <w:rsid w:val="00E77834"/>
    <w:rsid w:val="00E779C8"/>
    <w:rsid w:val="00E77CBF"/>
    <w:rsid w:val="00E8083A"/>
    <w:rsid w:val="00E80CBE"/>
    <w:rsid w:val="00E8125A"/>
    <w:rsid w:val="00E81C73"/>
    <w:rsid w:val="00E81CD5"/>
    <w:rsid w:val="00E8218F"/>
    <w:rsid w:val="00E82A09"/>
    <w:rsid w:val="00E832D9"/>
    <w:rsid w:val="00E83FAE"/>
    <w:rsid w:val="00E84BC4"/>
    <w:rsid w:val="00E856C5"/>
    <w:rsid w:val="00E85D2D"/>
    <w:rsid w:val="00E85D4F"/>
    <w:rsid w:val="00E85EF4"/>
    <w:rsid w:val="00E8632E"/>
    <w:rsid w:val="00E86DC7"/>
    <w:rsid w:val="00E87C4F"/>
    <w:rsid w:val="00E90CE3"/>
    <w:rsid w:val="00E913E7"/>
    <w:rsid w:val="00E91801"/>
    <w:rsid w:val="00E9220A"/>
    <w:rsid w:val="00E92B04"/>
    <w:rsid w:val="00E93006"/>
    <w:rsid w:val="00E93601"/>
    <w:rsid w:val="00E9417F"/>
    <w:rsid w:val="00E95407"/>
    <w:rsid w:val="00E95891"/>
    <w:rsid w:val="00E964DC"/>
    <w:rsid w:val="00E973AE"/>
    <w:rsid w:val="00E9767C"/>
    <w:rsid w:val="00E976C5"/>
    <w:rsid w:val="00E97F96"/>
    <w:rsid w:val="00E97FE0"/>
    <w:rsid w:val="00EA102F"/>
    <w:rsid w:val="00EA1738"/>
    <w:rsid w:val="00EA1929"/>
    <w:rsid w:val="00EA3502"/>
    <w:rsid w:val="00EA3B36"/>
    <w:rsid w:val="00EA5C42"/>
    <w:rsid w:val="00EA6910"/>
    <w:rsid w:val="00EA7435"/>
    <w:rsid w:val="00EB08FD"/>
    <w:rsid w:val="00EB1174"/>
    <w:rsid w:val="00EB19F4"/>
    <w:rsid w:val="00EB2849"/>
    <w:rsid w:val="00EB51C5"/>
    <w:rsid w:val="00EB51C7"/>
    <w:rsid w:val="00EB5791"/>
    <w:rsid w:val="00EB5AAC"/>
    <w:rsid w:val="00EB69FE"/>
    <w:rsid w:val="00EC053E"/>
    <w:rsid w:val="00EC0B79"/>
    <w:rsid w:val="00EC0C85"/>
    <w:rsid w:val="00EC2373"/>
    <w:rsid w:val="00EC29DF"/>
    <w:rsid w:val="00EC2E95"/>
    <w:rsid w:val="00EC3592"/>
    <w:rsid w:val="00EC3EF5"/>
    <w:rsid w:val="00EC4DFA"/>
    <w:rsid w:val="00EC59F8"/>
    <w:rsid w:val="00EC5B5D"/>
    <w:rsid w:val="00EC5EEA"/>
    <w:rsid w:val="00EC62CE"/>
    <w:rsid w:val="00EC6410"/>
    <w:rsid w:val="00EC6544"/>
    <w:rsid w:val="00EC77F8"/>
    <w:rsid w:val="00ED0313"/>
    <w:rsid w:val="00ED0375"/>
    <w:rsid w:val="00ED0D55"/>
    <w:rsid w:val="00ED0D8B"/>
    <w:rsid w:val="00ED174E"/>
    <w:rsid w:val="00ED1A88"/>
    <w:rsid w:val="00ED291D"/>
    <w:rsid w:val="00ED4032"/>
    <w:rsid w:val="00ED4278"/>
    <w:rsid w:val="00ED4AF0"/>
    <w:rsid w:val="00ED53E2"/>
    <w:rsid w:val="00ED5A95"/>
    <w:rsid w:val="00ED5D2D"/>
    <w:rsid w:val="00ED6F87"/>
    <w:rsid w:val="00EE039E"/>
    <w:rsid w:val="00EE175D"/>
    <w:rsid w:val="00EE1A5F"/>
    <w:rsid w:val="00EE1D06"/>
    <w:rsid w:val="00EE1E6E"/>
    <w:rsid w:val="00EE2BFA"/>
    <w:rsid w:val="00EE323A"/>
    <w:rsid w:val="00EE4BD1"/>
    <w:rsid w:val="00EE5CEC"/>
    <w:rsid w:val="00EE74B2"/>
    <w:rsid w:val="00EE785F"/>
    <w:rsid w:val="00EE791B"/>
    <w:rsid w:val="00EF025B"/>
    <w:rsid w:val="00EF15BD"/>
    <w:rsid w:val="00EF1AC8"/>
    <w:rsid w:val="00EF2572"/>
    <w:rsid w:val="00EF4726"/>
    <w:rsid w:val="00EF498B"/>
    <w:rsid w:val="00EF49EE"/>
    <w:rsid w:val="00EF5B3A"/>
    <w:rsid w:val="00EF62E7"/>
    <w:rsid w:val="00EF683C"/>
    <w:rsid w:val="00F00304"/>
    <w:rsid w:val="00F00ECE"/>
    <w:rsid w:val="00F0197E"/>
    <w:rsid w:val="00F02843"/>
    <w:rsid w:val="00F029C8"/>
    <w:rsid w:val="00F032BA"/>
    <w:rsid w:val="00F03962"/>
    <w:rsid w:val="00F03CF5"/>
    <w:rsid w:val="00F04621"/>
    <w:rsid w:val="00F04FBE"/>
    <w:rsid w:val="00F05881"/>
    <w:rsid w:val="00F05CEE"/>
    <w:rsid w:val="00F05DD8"/>
    <w:rsid w:val="00F05FC0"/>
    <w:rsid w:val="00F06839"/>
    <w:rsid w:val="00F06A8F"/>
    <w:rsid w:val="00F112E3"/>
    <w:rsid w:val="00F11434"/>
    <w:rsid w:val="00F11DB8"/>
    <w:rsid w:val="00F12548"/>
    <w:rsid w:val="00F12D84"/>
    <w:rsid w:val="00F1386C"/>
    <w:rsid w:val="00F13A8D"/>
    <w:rsid w:val="00F13F8F"/>
    <w:rsid w:val="00F14223"/>
    <w:rsid w:val="00F14311"/>
    <w:rsid w:val="00F147D4"/>
    <w:rsid w:val="00F15597"/>
    <w:rsid w:val="00F15F52"/>
    <w:rsid w:val="00F16D53"/>
    <w:rsid w:val="00F17F78"/>
    <w:rsid w:val="00F2025F"/>
    <w:rsid w:val="00F205FD"/>
    <w:rsid w:val="00F20BB1"/>
    <w:rsid w:val="00F20F09"/>
    <w:rsid w:val="00F22DBD"/>
    <w:rsid w:val="00F24385"/>
    <w:rsid w:val="00F246A6"/>
    <w:rsid w:val="00F2583F"/>
    <w:rsid w:val="00F25BD9"/>
    <w:rsid w:val="00F26035"/>
    <w:rsid w:val="00F2767A"/>
    <w:rsid w:val="00F27D93"/>
    <w:rsid w:val="00F30426"/>
    <w:rsid w:val="00F30602"/>
    <w:rsid w:val="00F31A44"/>
    <w:rsid w:val="00F33BEA"/>
    <w:rsid w:val="00F341D5"/>
    <w:rsid w:val="00F34607"/>
    <w:rsid w:val="00F34926"/>
    <w:rsid w:val="00F349CA"/>
    <w:rsid w:val="00F34B8B"/>
    <w:rsid w:val="00F34C1C"/>
    <w:rsid w:val="00F34CB6"/>
    <w:rsid w:val="00F34D5F"/>
    <w:rsid w:val="00F359DB"/>
    <w:rsid w:val="00F35BC0"/>
    <w:rsid w:val="00F35BC5"/>
    <w:rsid w:val="00F35DF5"/>
    <w:rsid w:val="00F36888"/>
    <w:rsid w:val="00F36897"/>
    <w:rsid w:val="00F3750C"/>
    <w:rsid w:val="00F40642"/>
    <w:rsid w:val="00F408CB"/>
    <w:rsid w:val="00F40B44"/>
    <w:rsid w:val="00F40F99"/>
    <w:rsid w:val="00F40FD8"/>
    <w:rsid w:val="00F410A4"/>
    <w:rsid w:val="00F41460"/>
    <w:rsid w:val="00F41B1A"/>
    <w:rsid w:val="00F41F03"/>
    <w:rsid w:val="00F42019"/>
    <w:rsid w:val="00F434FA"/>
    <w:rsid w:val="00F43852"/>
    <w:rsid w:val="00F448F3"/>
    <w:rsid w:val="00F44DF2"/>
    <w:rsid w:val="00F4568E"/>
    <w:rsid w:val="00F45E1D"/>
    <w:rsid w:val="00F460AE"/>
    <w:rsid w:val="00F478D3"/>
    <w:rsid w:val="00F47F61"/>
    <w:rsid w:val="00F50D53"/>
    <w:rsid w:val="00F51317"/>
    <w:rsid w:val="00F51C43"/>
    <w:rsid w:val="00F524E4"/>
    <w:rsid w:val="00F5251B"/>
    <w:rsid w:val="00F52645"/>
    <w:rsid w:val="00F52647"/>
    <w:rsid w:val="00F537CA"/>
    <w:rsid w:val="00F54218"/>
    <w:rsid w:val="00F548CF"/>
    <w:rsid w:val="00F54F36"/>
    <w:rsid w:val="00F54FC4"/>
    <w:rsid w:val="00F5514B"/>
    <w:rsid w:val="00F555DF"/>
    <w:rsid w:val="00F55C79"/>
    <w:rsid w:val="00F560E7"/>
    <w:rsid w:val="00F60622"/>
    <w:rsid w:val="00F60A49"/>
    <w:rsid w:val="00F60BCD"/>
    <w:rsid w:val="00F61453"/>
    <w:rsid w:val="00F61DC2"/>
    <w:rsid w:val="00F61E6A"/>
    <w:rsid w:val="00F62A32"/>
    <w:rsid w:val="00F63533"/>
    <w:rsid w:val="00F63BED"/>
    <w:rsid w:val="00F640F1"/>
    <w:rsid w:val="00F64254"/>
    <w:rsid w:val="00F642BD"/>
    <w:rsid w:val="00F67E92"/>
    <w:rsid w:val="00F706F4"/>
    <w:rsid w:val="00F714B4"/>
    <w:rsid w:val="00F71815"/>
    <w:rsid w:val="00F7276D"/>
    <w:rsid w:val="00F72995"/>
    <w:rsid w:val="00F730F8"/>
    <w:rsid w:val="00F73345"/>
    <w:rsid w:val="00F738DB"/>
    <w:rsid w:val="00F73A5F"/>
    <w:rsid w:val="00F74D92"/>
    <w:rsid w:val="00F74DD2"/>
    <w:rsid w:val="00F75A8F"/>
    <w:rsid w:val="00F75E9B"/>
    <w:rsid w:val="00F761EC"/>
    <w:rsid w:val="00F7648A"/>
    <w:rsid w:val="00F7731C"/>
    <w:rsid w:val="00F77CA9"/>
    <w:rsid w:val="00F77DA7"/>
    <w:rsid w:val="00F80463"/>
    <w:rsid w:val="00F80B2E"/>
    <w:rsid w:val="00F815D9"/>
    <w:rsid w:val="00F823FB"/>
    <w:rsid w:val="00F826BF"/>
    <w:rsid w:val="00F82AED"/>
    <w:rsid w:val="00F82BD2"/>
    <w:rsid w:val="00F834AA"/>
    <w:rsid w:val="00F83CBA"/>
    <w:rsid w:val="00F83CF2"/>
    <w:rsid w:val="00F843E0"/>
    <w:rsid w:val="00F84E18"/>
    <w:rsid w:val="00F856DE"/>
    <w:rsid w:val="00F85E75"/>
    <w:rsid w:val="00F87711"/>
    <w:rsid w:val="00F87A6C"/>
    <w:rsid w:val="00F90556"/>
    <w:rsid w:val="00F90FB4"/>
    <w:rsid w:val="00F918C0"/>
    <w:rsid w:val="00F91938"/>
    <w:rsid w:val="00F92AEF"/>
    <w:rsid w:val="00F9440F"/>
    <w:rsid w:val="00F94956"/>
    <w:rsid w:val="00F96142"/>
    <w:rsid w:val="00F97040"/>
    <w:rsid w:val="00F97BCC"/>
    <w:rsid w:val="00F97ED3"/>
    <w:rsid w:val="00FA015D"/>
    <w:rsid w:val="00FA0BBE"/>
    <w:rsid w:val="00FA10B1"/>
    <w:rsid w:val="00FA157A"/>
    <w:rsid w:val="00FA15DB"/>
    <w:rsid w:val="00FA1B5F"/>
    <w:rsid w:val="00FA2095"/>
    <w:rsid w:val="00FA2447"/>
    <w:rsid w:val="00FA2ADC"/>
    <w:rsid w:val="00FA3473"/>
    <w:rsid w:val="00FA451A"/>
    <w:rsid w:val="00FA48A0"/>
    <w:rsid w:val="00FA54CD"/>
    <w:rsid w:val="00FA5BB5"/>
    <w:rsid w:val="00FA6253"/>
    <w:rsid w:val="00FA6366"/>
    <w:rsid w:val="00FA6525"/>
    <w:rsid w:val="00FA6652"/>
    <w:rsid w:val="00FA7657"/>
    <w:rsid w:val="00FA7812"/>
    <w:rsid w:val="00FA7A91"/>
    <w:rsid w:val="00FB0805"/>
    <w:rsid w:val="00FB0C66"/>
    <w:rsid w:val="00FB1127"/>
    <w:rsid w:val="00FB1782"/>
    <w:rsid w:val="00FB3170"/>
    <w:rsid w:val="00FB31ED"/>
    <w:rsid w:val="00FB3410"/>
    <w:rsid w:val="00FB3C76"/>
    <w:rsid w:val="00FB44F7"/>
    <w:rsid w:val="00FB459E"/>
    <w:rsid w:val="00FB49D3"/>
    <w:rsid w:val="00FB51BC"/>
    <w:rsid w:val="00FB5AF7"/>
    <w:rsid w:val="00FB6209"/>
    <w:rsid w:val="00FB71BF"/>
    <w:rsid w:val="00FB73CC"/>
    <w:rsid w:val="00FB7DFB"/>
    <w:rsid w:val="00FC082D"/>
    <w:rsid w:val="00FC09C1"/>
    <w:rsid w:val="00FC1212"/>
    <w:rsid w:val="00FC1292"/>
    <w:rsid w:val="00FC19A2"/>
    <w:rsid w:val="00FC2B3B"/>
    <w:rsid w:val="00FC3870"/>
    <w:rsid w:val="00FC536A"/>
    <w:rsid w:val="00FC5778"/>
    <w:rsid w:val="00FC5A6E"/>
    <w:rsid w:val="00FC5D0C"/>
    <w:rsid w:val="00FC5E01"/>
    <w:rsid w:val="00FC7D61"/>
    <w:rsid w:val="00FD1782"/>
    <w:rsid w:val="00FD3762"/>
    <w:rsid w:val="00FD38A0"/>
    <w:rsid w:val="00FD497F"/>
    <w:rsid w:val="00FD521C"/>
    <w:rsid w:val="00FD536B"/>
    <w:rsid w:val="00FD5E69"/>
    <w:rsid w:val="00FD64BC"/>
    <w:rsid w:val="00FD67FC"/>
    <w:rsid w:val="00FD69B7"/>
    <w:rsid w:val="00FD74FA"/>
    <w:rsid w:val="00FE1DB3"/>
    <w:rsid w:val="00FE38EB"/>
    <w:rsid w:val="00FE4339"/>
    <w:rsid w:val="00FE4B48"/>
    <w:rsid w:val="00FE60AA"/>
    <w:rsid w:val="00FE6B85"/>
    <w:rsid w:val="00FE71BA"/>
    <w:rsid w:val="00FE7A61"/>
    <w:rsid w:val="00FF1FEA"/>
    <w:rsid w:val="00FF3DE3"/>
    <w:rsid w:val="00FF4045"/>
    <w:rsid w:val="00FF4345"/>
    <w:rsid w:val="00FF47E1"/>
    <w:rsid w:val="00FF5A1A"/>
    <w:rsid w:val="00FF5B00"/>
    <w:rsid w:val="00FF6779"/>
    <w:rsid w:val="00FF6BED"/>
    <w:rsid w:val="00FF6EE8"/>
    <w:rsid w:val="00FF700A"/>
    <w:rsid w:val="00FF7015"/>
    <w:rsid w:val="00FF7279"/>
    <w:rsid w:val="00FF79A8"/>
    <w:rsid w:val="00FF7C7D"/>
    <w:rsid w:val="05622D32"/>
    <w:rsid w:val="071DDFB0"/>
    <w:rsid w:val="1369A225"/>
    <w:rsid w:val="16905AB0"/>
    <w:rsid w:val="176F9920"/>
    <w:rsid w:val="1815C196"/>
    <w:rsid w:val="1A80E19E"/>
    <w:rsid w:val="2E3B2AAC"/>
    <w:rsid w:val="30A298F5"/>
    <w:rsid w:val="30D9FFFE"/>
    <w:rsid w:val="30E7BD09"/>
    <w:rsid w:val="33AA27AF"/>
    <w:rsid w:val="37BA9DE6"/>
    <w:rsid w:val="3A612EBD"/>
    <w:rsid w:val="3DA94108"/>
    <w:rsid w:val="44E503A1"/>
    <w:rsid w:val="5095AD04"/>
    <w:rsid w:val="60DE032B"/>
    <w:rsid w:val="635CC82D"/>
    <w:rsid w:val="65B6374D"/>
    <w:rsid w:val="680F5F39"/>
    <w:rsid w:val="6D35781C"/>
    <w:rsid w:val="6FBEE177"/>
    <w:rsid w:val="77A441EE"/>
    <w:rsid w:val="7914DB35"/>
    <w:rsid w:val="7A43FD56"/>
    <w:rsid w:val="7A90A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A6472"/>
  <w15:chartTrackingRefBased/>
  <w15:docId w15:val="{FE253BEC-2FAC-421D-BB49-CA35D2DC5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565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  <w:style w:type="character" w:styleId="Mention">
    <w:name w:val="Mention"/>
    <w:basedOn w:val="DefaultParagraphFont"/>
    <w:uiPriority w:val="99"/>
    <w:unhideWhenUsed/>
    <w:rsid w:val="00833156"/>
    <w:rPr>
      <w:color w:val="2B579A"/>
      <w:shd w:val="clear" w:color="auto" w:fill="E1DFDD"/>
    </w:rPr>
  </w:style>
  <w:style w:type="paragraph" w:customStyle="1" w:styleId="paragraph">
    <w:name w:val="paragraph"/>
    <w:basedOn w:val="Normal"/>
    <w:rsid w:val="000547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4E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4E48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144E48"/>
  </w:style>
  <w:style w:type="character" w:customStyle="1" w:styleId="cf01">
    <w:name w:val="cf01"/>
    <w:basedOn w:val="DefaultParagraphFont"/>
    <w:rsid w:val="00F359DB"/>
    <w:rPr>
      <w:rFonts w:ascii="Segoe UI" w:hAnsi="Segoe UI" w:cs="Segoe UI" w:hint="default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4259F6"/>
    <w:rPr>
      <w:color w:val="808080"/>
    </w:rPr>
  </w:style>
  <w:style w:type="paragraph" w:styleId="Revision">
    <w:name w:val="Revision"/>
    <w:hidden/>
    <w:uiPriority w:val="99"/>
    <w:semiHidden/>
    <w:rsid w:val="00F205F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https://researchtriangleinstitute-my.sharepoint.com/:b:/g/personal/mmartin_rti_org/Ef3bCkIVDyFLlr_9b01OUvEBEvCvuC7-0ucLc0DolAcbCA?e=gdhAfo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40BDC6F-A02C-4354-8617-C28B19D315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3</TotalTime>
  <Pages>6</Pages>
  <Words>925</Words>
  <Characters>5279</Characters>
  <Application>Microsoft Office Word</Application>
  <DocSecurity>0</DocSecurity>
  <Lines>43</Lines>
  <Paragraphs>12</Paragraphs>
  <ScaleCrop>false</ScaleCrop>
  <Company/>
  <LinksUpToDate>false</LinksUpToDate>
  <CharactersWithSpaces>6192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3.02: Systematic and Explicit Literacy Instruction</dc:title>
  <dc:subject>Lesson 3.02: Systematic and Explicit Literacy Instruction</dc:subject>
  <dc:creator>Texas Education Agency</dc:creator>
  <cp:keywords/>
  <dc:description/>
  <cp:lastModifiedBy>White (she/her), Whitney</cp:lastModifiedBy>
  <cp:revision>11</cp:revision>
  <dcterms:created xsi:type="dcterms:W3CDTF">2022-12-02T01:54:00Z</dcterms:created>
  <dcterms:modified xsi:type="dcterms:W3CDTF">2023-08-19T00:31:00Z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