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6F6C" w14:textId="13BD413F" w:rsidR="005F5393" w:rsidRPr="005F5393" w:rsidRDefault="005F5393" w:rsidP="007B1F0B">
      <w:pPr>
        <w:pStyle w:val="Heading1"/>
        <w:spacing w:after="160"/>
      </w:pPr>
      <w:r>
        <w:t>Student Guide</w:t>
      </w:r>
    </w:p>
    <w:p w14:paraId="766D5D7E" w14:textId="59800492" w:rsidR="005F5393" w:rsidRDefault="007D175F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D175F">
        <w:t xml:space="preserve">Lesson </w:t>
      </w:r>
      <w:r w:rsidR="001C351A">
        <w:t>3</w:t>
      </w:r>
      <w:r w:rsidR="001C351A" w:rsidRPr="00B24E4C">
        <w:rPr>
          <w:rFonts w:cstheme="minorHAnsi"/>
        </w:rPr>
        <w:t>.</w:t>
      </w:r>
      <w:r w:rsidR="00131E72">
        <w:rPr>
          <w:rFonts w:cstheme="minorHAnsi"/>
          <w:szCs w:val="24"/>
        </w:rPr>
        <w:t>11: Assessment Data</w:t>
      </w:r>
    </w:p>
    <w:p w14:paraId="5CA8B41E" w14:textId="77777777" w:rsidR="005F5393" w:rsidRPr="005F5393" w:rsidRDefault="005F5393" w:rsidP="007B1F0B">
      <w:r w:rsidRPr="005F5393">
        <w:t xml:space="preserve">Name: </w:t>
      </w:r>
    </w:p>
    <w:p w14:paraId="4F12BACA" w14:textId="77777777" w:rsidR="005F5393" w:rsidRDefault="005F5393" w:rsidP="007B1F0B">
      <w:r w:rsidRPr="005F5393">
        <w:t xml:space="preserve">Date: </w:t>
      </w:r>
    </w:p>
    <w:p w14:paraId="1C94B3B2" w14:textId="79A54506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5AD52C04" w14:textId="29C4C8CD" w:rsidR="00A51E97" w:rsidRDefault="00A51E97">
      <w:r>
        <w:t>Match the type of assessment with its correct definition and when it is used.</w:t>
      </w:r>
    </w:p>
    <w:tbl>
      <w:tblPr>
        <w:tblStyle w:val="TableGrid"/>
        <w:tblW w:w="965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52"/>
      </w:tblGrid>
      <w:tr w:rsidR="00A51E97" w14:paraId="16CE574A" w14:textId="77777777" w:rsidTr="15AB1D65">
        <w:trPr>
          <w:trHeight w:val="5790"/>
        </w:trPr>
        <w:tc>
          <w:tcPr>
            <w:tcW w:w="2605" w:type="dxa"/>
          </w:tcPr>
          <w:p w14:paraId="47C1E8C8" w14:textId="55630A1B" w:rsidR="00A51E97" w:rsidRDefault="007978E4" w:rsidP="007978E4">
            <w:pPr>
              <w:spacing w:before="240" w:after="240" w:line="480" w:lineRule="auto"/>
            </w:pPr>
            <w:r>
              <w:t>Diagnostic</w:t>
            </w:r>
          </w:p>
          <w:p w14:paraId="284E8310" w14:textId="75755336" w:rsidR="00C4403A" w:rsidRDefault="00C4403A" w:rsidP="007978E4">
            <w:pPr>
              <w:spacing w:before="240" w:after="240" w:line="480" w:lineRule="auto"/>
            </w:pPr>
          </w:p>
          <w:p w14:paraId="375F694F" w14:textId="31062FC3" w:rsidR="007978E4" w:rsidRDefault="007978E4" w:rsidP="007978E4">
            <w:pPr>
              <w:spacing w:before="240" w:after="240" w:line="480" w:lineRule="auto"/>
            </w:pPr>
            <w:r>
              <w:t>Formative</w:t>
            </w:r>
          </w:p>
          <w:p w14:paraId="0A8B4BAF" w14:textId="4B8D7554" w:rsidR="00C4403A" w:rsidRDefault="00C4403A" w:rsidP="007978E4">
            <w:pPr>
              <w:spacing w:before="240" w:after="240" w:line="480" w:lineRule="auto"/>
            </w:pPr>
          </w:p>
          <w:p w14:paraId="3FA99816" w14:textId="21A31BED" w:rsidR="007978E4" w:rsidRDefault="007978E4" w:rsidP="007978E4">
            <w:pPr>
              <w:spacing w:before="240" w:after="240" w:line="480" w:lineRule="auto"/>
            </w:pPr>
            <w:r>
              <w:t>Summative</w:t>
            </w:r>
          </w:p>
          <w:p w14:paraId="50773368" w14:textId="53A86586" w:rsidR="00C4403A" w:rsidRDefault="00C4403A" w:rsidP="007978E4">
            <w:pPr>
              <w:spacing w:before="240" w:after="240" w:line="480" w:lineRule="auto"/>
            </w:pPr>
          </w:p>
          <w:p w14:paraId="1B7CD78A" w14:textId="1CE3210A" w:rsidR="007978E4" w:rsidRDefault="007978E4" w:rsidP="007978E4">
            <w:pPr>
              <w:spacing w:before="240" w:after="240" w:line="480" w:lineRule="auto"/>
            </w:pPr>
            <w:r>
              <w:t>Interim</w:t>
            </w:r>
          </w:p>
        </w:tc>
        <w:tc>
          <w:tcPr>
            <w:tcW w:w="7052" w:type="dxa"/>
          </w:tcPr>
          <w:p w14:paraId="1AA6F27F" w14:textId="31B3F8A7" w:rsidR="000208F1" w:rsidRDefault="000208F1" w:rsidP="00C4403A">
            <w:pPr>
              <w:spacing w:before="240" w:after="240"/>
            </w:pPr>
            <w:r w:rsidRPr="00721505">
              <w:rPr>
                <w:rFonts w:eastAsia="Times New Roman" w:cstheme="minorHAnsi"/>
                <w:color w:val="000000"/>
              </w:rPr>
              <w:t>Assessment used at the end of a learning sequence to determine to what extent students met the learning objectives; evaluative</w:t>
            </w:r>
            <w:r w:rsidR="008B495A">
              <w:rPr>
                <w:rFonts w:eastAsia="Times New Roman" w:cstheme="minorHAnsi"/>
                <w:color w:val="000000"/>
              </w:rPr>
              <w:t>.</w:t>
            </w:r>
            <w:r>
              <w:t xml:space="preserve"> </w:t>
            </w:r>
          </w:p>
          <w:p w14:paraId="23CFBDEB" w14:textId="77777777" w:rsidR="00077358" w:rsidRDefault="00077358" w:rsidP="00C4403A">
            <w:pPr>
              <w:spacing w:before="240" w:after="240"/>
            </w:pPr>
          </w:p>
          <w:p w14:paraId="4ECDB860" w14:textId="3087F202" w:rsidR="00896148" w:rsidRDefault="00896148" w:rsidP="15AB1D65">
            <w:pPr>
              <w:spacing w:before="240" w:after="240"/>
              <w:rPr>
                <w:rFonts w:eastAsia="Times New Roman"/>
                <w:color w:val="000000" w:themeColor="text1"/>
              </w:rPr>
            </w:pPr>
            <w:r w:rsidRPr="15AB1D65">
              <w:rPr>
                <w:rFonts w:eastAsia="Times New Roman"/>
                <w:color w:val="000000" w:themeColor="text1"/>
              </w:rPr>
              <w:t>Assessment used at different checkpoints throughout the year to measure student understanding of a broader span of student expectations and learning targets to monitor progress, predict summative performance, and identify students for intervention</w:t>
            </w:r>
            <w:r w:rsidR="11FAE3EE" w:rsidRPr="15AB1D65">
              <w:rPr>
                <w:rFonts w:eastAsia="Times New Roman"/>
                <w:color w:val="000000" w:themeColor="text1"/>
              </w:rPr>
              <w:t xml:space="preserve">. </w:t>
            </w:r>
          </w:p>
          <w:p w14:paraId="1A965F3F" w14:textId="77777777" w:rsidR="00077358" w:rsidRDefault="00077358" w:rsidP="00C4403A">
            <w:pPr>
              <w:spacing w:before="240" w:after="240"/>
              <w:rPr>
                <w:rFonts w:eastAsia="Times New Roman" w:cstheme="minorHAnsi"/>
                <w:color w:val="000000" w:themeColor="text1"/>
              </w:rPr>
            </w:pPr>
          </w:p>
          <w:p w14:paraId="0E4D2FF1" w14:textId="7A88A9B0" w:rsidR="00077358" w:rsidRDefault="00077358" w:rsidP="15AB1D65">
            <w:pPr>
              <w:spacing w:before="240" w:after="240"/>
              <w:rPr>
                <w:rFonts w:eastAsia="Times New Roman"/>
                <w:color w:val="000000"/>
              </w:rPr>
            </w:pPr>
            <w:r w:rsidRPr="15AB1D65">
              <w:rPr>
                <w:rFonts w:eastAsia="Times New Roman"/>
                <w:color w:val="000000" w:themeColor="text1"/>
              </w:rPr>
              <w:t>Assessment</w:t>
            </w:r>
            <w:r w:rsidR="51DA29D8" w:rsidRPr="15AB1D65">
              <w:rPr>
                <w:rFonts w:eastAsia="Times New Roman"/>
                <w:color w:val="000000" w:themeColor="text1"/>
              </w:rPr>
              <w:t xml:space="preserve">s are </w:t>
            </w:r>
            <w:r w:rsidRPr="15AB1D65">
              <w:rPr>
                <w:rFonts w:eastAsia="Times New Roman"/>
                <w:color w:val="000000" w:themeColor="text1"/>
              </w:rPr>
              <w:t xml:space="preserve">used to determine student progress while learning is still happening (during a learning sequence) and to inform </w:t>
            </w:r>
            <w:r w:rsidR="1BC34666" w:rsidRPr="15AB1D65">
              <w:rPr>
                <w:rFonts w:eastAsia="Times New Roman"/>
                <w:color w:val="000000" w:themeColor="text1"/>
              </w:rPr>
              <w:t>the next</w:t>
            </w:r>
            <w:r w:rsidRPr="15AB1D65">
              <w:rPr>
                <w:rFonts w:eastAsia="Times New Roman"/>
                <w:color w:val="000000" w:themeColor="text1"/>
              </w:rPr>
              <w:t xml:space="preserve"> steps in a learning progression.</w:t>
            </w:r>
          </w:p>
          <w:p w14:paraId="7FD6F648" w14:textId="77777777" w:rsidR="00077358" w:rsidRDefault="00077358" w:rsidP="00C4403A">
            <w:pPr>
              <w:spacing w:before="240" w:after="240"/>
              <w:rPr>
                <w:rFonts w:eastAsia="Times New Roman" w:cstheme="minorHAnsi"/>
                <w:color w:val="000000"/>
              </w:rPr>
            </w:pPr>
          </w:p>
          <w:p w14:paraId="1F65933D" w14:textId="79FFC5F4" w:rsidR="00A51E97" w:rsidRDefault="00C4403A" w:rsidP="00C4403A">
            <w:pPr>
              <w:spacing w:before="240" w:after="240"/>
            </w:pPr>
            <w:r>
              <w:t>Assessment</w:t>
            </w:r>
            <w:r w:rsidR="397DD063">
              <w:t>s are</w:t>
            </w:r>
            <w:r>
              <w:t xml:space="preserve"> used to collect information about a student’s strengths and weaknesses in a particular skill area and are usually given at the beginning of a new unit.</w:t>
            </w:r>
          </w:p>
        </w:tc>
      </w:tr>
    </w:tbl>
    <w:p w14:paraId="799CCBBA" w14:textId="77777777" w:rsidR="00A51E97" w:rsidRDefault="00A51E97"/>
    <w:p w14:paraId="124C4F7B" w14:textId="77777777" w:rsidR="0099478F" w:rsidRDefault="0099478F">
      <w:pPr>
        <w:rPr>
          <w:rFonts w:eastAsia="Times New Roman" w:cstheme="minorHAnsi"/>
          <w:b/>
          <w:bCs/>
        </w:rPr>
      </w:pPr>
    </w:p>
    <w:p w14:paraId="3A88AD9C" w14:textId="77777777" w:rsidR="0099478F" w:rsidRDefault="0099478F">
      <w:pPr>
        <w:rPr>
          <w:rFonts w:eastAsia="Times New Roman" w:cstheme="minorHAnsi"/>
          <w:b/>
          <w:bCs/>
        </w:rPr>
      </w:pPr>
    </w:p>
    <w:p w14:paraId="464D8D04" w14:textId="77777777" w:rsidR="0099478F" w:rsidRDefault="0099478F">
      <w:pPr>
        <w:rPr>
          <w:rFonts w:eastAsia="Times New Roman" w:cstheme="minorHAnsi"/>
          <w:b/>
          <w:bCs/>
        </w:rPr>
      </w:pPr>
    </w:p>
    <w:p w14:paraId="128887C3" w14:textId="77777777" w:rsidR="0099478F" w:rsidRDefault="0099478F">
      <w:pPr>
        <w:rPr>
          <w:rFonts w:eastAsia="Times New Roman" w:cstheme="minorHAnsi"/>
          <w:b/>
          <w:bCs/>
        </w:rPr>
      </w:pPr>
    </w:p>
    <w:p w14:paraId="43E553D9" w14:textId="77777777" w:rsidR="0099478F" w:rsidRDefault="0099478F">
      <w:pPr>
        <w:rPr>
          <w:rFonts w:eastAsia="Times New Roman" w:cstheme="minorHAnsi"/>
          <w:b/>
          <w:bCs/>
        </w:rPr>
      </w:pPr>
    </w:p>
    <w:p w14:paraId="4183424D" w14:textId="77777777" w:rsidR="0099478F" w:rsidRDefault="0099478F">
      <w:pPr>
        <w:rPr>
          <w:rFonts w:eastAsia="Times New Roman" w:cstheme="minorHAnsi"/>
          <w:b/>
          <w:bCs/>
        </w:rPr>
      </w:pPr>
    </w:p>
    <w:p w14:paraId="2934D2B5" w14:textId="77777777" w:rsidR="0099478F" w:rsidRDefault="0099478F">
      <w:pPr>
        <w:rPr>
          <w:rFonts w:eastAsia="Times New Roman" w:cstheme="minorHAnsi"/>
          <w:b/>
          <w:bCs/>
        </w:rPr>
      </w:pPr>
    </w:p>
    <w:p w14:paraId="6DCBDF47" w14:textId="77777777" w:rsidR="0099478F" w:rsidRDefault="0099478F">
      <w:pPr>
        <w:rPr>
          <w:rFonts w:eastAsia="Times New Roman" w:cstheme="minorHAnsi"/>
          <w:b/>
          <w:bCs/>
        </w:rPr>
      </w:pPr>
    </w:p>
    <w:p w14:paraId="22C9DDDD" w14:textId="6A843AAD" w:rsidR="00F11D8E" w:rsidRDefault="00214C3B">
      <w:pPr>
        <w:rPr>
          <w:rFonts w:eastAsia="Times New Roman" w:cstheme="minorHAnsi"/>
          <w:b/>
          <w:bCs/>
        </w:rPr>
      </w:pPr>
      <w:r w:rsidRPr="00214C3B">
        <w:rPr>
          <w:rFonts w:eastAsia="Times New Roman" w:cstheme="minorHAnsi"/>
          <w:b/>
          <w:bCs/>
        </w:rPr>
        <w:lastRenderedPageBreak/>
        <w:t xml:space="preserve">Notes: </w:t>
      </w:r>
      <w:r w:rsidR="002C75DB">
        <w:rPr>
          <w:rFonts w:eastAsia="Times New Roman" w:cstheme="minorHAnsi"/>
          <w:b/>
          <w:bCs/>
        </w:rPr>
        <w:t>Assessment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2381"/>
        <w:gridCol w:w="2292"/>
        <w:gridCol w:w="2275"/>
      </w:tblGrid>
      <w:tr w:rsidR="00E754DA" w14:paraId="548BC0BD" w14:textId="77777777" w:rsidTr="00DA6D8D">
        <w:tc>
          <w:tcPr>
            <w:tcW w:w="2970" w:type="dxa"/>
          </w:tcPr>
          <w:p w14:paraId="4CB7D1EC" w14:textId="77777777" w:rsidR="00E754DA" w:rsidRPr="00E754DA" w:rsidRDefault="00E754DA" w:rsidP="00DA6D8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Assessment Type</w:t>
            </w:r>
          </w:p>
        </w:tc>
        <w:tc>
          <w:tcPr>
            <w:tcW w:w="2970" w:type="dxa"/>
          </w:tcPr>
          <w:p w14:paraId="42FD20FA" w14:textId="77777777" w:rsidR="00E754DA" w:rsidRPr="00E754DA" w:rsidRDefault="00E754DA" w:rsidP="00DA6D8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Explanation</w:t>
            </w:r>
          </w:p>
        </w:tc>
        <w:tc>
          <w:tcPr>
            <w:tcW w:w="2971" w:type="dxa"/>
          </w:tcPr>
          <w:p w14:paraId="03E6F349" w14:textId="77777777" w:rsidR="00E754DA" w:rsidRPr="00E754DA" w:rsidRDefault="00E754DA" w:rsidP="00DA6D8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Most Common Item Type</w:t>
            </w:r>
          </w:p>
        </w:tc>
        <w:tc>
          <w:tcPr>
            <w:tcW w:w="2971" w:type="dxa"/>
          </w:tcPr>
          <w:p w14:paraId="4E0FF08A" w14:textId="77777777" w:rsidR="00E754DA" w:rsidRPr="00E754DA" w:rsidRDefault="00E754DA" w:rsidP="00DA6D8D">
            <w:pPr>
              <w:rPr>
                <w:b/>
                <w:bCs/>
              </w:rPr>
            </w:pPr>
            <w:r w:rsidRPr="00E754DA">
              <w:rPr>
                <w:b/>
                <w:bCs/>
              </w:rPr>
              <w:t>Example</w:t>
            </w:r>
          </w:p>
        </w:tc>
      </w:tr>
      <w:tr w:rsidR="00E754DA" w14:paraId="18CAB695" w14:textId="77777777" w:rsidTr="00DA6D8D">
        <w:tc>
          <w:tcPr>
            <w:tcW w:w="2970" w:type="dxa"/>
          </w:tcPr>
          <w:p w14:paraId="106DEE00" w14:textId="77777777" w:rsidR="00E754DA" w:rsidRDefault="00E754DA" w:rsidP="00DA6D8D">
            <w:r>
              <w:t>Cold Assessments</w:t>
            </w:r>
          </w:p>
        </w:tc>
        <w:tc>
          <w:tcPr>
            <w:tcW w:w="2970" w:type="dxa"/>
          </w:tcPr>
          <w:p w14:paraId="111860BB" w14:textId="77777777" w:rsidR="00E754DA" w:rsidRDefault="00E754DA" w:rsidP="00DA6D8D">
            <w:pPr>
              <w:rPr>
                <w:i/>
                <w:iCs/>
                <w:color w:val="008000"/>
              </w:rPr>
            </w:pPr>
          </w:p>
          <w:p w14:paraId="5EB3BD44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72760132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3590DA55" w14:textId="4D3655DC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3888C100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0D600598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64503995" w14:textId="41419E3B" w:rsidR="0099478F" w:rsidRPr="00E754DA" w:rsidRDefault="0099478F" w:rsidP="00DA6D8D">
            <w:pPr>
              <w:rPr>
                <w:i/>
                <w:iCs/>
                <w:color w:val="008000"/>
              </w:rPr>
            </w:pPr>
          </w:p>
        </w:tc>
        <w:tc>
          <w:tcPr>
            <w:tcW w:w="2971" w:type="dxa"/>
          </w:tcPr>
          <w:p w14:paraId="74BE032F" w14:textId="074386BB" w:rsidR="00E754DA" w:rsidRPr="00E754DA" w:rsidRDefault="00E754DA" w:rsidP="00DA6D8D">
            <w:pPr>
              <w:rPr>
                <w:i/>
                <w:iCs/>
                <w:color w:val="008000"/>
              </w:rPr>
            </w:pPr>
          </w:p>
        </w:tc>
        <w:tc>
          <w:tcPr>
            <w:tcW w:w="2971" w:type="dxa"/>
          </w:tcPr>
          <w:p w14:paraId="388D1E28" w14:textId="0DC887E1" w:rsidR="00E754DA" w:rsidRPr="00E754DA" w:rsidRDefault="00E754DA" w:rsidP="00DA6D8D">
            <w:pPr>
              <w:rPr>
                <w:i/>
                <w:iCs/>
                <w:color w:val="008000"/>
              </w:rPr>
            </w:pPr>
          </w:p>
        </w:tc>
      </w:tr>
      <w:tr w:rsidR="00E754DA" w14:paraId="4EE2C8AF" w14:textId="77777777" w:rsidTr="00DA6D8D">
        <w:tc>
          <w:tcPr>
            <w:tcW w:w="2970" w:type="dxa"/>
          </w:tcPr>
          <w:p w14:paraId="33CB21A2" w14:textId="77777777" w:rsidR="00E754DA" w:rsidRDefault="00E754DA" w:rsidP="00DA6D8D">
            <w:r>
              <w:t>Warm Assessments</w:t>
            </w:r>
          </w:p>
        </w:tc>
        <w:tc>
          <w:tcPr>
            <w:tcW w:w="2970" w:type="dxa"/>
          </w:tcPr>
          <w:p w14:paraId="631D86C4" w14:textId="77777777" w:rsidR="00E754DA" w:rsidRDefault="00E754DA" w:rsidP="00DA6D8D">
            <w:pPr>
              <w:rPr>
                <w:i/>
                <w:iCs/>
                <w:color w:val="008000"/>
              </w:rPr>
            </w:pPr>
          </w:p>
          <w:p w14:paraId="5A894E08" w14:textId="37C348A0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59C5E2A3" w14:textId="1794701E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349DEDC4" w14:textId="29B73AE4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755B09A0" w14:textId="684E9484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29A47B00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06CE9F2A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12D623D6" w14:textId="7EC80589" w:rsidR="0099478F" w:rsidRPr="00E754DA" w:rsidRDefault="0099478F" w:rsidP="00DA6D8D">
            <w:pPr>
              <w:rPr>
                <w:i/>
                <w:iCs/>
                <w:color w:val="008000"/>
              </w:rPr>
            </w:pPr>
          </w:p>
        </w:tc>
        <w:tc>
          <w:tcPr>
            <w:tcW w:w="2971" w:type="dxa"/>
          </w:tcPr>
          <w:p w14:paraId="3C29965E" w14:textId="1C1C5DB4" w:rsidR="00E754DA" w:rsidRPr="00E754DA" w:rsidRDefault="00E754DA" w:rsidP="00DA6D8D">
            <w:pPr>
              <w:rPr>
                <w:i/>
                <w:iCs/>
                <w:color w:val="008000"/>
              </w:rPr>
            </w:pPr>
          </w:p>
        </w:tc>
        <w:tc>
          <w:tcPr>
            <w:tcW w:w="2971" w:type="dxa"/>
          </w:tcPr>
          <w:p w14:paraId="227A74E2" w14:textId="4494713A" w:rsidR="00E754DA" w:rsidRPr="00E754DA" w:rsidRDefault="00E754DA" w:rsidP="00DA6D8D">
            <w:pPr>
              <w:rPr>
                <w:i/>
                <w:iCs/>
                <w:color w:val="008000"/>
              </w:rPr>
            </w:pPr>
          </w:p>
        </w:tc>
      </w:tr>
      <w:tr w:rsidR="00E754DA" w14:paraId="7F0B6429" w14:textId="77777777" w:rsidTr="00DA6D8D">
        <w:tc>
          <w:tcPr>
            <w:tcW w:w="2970" w:type="dxa"/>
          </w:tcPr>
          <w:p w14:paraId="6D39BF75" w14:textId="77777777" w:rsidR="00E754DA" w:rsidRDefault="00E754DA" w:rsidP="00DA6D8D">
            <w:r>
              <w:t>Hot Assessments</w:t>
            </w:r>
          </w:p>
        </w:tc>
        <w:tc>
          <w:tcPr>
            <w:tcW w:w="2970" w:type="dxa"/>
          </w:tcPr>
          <w:p w14:paraId="2CFCB937" w14:textId="77777777" w:rsidR="00E754DA" w:rsidRDefault="00E754DA" w:rsidP="00DA6D8D">
            <w:pPr>
              <w:rPr>
                <w:i/>
                <w:iCs/>
                <w:color w:val="008000"/>
              </w:rPr>
            </w:pPr>
          </w:p>
          <w:p w14:paraId="7C739D4F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475E3B19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06DF9413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1EC31D26" w14:textId="7160F2F1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2F54EE81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032568E9" w14:textId="77777777" w:rsidR="0099478F" w:rsidRDefault="0099478F" w:rsidP="00DA6D8D">
            <w:pPr>
              <w:rPr>
                <w:i/>
                <w:iCs/>
                <w:color w:val="008000"/>
              </w:rPr>
            </w:pPr>
          </w:p>
          <w:p w14:paraId="5B72DC32" w14:textId="3E41F373" w:rsidR="0099478F" w:rsidRPr="00E754DA" w:rsidRDefault="0099478F" w:rsidP="00DA6D8D">
            <w:pPr>
              <w:rPr>
                <w:i/>
                <w:iCs/>
                <w:color w:val="008000"/>
              </w:rPr>
            </w:pPr>
          </w:p>
        </w:tc>
        <w:tc>
          <w:tcPr>
            <w:tcW w:w="2971" w:type="dxa"/>
          </w:tcPr>
          <w:p w14:paraId="60764B32" w14:textId="70D98703" w:rsidR="00E754DA" w:rsidRPr="00E754DA" w:rsidRDefault="00E754DA" w:rsidP="00DA6D8D">
            <w:pPr>
              <w:rPr>
                <w:i/>
                <w:iCs/>
                <w:color w:val="008000"/>
              </w:rPr>
            </w:pPr>
          </w:p>
        </w:tc>
        <w:tc>
          <w:tcPr>
            <w:tcW w:w="2971" w:type="dxa"/>
          </w:tcPr>
          <w:p w14:paraId="352F9F9F" w14:textId="5BEB66F4" w:rsidR="00E754DA" w:rsidRPr="00E754DA" w:rsidRDefault="00E754DA" w:rsidP="00DA6D8D">
            <w:pPr>
              <w:rPr>
                <w:i/>
                <w:iCs/>
                <w:color w:val="008000"/>
              </w:rPr>
            </w:pPr>
          </w:p>
        </w:tc>
      </w:tr>
    </w:tbl>
    <w:p w14:paraId="19616051" w14:textId="489CCE8A" w:rsidR="006D7814" w:rsidRDefault="006D7814">
      <w:pPr>
        <w:rPr>
          <w:rFonts w:eastAsia="Times New Roman" w:cstheme="minorHAnsi"/>
          <w:b/>
          <w:bCs/>
        </w:rPr>
      </w:pPr>
    </w:p>
    <w:p w14:paraId="42AC7281" w14:textId="40F51E3B" w:rsidR="00E754DA" w:rsidRDefault="000A615B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Practice: Card</w:t>
      </w:r>
      <w:r w:rsidR="0012695C">
        <w:rPr>
          <w:rFonts w:eastAsia="Times New Roman" w:cstheme="minorHAnsi"/>
          <w:b/>
          <w:bCs/>
        </w:rPr>
        <w:t xml:space="preserve"> Sort</w:t>
      </w:r>
    </w:p>
    <w:p w14:paraId="16958D29" w14:textId="59F4ACBC" w:rsidR="00C11069" w:rsidRPr="00C11069" w:rsidRDefault="00C11069">
      <w:pPr>
        <w:rPr>
          <w:rFonts w:eastAsia="Times New Roman" w:cstheme="minorHAnsi"/>
        </w:rPr>
      </w:pPr>
      <w:r>
        <w:rPr>
          <w:rFonts w:eastAsia="Times New Roman" w:cstheme="minorHAnsi"/>
        </w:rPr>
        <w:t>A</w:t>
      </w:r>
      <w:r w:rsidRPr="00C11069">
        <w:rPr>
          <w:rFonts w:eastAsia="Times New Roman" w:cstheme="minorHAnsi"/>
        </w:rPr>
        <w:t xml:space="preserve">nalyze the </w:t>
      </w:r>
      <w:r>
        <w:rPr>
          <w:rFonts w:eastAsia="Times New Roman" w:cstheme="minorHAnsi"/>
        </w:rPr>
        <w:t>assessment cards</w:t>
      </w:r>
      <w:r w:rsidRPr="00C11069">
        <w:rPr>
          <w:rFonts w:eastAsia="Times New Roman" w:cstheme="minorHAnsi"/>
        </w:rPr>
        <w:t xml:space="preserve"> to determine if each assessment is cold, warm, or hot.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5305"/>
      </w:tblGrid>
      <w:tr w:rsidR="00C14B31" w14:paraId="4BEA35B7" w14:textId="77777777" w:rsidTr="00C11069">
        <w:tc>
          <w:tcPr>
            <w:tcW w:w="4045" w:type="dxa"/>
          </w:tcPr>
          <w:p w14:paraId="20E3B7B2" w14:textId="4F0F207D" w:rsidR="00C14B31" w:rsidRDefault="00C14B31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Card #</w:t>
            </w:r>
          </w:p>
        </w:tc>
        <w:tc>
          <w:tcPr>
            <w:tcW w:w="5305" w:type="dxa"/>
          </w:tcPr>
          <w:p w14:paraId="5B0AE46E" w14:textId="14AE21D4" w:rsidR="00C14B31" w:rsidRDefault="00C14B31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Assessment Type</w:t>
            </w:r>
          </w:p>
        </w:tc>
      </w:tr>
      <w:tr w:rsidR="00C14B31" w14:paraId="5EC504D8" w14:textId="77777777" w:rsidTr="00C11069">
        <w:tc>
          <w:tcPr>
            <w:tcW w:w="4045" w:type="dxa"/>
          </w:tcPr>
          <w:p w14:paraId="731B7A94" w14:textId="2FFEC107" w:rsidR="00C14B31" w:rsidRPr="00683467" w:rsidRDefault="00C14B31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1 </w:t>
            </w:r>
            <w:r w:rsidR="00BC6C81" w:rsidRPr="00683467">
              <w:rPr>
                <w:rFonts w:eastAsia="Times New Roman" w:cstheme="minorHAnsi"/>
                <w:i/>
                <w:iCs/>
              </w:rPr>
              <w:t>(</w:t>
            </w:r>
            <w:r w:rsidR="00AE463D" w:rsidRPr="00683467">
              <w:rPr>
                <w:rFonts w:eastAsia="Times New Roman" w:cstheme="minorHAnsi"/>
                <w:i/>
                <w:iCs/>
              </w:rPr>
              <w:t>PAST Assessment</w:t>
            </w:r>
            <w:r w:rsidR="00BC6C81" w:rsidRPr="00683467">
              <w:rPr>
                <w:rFonts w:eastAsia="Times New Roman" w:cstheme="minorHAnsi"/>
                <w:i/>
                <w:iCs/>
              </w:rPr>
              <w:t>)</w:t>
            </w:r>
          </w:p>
        </w:tc>
        <w:tc>
          <w:tcPr>
            <w:tcW w:w="5305" w:type="dxa"/>
          </w:tcPr>
          <w:p w14:paraId="003A7C73" w14:textId="40F0409C" w:rsidR="00C14B31" w:rsidRPr="00683467" w:rsidRDefault="00C14B31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C14B31" w14:paraId="5F33ECFE" w14:textId="77777777" w:rsidTr="00C11069">
        <w:tc>
          <w:tcPr>
            <w:tcW w:w="4045" w:type="dxa"/>
          </w:tcPr>
          <w:p w14:paraId="4757ADBC" w14:textId="31F48596" w:rsidR="00C14B31" w:rsidRPr="00683467" w:rsidRDefault="00E4305B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2 </w:t>
            </w:r>
            <w:r w:rsidR="00FC35E1" w:rsidRPr="00683467">
              <w:rPr>
                <w:rFonts w:eastAsia="Times New Roman" w:cstheme="minorHAnsi"/>
                <w:i/>
                <w:iCs/>
              </w:rPr>
              <w:t>(Check for Understanding)</w:t>
            </w:r>
          </w:p>
        </w:tc>
        <w:tc>
          <w:tcPr>
            <w:tcW w:w="5305" w:type="dxa"/>
          </w:tcPr>
          <w:p w14:paraId="09B0D04E" w14:textId="7ACE979C" w:rsidR="00C14B31" w:rsidRPr="00683467" w:rsidRDefault="00C14B31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C14B31" w14:paraId="50FAFC36" w14:textId="77777777" w:rsidTr="00C11069">
        <w:tc>
          <w:tcPr>
            <w:tcW w:w="4045" w:type="dxa"/>
          </w:tcPr>
          <w:p w14:paraId="6617B000" w14:textId="5D3617A1" w:rsidR="00C14B31" w:rsidRPr="00683467" w:rsidRDefault="00686650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3 </w:t>
            </w:r>
            <w:r w:rsidR="009C7724" w:rsidRPr="00683467">
              <w:rPr>
                <w:rFonts w:eastAsia="Times New Roman" w:cstheme="minorHAnsi"/>
              </w:rPr>
              <w:t>(</w:t>
            </w:r>
            <w:r w:rsidR="009C7724" w:rsidRPr="00683467">
              <w:rPr>
                <w:rFonts w:eastAsia="Times New Roman" w:cstheme="minorHAnsi"/>
                <w:i/>
                <w:iCs/>
              </w:rPr>
              <w:t>Word Reading in Isolation)</w:t>
            </w:r>
          </w:p>
        </w:tc>
        <w:tc>
          <w:tcPr>
            <w:tcW w:w="5305" w:type="dxa"/>
          </w:tcPr>
          <w:p w14:paraId="35C7E723" w14:textId="1FD60BF6" w:rsidR="00C14B31" w:rsidRPr="00683467" w:rsidRDefault="00C14B31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4C0126" w14:paraId="5107CF9F" w14:textId="77777777" w:rsidTr="00C11069">
        <w:tc>
          <w:tcPr>
            <w:tcW w:w="4045" w:type="dxa"/>
          </w:tcPr>
          <w:p w14:paraId="515296BD" w14:textId="16139FCB" w:rsidR="004C0126" w:rsidRPr="00683467" w:rsidRDefault="002D4269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4 </w:t>
            </w:r>
            <w:r w:rsidRPr="00683467">
              <w:rPr>
                <w:rFonts w:eastAsia="Times New Roman" w:cstheme="minorHAnsi"/>
                <w:i/>
                <w:iCs/>
              </w:rPr>
              <w:t>(</w:t>
            </w:r>
            <w:r w:rsidR="00780E26" w:rsidRPr="00683467">
              <w:rPr>
                <w:rFonts w:eastAsia="Times New Roman" w:cstheme="minorHAnsi"/>
                <w:i/>
                <w:iCs/>
              </w:rPr>
              <w:t>Domain Assessment)</w:t>
            </w:r>
          </w:p>
        </w:tc>
        <w:tc>
          <w:tcPr>
            <w:tcW w:w="5305" w:type="dxa"/>
          </w:tcPr>
          <w:p w14:paraId="686DA2B4" w14:textId="0D1A416A" w:rsidR="004C0126" w:rsidRPr="00683467" w:rsidRDefault="004C012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55201" w14:paraId="7FF5E121" w14:textId="77777777" w:rsidTr="00C11069">
        <w:tc>
          <w:tcPr>
            <w:tcW w:w="4045" w:type="dxa"/>
          </w:tcPr>
          <w:p w14:paraId="31BDCB9D" w14:textId="7A5472D3" w:rsidR="00655201" w:rsidRPr="00683467" w:rsidRDefault="00655201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9 (</w:t>
            </w:r>
            <w:r w:rsidR="00132C9B" w:rsidRPr="00683467">
              <w:rPr>
                <w:rFonts w:eastAsia="Times New Roman" w:cstheme="minorHAnsi"/>
              </w:rPr>
              <w:t>5</w:t>
            </w:r>
            <w:r w:rsidR="00132C9B" w:rsidRPr="00683467">
              <w:rPr>
                <w:rFonts w:eastAsia="Times New Roman" w:cstheme="minorHAnsi"/>
                <w:vertAlign w:val="superscript"/>
              </w:rPr>
              <w:t>th</w:t>
            </w:r>
            <w:r w:rsidR="00132C9B" w:rsidRPr="00683467">
              <w:rPr>
                <w:rFonts w:eastAsia="Times New Roman" w:cstheme="minorHAnsi"/>
              </w:rPr>
              <w:t xml:space="preserve"> Formative Assessment)</w:t>
            </w:r>
          </w:p>
        </w:tc>
        <w:tc>
          <w:tcPr>
            <w:tcW w:w="5305" w:type="dxa"/>
          </w:tcPr>
          <w:p w14:paraId="593922B8" w14:textId="77846425" w:rsidR="00655201" w:rsidRPr="00683467" w:rsidRDefault="00655201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7D21BB" w14:paraId="0BA0EBCB" w14:textId="77777777" w:rsidTr="00C11069">
        <w:tc>
          <w:tcPr>
            <w:tcW w:w="4045" w:type="dxa"/>
          </w:tcPr>
          <w:p w14:paraId="1EBF097E" w14:textId="04EAC2E9" w:rsidR="007D21BB" w:rsidRPr="00683467" w:rsidRDefault="007D21BB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5 (</w:t>
            </w:r>
            <w:r w:rsidRPr="00683467">
              <w:rPr>
                <w:rFonts w:eastAsia="Times New Roman" w:cstheme="minorHAnsi"/>
                <w:i/>
                <w:iCs/>
              </w:rPr>
              <w:t>Story Reading Assessment)</w:t>
            </w:r>
          </w:p>
        </w:tc>
        <w:tc>
          <w:tcPr>
            <w:tcW w:w="5305" w:type="dxa"/>
          </w:tcPr>
          <w:p w14:paraId="21DBE305" w14:textId="09B6B148" w:rsidR="007D21BB" w:rsidRPr="00683467" w:rsidRDefault="007D21B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7D21BB" w14:paraId="1225E9CB" w14:textId="77777777" w:rsidTr="00C11069">
        <w:tc>
          <w:tcPr>
            <w:tcW w:w="4045" w:type="dxa"/>
          </w:tcPr>
          <w:p w14:paraId="312704C2" w14:textId="48FFF503" w:rsidR="007D21BB" w:rsidRPr="00683467" w:rsidRDefault="00F50521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6 </w:t>
            </w:r>
            <w:r w:rsidRPr="00683467">
              <w:rPr>
                <w:rFonts w:eastAsia="Times New Roman" w:cstheme="minorHAnsi"/>
                <w:i/>
                <w:iCs/>
              </w:rPr>
              <w:t>(STAAR Assessment)</w:t>
            </w:r>
          </w:p>
        </w:tc>
        <w:tc>
          <w:tcPr>
            <w:tcW w:w="5305" w:type="dxa"/>
          </w:tcPr>
          <w:p w14:paraId="40EE5454" w14:textId="6415C5A6" w:rsidR="007D21BB" w:rsidRPr="00683467" w:rsidRDefault="007D21BB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CF0464" w14:paraId="39044B23" w14:textId="77777777" w:rsidTr="00C11069">
        <w:tc>
          <w:tcPr>
            <w:tcW w:w="4045" w:type="dxa"/>
          </w:tcPr>
          <w:p w14:paraId="5FEF07EF" w14:textId="265D3962" w:rsidR="00CF0464" w:rsidRPr="00683467" w:rsidRDefault="00CF0464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7 </w:t>
            </w:r>
            <w:r w:rsidR="009C7724" w:rsidRPr="00683467">
              <w:rPr>
                <w:rFonts w:eastAsia="Times New Roman" w:cstheme="minorHAnsi"/>
                <w:i/>
                <w:iCs/>
              </w:rPr>
              <w:t xml:space="preserve">(Exit Ticket) </w:t>
            </w:r>
          </w:p>
        </w:tc>
        <w:tc>
          <w:tcPr>
            <w:tcW w:w="5305" w:type="dxa"/>
          </w:tcPr>
          <w:p w14:paraId="70103669" w14:textId="2890168F" w:rsidR="00CF0464" w:rsidRPr="00683467" w:rsidRDefault="00CF0464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F84B55" w14:paraId="054B03F5" w14:textId="77777777" w:rsidTr="00C11069">
        <w:tc>
          <w:tcPr>
            <w:tcW w:w="4045" w:type="dxa"/>
          </w:tcPr>
          <w:p w14:paraId="25F6BC9A" w14:textId="7D9910F1" w:rsidR="00F84B55" w:rsidRPr="00683467" w:rsidRDefault="00F84B55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8 (</w:t>
            </w:r>
            <w:r w:rsidRPr="00683467">
              <w:rPr>
                <w:rFonts w:eastAsia="Times New Roman" w:cstheme="minorHAnsi"/>
                <w:i/>
                <w:iCs/>
              </w:rPr>
              <w:t>CKLA End of Year Assessment)</w:t>
            </w:r>
          </w:p>
        </w:tc>
        <w:tc>
          <w:tcPr>
            <w:tcW w:w="5305" w:type="dxa"/>
          </w:tcPr>
          <w:p w14:paraId="05AE2841" w14:textId="4F67D279" w:rsidR="00F84B55" w:rsidRPr="00683467" w:rsidRDefault="00F84B55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D624B9" w14:paraId="57BF07A9" w14:textId="77777777" w:rsidTr="00C11069">
        <w:tc>
          <w:tcPr>
            <w:tcW w:w="4045" w:type="dxa"/>
          </w:tcPr>
          <w:p w14:paraId="455FF8E5" w14:textId="66F8C607" w:rsidR="00D624B9" w:rsidRPr="00683467" w:rsidRDefault="00D624B9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9 (</w:t>
            </w:r>
            <w:r w:rsidRPr="00683467">
              <w:rPr>
                <w:rFonts w:eastAsia="Times New Roman" w:cstheme="minorHAnsi"/>
                <w:i/>
                <w:iCs/>
              </w:rPr>
              <w:t>Formative Assessment</w:t>
            </w:r>
            <w:r w:rsidR="004235CA" w:rsidRPr="00683467">
              <w:rPr>
                <w:rFonts w:eastAsia="Times New Roman" w:cstheme="minorHAnsi"/>
                <w:i/>
                <w:iCs/>
              </w:rPr>
              <w:t>)</w:t>
            </w:r>
          </w:p>
        </w:tc>
        <w:tc>
          <w:tcPr>
            <w:tcW w:w="5305" w:type="dxa"/>
          </w:tcPr>
          <w:p w14:paraId="0DDC4E93" w14:textId="212E6C17" w:rsidR="00D624B9" w:rsidRPr="00683467" w:rsidRDefault="00D624B9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D624B9" w14:paraId="1A92FE67" w14:textId="77777777" w:rsidTr="00C11069">
        <w:tc>
          <w:tcPr>
            <w:tcW w:w="4045" w:type="dxa"/>
          </w:tcPr>
          <w:p w14:paraId="4F8D2500" w14:textId="2CAC5468" w:rsidR="00D624B9" w:rsidRPr="00683467" w:rsidRDefault="00D624B9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>10 (</w:t>
            </w:r>
            <w:r w:rsidRPr="00683467">
              <w:rPr>
                <w:rFonts w:eastAsia="Times New Roman" w:cstheme="minorHAnsi"/>
                <w:i/>
                <w:iCs/>
              </w:rPr>
              <w:t>Core Knowledge Diagnostics</w:t>
            </w:r>
            <w:r w:rsidR="00683467" w:rsidRPr="00683467">
              <w:rPr>
                <w:rFonts w:eastAsia="Times New Roman" w:cstheme="minorHAnsi"/>
                <w:i/>
                <w:iCs/>
              </w:rPr>
              <w:t>)</w:t>
            </w:r>
          </w:p>
        </w:tc>
        <w:tc>
          <w:tcPr>
            <w:tcW w:w="5305" w:type="dxa"/>
          </w:tcPr>
          <w:p w14:paraId="74D1400C" w14:textId="5272CE0D" w:rsidR="00D624B9" w:rsidRPr="00683467" w:rsidRDefault="00D624B9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4235CA" w14:paraId="3A47B895" w14:textId="77777777" w:rsidTr="00C11069">
        <w:tc>
          <w:tcPr>
            <w:tcW w:w="4045" w:type="dxa"/>
          </w:tcPr>
          <w:p w14:paraId="149C0288" w14:textId="669A4CB0" w:rsidR="004235CA" w:rsidRPr="00683467" w:rsidRDefault="004235CA">
            <w:pPr>
              <w:rPr>
                <w:rFonts w:eastAsia="Times New Roman" w:cstheme="minorHAnsi"/>
              </w:rPr>
            </w:pPr>
            <w:r w:rsidRPr="00683467">
              <w:rPr>
                <w:rFonts w:eastAsia="Times New Roman" w:cstheme="minorHAnsi"/>
              </w:rPr>
              <w:t xml:space="preserve">11 </w:t>
            </w:r>
            <w:r w:rsidRPr="00683467">
              <w:rPr>
                <w:rFonts w:eastAsia="Times New Roman" w:cstheme="minorHAnsi"/>
                <w:i/>
                <w:iCs/>
              </w:rPr>
              <w:t>(Formative Assessment Letter Check)</w:t>
            </w:r>
          </w:p>
        </w:tc>
        <w:tc>
          <w:tcPr>
            <w:tcW w:w="5305" w:type="dxa"/>
          </w:tcPr>
          <w:p w14:paraId="4019D686" w14:textId="6DC3EFFC" w:rsidR="004235CA" w:rsidRPr="00683467" w:rsidRDefault="004235CA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4FA3461C" w14:textId="6025771B" w:rsidR="004C0126" w:rsidRDefault="004C0126">
      <w:pPr>
        <w:rPr>
          <w:rFonts w:eastAsia="Times New Roman" w:cstheme="minorHAnsi"/>
          <w:b/>
          <w:bCs/>
        </w:rPr>
      </w:pPr>
    </w:p>
    <w:p w14:paraId="2673AAD0" w14:textId="43F0EE33" w:rsidR="007D21BB" w:rsidRDefault="00E07D80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Notes: Assessment Data, Part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3657"/>
        <w:gridCol w:w="3631"/>
      </w:tblGrid>
      <w:tr w:rsidR="00742D05" w14:paraId="2EC79FE3" w14:textId="77777777" w:rsidTr="00DA6D8D">
        <w:tc>
          <w:tcPr>
            <w:tcW w:w="2365" w:type="dxa"/>
          </w:tcPr>
          <w:p w14:paraId="34B566DF" w14:textId="77777777" w:rsidR="00742D05" w:rsidRPr="0095451C" w:rsidRDefault="00742D05" w:rsidP="00DA6D8D">
            <w:r>
              <w:lastRenderedPageBreak/>
              <w:t>Assessment Type</w:t>
            </w:r>
          </w:p>
        </w:tc>
        <w:tc>
          <w:tcPr>
            <w:tcW w:w="4770" w:type="dxa"/>
          </w:tcPr>
          <w:p w14:paraId="2E383E66" w14:textId="77777777" w:rsidR="00742D05" w:rsidRPr="0095451C" w:rsidRDefault="00742D05" w:rsidP="00DA6D8D">
            <w:r>
              <w:t>To Support Students:</w:t>
            </w:r>
          </w:p>
        </w:tc>
        <w:tc>
          <w:tcPr>
            <w:tcW w:w="4747" w:type="dxa"/>
          </w:tcPr>
          <w:p w14:paraId="3EBE8A2C" w14:textId="77777777" w:rsidR="00742D05" w:rsidRPr="0095451C" w:rsidRDefault="00742D05" w:rsidP="00DA6D8D">
            <w:r>
              <w:t>Common Pitfalls</w:t>
            </w:r>
          </w:p>
        </w:tc>
      </w:tr>
      <w:tr w:rsidR="00742D05" w14:paraId="7056B376" w14:textId="77777777" w:rsidTr="00DA6D8D">
        <w:tc>
          <w:tcPr>
            <w:tcW w:w="2365" w:type="dxa"/>
          </w:tcPr>
          <w:p w14:paraId="3B4DA281" w14:textId="77777777" w:rsidR="00742D05" w:rsidRPr="0095451C" w:rsidRDefault="00742D05" w:rsidP="00DA6D8D">
            <w:r w:rsidRPr="0095451C">
              <w:t>Cold Assessments</w:t>
            </w:r>
          </w:p>
        </w:tc>
        <w:tc>
          <w:tcPr>
            <w:tcW w:w="4770" w:type="dxa"/>
          </w:tcPr>
          <w:p w14:paraId="74C5555D" w14:textId="06484F62" w:rsidR="00742D05" w:rsidRPr="00742D05" w:rsidRDefault="00742D05" w:rsidP="0099478F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4747" w:type="dxa"/>
          </w:tcPr>
          <w:p w14:paraId="76E1504D" w14:textId="77777777" w:rsidR="00742D05" w:rsidRDefault="00742D05" w:rsidP="0099478F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7557E5B2" w14:textId="3107FD82" w:rsidR="0099478F" w:rsidRDefault="0099478F" w:rsidP="0099478F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1A952F75" w14:textId="684A5D10" w:rsidR="0099478F" w:rsidRDefault="0099478F" w:rsidP="0099478F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07E12C8C" w14:textId="77777777" w:rsidR="0099478F" w:rsidRDefault="0099478F" w:rsidP="0099478F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390EAF31" w14:textId="77777777" w:rsidR="0099478F" w:rsidRDefault="0099478F" w:rsidP="0099478F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304C0B35" w14:textId="4813C238" w:rsidR="0099478F" w:rsidRPr="00742D05" w:rsidRDefault="0099478F" w:rsidP="0099478F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742D05" w14:paraId="30EE2A99" w14:textId="77777777" w:rsidTr="00DA6D8D">
        <w:tc>
          <w:tcPr>
            <w:tcW w:w="2365" w:type="dxa"/>
          </w:tcPr>
          <w:p w14:paraId="492FB372" w14:textId="77777777" w:rsidR="00742D05" w:rsidRPr="0095451C" w:rsidRDefault="00742D05" w:rsidP="00DA6D8D">
            <w:r>
              <w:t>Warm/Hot Assessments</w:t>
            </w:r>
          </w:p>
        </w:tc>
        <w:tc>
          <w:tcPr>
            <w:tcW w:w="4770" w:type="dxa"/>
          </w:tcPr>
          <w:p w14:paraId="7FC0E2DA" w14:textId="7F6AA2FB" w:rsidR="00742D05" w:rsidRPr="0099478F" w:rsidRDefault="00742D05" w:rsidP="0099478F">
            <w:pPr>
              <w:rPr>
                <w:i/>
                <w:iCs/>
                <w:color w:val="008000"/>
              </w:rPr>
            </w:pPr>
          </w:p>
        </w:tc>
        <w:tc>
          <w:tcPr>
            <w:tcW w:w="4747" w:type="dxa"/>
          </w:tcPr>
          <w:p w14:paraId="256D39E6" w14:textId="77777777" w:rsidR="00742D05" w:rsidRDefault="00742D05" w:rsidP="0099478F">
            <w:pPr>
              <w:rPr>
                <w:i/>
                <w:iCs/>
                <w:color w:val="008000"/>
              </w:rPr>
            </w:pPr>
          </w:p>
          <w:p w14:paraId="0B6EA1CB" w14:textId="77777777" w:rsidR="0099478F" w:rsidRDefault="0099478F" w:rsidP="0099478F">
            <w:pPr>
              <w:rPr>
                <w:i/>
                <w:iCs/>
                <w:color w:val="008000"/>
              </w:rPr>
            </w:pPr>
          </w:p>
          <w:p w14:paraId="269A224D" w14:textId="77777777" w:rsidR="0099478F" w:rsidRDefault="0099478F" w:rsidP="0099478F">
            <w:pPr>
              <w:rPr>
                <w:i/>
                <w:iCs/>
                <w:color w:val="008000"/>
              </w:rPr>
            </w:pPr>
          </w:p>
          <w:p w14:paraId="097F8A3F" w14:textId="77777777" w:rsidR="0099478F" w:rsidRDefault="0099478F" w:rsidP="0099478F">
            <w:pPr>
              <w:rPr>
                <w:i/>
                <w:iCs/>
                <w:color w:val="008000"/>
              </w:rPr>
            </w:pPr>
          </w:p>
          <w:p w14:paraId="5157D15F" w14:textId="77777777" w:rsidR="0099478F" w:rsidRDefault="0099478F" w:rsidP="0099478F">
            <w:pPr>
              <w:rPr>
                <w:i/>
                <w:iCs/>
                <w:color w:val="008000"/>
              </w:rPr>
            </w:pPr>
          </w:p>
          <w:p w14:paraId="147D95F2" w14:textId="7CE75293" w:rsidR="0099478F" w:rsidRPr="0099478F" w:rsidRDefault="0099478F" w:rsidP="0099478F">
            <w:pPr>
              <w:rPr>
                <w:i/>
                <w:iCs/>
                <w:color w:val="008000"/>
              </w:rPr>
            </w:pPr>
          </w:p>
        </w:tc>
      </w:tr>
    </w:tbl>
    <w:p w14:paraId="2B48CF87" w14:textId="77777777" w:rsidR="00693AD9" w:rsidRDefault="00693AD9">
      <w:pPr>
        <w:rPr>
          <w:noProof/>
        </w:rPr>
      </w:pPr>
    </w:p>
    <w:p w14:paraId="3D9E597A" w14:textId="77777777" w:rsidR="00DB7EF5" w:rsidRDefault="00DB7EF5" w:rsidP="0035210D">
      <w:pPr>
        <w:rPr>
          <w:b/>
          <w:bCs/>
          <w:noProof/>
        </w:rPr>
      </w:pPr>
      <w:r>
        <w:rPr>
          <w:b/>
          <w:bCs/>
          <w:noProof/>
        </w:rPr>
        <w:t xml:space="preserve">Practice: Lesson Analysis </w:t>
      </w:r>
    </w:p>
    <w:p w14:paraId="211841BB" w14:textId="4752DE3D" w:rsidR="00EE0B31" w:rsidRDefault="00EE0B31" w:rsidP="00EE0B31">
      <w:pPr>
        <w:rPr>
          <w:rFonts w:ascii="Calibri" w:eastAsia="Times New Roman" w:hAnsi="Calibri" w:cs="Calibri"/>
          <w:color w:val="000000"/>
        </w:rPr>
      </w:pPr>
      <w:r>
        <w:t>R</w:t>
      </w:r>
      <w:r w:rsidRPr="00910254">
        <w:t xml:space="preserve">ead the excerpt from </w:t>
      </w:r>
      <w:r w:rsidRPr="00910254">
        <w:rPr>
          <w:i/>
          <w:iCs/>
        </w:rPr>
        <w:t>An Amazing Apprentice</w:t>
      </w:r>
      <w:r>
        <w:rPr>
          <w:i/>
          <w:iCs/>
        </w:rPr>
        <w:t xml:space="preserve"> </w:t>
      </w:r>
      <w:r w:rsidRPr="00AF0F5D">
        <w:t>and r</w:t>
      </w:r>
      <w:r w:rsidRPr="00E72AE0">
        <w:rPr>
          <w:rFonts w:ascii="Calibri" w:eastAsia="Times New Roman" w:hAnsi="Calibri" w:cs="Calibri"/>
          <w:color w:val="000000"/>
        </w:rPr>
        <w:t>ead the excerpt of a student work sample</w:t>
      </w:r>
      <w:r>
        <w:rPr>
          <w:rFonts w:ascii="Calibri" w:eastAsia="Times New Roman" w:hAnsi="Calibri" w:cs="Calibri"/>
          <w:color w:val="000000"/>
        </w:rPr>
        <w:t xml:space="preserve"> to determine what we can</w:t>
      </w:r>
      <w:r w:rsidRPr="00E72AE0">
        <w:rPr>
          <w:rFonts w:ascii="Calibri" w:eastAsia="Times New Roman" w:hAnsi="Calibri" w:cs="Calibri"/>
          <w:color w:val="000000"/>
        </w:rPr>
        <w:t xml:space="preserve"> learn from student responses to </w:t>
      </w:r>
      <w:r>
        <w:rPr>
          <w:rFonts w:ascii="Calibri" w:eastAsia="Times New Roman" w:hAnsi="Calibri" w:cs="Calibri"/>
          <w:color w:val="000000"/>
        </w:rPr>
        <w:t>the text.</w:t>
      </w:r>
    </w:p>
    <w:p w14:paraId="512497A3" w14:textId="74235198" w:rsidR="00EE0B31" w:rsidRDefault="00374B5A" w:rsidP="00DA6D8D">
      <w:pPr>
        <w:jc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12FACE3B" wp14:editId="1FD3BB62">
            <wp:extent cx="4327616" cy="2478208"/>
            <wp:effectExtent l="0" t="0" r="0" b="0"/>
            <wp:docPr id="8" name="Picture 8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616" cy="247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D49">
        <w:rPr>
          <w:noProof/>
        </w:rPr>
        <w:drawing>
          <wp:inline distT="0" distB="0" distL="0" distR="0" wp14:anchorId="41B3B63C" wp14:editId="5B8DF212">
            <wp:extent cx="4333461" cy="1396698"/>
            <wp:effectExtent l="0" t="0" r="0" b="0"/>
            <wp:docPr id="9" name="Picture 9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461" cy="13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1DA">
        <w:rPr>
          <w:noProof/>
        </w:rPr>
        <w:lastRenderedPageBreak/>
        <w:drawing>
          <wp:inline distT="0" distB="0" distL="0" distR="0" wp14:anchorId="00F7D5BD" wp14:editId="7AE57610">
            <wp:extent cx="4472154" cy="3212327"/>
            <wp:effectExtent l="0" t="0" r="5080" b="7620"/>
            <wp:docPr id="6" name="Picture 6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154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665">
        <w:rPr>
          <w:noProof/>
        </w:rPr>
        <w:drawing>
          <wp:inline distT="0" distB="0" distL="0" distR="0" wp14:anchorId="73EE49E4" wp14:editId="26E93808">
            <wp:extent cx="4495688" cy="2118115"/>
            <wp:effectExtent l="0" t="0" r="635" b="4445"/>
            <wp:docPr id="39" name="Picture 39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688" cy="211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F6D">
        <w:rPr>
          <w:noProof/>
        </w:rPr>
        <w:lastRenderedPageBreak/>
        <w:drawing>
          <wp:inline distT="0" distB="0" distL="0" distR="0" wp14:anchorId="79BA4C10" wp14:editId="13E10CA8">
            <wp:extent cx="4611758" cy="6530796"/>
            <wp:effectExtent l="0" t="0" r="0" b="3810"/>
            <wp:docPr id="40" name="Picture 40" descr="Chapter 3 text: The Spirit of the Renaissance. The excerpt is titled, &quot;An Amazing Apprentice&quot; and contains details about the life of Leonardo da Vin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hapter 3 text: The Spirit of the Renaissance. The excerpt is titled, &quot;An Amazing Apprentice&quot; and contains details about the life of Leonardo da Vinci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58" cy="653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6752" w14:textId="77777777" w:rsidR="0099478F" w:rsidRDefault="0099478F" w:rsidP="00812113">
      <w:pPr>
        <w:rPr>
          <w:rFonts w:ascii="Calibri" w:eastAsia="Times New Roman" w:hAnsi="Calibri" w:cs="Calibri"/>
          <w:color w:val="000000"/>
        </w:rPr>
      </w:pPr>
    </w:p>
    <w:p w14:paraId="3F2E2BDB" w14:textId="77777777" w:rsidR="0099478F" w:rsidRDefault="0099478F" w:rsidP="00812113">
      <w:pPr>
        <w:rPr>
          <w:rFonts w:ascii="Calibri" w:eastAsia="Times New Roman" w:hAnsi="Calibri" w:cs="Calibri"/>
          <w:color w:val="000000"/>
        </w:rPr>
      </w:pPr>
    </w:p>
    <w:p w14:paraId="05FD54C9" w14:textId="77777777" w:rsidR="0099478F" w:rsidRDefault="0099478F" w:rsidP="00812113">
      <w:pPr>
        <w:rPr>
          <w:rFonts w:ascii="Calibri" w:eastAsia="Times New Roman" w:hAnsi="Calibri" w:cs="Calibri"/>
          <w:color w:val="000000"/>
        </w:rPr>
      </w:pPr>
    </w:p>
    <w:p w14:paraId="3B9719E1" w14:textId="77777777" w:rsidR="0099478F" w:rsidRDefault="0099478F" w:rsidP="00812113">
      <w:pPr>
        <w:rPr>
          <w:rFonts w:ascii="Calibri" w:eastAsia="Times New Roman" w:hAnsi="Calibri" w:cs="Calibri"/>
          <w:color w:val="000000"/>
        </w:rPr>
      </w:pPr>
    </w:p>
    <w:p w14:paraId="60FC20D6" w14:textId="77777777" w:rsidR="0099478F" w:rsidRDefault="0099478F" w:rsidP="00812113">
      <w:pPr>
        <w:rPr>
          <w:rFonts w:ascii="Calibri" w:eastAsia="Times New Roman" w:hAnsi="Calibri" w:cs="Calibri"/>
          <w:color w:val="000000"/>
        </w:rPr>
      </w:pPr>
    </w:p>
    <w:p w14:paraId="77D7A8DC" w14:textId="32CBF9FC" w:rsidR="00812113" w:rsidRPr="00E72AE0" w:rsidRDefault="00812113" w:rsidP="00812113">
      <w:pPr>
        <w:rPr>
          <w:rFonts w:ascii="Times New Roman" w:eastAsia="Times New Roman" w:hAnsi="Times New Roman" w:cs="Times New Roman"/>
          <w:sz w:val="24"/>
          <w:szCs w:val="24"/>
        </w:rPr>
      </w:pPr>
      <w:r w:rsidRPr="00E72AE0">
        <w:rPr>
          <w:rFonts w:ascii="Calibri" w:eastAsia="Times New Roman" w:hAnsi="Calibri" w:cs="Calibri"/>
          <w:color w:val="000000"/>
        </w:rPr>
        <w:lastRenderedPageBreak/>
        <w:t xml:space="preserve">Read the following excerpt of a student work sample. What can we learn from student responses to text? </w:t>
      </w:r>
      <w:r>
        <w:rPr>
          <w:rFonts w:ascii="Calibri" w:eastAsia="Times New Roman" w:hAnsi="Calibri" w:cs="Calibri"/>
          <w:color w:val="000000"/>
        </w:rPr>
        <w:t>Respond to the following questions to determine what we can learn from the student’s response</w:t>
      </w:r>
      <w:r w:rsidRPr="00E72AE0">
        <w:rPr>
          <w:rFonts w:ascii="Calibri" w:eastAsia="Times New Roman" w:hAnsi="Calibri" w:cs="Calibri"/>
          <w:color w:val="000000"/>
        </w:rPr>
        <w:t>: </w:t>
      </w:r>
    </w:p>
    <w:p w14:paraId="2775E8D3" w14:textId="276BA82E" w:rsidR="00812113" w:rsidRPr="0099478F" w:rsidRDefault="00812113" w:rsidP="00070B68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</w:rPr>
      </w:pPr>
      <w:r w:rsidRPr="00E72AE0">
        <w:rPr>
          <w:rFonts w:ascii="Calibri" w:eastAsia="Times New Roman" w:hAnsi="Calibri" w:cs="Calibri"/>
          <w:color w:val="000000"/>
        </w:rPr>
        <w:t>What does the student’s work demonstrate about his/her understanding of the task?</w:t>
      </w:r>
    </w:p>
    <w:p w14:paraId="681FA80D" w14:textId="38650E45" w:rsidR="0099478F" w:rsidRDefault="0099478F" w:rsidP="0099478F">
      <w:pPr>
        <w:textAlignment w:val="baseline"/>
        <w:rPr>
          <w:rFonts w:ascii="Calibri" w:eastAsia="Times New Roman" w:hAnsi="Calibri" w:cs="Calibri"/>
          <w:color w:val="000000"/>
        </w:rPr>
      </w:pPr>
    </w:p>
    <w:p w14:paraId="17E14376" w14:textId="77777777" w:rsidR="0099478F" w:rsidRDefault="0099478F" w:rsidP="0099478F">
      <w:pPr>
        <w:textAlignment w:val="baseline"/>
        <w:rPr>
          <w:rFonts w:ascii="Calibri" w:eastAsia="Times New Roman" w:hAnsi="Calibri" w:cs="Calibri"/>
          <w:color w:val="000000"/>
        </w:rPr>
      </w:pPr>
    </w:p>
    <w:p w14:paraId="1E9E3115" w14:textId="77777777" w:rsidR="0099478F" w:rsidRPr="00BA5A2D" w:rsidRDefault="0099478F" w:rsidP="0099478F">
      <w:pPr>
        <w:textAlignment w:val="baseline"/>
        <w:rPr>
          <w:rFonts w:ascii="Arial" w:eastAsia="Times New Roman" w:hAnsi="Arial" w:cs="Arial"/>
          <w:color w:val="000000"/>
        </w:rPr>
      </w:pPr>
    </w:p>
    <w:p w14:paraId="775265D6" w14:textId="35CDC1D4" w:rsidR="00812113" w:rsidRPr="0099478F" w:rsidRDefault="00812113" w:rsidP="00070B68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</w:rPr>
      </w:pPr>
      <w:r w:rsidRPr="00E72AE0">
        <w:rPr>
          <w:rFonts w:ascii="Calibri" w:eastAsia="Times New Roman" w:hAnsi="Calibri" w:cs="Calibri"/>
          <w:color w:val="000000"/>
        </w:rPr>
        <w:t>What does the student’s work demonstrate about the depth of his/her understanding of the text and topic?</w:t>
      </w:r>
      <w:r w:rsidR="00835900">
        <w:rPr>
          <w:rFonts w:ascii="Calibri" w:eastAsia="Times New Roman" w:hAnsi="Calibri" w:cs="Calibri"/>
          <w:color w:val="000000"/>
        </w:rPr>
        <w:t xml:space="preserve"> </w:t>
      </w:r>
    </w:p>
    <w:p w14:paraId="3191BBA2" w14:textId="3ED7F29E" w:rsidR="0099478F" w:rsidRDefault="0099478F" w:rsidP="0099478F">
      <w:pPr>
        <w:textAlignment w:val="baseline"/>
        <w:rPr>
          <w:rFonts w:ascii="Calibri" w:eastAsia="Times New Roman" w:hAnsi="Calibri" w:cs="Calibri"/>
          <w:color w:val="000000"/>
        </w:rPr>
      </w:pPr>
    </w:p>
    <w:p w14:paraId="7D837D26" w14:textId="77777777" w:rsidR="0099478F" w:rsidRPr="006D0ED5" w:rsidRDefault="0099478F" w:rsidP="0099478F">
      <w:pPr>
        <w:textAlignment w:val="baseline"/>
        <w:rPr>
          <w:rFonts w:ascii="Arial" w:eastAsia="Times New Roman" w:hAnsi="Arial" w:cs="Arial"/>
          <w:color w:val="000000"/>
        </w:rPr>
      </w:pPr>
    </w:p>
    <w:p w14:paraId="630FFC64" w14:textId="77777777" w:rsidR="00812113" w:rsidRPr="00812113" w:rsidRDefault="00812113" w:rsidP="00812113">
      <w:pPr>
        <w:ind w:left="720"/>
        <w:textAlignment w:val="baseline"/>
        <w:rPr>
          <w:rFonts w:ascii="Arial" w:eastAsia="Times New Roman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113" w14:paraId="4606B6D4" w14:textId="77777777" w:rsidTr="15AB1D65">
        <w:tc>
          <w:tcPr>
            <w:tcW w:w="9350" w:type="dxa"/>
          </w:tcPr>
          <w:p w14:paraId="66EBE811" w14:textId="77777777" w:rsidR="00812113" w:rsidRPr="00AF78DB" w:rsidRDefault="00812113" w:rsidP="00812113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8F7777">
              <w:rPr>
                <w:rFonts w:eastAsia="Times New Roman" w:cstheme="minorHAnsi"/>
                <w:b/>
                <w:bCs/>
                <w:color w:val="000000"/>
              </w:rPr>
              <w:t>Student work sample</w:t>
            </w:r>
          </w:p>
          <w:p w14:paraId="0332CC5D" w14:textId="77777777" w:rsidR="00812113" w:rsidRPr="00AF78DB" w:rsidRDefault="00812113" w:rsidP="15AB1D65">
            <w:pPr>
              <w:rPr>
                <w:rFonts w:eastAsia="Times New Roman"/>
                <w:color w:val="000000"/>
              </w:rPr>
            </w:pPr>
            <w:r w:rsidRPr="15AB1D65">
              <w:rPr>
                <w:rFonts w:eastAsia="Times New Roman"/>
                <w:color w:val="000000" w:themeColor="text1"/>
              </w:rPr>
              <w:t xml:space="preserve">Respond to the following prompt in 5-7 sentences. Include two or more pieces of evidence in your response: </w:t>
            </w:r>
            <w:r w:rsidRPr="15AB1D65">
              <w:rPr>
                <w:rFonts w:eastAsia="Times New Roman"/>
              </w:rPr>
              <w:t xml:space="preserve">How is the spirit of the Renaissance represented in Leonardo </w:t>
            </w:r>
            <w:bookmarkStart w:id="0" w:name="_Int_dDSvqxTl"/>
            <w:r w:rsidRPr="15AB1D65">
              <w:rPr>
                <w:rFonts w:eastAsia="Times New Roman"/>
              </w:rPr>
              <w:t>Da</w:t>
            </w:r>
            <w:bookmarkEnd w:id="0"/>
            <w:r w:rsidRPr="15AB1D65">
              <w:rPr>
                <w:rFonts w:eastAsia="Times New Roman"/>
              </w:rPr>
              <w:t xml:space="preserve"> Vinci’s ideas and accomplishments?</w:t>
            </w:r>
          </w:p>
          <w:p w14:paraId="4ED6CCBF" w14:textId="77777777" w:rsidR="00812113" w:rsidRPr="008F7777" w:rsidRDefault="00812113" w:rsidP="00812113">
            <w:pPr>
              <w:rPr>
                <w:rFonts w:eastAsia="Times New Roman" w:cstheme="minorHAnsi"/>
              </w:rPr>
            </w:pPr>
          </w:p>
          <w:p w14:paraId="2179A7BD" w14:textId="574813EE" w:rsidR="00812113" w:rsidRPr="008F7777" w:rsidRDefault="00812113" w:rsidP="15AB1D65">
            <w:pPr>
              <w:rPr>
                <w:rFonts w:eastAsia="Times New Roman"/>
                <w:color w:val="000000" w:themeColor="text1"/>
              </w:rPr>
            </w:pP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The spirit of the Renaissance is represented in Leonardo da Vinci’s ideas because he believes that if there </w:t>
            </w:r>
            <w:r w:rsidR="06DE0D53" w:rsidRPr="15AB1D65">
              <w:rPr>
                <w:rFonts w:eastAsia="Times New Roman"/>
                <w:i/>
                <w:iCs/>
                <w:color w:val="000000" w:themeColor="text1"/>
              </w:rPr>
              <w:t>is something</w:t>
            </w: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in your head you can do it. </w:t>
            </w:r>
          </w:p>
          <w:p w14:paraId="5324BACD" w14:textId="77777777" w:rsidR="00812113" w:rsidRPr="008F7777" w:rsidRDefault="00812113" w:rsidP="00812113">
            <w:pPr>
              <w:rPr>
                <w:rFonts w:eastAsia="Times New Roman" w:cstheme="minorHAnsi"/>
                <w:color w:val="000000" w:themeColor="text1"/>
              </w:rPr>
            </w:pPr>
          </w:p>
          <w:p w14:paraId="431F2CB4" w14:textId="200A5CB9" w:rsidR="00812113" w:rsidRPr="00AF78DB" w:rsidRDefault="00812113" w:rsidP="15AB1D65">
            <w:pPr>
              <w:rPr>
                <w:rFonts w:eastAsia="Times New Roman"/>
                <w:i/>
                <w:iCs/>
                <w:color w:val="000000" w:themeColor="text1"/>
              </w:rPr>
            </w:pP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Leonardo </w:t>
            </w:r>
            <w:r w:rsidR="21AB22BC" w:rsidRPr="15AB1D65">
              <w:rPr>
                <w:rFonts w:eastAsia="Times New Roman"/>
                <w:i/>
                <w:iCs/>
                <w:color w:val="000000" w:themeColor="text1"/>
              </w:rPr>
              <w:t>establishes</w:t>
            </w: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his own </w:t>
            </w:r>
            <w:r w:rsidR="69C8B910" w:rsidRPr="15AB1D65">
              <w:rPr>
                <w:rFonts w:eastAsia="Times New Roman"/>
                <w:i/>
                <w:iCs/>
                <w:color w:val="000000" w:themeColor="text1"/>
              </w:rPr>
              <w:t>workshop</w:t>
            </w: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in Florence. Leonardo da Vinci, he lived in a Rocky hill 60 miles outside of Florence. He </w:t>
            </w:r>
            <w:r w:rsidR="282F4542" w:rsidRPr="15AB1D65">
              <w:rPr>
                <w:rFonts w:eastAsia="Times New Roman"/>
                <w:i/>
                <w:iCs/>
                <w:color w:val="000000" w:themeColor="text1"/>
              </w:rPr>
              <w:t>makes</w:t>
            </w: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</w:t>
            </w:r>
            <w:proofErr w:type="gramStart"/>
            <w:r w:rsidRPr="15AB1D65">
              <w:rPr>
                <w:rFonts w:eastAsia="Times New Roman"/>
                <w:i/>
                <w:iCs/>
                <w:color w:val="000000" w:themeColor="text1"/>
              </w:rPr>
              <w:t>a lot of</w:t>
            </w:r>
            <w:proofErr w:type="gramEnd"/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paintings and new machines. One of the machines was to help humans fly. But it didn’t work so he broke a leg. </w:t>
            </w:r>
          </w:p>
          <w:p w14:paraId="1E02D441" w14:textId="77777777" w:rsidR="00812113" w:rsidRPr="00AF78DB" w:rsidRDefault="00812113" w:rsidP="00812113">
            <w:pPr>
              <w:rPr>
                <w:rFonts w:eastAsia="Times New Roman" w:cstheme="minorHAnsi"/>
                <w:i/>
                <w:iCs/>
                <w:color w:val="000000" w:themeColor="text1"/>
              </w:rPr>
            </w:pPr>
          </w:p>
          <w:p w14:paraId="6D957370" w14:textId="307A0125" w:rsidR="00812113" w:rsidRPr="00AF78DB" w:rsidRDefault="00812113" w:rsidP="15AB1D65">
            <w:pPr>
              <w:rPr>
                <w:rFonts w:eastAsia="Times New Roman"/>
                <w:color w:val="000000" w:themeColor="text1"/>
              </w:rPr>
            </w:pP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Leonardo Da Vinci showed the </w:t>
            </w:r>
            <w:r w:rsidR="1FF931A6" w:rsidRPr="15AB1D65">
              <w:rPr>
                <w:rFonts w:eastAsia="Times New Roman"/>
                <w:i/>
                <w:iCs/>
                <w:color w:val="000000" w:themeColor="text1"/>
              </w:rPr>
              <w:t>spirit</w:t>
            </w: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of the </w:t>
            </w:r>
            <w:r w:rsidR="6084CCA4" w:rsidRPr="15AB1D65">
              <w:rPr>
                <w:rFonts w:eastAsia="Times New Roman"/>
                <w:i/>
                <w:iCs/>
                <w:color w:val="000000" w:themeColor="text1"/>
              </w:rPr>
              <w:t>Renaissance</w:t>
            </w: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because he always </w:t>
            </w:r>
            <w:r w:rsidR="3BB8E488" w:rsidRPr="15AB1D65">
              <w:rPr>
                <w:rFonts w:eastAsia="Times New Roman"/>
                <w:i/>
                <w:iCs/>
                <w:color w:val="000000" w:themeColor="text1"/>
              </w:rPr>
              <w:t>tries</w:t>
            </w:r>
            <w:r w:rsidRPr="15AB1D65">
              <w:rPr>
                <w:rFonts w:eastAsia="Times New Roman"/>
                <w:i/>
                <w:iCs/>
                <w:color w:val="000000" w:themeColor="text1"/>
              </w:rPr>
              <w:t xml:space="preserve"> to make and invent and paint new things.</w:t>
            </w:r>
          </w:p>
          <w:p w14:paraId="18CB3040" w14:textId="77777777" w:rsidR="00812113" w:rsidRDefault="00812113" w:rsidP="00812113">
            <w:pPr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45E2B679" w14:textId="77777777" w:rsidR="00812113" w:rsidRDefault="00812113" w:rsidP="00812113">
      <w:pPr>
        <w:textAlignment w:val="baseline"/>
        <w:rPr>
          <w:rFonts w:ascii="Arial" w:eastAsia="Times New Roman" w:hAnsi="Arial" w:cs="Arial"/>
          <w:color w:val="000000"/>
        </w:rPr>
      </w:pPr>
    </w:p>
    <w:p w14:paraId="06E39824" w14:textId="6450525A" w:rsidR="004E36D0" w:rsidRDefault="004E36D0" w:rsidP="00DB680E"/>
    <w:p w14:paraId="0252304B" w14:textId="2A86051B" w:rsidR="0067002E" w:rsidRPr="00990AD8" w:rsidRDefault="0067002E" w:rsidP="00990AD8">
      <w:pPr>
        <w:rPr>
          <w:color w:val="000000" w:themeColor="text1"/>
        </w:rPr>
      </w:pPr>
    </w:p>
    <w:sectPr w:rsidR="0067002E" w:rsidRPr="00990AD8" w:rsidSect="00AF789B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91998" w14:textId="77777777" w:rsidR="00B50A72" w:rsidRDefault="00B50A72" w:rsidP="004C62A0">
      <w:pPr>
        <w:spacing w:after="0" w:line="240" w:lineRule="auto"/>
      </w:pPr>
      <w:r>
        <w:separator/>
      </w:r>
    </w:p>
  </w:endnote>
  <w:endnote w:type="continuationSeparator" w:id="0">
    <w:p w14:paraId="011D705D" w14:textId="77777777" w:rsidR="00B50A72" w:rsidRDefault="00B50A72" w:rsidP="004C62A0">
      <w:pPr>
        <w:spacing w:after="0" w:line="240" w:lineRule="auto"/>
      </w:pPr>
      <w:r>
        <w:continuationSeparator/>
      </w:r>
    </w:p>
  </w:endnote>
  <w:endnote w:type="continuationNotice" w:id="1">
    <w:p w14:paraId="1172DDA8" w14:textId="77777777" w:rsidR="00B50A72" w:rsidRDefault="00B50A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204EEF6E" w:rsidR="00485163" w:rsidRPr="008B495A" w:rsidRDefault="008B495A" w:rsidP="008B495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E0A77" w14:textId="77777777" w:rsidR="00B50A72" w:rsidRDefault="00B50A72" w:rsidP="004C62A0">
      <w:pPr>
        <w:spacing w:after="0" w:line="240" w:lineRule="auto"/>
      </w:pPr>
      <w:r>
        <w:separator/>
      </w:r>
    </w:p>
  </w:footnote>
  <w:footnote w:type="continuationSeparator" w:id="0">
    <w:p w14:paraId="40D7D36A" w14:textId="77777777" w:rsidR="00B50A72" w:rsidRDefault="00B50A72" w:rsidP="004C62A0">
      <w:pPr>
        <w:spacing w:after="0" w:line="240" w:lineRule="auto"/>
      </w:pPr>
      <w:r>
        <w:continuationSeparator/>
      </w:r>
    </w:p>
  </w:footnote>
  <w:footnote w:type="continuationNotice" w:id="1">
    <w:p w14:paraId="6515C5DB" w14:textId="77777777" w:rsidR="00B50A72" w:rsidRDefault="00B50A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DSvqxTl" int2:invalidationBookmarkName="" int2:hashCode="wVg8Q5IcQM7VmU" int2:id="peK2mnm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267"/>
    <w:multiLevelType w:val="hybridMultilevel"/>
    <w:tmpl w:val="43F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39DC"/>
    <w:multiLevelType w:val="hybridMultilevel"/>
    <w:tmpl w:val="BBB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141EF"/>
    <w:multiLevelType w:val="hybridMultilevel"/>
    <w:tmpl w:val="626AECCA"/>
    <w:lvl w:ilvl="0" w:tplc="6E4CEB5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917F3E"/>
    <w:multiLevelType w:val="multilevel"/>
    <w:tmpl w:val="90B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33FD"/>
    <w:multiLevelType w:val="hybridMultilevel"/>
    <w:tmpl w:val="5E0EC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E52ED"/>
    <w:multiLevelType w:val="hybridMultilevel"/>
    <w:tmpl w:val="BF221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3B7A80"/>
    <w:multiLevelType w:val="hybridMultilevel"/>
    <w:tmpl w:val="F31E8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147FDB"/>
    <w:multiLevelType w:val="hybridMultilevel"/>
    <w:tmpl w:val="B3BA7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EE2C4D"/>
    <w:multiLevelType w:val="hybridMultilevel"/>
    <w:tmpl w:val="96129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E46D6"/>
    <w:multiLevelType w:val="hybridMultilevel"/>
    <w:tmpl w:val="A9E0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96BF4"/>
    <w:multiLevelType w:val="hybridMultilevel"/>
    <w:tmpl w:val="5A50211E"/>
    <w:lvl w:ilvl="0" w:tplc="4B8EDB2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049BC"/>
    <w:multiLevelType w:val="hybridMultilevel"/>
    <w:tmpl w:val="0942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04681"/>
    <w:multiLevelType w:val="hybridMultilevel"/>
    <w:tmpl w:val="97CA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62BEE"/>
    <w:multiLevelType w:val="hybridMultilevel"/>
    <w:tmpl w:val="BC440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4F4B93"/>
    <w:multiLevelType w:val="hybridMultilevel"/>
    <w:tmpl w:val="138A0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4912881">
    <w:abstractNumId w:val="1"/>
  </w:num>
  <w:num w:numId="2" w16cid:durableId="44986726">
    <w:abstractNumId w:val="7"/>
  </w:num>
  <w:num w:numId="3" w16cid:durableId="1590453">
    <w:abstractNumId w:val="4"/>
  </w:num>
  <w:num w:numId="4" w16cid:durableId="427510577">
    <w:abstractNumId w:val="14"/>
  </w:num>
  <w:num w:numId="5" w16cid:durableId="561866537">
    <w:abstractNumId w:val="13"/>
  </w:num>
  <w:num w:numId="6" w16cid:durableId="398014802">
    <w:abstractNumId w:val="3"/>
  </w:num>
  <w:num w:numId="7" w16cid:durableId="2138798071">
    <w:abstractNumId w:val="15"/>
  </w:num>
  <w:num w:numId="8" w16cid:durableId="1357194683">
    <w:abstractNumId w:val="11"/>
  </w:num>
  <w:num w:numId="9" w16cid:durableId="1894808171">
    <w:abstractNumId w:val="16"/>
  </w:num>
  <w:num w:numId="10" w16cid:durableId="1871794778">
    <w:abstractNumId w:val="12"/>
  </w:num>
  <w:num w:numId="11" w16cid:durableId="1976521017">
    <w:abstractNumId w:val="6"/>
  </w:num>
  <w:num w:numId="12" w16cid:durableId="165630554">
    <w:abstractNumId w:val="5"/>
  </w:num>
  <w:num w:numId="13" w16cid:durableId="1591542606">
    <w:abstractNumId w:val="8"/>
  </w:num>
  <w:num w:numId="14" w16cid:durableId="1555039560">
    <w:abstractNumId w:val="9"/>
  </w:num>
  <w:num w:numId="15" w16cid:durableId="397243442">
    <w:abstractNumId w:val="17"/>
  </w:num>
  <w:num w:numId="16" w16cid:durableId="524443926">
    <w:abstractNumId w:val="18"/>
  </w:num>
  <w:num w:numId="17" w16cid:durableId="1403604771">
    <w:abstractNumId w:val="19"/>
  </w:num>
  <w:num w:numId="18" w16cid:durableId="1366099353">
    <w:abstractNumId w:val="2"/>
  </w:num>
  <w:num w:numId="19" w16cid:durableId="1136601657">
    <w:abstractNumId w:val="0"/>
  </w:num>
  <w:num w:numId="20" w16cid:durableId="1642878688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11F1"/>
    <w:rsid w:val="00001DF1"/>
    <w:rsid w:val="00002447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594"/>
    <w:rsid w:val="00045ADB"/>
    <w:rsid w:val="00045DBD"/>
    <w:rsid w:val="0004746F"/>
    <w:rsid w:val="00047496"/>
    <w:rsid w:val="0004789B"/>
    <w:rsid w:val="00047B92"/>
    <w:rsid w:val="00047DB3"/>
    <w:rsid w:val="000502CD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B68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00A"/>
    <w:rsid w:val="00082554"/>
    <w:rsid w:val="00082711"/>
    <w:rsid w:val="00082ED1"/>
    <w:rsid w:val="00083DDA"/>
    <w:rsid w:val="00084A15"/>
    <w:rsid w:val="00084ED5"/>
    <w:rsid w:val="000853C0"/>
    <w:rsid w:val="00085530"/>
    <w:rsid w:val="000855A3"/>
    <w:rsid w:val="00086DFE"/>
    <w:rsid w:val="0008740E"/>
    <w:rsid w:val="00087942"/>
    <w:rsid w:val="000879B1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615B"/>
    <w:rsid w:val="000A61C3"/>
    <w:rsid w:val="000A6B32"/>
    <w:rsid w:val="000A70DF"/>
    <w:rsid w:val="000A7119"/>
    <w:rsid w:val="000A7F61"/>
    <w:rsid w:val="000B02E4"/>
    <w:rsid w:val="000B036C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F0D"/>
    <w:rsid w:val="00121103"/>
    <w:rsid w:val="0012198C"/>
    <w:rsid w:val="00121BEB"/>
    <w:rsid w:val="00122DA9"/>
    <w:rsid w:val="001230C0"/>
    <w:rsid w:val="00123471"/>
    <w:rsid w:val="001241E4"/>
    <w:rsid w:val="00124D7B"/>
    <w:rsid w:val="00124F90"/>
    <w:rsid w:val="0012574F"/>
    <w:rsid w:val="0012695C"/>
    <w:rsid w:val="00127269"/>
    <w:rsid w:val="0013021D"/>
    <w:rsid w:val="00130412"/>
    <w:rsid w:val="00130681"/>
    <w:rsid w:val="00130E7A"/>
    <w:rsid w:val="00131003"/>
    <w:rsid w:val="00131E72"/>
    <w:rsid w:val="00132094"/>
    <w:rsid w:val="00132C9B"/>
    <w:rsid w:val="00132FAB"/>
    <w:rsid w:val="00133341"/>
    <w:rsid w:val="001349B4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862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4EA1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27B4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4E54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7F7"/>
    <w:rsid w:val="00221984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26D8B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410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4DB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56DB"/>
    <w:rsid w:val="002861FB"/>
    <w:rsid w:val="002901E7"/>
    <w:rsid w:val="00290A56"/>
    <w:rsid w:val="00290C1F"/>
    <w:rsid w:val="00290D71"/>
    <w:rsid w:val="002913BA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C02D4"/>
    <w:rsid w:val="002C07B3"/>
    <w:rsid w:val="002C08D1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269"/>
    <w:rsid w:val="002D4D79"/>
    <w:rsid w:val="002D55BE"/>
    <w:rsid w:val="002D5A5E"/>
    <w:rsid w:val="002D6867"/>
    <w:rsid w:val="002D6AB9"/>
    <w:rsid w:val="002D70C8"/>
    <w:rsid w:val="002D7887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5DE8"/>
    <w:rsid w:val="002E7605"/>
    <w:rsid w:val="002E7AAE"/>
    <w:rsid w:val="002F062C"/>
    <w:rsid w:val="002F0B1D"/>
    <w:rsid w:val="002F0D52"/>
    <w:rsid w:val="002F18F6"/>
    <w:rsid w:val="002F20C5"/>
    <w:rsid w:val="002F22EE"/>
    <w:rsid w:val="002F2A4A"/>
    <w:rsid w:val="002F3C9C"/>
    <w:rsid w:val="002F3E37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1E4"/>
    <w:rsid w:val="003412C9"/>
    <w:rsid w:val="00341AE7"/>
    <w:rsid w:val="00341F28"/>
    <w:rsid w:val="00343B11"/>
    <w:rsid w:val="0034408A"/>
    <w:rsid w:val="003445CD"/>
    <w:rsid w:val="00344AF9"/>
    <w:rsid w:val="0034589F"/>
    <w:rsid w:val="00345F47"/>
    <w:rsid w:val="003469C4"/>
    <w:rsid w:val="00347179"/>
    <w:rsid w:val="003472BD"/>
    <w:rsid w:val="00347BE7"/>
    <w:rsid w:val="00347CEE"/>
    <w:rsid w:val="00347DC2"/>
    <w:rsid w:val="00347FA7"/>
    <w:rsid w:val="00350A27"/>
    <w:rsid w:val="003514CB"/>
    <w:rsid w:val="003517AC"/>
    <w:rsid w:val="00351AD7"/>
    <w:rsid w:val="00351F31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E63"/>
    <w:rsid w:val="00387D03"/>
    <w:rsid w:val="00390AA3"/>
    <w:rsid w:val="00390C06"/>
    <w:rsid w:val="00390F9D"/>
    <w:rsid w:val="00391205"/>
    <w:rsid w:val="003924EB"/>
    <w:rsid w:val="003928AA"/>
    <w:rsid w:val="00392C5C"/>
    <w:rsid w:val="00393D49"/>
    <w:rsid w:val="00395210"/>
    <w:rsid w:val="0039589B"/>
    <w:rsid w:val="00395FB3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7C8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5C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365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368A"/>
    <w:rsid w:val="00453F22"/>
    <w:rsid w:val="00454969"/>
    <w:rsid w:val="00455123"/>
    <w:rsid w:val="00456ACE"/>
    <w:rsid w:val="00457758"/>
    <w:rsid w:val="00457C5F"/>
    <w:rsid w:val="004603B4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1D2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126"/>
    <w:rsid w:val="004C0A48"/>
    <w:rsid w:val="004C100F"/>
    <w:rsid w:val="004C1C84"/>
    <w:rsid w:val="004C23C3"/>
    <w:rsid w:val="004C2A3D"/>
    <w:rsid w:val="004C3985"/>
    <w:rsid w:val="004C3BD8"/>
    <w:rsid w:val="004C3D54"/>
    <w:rsid w:val="004C4DEE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605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16EF5"/>
    <w:rsid w:val="00520304"/>
    <w:rsid w:val="00520BF0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C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A66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41C"/>
    <w:rsid w:val="00593CFE"/>
    <w:rsid w:val="00594ED8"/>
    <w:rsid w:val="0059582F"/>
    <w:rsid w:val="00596B70"/>
    <w:rsid w:val="00596EF7"/>
    <w:rsid w:val="005974D0"/>
    <w:rsid w:val="005975A7"/>
    <w:rsid w:val="005A0620"/>
    <w:rsid w:val="005A114E"/>
    <w:rsid w:val="005A16B7"/>
    <w:rsid w:val="005A3EC4"/>
    <w:rsid w:val="005A3FA1"/>
    <w:rsid w:val="005A491F"/>
    <w:rsid w:val="005A5079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5F2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BA9"/>
    <w:rsid w:val="00652F88"/>
    <w:rsid w:val="006532AA"/>
    <w:rsid w:val="00653D69"/>
    <w:rsid w:val="006543CF"/>
    <w:rsid w:val="00654E81"/>
    <w:rsid w:val="0065520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3467"/>
    <w:rsid w:val="00684678"/>
    <w:rsid w:val="00684B24"/>
    <w:rsid w:val="00684F7D"/>
    <w:rsid w:val="00685FC3"/>
    <w:rsid w:val="006864BB"/>
    <w:rsid w:val="006865AE"/>
    <w:rsid w:val="00686650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3AD9"/>
    <w:rsid w:val="00694484"/>
    <w:rsid w:val="00694AA2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A29"/>
    <w:rsid w:val="00717B0D"/>
    <w:rsid w:val="00717BA2"/>
    <w:rsid w:val="00717DB3"/>
    <w:rsid w:val="00720297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548A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3F09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E7F"/>
    <w:rsid w:val="00771F56"/>
    <w:rsid w:val="0077224C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E26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1BB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E3C"/>
    <w:rsid w:val="007F0F1B"/>
    <w:rsid w:val="007F109C"/>
    <w:rsid w:val="007F17BE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141"/>
    <w:rsid w:val="008376D7"/>
    <w:rsid w:val="008377E7"/>
    <w:rsid w:val="00837AA9"/>
    <w:rsid w:val="00840AFD"/>
    <w:rsid w:val="00841122"/>
    <w:rsid w:val="008414BD"/>
    <w:rsid w:val="00841CFA"/>
    <w:rsid w:val="008440BF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7E9"/>
    <w:rsid w:val="008A05AF"/>
    <w:rsid w:val="008A21CC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DC7"/>
    <w:rsid w:val="008B434B"/>
    <w:rsid w:val="008B495A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444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FFF"/>
    <w:rsid w:val="00940A91"/>
    <w:rsid w:val="00940B6C"/>
    <w:rsid w:val="00940F25"/>
    <w:rsid w:val="009411D6"/>
    <w:rsid w:val="00941F96"/>
    <w:rsid w:val="00942540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3FA7"/>
    <w:rsid w:val="00964886"/>
    <w:rsid w:val="00964F65"/>
    <w:rsid w:val="009651E4"/>
    <w:rsid w:val="00965B36"/>
    <w:rsid w:val="00966ECE"/>
    <w:rsid w:val="009670C4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3407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87AA5"/>
    <w:rsid w:val="009908B9"/>
    <w:rsid w:val="00990AD8"/>
    <w:rsid w:val="00990CCE"/>
    <w:rsid w:val="0099161B"/>
    <w:rsid w:val="009917E0"/>
    <w:rsid w:val="00992634"/>
    <w:rsid w:val="00993071"/>
    <w:rsid w:val="00993220"/>
    <w:rsid w:val="00993A08"/>
    <w:rsid w:val="0099478F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375"/>
    <w:rsid w:val="009A4887"/>
    <w:rsid w:val="009A499C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C07A5"/>
    <w:rsid w:val="009C0E03"/>
    <w:rsid w:val="009C0E2B"/>
    <w:rsid w:val="009C0F13"/>
    <w:rsid w:val="009C1730"/>
    <w:rsid w:val="009C37D2"/>
    <w:rsid w:val="009C3E4C"/>
    <w:rsid w:val="009C3F5F"/>
    <w:rsid w:val="009C403B"/>
    <w:rsid w:val="009C5F2B"/>
    <w:rsid w:val="009C6EA4"/>
    <w:rsid w:val="009C772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384C"/>
    <w:rsid w:val="00A15AC0"/>
    <w:rsid w:val="00A16E07"/>
    <w:rsid w:val="00A17945"/>
    <w:rsid w:val="00A2091C"/>
    <w:rsid w:val="00A20CDF"/>
    <w:rsid w:val="00A20E0A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0D7C"/>
    <w:rsid w:val="00A726B2"/>
    <w:rsid w:val="00A72A7F"/>
    <w:rsid w:val="00A72B8B"/>
    <w:rsid w:val="00A735C1"/>
    <w:rsid w:val="00A740A4"/>
    <w:rsid w:val="00A74256"/>
    <w:rsid w:val="00A74728"/>
    <w:rsid w:val="00A7548D"/>
    <w:rsid w:val="00A75780"/>
    <w:rsid w:val="00A75EE9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695"/>
    <w:rsid w:val="00A87765"/>
    <w:rsid w:val="00A910D0"/>
    <w:rsid w:val="00A911BE"/>
    <w:rsid w:val="00A9135A"/>
    <w:rsid w:val="00A9151D"/>
    <w:rsid w:val="00A9239D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463D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19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56C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0A72"/>
    <w:rsid w:val="00B52AFB"/>
    <w:rsid w:val="00B52F7C"/>
    <w:rsid w:val="00B53F76"/>
    <w:rsid w:val="00B54DCE"/>
    <w:rsid w:val="00B55061"/>
    <w:rsid w:val="00B5558C"/>
    <w:rsid w:val="00B55C17"/>
    <w:rsid w:val="00B5606C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8C5"/>
    <w:rsid w:val="00B75D12"/>
    <w:rsid w:val="00B76E20"/>
    <w:rsid w:val="00B76F1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271A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4FEA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4D92"/>
    <w:rsid w:val="00BC5D8A"/>
    <w:rsid w:val="00BC67BD"/>
    <w:rsid w:val="00BC6C81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249"/>
    <w:rsid w:val="00BD7FCB"/>
    <w:rsid w:val="00BE05B9"/>
    <w:rsid w:val="00BE12E6"/>
    <w:rsid w:val="00BE1A2F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F90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6B8"/>
    <w:rsid w:val="00C10A7A"/>
    <w:rsid w:val="00C11069"/>
    <w:rsid w:val="00C11522"/>
    <w:rsid w:val="00C11C50"/>
    <w:rsid w:val="00C11FD0"/>
    <w:rsid w:val="00C12986"/>
    <w:rsid w:val="00C1364C"/>
    <w:rsid w:val="00C136D4"/>
    <w:rsid w:val="00C137C2"/>
    <w:rsid w:val="00C146C3"/>
    <w:rsid w:val="00C1470C"/>
    <w:rsid w:val="00C14B31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3D3"/>
    <w:rsid w:val="00C20A33"/>
    <w:rsid w:val="00C21D50"/>
    <w:rsid w:val="00C2220A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B3E"/>
    <w:rsid w:val="00CA1256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C9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4A52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0464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23E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BF6"/>
    <w:rsid w:val="00D05CB4"/>
    <w:rsid w:val="00D05D81"/>
    <w:rsid w:val="00D05DB4"/>
    <w:rsid w:val="00D060D6"/>
    <w:rsid w:val="00D0616A"/>
    <w:rsid w:val="00D06690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50CD"/>
    <w:rsid w:val="00D15BB4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24D8"/>
    <w:rsid w:val="00D332AF"/>
    <w:rsid w:val="00D33A8D"/>
    <w:rsid w:val="00D33CA1"/>
    <w:rsid w:val="00D343DF"/>
    <w:rsid w:val="00D36D46"/>
    <w:rsid w:val="00D36E0A"/>
    <w:rsid w:val="00D40592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4B9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D8D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778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816"/>
    <w:rsid w:val="00DC3BFC"/>
    <w:rsid w:val="00DC4270"/>
    <w:rsid w:val="00DC449D"/>
    <w:rsid w:val="00DC4A1B"/>
    <w:rsid w:val="00DC4CCD"/>
    <w:rsid w:val="00DC4D51"/>
    <w:rsid w:val="00DC5090"/>
    <w:rsid w:val="00DC5274"/>
    <w:rsid w:val="00DC58AC"/>
    <w:rsid w:val="00DC5C91"/>
    <w:rsid w:val="00DC73C1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D80"/>
    <w:rsid w:val="00E07F93"/>
    <w:rsid w:val="00E10A92"/>
    <w:rsid w:val="00E11528"/>
    <w:rsid w:val="00E11FB4"/>
    <w:rsid w:val="00E12A55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6B87"/>
    <w:rsid w:val="00E4027E"/>
    <w:rsid w:val="00E425A6"/>
    <w:rsid w:val="00E42919"/>
    <w:rsid w:val="00E4305B"/>
    <w:rsid w:val="00E43060"/>
    <w:rsid w:val="00E43073"/>
    <w:rsid w:val="00E4470F"/>
    <w:rsid w:val="00E46586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9EB"/>
    <w:rsid w:val="00E86C3E"/>
    <w:rsid w:val="00E87C3C"/>
    <w:rsid w:val="00E87FCB"/>
    <w:rsid w:val="00E90533"/>
    <w:rsid w:val="00E90CB6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63A"/>
    <w:rsid w:val="00EB2A2D"/>
    <w:rsid w:val="00EB3437"/>
    <w:rsid w:val="00EB4721"/>
    <w:rsid w:val="00EB4D80"/>
    <w:rsid w:val="00EB51C5"/>
    <w:rsid w:val="00EB55AE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EA"/>
    <w:rsid w:val="00EC62CE"/>
    <w:rsid w:val="00EC6410"/>
    <w:rsid w:val="00EC6544"/>
    <w:rsid w:val="00EC6C1A"/>
    <w:rsid w:val="00EC7137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88C"/>
    <w:rsid w:val="00ED291D"/>
    <w:rsid w:val="00ED2C26"/>
    <w:rsid w:val="00ED3063"/>
    <w:rsid w:val="00ED53E2"/>
    <w:rsid w:val="00ED57A7"/>
    <w:rsid w:val="00ED5A95"/>
    <w:rsid w:val="00ED638D"/>
    <w:rsid w:val="00ED668F"/>
    <w:rsid w:val="00ED6AE5"/>
    <w:rsid w:val="00ED6F87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50C"/>
    <w:rsid w:val="00EF498B"/>
    <w:rsid w:val="00EF54BD"/>
    <w:rsid w:val="00EF5592"/>
    <w:rsid w:val="00EF5A78"/>
    <w:rsid w:val="00EF6413"/>
    <w:rsid w:val="00EF6A80"/>
    <w:rsid w:val="00EF73BC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521"/>
    <w:rsid w:val="00F5062D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26BF"/>
    <w:rsid w:val="00F8287E"/>
    <w:rsid w:val="00F82BD2"/>
    <w:rsid w:val="00F83CF2"/>
    <w:rsid w:val="00F840A0"/>
    <w:rsid w:val="00F844B7"/>
    <w:rsid w:val="00F84757"/>
    <w:rsid w:val="00F84B55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2B3B"/>
    <w:rsid w:val="00FC3118"/>
    <w:rsid w:val="00FC35E1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0F45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417"/>
    <w:rsid w:val="00FE0789"/>
    <w:rsid w:val="00FE0A8D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6DE0D53"/>
    <w:rsid w:val="09D27AB1"/>
    <w:rsid w:val="0A31A382"/>
    <w:rsid w:val="0BB28619"/>
    <w:rsid w:val="0D54216B"/>
    <w:rsid w:val="0D744134"/>
    <w:rsid w:val="0DC86A47"/>
    <w:rsid w:val="11FAE3EE"/>
    <w:rsid w:val="12BD4793"/>
    <w:rsid w:val="12D9A3B2"/>
    <w:rsid w:val="12EF4AA9"/>
    <w:rsid w:val="13DAD798"/>
    <w:rsid w:val="15AB1D65"/>
    <w:rsid w:val="1635968C"/>
    <w:rsid w:val="170D00F4"/>
    <w:rsid w:val="173633A0"/>
    <w:rsid w:val="179BD63E"/>
    <w:rsid w:val="18DC06A6"/>
    <w:rsid w:val="19475D09"/>
    <w:rsid w:val="1A1EF8AA"/>
    <w:rsid w:val="1BC34666"/>
    <w:rsid w:val="1C942491"/>
    <w:rsid w:val="1FD75733"/>
    <w:rsid w:val="1FF931A6"/>
    <w:rsid w:val="213C6BD0"/>
    <w:rsid w:val="21AB22BC"/>
    <w:rsid w:val="2516BDCC"/>
    <w:rsid w:val="282F4542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97DD063"/>
    <w:rsid w:val="3BA67A66"/>
    <w:rsid w:val="3BB8E488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1DA29D8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084CCA4"/>
    <w:rsid w:val="61CEAD4C"/>
    <w:rsid w:val="61F9E561"/>
    <w:rsid w:val="635CC82D"/>
    <w:rsid w:val="6482ECF0"/>
    <w:rsid w:val="64DCB523"/>
    <w:rsid w:val="6774FF4B"/>
    <w:rsid w:val="69C8B910"/>
    <w:rsid w:val="6A6711A6"/>
    <w:rsid w:val="6BBBE842"/>
    <w:rsid w:val="6C659288"/>
    <w:rsid w:val="6D35781C"/>
    <w:rsid w:val="6D617344"/>
    <w:rsid w:val="6E4026AB"/>
    <w:rsid w:val="6FFE2C40"/>
    <w:rsid w:val="7025F38F"/>
    <w:rsid w:val="72E38084"/>
    <w:rsid w:val="72F2C31D"/>
    <w:rsid w:val="740E4B2D"/>
    <w:rsid w:val="741C5ED6"/>
    <w:rsid w:val="75279124"/>
    <w:rsid w:val="75F54701"/>
    <w:rsid w:val="767707C1"/>
    <w:rsid w:val="784D0624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C330F718-E291-4B10-AB03-0AC25F65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71b4a6e-04aa-446a-86bc-01960ca6868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2</TotalTime>
  <Pages>6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Assessment Data</dc:title>
  <dc:subject>Lesson 3.11: Assessment Data</dc:subject>
  <dc:creator>Texas Education Agency</dc:creator>
  <cp:keywords/>
  <dc:description/>
  <cp:lastModifiedBy>White (she/her), Whitney</cp:lastModifiedBy>
  <cp:revision>10</cp:revision>
  <dcterms:created xsi:type="dcterms:W3CDTF">2023-01-24T19:39:00Z</dcterms:created>
  <dcterms:modified xsi:type="dcterms:W3CDTF">2023-08-18T04:19:00Z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