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D0" w:rsidRDefault="003554D0" w:rsidP="004E7960"/>
    <w:p w:rsidR="00F7798A" w:rsidRDefault="00F7798A" w:rsidP="004E7960"/>
    <w:p w:rsidR="00F7798A" w:rsidRDefault="00F7798A" w:rsidP="004E7960"/>
    <w:p w:rsidR="00661C97" w:rsidRDefault="00F7798A" w:rsidP="004E79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9499B" wp14:editId="30A9994C">
                <wp:simplePos x="0" y="0"/>
                <wp:positionH relativeFrom="column">
                  <wp:posOffset>238125</wp:posOffset>
                </wp:positionH>
                <wp:positionV relativeFrom="paragraph">
                  <wp:posOffset>46355</wp:posOffset>
                </wp:positionV>
                <wp:extent cx="1828800" cy="18288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798A" w:rsidRPr="00F7798A" w:rsidRDefault="00F7798A" w:rsidP="00F7798A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798A"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CoALA Dokumentation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8.75pt;margin-top:3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F7798A" w:rsidRPr="00F7798A" w:rsidRDefault="00F7798A" w:rsidP="00F7798A">
                      <w:pPr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7798A"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CoALA Dokumentation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1C97" w:rsidRDefault="00661C97" w:rsidP="004E7960"/>
    <w:p w:rsidR="00F7798A" w:rsidRDefault="00F7798A" w:rsidP="004E7960"/>
    <w:p w:rsidR="00F7798A" w:rsidRDefault="00F7798A" w:rsidP="004E7960"/>
    <w:p w:rsidR="00F7798A" w:rsidRDefault="00F7798A" w:rsidP="004E7960"/>
    <w:p w:rsidR="00F7798A" w:rsidRDefault="00F7798A" w:rsidP="004E7960"/>
    <w:p w:rsidR="00F7798A" w:rsidRDefault="00F7798A" w:rsidP="004E7960"/>
    <w:p w:rsidR="00661C97" w:rsidRDefault="00661C97" w:rsidP="004E7960"/>
    <w:p w:rsidR="00661C97" w:rsidRDefault="00F7798A" w:rsidP="004E7960">
      <w:r>
        <w:rPr>
          <w:noProof/>
          <w:lang w:eastAsia="de-DE"/>
        </w:rPr>
        <w:drawing>
          <wp:inline distT="0" distB="0" distL="0" distR="0" wp14:anchorId="28943D4D" wp14:editId="5A006E77">
            <wp:extent cx="6629400" cy="2838450"/>
            <wp:effectExtent l="0" t="0" r="0" b="0"/>
            <wp:docPr id="4" name="Grafik 4" descr="D:\Dokumente\Workspace\coala-assembly\src\webapp\resources\images\login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Workspace\coala-assembly\src\webapp\resources\images\login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661C97" w:rsidRDefault="00661C97" w:rsidP="004E7960"/>
    <w:p w:rsidR="00E1109F" w:rsidRDefault="00E1109F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>
      <w:r>
        <w:t>08.07.2011</w:t>
      </w:r>
    </w:p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E1109F" w:rsidRDefault="00E1109F" w:rsidP="004E7960"/>
    <w:p w:rsidR="00E1109F" w:rsidRDefault="00E1109F" w:rsidP="004E7960"/>
    <w:p w:rsidR="00E1109F" w:rsidRDefault="00E1109F" w:rsidP="004E7960"/>
    <w:sdt>
      <w:sdtPr>
        <w:id w:val="-1836989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F1A2C" w:rsidRDefault="002F1A2C">
          <w:pPr>
            <w:pStyle w:val="Inhaltsverzeichnisberschrift"/>
          </w:pPr>
          <w:r>
            <w:t>Inhaltsverzeichnis</w:t>
          </w:r>
        </w:p>
        <w:p w:rsidR="005467EA" w:rsidRDefault="002F1A2C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735672" w:history="1">
            <w:r w:rsidR="005467EA" w:rsidRPr="008D7659">
              <w:rPr>
                <w:rStyle w:val="Hyperlink"/>
                <w:noProof/>
              </w:rPr>
              <w:t>Was ist CoALA</w:t>
            </w:r>
            <w:r w:rsidR="005467EA">
              <w:rPr>
                <w:noProof/>
                <w:webHidden/>
              </w:rPr>
              <w:tab/>
            </w:r>
            <w:r w:rsidR="005467EA">
              <w:rPr>
                <w:noProof/>
                <w:webHidden/>
              </w:rPr>
              <w:fldChar w:fldCharType="begin"/>
            </w:r>
            <w:r w:rsidR="005467EA">
              <w:rPr>
                <w:noProof/>
                <w:webHidden/>
              </w:rPr>
              <w:instrText xml:space="preserve"> PAGEREF _Toc297735672 \h </w:instrText>
            </w:r>
            <w:r w:rsidR="005467EA">
              <w:rPr>
                <w:noProof/>
                <w:webHidden/>
              </w:rPr>
            </w:r>
            <w:r w:rsidR="005467EA">
              <w:rPr>
                <w:noProof/>
                <w:webHidden/>
              </w:rPr>
              <w:fldChar w:fldCharType="separate"/>
            </w:r>
            <w:r w:rsidR="005467EA">
              <w:rPr>
                <w:noProof/>
                <w:webHidden/>
              </w:rPr>
              <w:t>2</w:t>
            </w:r>
            <w:r w:rsidR="005467EA">
              <w:rPr>
                <w:noProof/>
                <w:webHidden/>
              </w:rPr>
              <w:fldChar w:fldCharType="end"/>
            </w:r>
          </w:hyperlink>
        </w:p>
        <w:p w:rsidR="005467EA" w:rsidRDefault="005467EA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297735673" w:history="1">
            <w:r w:rsidRPr="008D7659">
              <w:rPr>
                <w:rStyle w:val="Hyperlink"/>
                <w:noProof/>
              </w:rPr>
              <w:t>Modulbeschreibung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_Toc297735673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7EA" w:rsidRDefault="005467EA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297735674" w:history="1">
            <w:r w:rsidRPr="008D7659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_Toc297735674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7EA" w:rsidRDefault="005467EA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297735675" w:history="1">
            <w:r w:rsidRPr="008D7659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_Toc297735675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7EA" w:rsidRDefault="005467EA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297735676" w:history="1">
            <w:r w:rsidRPr="008D7659">
              <w:rPr>
                <w:rStyle w:val="Hyperlink"/>
                <w:noProof/>
              </w:rPr>
              <w:t>Integration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_Toc297735676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7EA" w:rsidRDefault="005467EA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297735677" w:history="1">
            <w:r w:rsidRPr="008D7659">
              <w:rPr>
                <w:rStyle w:val="Hyperlink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_Toc297735677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7EA" w:rsidRDefault="005467EA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297735678" w:history="1">
            <w:r w:rsidRPr="008D7659">
              <w:rPr>
                <w:rStyle w:val="Hyperlink"/>
                <w:noProof/>
              </w:rPr>
              <w:t>Konfiguration von CoALA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_Toc297735678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7EA" w:rsidRDefault="005467EA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297735679" w:history="1">
            <w:r w:rsidRPr="008D7659">
              <w:rPr>
                <w:rStyle w:val="Hyperlink"/>
                <w:noProof/>
              </w:rPr>
              <w:t>Installation von CoALA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_Toc297735679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7EA" w:rsidRDefault="005467EA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297735680" w:history="1">
            <w:r w:rsidRPr="008D7659">
              <w:rPr>
                <w:rStyle w:val="Hyperlink"/>
                <w:noProof/>
              </w:rPr>
              <w:t>Entwicklerteam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_Toc297735680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A2C" w:rsidRDefault="002F1A2C">
          <w:r>
            <w:rPr>
              <w:b/>
              <w:bCs/>
            </w:rPr>
            <w:fldChar w:fldCharType="end"/>
          </w:r>
        </w:p>
      </w:sdtContent>
    </w:sdt>
    <w:p w:rsidR="00661C97" w:rsidRDefault="00661C97" w:rsidP="004E7960"/>
    <w:p w:rsidR="00661C97" w:rsidRDefault="00661C97" w:rsidP="004E7960"/>
    <w:p w:rsidR="00E1109F" w:rsidRDefault="00E1109F" w:rsidP="004E7960"/>
    <w:p w:rsidR="00E1109F" w:rsidRDefault="00E1109F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5467EA" w:rsidRDefault="005467EA" w:rsidP="004E7960"/>
    <w:p w:rsidR="00E1109F" w:rsidRDefault="00E1109F" w:rsidP="004E7960"/>
    <w:p w:rsidR="00E1109F" w:rsidRDefault="00E1109F" w:rsidP="004E7960"/>
    <w:p w:rsidR="00E1109F" w:rsidRDefault="00E1109F" w:rsidP="004E7960"/>
    <w:p w:rsidR="002F1A2C" w:rsidRDefault="002F1A2C" w:rsidP="002F1A2C">
      <w:pPr>
        <w:pStyle w:val="berschrift2"/>
      </w:pPr>
      <w:bookmarkStart w:id="0" w:name="_Toc297735672"/>
      <w:r>
        <w:lastRenderedPageBreak/>
        <w:t>Was ist CoALA</w:t>
      </w:r>
      <w:bookmarkEnd w:id="0"/>
    </w:p>
    <w:p w:rsidR="00A53607" w:rsidRDefault="00A53607" w:rsidP="002F1A2C">
      <w:r>
        <w:t>CoALA ist eine Applikation um Patienteneinwilligungen anzeigen, anlegen oder ersetzten zu lassen.</w:t>
      </w:r>
      <w:r w:rsidR="005467EA">
        <w:t xml:space="preserve"> Entwickelt wurde es in einer Zusammenarbeit mit ICW und der Hochschule Heilbronn &amp; Universität Heidelberg im Umfeld der </w:t>
      </w:r>
      <w:proofErr w:type="spellStart"/>
      <w:r w:rsidR="005467EA">
        <w:t>SoftwareMasterClass</w:t>
      </w:r>
      <w:proofErr w:type="spellEnd"/>
      <w:r w:rsidR="005467EA">
        <w:t xml:space="preserve"> 3. Es steht unter der _____ Lizenz.</w:t>
      </w:r>
    </w:p>
    <w:p w:rsidR="005467EA" w:rsidRDefault="005467EA" w:rsidP="002F1A2C"/>
    <w:p w:rsidR="002F1A2C" w:rsidRDefault="002F1A2C" w:rsidP="002F1A2C"/>
    <w:p w:rsidR="002F1A2C" w:rsidRDefault="002F1A2C" w:rsidP="002F1A2C">
      <w:pPr>
        <w:pStyle w:val="berschrift2"/>
      </w:pPr>
      <w:bookmarkStart w:id="1" w:name="_Toc297735673"/>
      <w:r>
        <w:t>Modulbeschreibung</w:t>
      </w:r>
      <w:bookmarkEnd w:id="1"/>
    </w:p>
    <w:p w:rsidR="005467EA" w:rsidRPr="005467EA" w:rsidRDefault="005467EA" w:rsidP="005467EA">
      <w:r>
        <w:rPr>
          <w:noProof/>
          <w:lang w:eastAsia="de-DE"/>
        </w:rPr>
        <w:drawing>
          <wp:inline distT="0" distB="0" distL="0" distR="0" wp14:anchorId="50A1B356" wp14:editId="6669CC06">
            <wp:extent cx="4724524" cy="284797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26" cy="28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2C" w:rsidRDefault="000B35CB" w:rsidP="000B35CB">
      <w:pPr>
        <w:pStyle w:val="berschrift2"/>
      </w:pPr>
      <w:bookmarkStart w:id="2" w:name="_Toc297735674"/>
      <w:r>
        <w:t>User Interface</w:t>
      </w:r>
      <w:bookmarkEnd w:id="2"/>
    </w:p>
    <w:p w:rsidR="00000000" w:rsidRPr="000B35CB" w:rsidRDefault="00A217D0" w:rsidP="000B35CB">
      <w:pPr>
        <w:pStyle w:val="Listenabsatz"/>
        <w:numPr>
          <w:ilvl w:val="0"/>
          <w:numId w:val="15"/>
        </w:numPr>
      </w:pPr>
      <w:r w:rsidRPr="000B35CB">
        <w:t>Anwender Schnittstelle</w:t>
      </w:r>
    </w:p>
    <w:p w:rsidR="00000000" w:rsidRPr="000B35CB" w:rsidRDefault="00A217D0" w:rsidP="000B35CB">
      <w:pPr>
        <w:pStyle w:val="Listenabsatz"/>
        <w:numPr>
          <w:ilvl w:val="0"/>
          <w:numId w:val="15"/>
        </w:numPr>
      </w:pPr>
      <w:r w:rsidRPr="000B35CB">
        <w:t>Login (Login Filter von ICW)</w:t>
      </w:r>
    </w:p>
    <w:p w:rsidR="000B35CB" w:rsidRDefault="000B35CB" w:rsidP="000B35CB">
      <w:pPr>
        <w:pStyle w:val="Listenabsatz"/>
        <w:numPr>
          <w:ilvl w:val="0"/>
          <w:numId w:val="15"/>
        </w:numPr>
      </w:pPr>
      <w:r w:rsidRPr="000B35CB">
        <w:t>Internationalisierung (de / eng</w:t>
      </w:r>
    </w:p>
    <w:p w:rsidR="000B35CB" w:rsidRDefault="000B35CB" w:rsidP="000B35CB">
      <w:pPr>
        <w:pStyle w:val="berschrift2"/>
      </w:pPr>
      <w:bookmarkStart w:id="3" w:name="_Toc297735675"/>
      <w:r>
        <w:t>Communication</w:t>
      </w:r>
      <w:bookmarkEnd w:id="3"/>
    </w:p>
    <w:p w:rsidR="000B35CB" w:rsidRPr="000B35CB" w:rsidRDefault="000B35CB" w:rsidP="000B35CB">
      <w:pPr>
        <w:spacing w:after="200"/>
      </w:pPr>
      <w:r w:rsidRPr="000B35CB">
        <w:rPr>
          <w:b/>
          <w:bCs/>
        </w:rPr>
        <w:t>HL7</w:t>
      </w:r>
    </w:p>
    <w:p w:rsidR="00000000" w:rsidRPr="000B35CB" w:rsidRDefault="00A217D0" w:rsidP="000B35CB">
      <w:pPr>
        <w:pStyle w:val="Listenabsatz"/>
        <w:numPr>
          <w:ilvl w:val="0"/>
          <w:numId w:val="16"/>
        </w:numPr>
        <w:spacing w:after="200"/>
      </w:pPr>
      <w:r w:rsidRPr="000B35CB">
        <w:t>Generiert PDQ-22 Anfragen</w:t>
      </w:r>
    </w:p>
    <w:p w:rsidR="00000000" w:rsidRPr="000B35CB" w:rsidRDefault="00A217D0" w:rsidP="000B35CB">
      <w:pPr>
        <w:pStyle w:val="Listenabsatz"/>
        <w:numPr>
          <w:ilvl w:val="0"/>
          <w:numId w:val="16"/>
        </w:numPr>
        <w:spacing w:after="200"/>
      </w:pPr>
      <w:r w:rsidRPr="000B35CB">
        <w:t>Interpretiert/Konvertiert PDQ-</w:t>
      </w:r>
      <w:r w:rsidRPr="000B35CB">
        <w:t>22 Antworten</w:t>
      </w:r>
    </w:p>
    <w:p w:rsidR="000B35CB" w:rsidRPr="000B35CB" w:rsidRDefault="000B35CB" w:rsidP="000B35CB">
      <w:pPr>
        <w:spacing w:after="200"/>
      </w:pPr>
      <w:r w:rsidRPr="000B35CB">
        <w:rPr>
          <w:b/>
          <w:bCs/>
        </w:rPr>
        <w:t>CDA</w:t>
      </w:r>
    </w:p>
    <w:p w:rsidR="00000000" w:rsidRPr="000B35CB" w:rsidRDefault="00A217D0" w:rsidP="000B35CB">
      <w:pPr>
        <w:pStyle w:val="Listenabsatz"/>
        <w:numPr>
          <w:ilvl w:val="0"/>
          <w:numId w:val="17"/>
        </w:numPr>
        <w:spacing w:after="200"/>
      </w:pPr>
      <w:r w:rsidRPr="000B35CB">
        <w:t>Generiert CDA (XML)</w:t>
      </w:r>
    </w:p>
    <w:p w:rsidR="00000000" w:rsidRPr="000B35CB" w:rsidRDefault="00A217D0" w:rsidP="000B35CB">
      <w:pPr>
        <w:pStyle w:val="Listenabsatz"/>
        <w:numPr>
          <w:ilvl w:val="0"/>
          <w:numId w:val="17"/>
        </w:numPr>
        <w:spacing w:after="200"/>
      </w:pPr>
      <w:r w:rsidRPr="000B35CB">
        <w:t xml:space="preserve">Transformiert XML+XSL in </w:t>
      </w:r>
      <w:r w:rsidRPr="000B35CB">
        <w:t>HTML</w:t>
      </w:r>
    </w:p>
    <w:p w:rsidR="000B35CB" w:rsidRDefault="000B35CB" w:rsidP="002F1A2C"/>
    <w:p w:rsidR="000B35CB" w:rsidRDefault="000B35CB" w:rsidP="000B35CB">
      <w:pPr>
        <w:pStyle w:val="berschrift2"/>
      </w:pPr>
      <w:bookmarkStart w:id="4" w:name="_Toc297735676"/>
      <w:r>
        <w:t xml:space="preserve">Integration </w:t>
      </w:r>
      <w:proofErr w:type="spellStart"/>
      <w:r>
        <w:t>Platform</w:t>
      </w:r>
      <w:bookmarkEnd w:id="4"/>
      <w:proofErr w:type="spellEnd"/>
    </w:p>
    <w:p w:rsidR="000B35CB" w:rsidRPr="000B35CB" w:rsidRDefault="000B35CB" w:rsidP="000B35CB">
      <w:pPr>
        <w:spacing w:after="200"/>
      </w:pPr>
      <w:r w:rsidRPr="000B35CB">
        <w:rPr>
          <w:b/>
          <w:bCs/>
        </w:rPr>
        <w:t>IPF – PDQ &amp; XDS</w:t>
      </w:r>
    </w:p>
    <w:p w:rsidR="00000000" w:rsidRPr="000B35CB" w:rsidRDefault="00A217D0" w:rsidP="000B35CB">
      <w:pPr>
        <w:pStyle w:val="Listenabsatz"/>
        <w:numPr>
          <w:ilvl w:val="0"/>
          <w:numId w:val="18"/>
        </w:numPr>
        <w:spacing w:after="200"/>
      </w:pPr>
      <w:r w:rsidRPr="000B35CB">
        <w:t>Schnittstelle zwischen CoALA und PXS</w:t>
      </w:r>
    </w:p>
    <w:p w:rsidR="00000000" w:rsidRPr="000B35CB" w:rsidRDefault="00A217D0" w:rsidP="000B35CB">
      <w:pPr>
        <w:pStyle w:val="Listenabsatz"/>
        <w:numPr>
          <w:ilvl w:val="2"/>
          <w:numId w:val="18"/>
        </w:numPr>
        <w:spacing w:after="200"/>
      </w:pPr>
      <w:r w:rsidRPr="000B35CB">
        <w:t>Send</w:t>
      </w:r>
      <w:r w:rsidRPr="000B35CB">
        <w:t>et Anfragen</w:t>
      </w:r>
    </w:p>
    <w:p w:rsidR="00000000" w:rsidRPr="000B35CB" w:rsidRDefault="00A217D0" w:rsidP="000B35CB">
      <w:pPr>
        <w:pStyle w:val="Listenabsatz"/>
        <w:numPr>
          <w:ilvl w:val="2"/>
          <w:numId w:val="18"/>
        </w:numPr>
        <w:spacing w:after="200"/>
      </w:pPr>
      <w:r w:rsidRPr="000B35CB">
        <w:t>Empfängt Antwortet</w:t>
      </w:r>
    </w:p>
    <w:p w:rsidR="00000000" w:rsidRPr="000B35CB" w:rsidRDefault="00A217D0" w:rsidP="000B35CB">
      <w:pPr>
        <w:pStyle w:val="Listenabsatz"/>
        <w:numPr>
          <w:ilvl w:val="0"/>
          <w:numId w:val="18"/>
        </w:numPr>
        <w:spacing w:after="200"/>
      </w:pPr>
      <w:r w:rsidRPr="000B35CB">
        <w:t>Basiert auf ITI Transaktionen von IHE</w:t>
      </w:r>
    </w:p>
    <w:p w:rsidR="000B35CB" w:rsidRDefault="000B35CB" w:rsidP="002F1A2C">
      <w:bookmarkStart w:id="5" w:name="_GoBack"/>
      <w:bookmarkEnd w:id="5"/>
    </w:p>
    <w:p w:rsidR="000B35CB" w:rsidRDefault="000B35CB" w:rsidP="000B35CB">
      <w:pPr>
        <w:pStyle w:val="berschrift2"/>
      </w:pPr>
      <w:bookmarkStart w:id="6" w:name="_Toc297735677"/>
      <w:r>
        <w:t>Domain</w:t>
      </w:r>
      <w:bookmarkEnd w:id="6"/>
    </w:p>
    <w:p w:rsidR="00000000" w:rsidRPr="000B35CB" w:rsidRDefault="00A217D0" w:rsidP="000B35CB">
      <w:pPr>
        <w:pStyle w:val="Listenabsatz"/>
        <w:numPr>
          <w:ilvl w:val="0"/>
          <w:numId w:val="20"/>
        </w:numPr>
        <w:spacing w:after="200"/>
      </w:pPr>
      <w:r w:rsidRPr="000B35CB">
        <w:t>Modulübergreifende Datenschnittstelle</w:t>
      </w:r>
    </w:p>
    <w:p w:rsidR="00000000" w:rsidRDefault="00A217D0" w:rsidP="000B35CB">
      <w:pPr>
        <w:pStyle w:val="Listenabsatz"/>
        <w:numPr>
          <w:ilvl w:val="0"/>
          <w:numId w:val="20"/>
        </w:numPr>
        <w:spacing w:after="200"/>
      </w:pPr>
      <w:r w:rsidRPr="000B35CB">
        <w:t xml:space="preserve">Modulübergreifende </w:t>
      </w:r>
      <w:proofErr w:type="spellStart"/>
      <w:r w:rsidRPr="000B35CB">
        <w:t>Exceptions</w:t>
      </w:r>
      <w:proofErr w:type="spellEnd"/>
    </w:p>
    <w:p w:rsidR="005467EA" w:rsidRPr="000B35CB" w:rsidRDefault="005467EA" w:rsidP="005467EA">
      <w:pPr>
        <w:spacing w:after="200"/>
        <w:ind w:left="360"/>
      </w:pPr>
    </w:p>
    <w:p w:rsidR="002F1A2C" w:rsidRDefault="00A53607" w:rsidP="00A53607">
      <w:pPr>
        <w:pStyle w:val="berschrift1"/>
      </w:pPr>
      <w:bookmarkStart w:id="7" w:name="_Toc297735678"/>
      <w:r>
        <w:t>Konfiguration von CoALA</w:t>
      </w:r>
      <w:bookmarkEnd w:id="7"/>
    </w:p>
    <w:p w:rsidR="00A53607" w:rsidRDefault="00A53607" w:rsidP="002F1A2C"/>
    <w:p w:rsidR="00A53607" w:rsidRDefault="00A53607" w:rsidP="002F1A2C"/>
    <w:p w:rsidR="00A53607" w:rsidRDefault="00A53607" w:rsidP="00A53607">
      <w:pPr>
        <w:pStyle w:val="berschrift1"/>
      </w:pPr>
      <w:bookmarkStart w:id="8" w:name="_Toc297735679"/>
      <w:r>
        <w:t>Installation von CoALA</w:t>
      </w:r>
      <w:bookmarkEnd w:id="8"/>
    </w:p>
    <w:p w:rsidR="00A53607" w:rsidRDefault="00A53607" w:rsidP="002F1A2C"/>
    <w:p w:rsidR="002F1A2C" w:rsidRDefault="002F1A2C" w:rsidP="002F1A2C"/>
    <w:p w:rsidR="00A53607" w:rsidRDefault="00A53607" w:rsidP="002F1A2C"/>
    <w:p w:rsidR="00A53607" w:rsidRDefault="00A53607" w:rsidP="002F1A2C"/>
    <w:p w:rsidR="00A53607" w:rsidRDefault="00A53607" w:rsidP="002F1A2C"/>
    <w:p w:rsidR="00A53607" w:rsidRDefault="00A53607" w:rsidP="00A53607">
      <w:pPr>
        <w:pStyle w:val="berschrift1"/>
      </w:pPr>
      <w:bookmarkStart w:id="9" w:name="_Toc297735680"/>
      <w:r>
        <w:t>Entwicklerteam</w:t>
      </w:r>
      <w:bookmarkEnd w:id="9"/>
    </w:p>
    <w:p w:rsidR="00A53607" w:rsidRDefault="00A53607" w:rsidP="00A53607">
      <w:pPr>
        <w:rPr>
          <w:lang w:val="en-US"/>
        </w:rPr>
      </w:pPr>
      <w:proofErr w:type="spellStart"/>
      <w:r w:rsidRPr="00A53607">
        <w:rPr>
          <w:lang w:val="en-US"/>
        </w:rPr>
        <w:t>Anja-Janina</w:t>
      </w:r>
      <w:proofErr w:type="spellEnd"/>
      <w:r w:rsidRPr="00A53607">
        <w:rPr>
          <w:lang w:val="en-US"/>
        </w:rPr>
        <w:t xml:space="preserve"> </w:t>
      </w:r>
      <w:proofErr w:type="spellStart"/>
      <w:r w:rsidRPr="00A53607">
        <w:rPr>
          <w:lang w:val="en-US"/>
        </w:rPr>
        <w:t>Stiefermann</w:t>
      </w:r>
      <w:proofErr w:type="spellEnd"/>
    </w:p>
    <w:p w:rsidR="00A53607" w:rsidRPr="00A53607" w:rsidRDefault="00A53607" w:rsidP="00A53607">
      <w:r w:rsidRPr="00A53607">
        <w:t xml:space="preserve">Björn </w:t>
      </w:r>
      <w:proofErr w:type="spellStart"/>
      <w:r w:rsidRPr="00A53607">
        <w:t>Mehner</w:t>
      </w:r>
      <w:proofErr w:type="spellEnd"/>
    </w:p>
    <w:p w:rsidR="00A53607" w:rsidRPr="00A53607" w:rsidRDefault="00A53607" w:rsidP="00A53607">
      <w:r w:rsidRPr="00A53607">
        <w:t>Christian Karmen</w:t>
      </w:r>
    </w:p>
    <w:p w:rsidR="00A53607" w:rsidRDefault="00A53607" w:rsidP="00A53607">
      <w:r w:rsidRPr="00A53607">
        <w:t>Holger Hein</w:t>
      </w:r>
    </w:p>
    <w:p w:rsidR="00A53607" w:rsidRPr="00A53607" w:rsidRDefault="00A53607" w:rsidP="00A53607">
      <w:r w:rsidRPr="00A53607">
        <w:t>Keno März</w:t>
      </w:r>
    </w:p>
    <w:p w:rsidR="00A53607" w:rsidRDefault="00A53607" w:rsidP="00A53607">
      <w:r w:rsidRPr="00A53607">
        <w:t>Mathias Nachtmann</w:t>
      </w:r>
    </w:p>
    <w:p w:rsidR="00A53607" w:rsidRPr="00A53607" w:rsidRDefault="00A53607" w:rsidP="00A53607">
      <w:r w:rsidRPr="00A53607">
        <w:t>Martin Wiesner</w:t>
      </w:r>
    </w:p>
    <w:p w:rsidR="00A53607" w:rsidRPr="00A53607" w:rsidRDefault="00A53607" w:rsidP="00A53607">
      <w:r w:rsidRPr="00A53607">
        <w:t xml:space="preserve">Marco </w:t>
      </w:r>
      <w:proofErr w:type="spellStart"/>
      <w:r w:rsidRPr="00A53607">
        <w:t>Kuballa</w:t>
      </w:r>
      <w:proofErr w:type="spellEnd"/>
    </w:p>
    <w:p w:rsidR="00A53607" w:rsidRPr="00A53607" w:rsidRDefault="00A53607" w:rsidP="00A53607">
      <w:r w:rsidRPr="00A53607">
        <w:t xml:space="preserve">Nina </w:t>
      </w:r>
      <w:proofErr w:type="spellStart"/>
      <w:r w:rsidRPr="00A53607">
        <w:t>Bougatf</w:t>
      </w:r>
      <w:proofErr w:type="spellEnd"/>
    </w:p>
    <w:p w:rsidR="00A53607" w:rsidRPr="00A53607" w:rsidRDefault="00A53607" w:rsidP="00A53607">
      <w:r w:rsidRPr="00A53607">
        <w:t xml:space="preserve">Sven </w:t>
      </w:r>
      <w:proofErr w:type="spellStart"/>
      <w:r w:rsidRPr="00A53607">
        <w:t>Siekmann</w:t>
      </w:r>
      <w:proofErr w:type="spellEnd"/>
    </w:p>
    <w:p w:rsidR="00A53607" w:rsidRPr="00A53607" w:rsidRDefault="00A53607" w:rsidP="00A53607">
      <w:proofErr w:type="spellStart"/>
      <w:r w:rsidRPr="00A53607">
        <w:t>Wessam</w:t>
      </w:r>
      <w:proofErr w:type="spellEnd"/>
      <w:r w:rsidRPr="00A53607">
        <w:t xml:space="preserve"> Kais</w:t>
      </w:r>
    </w:p>
    <w:p w:rsidR="00A53607" w:rsidRPr="00A53607" w:rsidRDefault="00A53607" w:rsidP="00A53607"/>
    <w:sectPr w:rsidR="00A53607" w:rsidRPr="00A53607" w:rsidSect="00661C9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7D0" w:rsidRDefault="00A217D0" w:rsidP="004E7960">
      <w:pPr>
        <w:spacing w:line="240" w:lineRule="auto"/>
      </w:pPr>
      <w:r>
        <w:separator/>
      </w:r>
    </w:p>
  </w:endnote>
  <w:endnote w:type="continuationSeparator" w:id="0">
    <w:p w:rsidR="00A217D0" w:rsidRDefault="00A217D0" w:rsidP="004E7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7477"/>
      <w:gridCol w:w="3205"/>
    </w:tblGrid>
    <w:tr w:rsidR="00E1109F" w:rsidTr="00E1109F">
      <w:trPr>
        <w:trHeight w:val="360"/>
      </w:trPr>
      <w:tc>
        <w:tcPr>
          <w:tcW w:w="3500" w:type="pct"/>
        </w:tcPr>
        <w:p w:rsidR="00E1109F" w:rsidRDefault="00E1109F">
          <w:pPr>
            <w:pStyle w:val="Fuzeile"/>
            <w:jc w:val="right"/>
          </w:pPr>
        </w:p>
      </w:tc>
      <w:tc>
        <w:tcPr>
          <w:tcW w:w="1500" w:type="pct"/>
          <w:tcBorders>
            <w:top w:val="single" w:sz="4" w:space="0" w:color="8064A2" w:themeColor="accent4"/>
          </w:tcBorders>
          <w:shd w:val="clear" w:color="auto" w:fill="00B050"/>
        </w:tcPr>
        <w:p w:rsidR="00E1109F" w:rsidRDefault="00E1109F" w:rsidP="00E1109F">
          <w:pPr>
            <w:pStyle w:val="Fuzeile"/>
            <w:tabs>
              <w:tab w:val="left" w:pos="495"/>
              <w:tab w:val="right" w:pos="2989"/>
            </w:tabs>
            <w:rPr>
              <w:color w:val="FFFFFF" w:themeColor="background1"/>
            </w:rPr>
          </w:pPr>
          <w:r>
            <w:tab/>
          </w:r>
          <w:r>
            <w:tab/>
          </w: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5467EA" w:rsidRPr="005467EA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E1109F" w:rsidRDefault="00E1109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7477"/>
      <w:gridCol w:w="3205"/>
    </w:tblGrid>
    <w:tr w:rsidR="004E7960" w:rsidTr="004E7960">
      <w:trPr>
        <w:trHeight w:val="360"/>
      </w:trPr>
      <w:tc>
        <w:tcPr>
          <w:tcW w:w="3500" w:type="pct"/>
        </w:tcPr>
        <w:p w:rsidR="004E7960" w:rsidRDefault="004E7960">
          <w:pPr>
            <w:pStyle w:val="Fuzeile"/>
            <w:jc w:val="right"/>
          </w:pPr>
        </w:p>
      </w:tc>
      <w:tc>
        <w:tcPr>
          <w:tcW w:w="1500" w:type="pct"/>
          <w:tcBorders>
            <w:top w:val="single" w:sz="4" w:space="0" w:color="8064A2" w:themeColor="accent4"/>
          </w:tcBorders>
          <w:shd w:val="clear" w:color="auto" w:fill="C2D69B" w:themeFill="accent3" w:themeFillTint="99"/>
        </w:tcPr>
        <w:p w:rsidR="004E7960" w:rsidRDefault="004E7960">
          <w:pPr>
            <w:pStyle w:val="Fuzeile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661C97" w:rsidRPr="00661C97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7960" w:rsidRDefault="004E796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7D0" w:rsidRDefault="00A217D0" w:rsidP="004E7960">
      <w:pPr>
        <w:spacing w:line="240" w:lineRule="auto"/>
      </w:pPr>
      <w:r>
        <w:separator/>
      </w:r>
    </w:p>
  </w:footnote>
  <w:footnote w:type="continuationSeparator" w:id="0">
    <w:p w:rsidR="00A217D0" w:rsidRDefault="00A217D0" w:rsidP="004E79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C97" w:rsidRDefault="00661C97" w:rsidP="00661C97">
    <w:pPr>
      <w:pStyle w:val="Kopf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3535"/>
      <w:gridCol w:w="3536"/>
    </w:tblGrid>
    <w:tr w:rsidR="00661C97" w:rsidTr="002C25A9">
      <w:tc>
        <w:tcPr>
          <w:tcW w:w="3535" w:type="dxa"/>
        </w:tcPr>
        <w:p w:rsidR="00661C97" w:rsidRDefault="00661C97" w:rsidP="002C25A9">
          <w:pPr>
            <w:pStyle w:val="Kopfzeile"/>
          </w:pPr>
        </w:p>
      </w:tc>
      <w:tc>
        <w:tcPr>
          <w:tcW w:w="3535" w:type="dxa"/>
        </w:tcPr>
        <w:p w:rsidR="00661C97" w:rsidRDefault="00661C97" w:rsidP="002C25A9">
          <w:pPr>
            <w:pStyle w:val="Kopfzeile"/>
          </w:pPr>
        </w:p>
      </w:tc>
      <w:tc>
        <w:tcPr>
          <w:tcW w:w="3536" w:type="dxa"/>
        </w:tcPr>
        <w:p w:rsidR="00661C97" w:rsidRDefault="00661C97" w:rsidP="002C25A9">
          <w:pPr>
            <w:pStyle w:val="Kopfzeile"/>
            <w:jc w:val="right"/>
          </w:pPr>
          <w:r>
            <w:rPr>
              <w:noProof/>
              <w:lang w:eastAsia="de-DE"/>
            </w:rPr>
            <w:drawing>
              <wp:inline distT="0" distB="0" distL="0" distR="0" wp14:anchorId="2558E3E7" wp14:editId="5E2BD940">
                <wp:extent cx="923925" cy="379360"/>
                <wp:effectExtent l="0" t="0" r="0" b="1905"/>
                <wp:docPr id="3" name="Grafik 3" descr="D:\Dokumente\Workspace\SMC_complete\documentation\images\logos\coal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Dokumente\Workspace\SMC_complete\documentation\images\logos\coal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268" cy="379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61C97" w:rsidRDefault="00661C97" w:rsidP="00661C97">
    <w:pPr>
      <w:pStyle w:val="Kopfzeile"/>
    </w:pPr>
  </w:p>
  <w:p w:rsidR="00661C97" w:rsidRPr="00661C97" w:rsidRDefault="00661C97" w:rsidP="00661C9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6C3" w:rsidRDefault="00D226C3">
    <w:pPr>
      <w:pStyle w:val="Kopf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3535"/>
      <w:gridCol w:w="3536"/>
    </w:tblGrid>
    <w:tr w:rsidR="00D226C3" w:rsidTr="00D226C3">
      <w:tc>
        <w:tcPr>
          <w:tcW w:w="3535" w:type="dxa"/>
        </w:tcPr>
        <w:p w:rsidR="00D226C3" w:rsidRDefault="00D226C3">
          <w:pPr>
            <w:pStyle w:val="Kopfzeile"/>
          </w:pPr>
        </w:p>
      </w:tc>
      <w:tc>
        <w:tcPr>
          <w:tcW w:w="3535" w:type="dxa"/>
        </w:tcPr>
        <w:p w:rsidR="00D226C3" w:rsidRDefault="00D226C3">
          <w:pPr>
            <w:pStyle w:val="Kopfzeile"/>
          </w:pPr>
        </w:p>
      </w:tc>
      <w:tc>
        <w:tcPr>
          <w:tcW w:w="3536" w:type="dxa"/>
        </w:tcPr>
        <w:p w:rsidR="00D226C3" w:rsidRDefault="00D226C3" w:rsidP="00D226C3">
          <w:pPr>
            <w:pStyle w:val="Kopfzeile"/>
            <w:jc w:val="right"/>
          </w:pPr>
          <w:r>
            <w:rPr>
              <w:noProof/>
              <w:lang w:eastAsia="de-DE"/>
            </w:rPr>
            <w:drawing>
              <wp:inline distT="0" distB="0" distL="0" distR="0" wp14:anchorId="1A908E29" wp14:editId="36AA69F3">
                <wp:extent cx="923925" cy="379360"/>
                <wp:effectExtent l="0" t="0" r="0" b="1905"/>
                <wp:docPr id="1" name="Grafik 1" descr="D:\Dokumente\Workspace\SMC_complete\documentation\images\logos\coal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Dokumente\Workspace\SMC_complete\documentation\images\logos\coal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268" cy="379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226C3" w:rsidRDefault="00D226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D7E"/>
    <w:multiLevelType w:val="hybridMultilevel"/>
    <w:tmpl w:val="D7D0DC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B43ED"/>
    <w:multiLevelType w:val="hybridMultilevel"/>
    <w:tmpl w:val="1846B492"/>
    <w:lvl w:ilvl="0" w:tplc="8062B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44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8D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A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68F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85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60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EC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8CE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220B4B"/>
    <w:multiLevelType w:val="multilevel"/>
    <w:tmpl w:val="5DF60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95411"/>
    <w:multiLevelType w:val="hybridMultilevel"/>
    <w:tmpl w:val="C7FE126E"/>
    <w:lvl w:ilvl="0" w:tplc="4B00C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4D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A0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4D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EF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DCE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26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9CE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A1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AB20B2"/>
    <w:multiLevelType w:val="hybridMultilevel"/>
    <w:tmpl w:val="0458EAA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8B03F4"/>
    <w:multiLevelType w:val="hybridMultilevel"/>
    <w:tmpl w:val="A6B86732"/>
    <w:lvl w:ilvl="0" w:tplc="8062BAE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FB19A8"/>
    <w:multiLevelType w:val="hybridMultilevel"/>
    <w:tmpl w:val="D8A24B52"/>
    <w:lvl w:ilvl="0" w:tplc="8062BAE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8F650B"/>
    <w:multiLevelType w:val="hybridMultilevel"/>
    <w:tmpl w:val="53B6CC5C"/>
    <w:lvl w:ilvl="0" w:tplc="8062B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36D1B"/>
    <w:multiLevelType w:val="hybridMultilevel"/>
    <w:tmpl w:val="C4EE6B2E"/>
    <w:lvl w:ilvl="0" w:tplc="1C180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C7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5C082A">
      <w:start w:val="57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26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0A5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24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48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0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A7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1A0BAD"/>
    <w:multiLevelType w:val="hybridMultilevel"/>
    <w:tmpl w:val="1830718C"/>
    <w:lvl w:ilvl="0" w:tplc="8062BAE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14107B"/>
    <w:multiLevelType w:val="multilevel"/>
    <w:tmpl w:val="E8DA8B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A15EB2"/>
    <w:multiLevelType w:val="multilevel"/>
    <w:tmpl w:val="5DF60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6E1549"/>
    <w:multiLevelType w:val="multilevel"/>
    <w:tmpl w:val="5DF60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65129C"/>
    <w:multiLevelType w:val="hybridMultilevel"/>
    <w:tmpl w:val="21A891EE"/>
    <w:lvl w:ilvl="0" w:tplc="EC866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08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6A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CD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8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A6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50C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A9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B85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6D95D21"/>
    <w:multiLevelType w:val="hybridMultilevel"/>
    <w:tmpl w:val="104A358C"/>
    <w:lvl w:ilvl="0" w:tplc="A9107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2A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AE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A0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A1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2A8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09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2A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C7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00A0130"/>
    <w:multiLevelType w:val="hybridMultilevel"/>
    <w:tmpl w:val="543AB998"/>
    <w:lvl w:ilvl="0" w:tplc="A0BE1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AB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04B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09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8A9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4C0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43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88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04428DE"/>
    <w:multiLevelType w:val="multilevel"/>
    <w:tmpl w:val="5DF60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C926D1"/>
    <w:multiLevelType w:val="hybridMultilevel"/>
    <w:tmpl w:val="983A4F9A"/>
    <w:lvl w:ilvl="0" w:tplc="8062B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E4138A"/>
    <w:multiLevelType w:val="hybridMultilevel"/>
    <w:tmpl w:val="9BBC00FE"/>
    <w:lvl w:ilvl="0" w:tplc="8062B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7A6E10"/>
    <w:multiLevelType w:val="hybridMultilevel"/>
    <w:tmpl w:val="48F2C46E"/>
    <w:lvl w:ilvl="0" w:tplc="8062B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16"/>
  </w:num>
  <w:num w:numId="5">
    <w:abstractNumId w:val="2"/>
  </w:num>
  <w:num w:numId="6">
    <w:abstractNumId w:val="12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15"/>
  </w:num>
  <w:num w:numId="12">
    <w:abstractNumId w:val="8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77"/>
    <w:rsid w:val="000B35CB"/>
    <w:rsid w:val="001A4A4A"/>
    <w:rsid w:val="002C0198"/>
    <w:rsid w:val="002F1A2C"/>
    <w:rsid w:val="003554D0"/>
    <w:rsid w:val="003A4F77"/>
    <w:rsid w:val="004E7960"/>
    <w:rsid w:val="005467EA"/>
    <w:rsid w:val="005622E3"/>
    <w:rsid w:val="005652E4"/>
    <w:rsid w:val="006119DC"/>
    <w:rsid w:val="00661C97"/>
    <w:rsid w:val="008123DF"/>
    <w:rsid w:val="0087688D"/>
    <w:rsid w:val="00A217D0"/>
    <w:rsid w:val="00A53607"/>
    <w:rsid w:val="00C2725A"/>
    <w:rsid w:val="00C804B0"/>
    <w:rsid w:val="00D226C3"/>
    <w:rsid w:val="00DD3EE6"/>
    <w:rsid w:val="00E1109F"/>
    <w:rsid w:val="00F7798A"/>
    <w:rsid w:val="00FC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35C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C01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4F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4F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4F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Absatz-Standardschriftart"/>
    <w:rsid w:val="00C804B0"/>
  </w:style>
  <w:style w:type="character" w:customStyle="1" w:styleId="apple-converted-space">
    <w:name w:val="apple-converted-space"/>
    <w:basedOn w:val="Absatz-Standardschriftart"/>
    <w:rsid w:val="00C804B0"/>
  </w:style>
  <w:style w:type="character" w:styleId="Hyperlink">
    <w:name w:val="Hyperlink"/>
    <w:basedOn w:val="Absatz-Standardschriftart"/>
    <w:uiPriority w:val="99"/>
    <w:unhideWhenUsed/>
    <w:rsid w:val="00C804B0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C8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C804B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C0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0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019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1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19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E796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7960"/>
  </w:style>
  <w:style w:type="paragraph" w:styleId="Fuzeile">
    <w:name w:val="footer"/>
    <w:basedOn w:val="Standard"/>
    <w:link w:val="FuzeileZchn"/>
    <w:uiPriority w:val="99"/>
    <w:unhideWhenUsed/>
    <w:rsid w:val="004E796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7960"/>
  </w:style>
  <w:style w:type="table" w:styleId="Tabellenraster">
    <w:name w:val="Table Grid"/>
    <w:basedOn w:val="NormaleTabelle"/>
    <w:uiPriority w:val="59"/>
    <w:rsid w:val="004E7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A2C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1109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E1109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35C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C01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4F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4F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4F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Absatz-Standardschriftart"/>
    <w:rsid w:val="00C804B0"/>
  </w:style>
  <w:style w:type="character" w:customStyle="1" w:styleId="apple-converted-space">
    <w:name w:val="apple-converted-space"/>
    <w:basedOn w:val="Absatz-Standardschriftart"/>
    <w:rsid w:val="00C804B0"/>
  </w:style>
  <w:style w:type="character" w:styleId="Hyperlink">
    <w:name w:val="Hyperlink"/>
    <w:basedOn w:val="Absatz-Standardschriftart"/>
    <w:uiPriority w:val="99"/>
    <w:unhideWhenUsed/>
    <w:rsid w:val="00C804B0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C8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C804B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C0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0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019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1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19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E796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7960"/>
  </w:style>
  <w:style w:type="paragraph" w:styleId="Fuzeile">
    <w:name w:val="footer"/>
    <w:basedOn w:val="Standard"/>
    <w:link w:val="FuzeileZchn"/>
    <w:uiPriority w:val="99"/>
    <w:unhideWhenUsed/>
    <w:rsid w:val="004E796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7960"/>
  </w:style>
  <w:style w:type="table" w:styleId="Tabellenraster">
    <w:name w:val="Table Grid"/>
    <w:basedOn w:val="NormaleTabelle"/>
    <w:uiPriority w:val="59"/>
    <w:rsid w:val="004E7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A2C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1109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E110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44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32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67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588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62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6272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67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81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505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0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6752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643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AE8F-8396-4AA5-8FC0-5854A389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Intragon</dc:creator>
  <cp:lastModifiedBy>Intragon</cp:lastModifiedBy>
  <cp:revision>10</cp:revision>
  <dcterms:created xsi:type="dcterms:W3CDTF">2011-07-06T14:49:00Z</dcterms:created>
  <dcterms:modified xsi:type="dcterms:W3CDTF">2011-07-06T15:13:00Z</dcterms:modified>
</cp:coreProperties>
</file>