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B23CC" w:rsidRPr="0097307B" w:rsidTr="00501E4A">
        <w:tc>
          <w:tcPr>
            <w:tcW w:w="4621" w:type="dxa"/>
          </w:tcPr>
          <w:p w:rsidR="004B23CC" w:rsidRPr="0097307B" w:rsidRDefault="004B23CC" w:rsidP="00501E4A">
            <w:pPr>
              <w:rPr>
                <w:b/>
              </w:rPr>
            </w:pPr>
            <w:r w:rsidRPr="0097307B">
              <w:rPr>
                <w:b/>
              </w:rPr>
              <w:t>Action to be tested</w:t>
            </w:r>
          </w:p>
        </w:tc>
        <w:tc>
          <w:tcPr>
            <w:tcW w:w="4621" w:type="dxa"/>
          </w:tcPr>
          <w:p w:rsidR="004B23CC" w:rsidRPr="0097307B" w:rsidRDefault="004B23CC" w:rsidP="00501E4A">
            <w:pPr>
              <w:rPr>
                <w:b/>
              </w:rPr>
            </w:pPr>
            <w:r w:rsidRPr="0097307B">
              <w:rPr>
                <w:b/>
              </w:rPr>
              <w:t>Test method</w:t>
            </w:r>
          </w:p>
        </w:tc>
      </w:tr>
      <w:tr w:rsidR="004B23CC" w:rsidTr="00501E4A">
        <w:tc>
          <w:tcPr>
            <w:tcW w:w="4621" w:type="dxa"/>
          </w:tcPr>
          <w:p w:rsidR="004B23CC" w:rsidRDefault="004B23CC" w:rsidP="00501E4A">
            <w:r w:rsidRPr="00E1430D">
              <w:t>The program stores different passwords for different websites under AES-256 encryption</w:t>
            </w:r>
            <w:bookmarkStart w:id="0" w:name="_GoBack"/>
            <w:bookmarkEnd w:id="0"/>
          </w:p>
        </w:tc>
        <w:tc>
          <w:tcPr>
            <w:tcW w:w="4621" w:type="dxa"/>
          </w:tcPr>
          <w:p w:rsidR="004B23CC" w:rsidRDefault="004B23CC" w:rsidP="00501E4A">
            <w:r w:rsidRPr="0097307B">
              <w:t>Check whether the program produces an unrecognizable hexadecimal string when the passwords are encrypted.</w:t>
            </w:r>
          </w:p>
        </w:tc>
      </w:tr>
      <w:tr w:rsidR="004B23CC" w:rsidTr="00501E4A">
        <w:tc>
          <w:tcPr>
            <w:tcW w:w="4621" w:type="dxa"/>
          </w:tcPr>
          <w:p w:rsidR="004B23CC" w:rsidRDefault="004B23CC" w:rsidP="00501E4A">
            <w:r w:rsidRPr="0097307B">
              <w:t>The client finds the product easy to use and user-friendly</w:t>
            </w:r>
          </w:p>
        </w:tc>
        <w:tc>
          <w:tcPr>
            <w:tcW w:w="4621" w:type="dxa"/>
          </w:tcPr>
          <w:p w:rsidR="004B23CC" w:rsidRDefault="004B23CC" w:rsidP="00501E4A">
            <w:r w:rsidRPr="0097307B">
              <w:t>Give the product to the client to try out for a few days, and listen to feedback on whether the client found it easy to use.</w:t>
            </w:r>
          </w:p>
        </w:tc>
      </w:tr>
      <w:tr w:rsidR="004B23CC" w:rsidTr="00501E4A">
        <w:tc>
          <w:tcPr>
            <w:tcW w:w="4621" w:type="dxa"/>
          </w:tcPr>
          <w:p w:rsidR="004B23CC" w:rsidRDefault="004B23CC" w:rsidP="00501E4A">
            <w:r w:rsidRPr="00E1430D">
              <w:t>The client can add new passwords for different websites</w:t>
            </w:r>
          </w:p>
        </w:tc>
        <w:tc>
          <w:tcPr>
            <w:tcW w:w="4621" w:type="dxa"/>
          </w:tcPr>
          <w:p w:rsidR="004B23CC" w:rsidRDefault="004B23CC" w:rsidP="00501E4A">
            <w:r w:rsidRPr="0097307B">
              <w:t>Attempt to use the add function and add passwords for new websites.</w:t>
            </w:r>
          </w:p>
        </w:tc>
      </w:tr>
      <w:tr w:rsidR="004B23CC" w:rsidTr="00501E4A">
        <w:tc>
          <w:tcPr>
            <w:tcW w:w="4621" w:type="dxa"/>
          </w:tcPr>
          <w:p w:rsidR="004B23CC" w:rsidRDefault="004B23CC" w:rsidP="00501E4A">
            <w:r w:rsidRPr="00E1430D">
              <w:t>The client can delete passwords, but is prompted to confirm deleting so that a password doesn’t get deleted by accident</w:t>
            </w:r>
          </w:p>
        </w:tc>
        <w:tc>
          <w:tcPr>
            <w:tcW w:w="4621" w:type="dxa"/>
          </w:tcPr>
          <w:p w:rsidR="004B23CC" w:rsidRDefault="004B23CC" w:rsidP="00501E4A">
            <w:r w:rsidRPr="0097307B">
              <w:t xml:space="preserve">Attempt to </w:t>
            </w:r>
            <w:r>
              <w:t>press the</w:t>
            </w:r>
            <w:r w:rsidRPr="0097307B">
              <w:t xml:space="preserve"> remove </w:t>
            </w:r>
            <w:r>
              <w:t>button</w:t>
            </w:r>
            <w:r w:rsidRPr="0097307B">
              <w:t xml:space="preserve"> and remove websites.</w:t>
            </w:r>
          </w:p>
        </w:tc>
      </w:tr>
      <w:tr w:rsidR="004B23CC" w:rsidTr="00501E4A">
        <w:tc>
          <w:tcPr>
            <w:tcW w:w="4621" w:type="dxa"/>
          </w:tcPr>
          <w:p w:rsidR="004B23CC" w:rsidRDefault="004B23CC" w:rsidP="00501E4A">
            <w:r w:rsidRPr="00E1430D">
              <w:t>The client can edit passwords for already added websites</w:t>
            </w:r>
          </w:p>
        </w:tc>
        <w:tc>
          <w:tcPr>
            <w:tcW w:w="4621" w:type="dxa"/>
          </w:tcPr>
          <w:p w:rsidR="004B23CC" w:rsidRDefault="004B23CC" w:rsidP="00501E4A">
            <w:r>
              <w:t>Attempt to press the edit button, change the password and then save. Sign out and sign back in to see if the changes have been saved.</w:t>
            </w:r>
          </w:p>
        </w:tc>
      </w:tr>
      <w:tr w:rsidR="004B23CC" w:rsidTr="00501E4A">
        <w:tc>
          <w:tcPr>
            <w:tcW w:w="4621" w:type="dxa"/>
          </w:tcPr>
          <w:p w:rsidR="004B23CC" w:rsidRDefault="004B23CC" w:rsidP="00501E4A">
            <w:r w:rsidRPr="00E1430D">
              <w:t>The client can change the master password</w:t>
            </w:r>
          </w:p>
        </w:tc>
        <w:tc>
          <w:tcPr>
            <w:tcW w:w="4621" w:type="dxa"/>
          </w:tcPr>
          <w:p w:rsidR="004B23CC" w:rsidRDefault="004B23CC" w:rsidP="00501E4A">
            <w:r>
              <w:t>Attempt to change the master password, then sign out and try to log in with the new master password.</w:t>
            </w:r>
          </w:p>
        </w:tc>
      </w:tr>
      <w:tr w:rsidR="004B23CC" w:rsidTr="00501E4A">
        <w:tc>
          <w:tcPr>
            <w:tcW w:w="4621" w:type="dxa"/>
          </w:tcPr>
          <w:p w:rsidR="004B23CC" w:rsidRDefault="004B23CC" w:rsidP="00501E4A">
            <w:r w:rsidRPr="00E1430D">
              <w:t>Each password has the date that it was last changed displayed next to it, so that the client knows when he should change it</w:t>
            </w:r>
          </w:p>
        </w:tc>
        <w:tc>
          <w:tcPr>
            <w:tcW w:w="4621" w:type="dxa"/>
          </w:tcPr>
          <w:p w:rsidR="004B23CC" w:rsidRDefault="004B23CC" w:rsidP="00501E4A">
            <w:r>
              <w:t>Change an old password and see whether the date changes.</w:t>
            </w:r>
          </w:p>
        </w:tc>
      </w:tr>
      <w:tr w:rsidR="004B23CC" w:rsidTr="00501E4A">
        <w:tc>
          <w:tcPr>
            <w:tcW w:w="4621" w:type="dxa"/>
          </w:tcPr>
          <w:p w:rsidR="004B23CC" w:rsidRDefault="004B23CC" w:rsidP="00501E4A">
            <w:r w:rsidRPr="00E1430D">
              <w:t>The program can be used across multiple devices, and the passwords saved on one device will show up on the other</w:t>
            </w:r>
          </w:p>
        </w:tc>
        <w:tc>
          <w:tcPr>
            <w:tcW w:w="4621" w:type="dxa"/>
          </w:tcPr>
          <w:p w:rsidR="004B23CC" w:rsidRDefault="004B23CC" w:rsidP="00501E4A">
            <w:r w:rsidRPr="0097307B">
              <w:t>Add a password for a new website on one device, and then log in on another device and try to obtain the password.</w:t>
            </w:r>
          </w:p>
        </w:tc>
      </w:tr>
      <w:tr w:rsidR="004B23CC" w:rsidTr="00501E4A">
        <w:tc>
          <w:tcPr>
            <w:tcW w:w="4621" w:type="dxa"/>
          </w:tcPr>
          <w:p w:rsidR="004B23CC" w:rsidRDefault="004B23CC" w:rsidP="00501E4A">
            <w:r w:rsidRPr="003E329C">
              <w:t>The client can create an account with an email and passphrase</w:t>
            </w:r>
          </w:p>
        </w:tc>
        <w:tc>
          <w:tcPr>
            <w:tcW w:w="4621" w:type="dxa"/>
          </w:tcPr>
          <w:p w:rsidR="004B23CC" w:rsidRDefault="004B23CC" w:rsidP="00501E4A">
            <w:r w:rsidRPr="0097307B">
              <w:t xml:space="preserve">Attempt to use the register function multiple times with various different inputs, </w:t>
            </w:r>
            <w:r>
              <w:t>to see whether the system ever breaks down depending on</w:t>
            </w:r>
            <w:r w:rsidRPr="0097307B">
              <w:t xml:space="preserve"> what combination of inputs the client enters.</w:t>
            </w:r>
            <w:r>
              <w:t xml:space="preserve"> Then try to login to prove that the account has been created.</w:t>
            </w:r>
          </w:p>
        </w:tc>
      </w:tr>
      <w:tr w:rsidR="004B23CC" w:rsidTr="00501E4A">
        <w:tc>
          <w:tcPr>
            <w:tcW w:w="4621" w:type="dxa"/>
          </w:tcPr>
          <w:p w:rsidR="004B23CC" w:rsidRPr="003E329C" w:rsidRDefault="004B23CC" w:rsidP="00501E4A">
            <w:r w:rsidRPr="004D5D01">
              <w:t>The program has an inbuilt password generator</w:t>
            </w:r>
          </w:p>
        </w:tc>
        <w:tc>
          <w:tcPr>
            <w:tcW w:w="4621" w:type="dxa"/>
          </w:tcPr>
          <w:p w:rsidR="004B23CC" w:rsidRDefault="004B23CC" w:rsidP="00501E4A">
            <w:r w:rsidRPr="0097307B">
              <w:t>Attempt to use the inbuilt password generator, and see whether it produces a password at all, and whether that password is sufficiently secure.</w:t>
            </w:r>
          </w:p>
        </w:tc>
      </w:tr>
    </w:tbl>
    <w:p w:rsidR="008E7A29" w:rsidRDefault="008E7A29"/>
    <w:sectPr w:rsidR="008E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7B"/>
    <w:rsid w:val="0000497B"/>
    <w:rsid w:val="004B23CC"/>
    <w:rsid w:val="008E7A29"/>
    <w:rsid w:val="00C2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D9707-AF2A-4349-B563-629127BD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3C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Theme">
    <w:name w:val="Table Theme"/>
    <w:basedOn w:val="TableNormal"/>
    <w:uiPriority w:val="99"/>
    <w:rsid w:val="004B23CC"/>
    <w:pPr>
      <w:spacing w:after="200" w:line="276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308</Words>
  <Characters>1654</Characters>
  <Application>Microsoft Office Word</Application>
  <DocSecurity>0</DocSecurity>
  <Lines>38</Lines>
  <Paragraphs>22</Paragraphs>
  <ScaleCrop>false</ScaleCrop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Busic</dc:creator>
  <cp:keywords/>
  <dc:description/>
  <cp:lastModifiedBy>Filip Busic</cp:lastModifiedBy>
  <cp:revision>2</cp:revision>
  <dcterms:created xsi:type="dcterms:W3CDTF">2019-03-13T23:55:00Z</dcterms:created>
  <dcterms:modified xsi:type="dcterms:W3CDTF">2019-03-14T00:08:00Z</dcterms:modified>
</cp:coreProperties>
</file>