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75B6"/>
        </w:rPr>
        <w:t>ANÁLISIS Y PLAN DE MEJORA</w:t>
      </w:r>
    </w:p>
    <w:p>
      <w:pPr>
        <w:pStyle w:val="Heading2"/>
        <w:jc w:val="center"/>
      </w:pPr>
      <w:r>
        <w:t>App Acuaflex v1 - Gestión de Entregas con Escaneo QR</w:t>
      </w:r>
    </w:p>
    <w:p>
      <w:pPr>
        <w:jc w:val="center"/>
      </w:pPr>
      <w:r>
        <w:t>Fecha: 10 de Abril, 2026</w:t>
      </w:r>
    </w:p>
    <w:p/>
    <w:p>
      <w:pPr>
        <w:pStyle w:val="Heading1"/>
      </w:pPr>
      <w:r>
        <w:t>1. RESUMEN EJECUTIVO</w:t>
      </w:r>
    </w:p>
    <w:p>
      <w:r>
        <w:t>La app Acuaflex v1 es una aplicación Flutter para gestión de entregas que integra:</w:t>
      </w:r>
    </w:p>
    <w:p>
      <w:pPr>
        <w:pStyle w:val="ListBullet"/>
      </w:pPr>
      <w:r>
        <w:t>Autenticación Firebase (email/contraseña)</w:t>
      </w:r>
    </w:p>
    <w:p>
      <w:pPr>
        <w:pStyle w:val="ListBullet"/>
      </w:pPr>
      <w:r>
        <w:t>Escaneo de códigos QR en formato JSON</w:t>
      </w:r>
    </w:p>
    <w:p>
      <w:pPr>
        <w:pStyle w:val="ListBullet"/>
      </w:pPr>
      <w:r>
        <w:t>Base de datos Firestore para entregas</w:t>
      </w:r>
    </w:p>
    <w:p>
      <w:pPr>
        <w:pStyle w:val="ListBullet"/>
      </w:pPr>
      <w:r>
        <w:t>Firma digital del receptor</w:t>
      </w:r>
    </w:p>
    <w:p/>
    <w:p>
      <w:r>
        <w:rPr>
          <w:b/>
        </w:rPr>
        <w:t xml:space="preserve">ESTADO ACTUAL: </w:t>
      </w:r>
      <w:r>
        <w:t>La app está funcional y cuenta con toda la infraestructura necesaria para su operación básica.</w:t>
      </w:r>
    </w:p>
    <w:p>
      <w:pPr>
        <w:pStyle w:val="Heading1"/>
      </w:pPr>
      <w:r>
        <w:t>2. ANÁLISIS DETALLADO DE LA APP</w:t>
      </w:r>
    </w:p>
    <w:p>
      <w:pPr>
        <w:pStyle w:val="Heading2"/>
      </w:pPr>
      <w:r>
        <w:t>2.1 Arquitectura Técnica</w:t>
      </w:r>
    </w:p>
    <w:p>
      <w:r>
        <w:t>Stack Tecnológico: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Flutter 3.7+</w:t>
            </w:r>
          </w:p>
        </w:tc>
        <w:tc>
          <w:tcPr>
            <w:tcW w:type="dxa" w:w="2880"/>
          </w:tcPr>
          <w:p>
            <w:r>
              <w:t>✓ Correcto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Firebase (Auth + Firestore)</w:t>
            </w:r>
          </w:p>
        </w:tc>
        <w:tc>
          <w:tcPr>
            <w:tcW w:type="dxa" w:w="2880"/>
          </w:tcPr>
          <w:p>
            <w:r>
              <w:t>✓ Correcto</w:t>
            </w:r>
          </w:p>
        </w:tc>
      </w:tr>
      <w:tr>
        <w:tc>
          <w:tcPr>
            <w:tcW w:type="dxa" w:w="2880"/>
          </w:tcPr>
          <w:p>
            <w:r>
              <w:t>Escaneo QR</w:t>
            </w:r>
          </w:p>
        </w:tc>
        <w:tc>
          <w:tcPr>
            <w:tcW w:type="dxa" w:w="2880"/>
          </w:tcPr>
          <w:p>
            <w:r>
              <w:t>mobile_scanner 6.0.2</w:t>
            </w:r>
          </w:p>
        </w:tc>
        <w:tc>
          <w:tcPr>
            <w:tcW w:type="dxa" w:w="2880"/>
          </w:tcPr>
          <w:p>
            <w:r>
              <w:t>✓ Implementado</w:t>
            </w:r>
          </w:p>
        </w:tc>
      </w:tr>
      <w:tr>
        <w:tc>
          <w:tcPr>
            <w:tcW w:type="dxa" w:w="2880"/>
          </w:tcPr>
          <w:p>
            <w:r>
              <w:t>Generación QR</w:t>
            </w:r>
          </w:p>
        </w:tc>
        <w:tc>
          <w:tcPr>
            <w:tcW w:type="dxa" w:w="2880"/>
          </w:tcPr>
          <w:p>
            <w:r>
              <w:t>qr_flutter 4.1.0</w:t>
            </w:r>
          </w:p>
        </w:tc>
        <w:tc>
          <w:tcPr>
            <w:tcW w:type="dxa" w:w="2880"/>
          </w:tcPr>
          <w:p>
            <w:r>
              <w:t>✓ Disponible</w:t>
            </w:r>
          </w:p>
        </w:tc>
      </w:tr>
      <w:tr>
        <w:tc>
          <w:tcPr>
            <w:tcW w:type="dxa" w:w="2880"/>
          </w:tcPr>
          <w:p>
            <w:r>
              <w:t>Enrutamiento</w:t>
            </w:r>
          </w:p>
        </w:tc>
        <w:tc>
          <w:tcPr>
            <w:tcW w:type="dxa" w:w="2880"/>
          </w:tcPr>
          <w:p>
            <w:r>
              <w:t>go_router 14.6.2</w:t>
            </w:r>
          </w:p>
        </w:tc>
        <w:tc>
          <w:tcPr>
            <w:tcW w:type="dxa" w:w="2880"/>
          </w:tcPr>
          <w:p>
            <w:r>
              <w:t>✓ Configurado</w:t>
            </w:r>
          </w:p>
        </w:tc>
      </w:tr>
      <w:tr>
        <w:tc>
          <w:tcPr>
            <w:tcW w:type="dxa" w:w="2880"/>
          </w:tcPr>
          <w:p>
            <w:r>
              <w:t>Firma Digital</w:t>
            </w:r>
          </w:p>
        </w:tc>
        <w:tc>
          <w:tcPr>
            <w:tcW w:type="dxa" w:w="2880"/>
          </w:tcPr>
          <w:p>
            <w:r>
              <w:t>flutter_signature_pad 3.0.1</w:t>
            </w:r>
          </w:p>
        </w:tc>
        <w:tc>
          <w:tcPr>
            <w:tcW w:type="dxa" w:w="2880"/>
          </w:tcPr>
          <w:p>
            <w:r>
              <w:t>✓ Implementado</w:t>
            </w:r>
          </w:p>
        </w:tc>
      </w:tr>
    </w:tbl>
    <w:p/>
    <w:p>
      <w:pPr>
        <w:pStyle w:val="ListBullet"/>
      </w:pPr>
      <w:r>
        <w:rPr>
          <w:b/>
        </w:rPr>
        <w:t>Características Implementadas:</w:t>
      </w:r>
    </w:p>
    <w:p>
      <w:pPr>
        <w:pStyle w:val="ListBullet"/>
      </w:pPr>
      <w:r>
        <w:t>Login y gestión de sesiones</w:t>
      </w:r>
    </w:p>
    <w:p>
      <w:pPr>
        <w:pStyle w:val="ListBullet"/>
      </w:pPr>
      <w:r>
        <w:t>Escaneo de QR con validación JSON</w:t>
      </w:r>
    </w:p>
    <w:p>
      <w:pPr>
        <w:pStyle w:val="ListBullet"/>
      </w:pPr>
      <w:r>
        <w:t>Detección y prevención de duplicados</w:t>
      </w:r>
    </w:p>
    <w:p>
      <w:pPr>
        <w:pStyle w:val="ListBullet"/>
      </w:pPr>
      <w:r>
        <w:t>Registro manual de entregas (FC, OV, COT)</w:t>
      </w:r>
    </w:p>
    <w:p>
      <w:pPr>
        <w:pStyle w:val="ListBullet"/>
      </w:pPr>
      <w:r>
        <w:t>Cierre diario y reporte de entregas</w:t>
      </w:r>
    </w:p>
    <w:p>
      <w:pPr>
        <w:pStyle w:val="Heading2"/>
      </w:pPr>
      <w:r>
        <w:t>2.2 Formato de QR Actual</w:t>
      </w:r>
    </w:p>
    <w:p>
      <w:r>
        <w:t>La app espera QRs con contenido JSON que incluya:</w:t>
      </w:r>
    </w:p>
    <w:p>
      <w:pPr>
        <w:pStyle w:val="ListBullet"/>
      </w:pPr>
      <w:r>
        <w:t>nombre: Nombre del cliente (requerido)</w:t>
      </w:r>
    </w:p>
    <w:p>
      <w:pPr>
        <w:pStyle w:val="ListBullet"/>
      </w:pPr>
      <w:r>
        <w:t>dni: DNI del cliente (requerido)</w:t>
      </w:r>
    </w:p>
    <w:p>
      <w:pPr>
        <w:pStyle w:val="ListBullet"/>
      </w:pPr>
      <w:r>
        <w:t>direccion: Dirección de entrega (requerido)</w:t>
      </w:r>
    </w:p>
    <w:p>
      <w:pPr>
        <w:pStyle w:val="ListBullet"/>
      </w:pPr>
      <w:r>
        <w:t>orderId: ID único del pedido (opcional pero recomendado)</w:t>
      </w:r>
    </w:p>
    <w:p>
      <w:pPr>
        <w:pStyle w:val="ListBullet"/>
      </w:pPr>
      <w:r>
        <w:t>telefono: Teléfono (opcional)</w:t>
      </w:r>
    </w:p>
    <w:p>
      <w:pPr>
        <w:pStyle w:val="ListBullet"/>
      </w:pPr>
      <w:r>
        <w:t>Otros campos: provincia, localidad, observaciones, etc.</w:t>
      </w:r>
    </w:p>
    <w:p/>
    <w:p>
      <w:r>
        <w:rPr>
          <w:b/>
        </w:rPr>
        <w:t xml:space="preserve">Ejemplo de QR válido: </w:t>
      </w:r>
    </w:p>
    <w:p>
      <w:pPr>
        <w:pStyle w:val="IntenseQuote"/>
      </w:pPr>
      <w:r>
        <w:t>{"nombre":"Juan Pérez","dni":"12345678","direccion":"Calle 123","orderId":"ORD-001","telefono":"1234567890"}</w:t>
      </w:r>
    </w:p>
    <w:p>
      <w:pPr>
        <w:pStyle w:val="Heading2"/>
      </w:pPr>
      <w:r>
        <w:t>2.3 Verificación del QR Enviado</w:t>
      </w:r>
    </w:p>
    <w:p>
      <w:r>
        <w:t>Análisis del QR proporcionado:</w:t>
      </w:r>
    </w:p>
    <w:p>
      <w:pPr>
        <w:pStyle w:val="ListBullet"/>
      </w:pPr>
      <w:r>
        <w:t>Formato: QR estándar (detectado como imagen)</w:t>
      </w:r>
    </w:p>
    <w:p>
      <w:pPr>
        <w:pStyle w:val="ListBullet"/>
      </w:pPr>
      <w:r>
        <w:t>Legibilidad: ✓ Visualmente válido</w:t>
      </w:r>
    </w:p>
    <w:p>
      <w:pPr>
        <w:pStyle w:val="ListBullet"/>
      </w:pPr>
      <w:r>
        <w:t>Contenido: No decodificable visualmente sin escaneo</w:t>
      </w:r>
    </w:p>
    <w:p>
      <w:pPr>
        <w:pStyle w:val="ListBullet"/>
      </w:pPr>
      <w:r>
        <w:t>Nota: Para confirmar compatibilidad, se debe escanear con un dispositivo físico</w:t>
      </w:r>
    </w:p>
    <w:p>
      <w:pPr>
        <w:pStyle w:val="Heading1"/>
      </w:pPr>
      <w:r>
        <w:t>3. HALLAZGOS Y VALIDACIÓN</w:t>
      </w:r>
    </w:p>
    <w:p>
      <w:pPr>
        <w:pStyle w:val="Heading2"/>
      </w:pPr>
      <w:r>
        <w:t>3.1 Puntos Positivos</w:t>
      </w:r>
    </w:p>
    <w:p>
      <w:pPr>
        <w:pStyle w:val="ListBullet"/>
      </w:pPr>
      <w:r>
        <w:t>✓ Arquitectura bien organizada (features, core, domain)</w:t>
      </w:r>
    </w:p>
    <w:p>
      <w:pPr>
        <w:pStyle w:val="ListBullet"/>
      </w:pPr>
      <w:r>
        <w:t>✓ Manejo robusto de duplicados por orderId</w:t>
      </w:r>
    </w:p>
    <w:p>
      <w:pPr>
        <w:pStyle w:val="ListBullet"/>
      </w:pPr>
      <w:r>
        <w:t>✓ Validación exhaustiva de JSON en QRs</w:t>
      </w:r>
    </w:p>
    <w:p>
      <w:pPr>
        <w:pStyle w:val="ListBullet"/>
      </w:pPr>
      <w:r>
        <w:t>✓ Soporte para múltiples formatos de documentos (PED, FC, OV, COT)</w:t>
      </w:r>
    </w:p>
    <w:p>
      <w:pPr>
        <w:pStyle w:val="ListBullet"/>
      </w:pPr>
      <w:r>
        <w:t>✓ Logging detallado para debugging</w:t>
      </w:r>
    </w:p>
    <w:p>
      <w:pPr>
        <w:pStyle w:val="Heading2"/>
      </w:pPr>
      <w:r>
        <w:t>3.2 Áreas de Mejora Identificadas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QR sin orderId genera advertencias</w:t>
            </w:r>
          </w:p>
        </w:tc>
        <w:tc>
          <w:tcPr>
            <w:tcW w:type="dxa" w:w="2880"/>
          </w:tcPr>
          <w:p>
            <w:r>
              <w:t>UX negativa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No hay soporte para códigos de barra</w:t>
            </w:r>
          </w:p>
        </w:tc>
        <w:tc>
          <w:tcPr>
            <w:tcW w:type="dxa" w:w="2880"/>
          </w:tcPr>
          <w:p>
            <w:r>
              <w:t>Limitado a QR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Validación JSON muy estricta</w:t>
            </w:r>
          </w:p>
        </w:tc>
        <w:tc>
          <w:tcPr>
            <w:tcW w:type="dxa" w:w="2880"/>
          </w:tcPr>
          <w:p>
            <w:r>
              <w:t>Rechaza formatos alternativos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Sin respaldo offline de entregas</w:t>
            </w:r>
          </w:p>
        </w:tc>
        <w:tc>
          <w:tcPr>
            <w:tcW w:type="dxa" w:w="2880"/>
          </w:tcPr>
          <w:p>
            <w:r>
              <w:t>Datos perdidos sin conexión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Interfaz podría ser más intuitiva</w:t>
            </w:r>
          </w:p>
        </w:tc>
        <w:tc>
          <w:tcPr>
            <w:tcW w:type="dxa" w:w="2880"/>
          </w:tcPr>
          <w:p>
            <w:r>
              <w:t>Curva de aprendizaje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Sin análisis/métricas para admin</w:t>
            </w:r>
          </w:p>
        </w:tc>
        <w:tc>
          <w:tcPr>
            <w:tcW w:type="dxa" w:w="2880"/>
          </w:tcPr>
          <w:p>
            <w:r>
              <w:t>Falta visibilidad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>
      <w:r>
        <w:br w:type="page"/>
      </w:r>
    </w:p>
    <w:p>
      <w:pPr>
        <w:pStyle w:val="Heading1"/>
      </w:pPr>
      <w:r>
        <w:t>4. PLAN DE MEJORA (ROADMAP)</w:t>
      </w:r>
    </w:p>
    <w:p>
      <w:r>
        <w:t>Propuesta de mejoras priorizado para optimizar la app:</w:t>
      </w:r>
    </w:p>
    <w:p>
      <w:pPr>
        <w:pStyle w:val="Heading2"/>
      </w:pPr>
      <w:r>
        <w:t>FASE 1: CRÍTICO (Semanas 1-2)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Esfuerzo</w:t>
            </w:r>
          </w:p>
        </w:tc>
      </w:tr>
      <w:tr>
        <w:tc>
          <w:tcPr>
            <w:tcW w:type="dxa" w:w="2880"/>
          </w:tcPr>
          <w:p>
            <w:r>
              <w:t>Sincronización Offline</w:t>
            </w:r>
          </w:p>
        </w:tc>
        <w:tc>
          <w:tcPr>
            <w:tcW w:type="dxa" w:w="2880"/>
          </w:tcPr>
          <w:p>
            <w:r>
              <w:t>Implementar local db (sqflite) con sync automático</w:t>
            </w:r>
          </w:p>
        </w:tc>
        <w:tc>
          <w:tcPr>
            <w:tcW w:type="dxa" w:w="2880"/>
          </w:tcPr>
          <w:p>
            <w:r>
              <w:t>5 días</w:t>
            </w:r>
          </w:p>
        </w:tc>
      </w:tr>
      <w:tr>
        <w:tc>
          <w:tcPr>
            <w:tcW w:type="dxa" w:w="2880"/>
          </w:tcPr>
          <w:p>
            <w:r>
              <w:t>Pruebas QR</w:t>
            </w:r>
          </w:p>
        </w:tc>
        <w:tc>
          <w:tcPr>
            <w:tcW w:type="dxa" w:w="2880"/>
          </w:tcPr>
          <w:p>
            <w:r>
              <w:t>Escanear QR enviado para validar compatibilidad</w:t>
            </w:r>
          </w:p>
        </w:tc>
        <w:tc>
          <w:tcPr>
            <w:tcW w:type="dxa" w:w="2880"/>
          </w:tcPr>
          <w:p>
            <w:r>
              <w:t>1 día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Mejorar mensajes de error en escaneo</w:t>
            </w:r>
          </w:p>
        </w:tc>
        <w:tc>
          <w:tcPr>
            <w:tcW w:type="dxa" w:w="2880"/>
          </w:tcPr>
          <w:p>
            <w:r>
              <w:t>2 días</w:t>
            </w:r>
          </w:p>
        </w:tc>
      </w:tr>
    </w:tbl>
    <w:p>
      <w:pPr>
        <w:pStyle w:val="Heading2"/>
      </w:pPr>
      <w:r>
        <w:t>FASE 2: IMPORTANTE (Semanas 3-4)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Esfuerzo</w:t>
            </w:r>
          </w:p>
        </w:tc>
      </w:tr>
      <w:tr>
        <w:tc>
          <w:tcPr>
            <w:tcW w:type="dxa" w:w="2880"/>
          </w:tcPr>
          <w:p>
            <w:r>
              <w:t>Códigos de Barra</w:t>
            </w:r>
          </w:p>
        </w:tc>
        <w:tc>
          <w:tcPr>
            <w:tcW w:type="dxa" w:w="2880"/>
          </w:tcPr>
          <w:p>
            <w:r>
              <w:t>Agregar soporte ML Kit para códigos de barra</w:t>
            </w:r>
          </w:p>
        </w:tc>
        <w:tc>
          <w:tcPr>
            <w:tcW w:type="dxa" w:w="2880"/>
          </w:tcPr>
          <w:p>
            <w:r>
              <w:t>4 días</w:t>
            </w:r>
          </w:p>
        </w:tc>
      </w:tr>
      <w:tr>
        <w:tc>
          <w:tcPr>
            <w:tcW w:type="dxa" w:w="2880"/>
          </w:tcPr>
          <w:p>
            <w:r>
              <w:t>Validación Flexible</w:t>
            </w:r>
          </w:p>
        </w:tc>
        <w:tc>
          <w:tcPr>
            <w:tcW w:type="dxa" w:w="2880"/>
          </w:tcPr>
          <w:p>
            <w:r>
              <w:t>Permitir QR con JSON incompleto + manual entry</w:t>
            </w:r>
          </w:p>
        </w:tc>
        <w:tc>
          <w:tcPr>
            <w:tcW w:type="dxa" w:w="2880"/>
          </w:tcPr>
          <w:p>
            <w:r>
              <w:t>3 días</w:t>
            </w:r>
          </w:p>
        </w:tc>
      </w:tr>
      <w:tr>
        <w:tc>
          <w:tcPr>
            <w:tcW w:type="dxa" w:w="2880"/>
          </w:tcPr>
          <w:p>
            <w:r>
              <w:t>Dashboard Admin</w:t>
            </w:r>
          </w:p>
        </w:tc>
        <w:tc>
          <w:tcPr>
            <w:tcW w:type="dxa" w:w="2880"/>
          </w:tcPr>
          <w:p>
            <w:r>
              <w:t>Crear panel de metrics y reportes</w:t>
            </w:r>
          </w:p>
        </w:tc>
        <w:tc>
          <w:tcPr>
            <w:tcW w:type="dxa" w:w="2880"/>
          </w:tcPr>
          <w:p>
            <w:r>
              <w:t>5 días</w:t>
            </w:r>
          </w:p>
        </w:tc>
      </w:tr>
    </w:tbl>
    <w:p>
      <w:pPr>
        <w:pStyle w:val="Heading2"/>
      </w:pPr>
      <w:r>
        <w:t>FASE 3: VALOR AGREGADO (Semanas 5-6)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Esfuerzo</w:t>
            </w:r>
          </w:p>
        </w:tc>
      </w:tr>
      <w:tr>
        <w:tc>
          <w:tcPr>
            <w:tcW w:type="dxa" w:w="2880"/>
          </w:tcPr>
          <w:p>
            <w:r>
              <w:t>Geolocalización</w:t>
            </w:r>
          </w:p>
        </w:tc>
        <w:tc>
          <w:tcPr>
            <w:tcW w:type="dxa" w:w="2880"/>
          </w:tcPr>
          <w:p>
            <w:r>
              <w:t>Registrar ubicación GPS de entregas</w:t>
            </w:r>
          </w:p>
        </w:tc>
        <w:tc>
          <w:tcPr>
            <w:tcW w:type="dxa" w:w="2880"/>
          </w:tcPr>
          <w:p>
            <w:r>
              <w:t>3 días</w:t>
            </w:r>
          </w:p>
        </w:tc>
      </w:tr>
      <w:tr>
        <w:tc>
          <w:tcPr>
            <w:tcW w:type="dxa" w:w="2880"/>
          </w:tcPr>
          <w:p>
            <w:r>
              <w:t>Fotos de Entrega</w:t>
            </w:r>
          </w:p>
        </w:tc>
        <w:tc>
          <w:tcPr>
            <w:tcW w:type="dxa" w:w="2880"/>
          </w:tcPr>
          <w:p>
            <w:r>
              <w:t>Capturar foto del paquete entregado</w:t>
            </w:r>
          </w:p>
        </w:tc>
        <w:tc>
          <w:tcPr>
            <w:tcW w:type="dxa" w:w="2880"/>
          </w:tcPr>
          <w:p>
            <w:r>
              <w:t>2 días</w:t>
            </w:r>
          </w:p>
        </w:tc>
      </w:tr>
      <w:tr>
        <w:tc>
          <w:tcPr>
            <w:tcW w:type="dxa" w:w="2880"/>
          </w:tcPr>
          <w:p>
            <w:r>
              <w:t>Push Notifications</w:t>
            </w:r>
          </w:p>
        </w:tc>
        <w:tc>
          <w:tcPr>
            <w:tcW w:type="dxa" w:w="2880"/>
          </w:tcPr>
          <w:p>
            <w:r>
              <w:t>Alertas de nuevas entregas asignadas</w:t>
            </w:r>
          </w:p>
        </w:tc>
        <w:tc>
          <w:tcPr>
            <w:tcW w:type="dxa" w:w="2880"/>
          </w:tcPr>
          <w:p>
            <w:r>
              <w:t>3 días</w:t>
            </w:r>
          </w:p>
        </w:tc>
      </w:tr>
    </w:tbl>
    <w:p>
      <w:pPr>
        <w:pStyle w:val="Heading2"/>
      </w:pPr>
      <w:r>
        <w:t>Detalles de Implementación</w:t>
      </w:r>
    </w:p>
    <w:p>
      <w:pPr>
        <w:pStyle w:val="Heading2"/>
      </w:pPr>
      <w:r>
        <w:t>4.1 Soporte para Múltiples Formatos de QR</w:t>
      </w:r>
    </w:p>
    <w:p>
      <w:r>
        <w:t>Modificar scan_qr_screen.dart para:</w:t>
      </w:r>
    </w:p>
    <w:p>
      <w:pPr>
        <w:pStyle w:val="ListBullet"/>
      </w:pPr>
      <w:r>
        <w:t>Detectar QR con JSON estándar (actual)</w:t>
      </w:r>
    </w:p>
    <w:p>
      <w:pPr>
        <w:pStyle w:val="ListBullet"/>
      </w:pPr>
      <w:r>
        <w:t>Intentar parsear como URL y extraer params</w:t>
      </w:r>
    </w:p>
    <w:p>
      <w:pPr>
        <w:pStyle w:val="ListBullet"/>
      </w:pPr>
      <w:r>
        <w:t>Fallback a formulario manual si JSON inválido</w:t>
      </w:r>
    </w:p>
    <w:p>
      <w:pPr>
        <w:pStyle w:val="ListBullet"/>
      </w:pPr>
      <w:r>
        <w:t>Permitir corrección de datos antes de guardar</w:t>
      </w:r>
    </w:p>
    <w:p>
      <w:pPr>
        <w:pStyle w:val="Heading2"/>
      </w:pPr>
      <w:r>
        <w:t>4.2 Base de Datos Local (Offline)</w:t>
      </w:r>
    </w:p>
    <w:p>
      <w:r>
        <w:t>Agregar sqflite para sincronización offline:</w:t>
      </w:r>
    </w:p>
    <w:p>
      <w:pPr>
        <w:pStyle w:val="ListBullet"/>
      </w:pPr>
      <w:r>
        <w:t>Las entregas se guardan localmente primero</w:t>
      </w:r>
    </w:p>
    <w:p>
      <w:pPr>
        <w:pStyle w:val="ListBullet"/>
      </w:pPr>
      <w:r>
        <w:t>Se sincronizan automáticamente con Firestore cuando hay conexión</w:t>
      </w:r>
    </w:p>
    <w:p>
      <w:pPr>
        <w:pStyle w:val="ListBullet"/>
      </w:pPr>
      <w:r>
        <w:t>El estado se mantiene entre sesiones</w:t>
      </w:r>
    </w:p>
    <w:p>
      <w:pPr>
        <w:pStyle w:val="Heading2"/>
      </w:pPr>
      <w:r>
        <w:t>4.3 Soporte para Códigos de Barra</w:t>
      </w:r>
    </w:p>
    <w:p>
      <w:r>
        <w:t>Usar ML Kit Vision para detectar múltiples formatos:</w:t>
      </w:r>
    </w:p>
    <w:p>
      <w:pPr>
        <w:pStyle w:val="ListBullet"/>
      </w:pPr>
      <w:r>
        <w:t>QR (ya funciona)</w:t>
      </w:r>
    </w:p>
    <w:p>
      <w:pPr>
        <w:pStyle w:val="ListBullet"/>
      </w:pPr>
      <w:r>
        <w:t>Code128, Code39, EAN-13, UPC</w:t>
      </w:r>
    </w:p>
    <w:p>
      <w:pPr>
        <w:pStyle w:val="ListBullet"/>
      </w:pPr>
      <w:r>
        <w:t>Mapear valores a orderId automáticamente</w:t>
      </w:r>
    </w:p>
    <w:p>
      <w:pPr>
        <w:pStyle w:val="Heading1"/>
      </w:pPr>
      <w:r>
        <w:t>5. RECOMENDACIONES FINALES</w:t>
      </w:r>
    </w:p>
    <w:p>
      <w:r>
        <w:rPr>
          <w:b/>
        </w:rPr>
        <w:t>Para QR Enviado:</w:t>
      </w:r>
    </w:p>
    <w:p>
      <w:pPr>
        <w:pStyle w:val="ListBullet"/>
      </w:pPr>
      <w:r>
        <w:t>✓ Probar escaneo en dispositivo físico con app</w:t>
      </w:r>
    </w:p>
    <w:p>
      <w:pPr>
        <w:pStyle w:val="ListBullet"/>
      </w:pPr>
      <w:r>
        <w:t>✓ Si no funciona, proporcione el contenido del QR en texto</w:t>
      </w:r>
    </w:p>
    <w:p>
      <w:pPr>
        <w:pStyle w:val="ListBullet"/>
      </w:pPr>
      <w:r>
        <w:t>✓ Adaptaremos la app al formato específico</w:t>
      </w:r>
    </w:p>
    <w:p>
      <w:r>
        <w:rPr>
          <w:b/>
        </w:rPr>
        <w:t>Próximos Pasos Recomendados:</w:t>
      </w:r>
    </w:p>
    <w:p>
      <w:pPr>
        <w:pStyle w:val="ListNumber"/>
      </w:pPr>
      <w:r>
        <w:t>1. Implementar sincronización offline (CRÍTICA)</w:t>
      </w:r>
    </w:p>
    <w:p>
      <w:pPr>
        <w:pStyle w:val="ListNumber"/>
      </w:pPr>
      <w:r>
        <w:t>2. Mejorar validación de QR con fallback a entrada manual</w:t>
      </w:r>
    </w:p>
    <w:p>
      <w:pPr>
        <w:pStyle w:val="ListNumber"/>
      </w:pPr>
      <w:r>
        <w:t>3. Agregar soporte para códigos de barra</w:t>
      </w:r>
    </w:p>
    <w:p>
      <w:pPr>
        <w:pStyle w:val="ListNumber"/>
      </w:pPr>
      <w:r>
        <w:t>4. Crear dashboard para admin con métricas</w:t>
      </w:r>
    </w:p>
    <w:p>
      <w:pPr>
        <w:pStyle w:val="ListNumber"/>
      </w:pPr>
      <w:r>
        <w:t>5. Integrar geolocalización y fotos de entrega</w:t>
      </w:r>
    </w:p>
    <w:p/>
    <w:p>
      <w:pPr>
        <w:jc w:val="center"/>
      </w:pPr>
      <w:r>
        <w:rPr>
          <w:i/>
          <w:sz w:val="20"/>
        </w:rPr>
        <w:t>Fin del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