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2CCB4" w14:textId="6E98E50F" w:rsidR="005F0CDD" w:rsidRDefault="0091248A" w:rsidP="005F0CDD">
      <w:pPr>
        <w:jc w:val="center"/>
        <w:rPr>
          <w:b/>
          <w:bCs/>
        </w:rPr>
      </w:pPr>
      <w:r>
        <w:rPr>
          <w:b/>
          <w:bCs/>
        </w:rPr>
        <w:t>Assignment 2-</w:t>
      </w:r>
      <w:r w:rsidR="00117AA1">
        <w:rPr>
          <w:b/>
          <w:bCs/>
        </w:rPr>
        <w:t>5</w:t>
      </w:r>
      <w:r>
        <w:rPr>
          <w:b/>
          <w:bCs/>
        </w:rPr>
        <w:t xml:space="preserve">: </w:t>
      </w:r>
      <w:r w:rsidR="00117AA1">
        <w:rPr>
          <w:b/>
          <w:bCs/>
        </w:rPr>
        <w:t>Journal</w:t>
      </w:r>
    </w:p>
    <w:p w14:paraId="646E1B5F" w14:textId="77777777" w:rsidR="005F0CDD" w:rsidRDefault="005F0CDD" w:rsidP="005F0CDD">
      <w:pPr>
        <w:jc w:val="center"/>
      </w:pPr>
    </w:p>
    <w:p w14:paraId="3D83301F" w14:textId="309DF7C9" w:rsidR="005F0CDD" w:rsidRDefault="005F0CDD" w:rsidP="005F0CDD">
      <w:pPr>
        <w:jc w:val="center"/>
      </w:pPr>
      <w:r>
        <w:t>Blake Merry</w:t>
      </w:r>
    </w:p>
    <w:p w14:paraId="4720CB1F" w14:textId="741BC1BC" w:rsidR="005F0CDD" w:rsidRDefault="005F0CDD" w:rsidP="005F0CDD">
      <w:pPr>
        <w:jc w:val="center"/>
      </w:pPr>
      <w:r>
        <w:t>Southern New Hampshire University</w:t>
      </w:r>
    </w:p>
    <w:p w14:paraId="37DC939A" w14:textId="7E63EC64" w:rsidR="005F0CDD" w:rsidRDefault="005F0CDD" w:rsidP="005F0CDD">
      <w:pPr>
        <w:jc w:val="center"/>
      </w:pPr>
      <w:r>
        <w:t>C</w:t>
      </w:r>
      <w:r w:rsidR="00861F92">
        <w:t>S</w:t>
      </w:r>
      <w:r>
        <w:t>-2</w:t>
      </w:r>
      <w:r w:rsidR="002569C1">
        <w:t>5</w:t>
      </w:r>
      <w:r>
        <w:t xml:space="preserve">0 </w:t>
      </w:r>
      <w:r w:rsidR="002569C1">
        <w:t>Software Development Lifecycle</w:t>
      </w:r>
    </w:p>
    <w:p w14:paraId="4C9CAF80" w14:textId="43910F2D" w:rsidR="005F0CDD" w:rsidRDefault="0022043B" w:rsidP="005F0CDD">
      <w:pPr>
        <w:jc w:val="center"/>
      </w:pPr>
      <w:r>
        <w:t>Prof</w:t>
      </w:r>
      <w:r w:rsidR="005F0CDD">
        <w:t xml:space="preserve">. </w:t>
      </w:r>
      <w:r>
        <w:t>Denise Washington</w:t>
      </w:r>
    </w:p>
    <w:p w14:paraId="5350A95C" w14:textId="61ADF864" w:rsidR="005F0CDD" w:rsidRDefault="002569C1" w:rsidP="005F0CDD">
      <w:pPr>
        <w:jc w:val="center"/>
      </w:pPr>
      <w:r>
        <w:t xml:space="preserve">May </w:t>
      </w:r>
      <w:r w:rsidR="00117AA1">
        <w:t>21</w:t>
      </w:r>
      <w:r w:rsidR="005F0CDD">
        <w:t>, 2026</w:t>
      </w:r>
    </w:p>
    <w:p w14:paraId="5DEB8178" w14:textId="77777777" w:rsidR="005F0CDD" w:rsidRDefault="005F0CDD">
      <w:pPr>
        <w:spacing w:line="278" w:lineRule="auto"/>
      </w:pPr>
      <w:r>
        <w:br w:type="page"/>
      </w:r>
    </w:p>
    <w:p w14:paraId="2ED2B043" w14:textId="77777777" w:rsidR="005F0CDD" w:rsidRDefault="005F0CDD" w:rsidP="00C56ABE">
      <w:pPr>
        <w:sectPr w:rsidR="005F0CDD" w:rsidSect="005F0CDD">
          <w:headerReference w:type="default" r:id="rId8"/>
          <w:pgSz w:w="12240" w:h="15840" w:code="1"/>
          <w:pgMar w:top="1440" w:right="1440" w:bottom="1440" w:left="1440" w:header="720" w:footer="720" w:gutter="0"/>
          <w:cols w:space="720"/>
          <w:vAlign w:val="center"/>
          <w:docGrid w:linePitch="360"/>
        </w:sectPr>
      </w:pPr>
    </w:p>
    <w:p w14:paraId="533CA7CA" w14:textId="196B39ED" w:rsidR="007B03B8" w:rsidRDefault="00117AA1" w:rsidP="00117AA1">
      <w:r>
        <w:lastRenderedPageBreak/>
        <w:tab/>
        <w:t xml:space="preserve">As the Scrum Master for the SNHU Travel project, I would focus on creating a structured environment where the team can stay organized, communicate effectively, and remain focused on the Spring Goal throughout development. The Scrum events would play an important role in helping the team maintain collaboration </w:t>
      </w:r>
      <w:r w:rsidR="007B03B8">
        <w:t xml:space="preserve">and continuously improve during the project. Sprint Planning would be used to establish the Sprint Goal, prioritize Product Backlog items, and ensure the team understands the work required for the upcoming sprint. One major benefit of Sprint Planning is that it creates a shared understanding of priorities and expectations before development begins. Daily Scrum meetings would remain short and focused on progress updates, current priorities, and blockers that could slow the team down. According to Scrum.org, the purpose of the Daily Scrum is to inspect progress toward the Sprint Goal and </w:t>
      </w:r>
      <w:r w:rsidR="0015164D">
        <w:t>adapt to the</w:t>
      </w:r>
      <w:r w:rsidR="007B03B8">
        <w:t xml:space="preserve"> upcoming work as needed. </w:t>
      </w:r>
      <w:sdt>
        <w:sdtPr>
          <w:id w:val="-1646188301"/>
          <w:citation/>
        </w:sdtPr>
        <w:sdtContent>
          <w:r w:rsidR="007B03B8">
            <w:fldChar w:fldCharType="begin"/>
          </w:r>
          <w:r w:rsidR="007B03B8">
            <w:instrText xml:space="preserve"> CITATION Scr24 \l 1033 </w:instrText>
          </w:r>
          <w:r w:rsidR="007B03B8">
            <w:fldChar w:fldCharType="separate"/>
          </w:r>
          <w:r w:rsidR="007B03B8">
            <w:rPr>
              <w:noProof/>
            </w:rPr>
            <w:t>(Scrum.org, 2024)</w:t>
          </w:r>
          <w:r w:rsidR="007B03B8">
            <w:fldChar w:fldCharType="end"/>
          </w:r>
        </w:sdtContent>
      </w:sdt>
      <w:r w:rsidR="007B03B8">
        <w:t xml:space="preserve"> The benefit of the Daily Scrum is that it improves communication and transparency by allowing every team member to remain aware of project progress and potential obstacles.</w:t>
      </w:r>
    </w:p>
    <w:p w14:paraId="6DB49ED2" w14:textId="171F7518" w:rsidR="004E0130" w:rsidRDefault="007B03B8" w:rsidP="00117AA1">
      <w:r>
        <w:tab/>
        <w:t xml:space="preserve">Backlog Refinement would also be an important part of the Scrum process because it allows the team to review user stories, clarify requirements, and adjust priorities before future sprints begin. One benefit of Backlog Refinement is that it keeps the backlog organized and helps reduce confusion during Sprint Planning. During the Sprint Review, the team would demonstrate completed work to stakeholders and gather feedback about the current product increment. The biggest benefit of the Sprint Review is that it allows stakeholders to remain involved throughout development rather than over reviewing the final product. The Sprint Retrospective would focus on evaluating the sprint itself by discussing what worked well, what problems occurred, and what improvements should be made moving forward. Scrum Alliance explains that Scrum events help teams maintain communication, collaboration, and continuous </w:t>
      </w:r>
      <w:r>
        <w:lastRenderedPageBreak/>
        <w:t xml:space="preserve">improvement throughout Agile development. </w:t>
      </w:r>
      <w:sdt>
        <w:sdtPr>
          <w:id w:val="-1745012849"/>
          <w:citation/>
        </w:sdtPr>
        <w:sdtContent>
          <w:r>
            <w:fldChar w:fldCharType="begin"/>
          </w:r>
          <w:r>
            <w:instrText xml:space="preserve"> CITATION Scrnd \l 1033 </w:instrText>
          </w:r>
          <w:r>
            <w:fldChar w:fldCharType="separate"/>
          </w:r>
          <w:r>
            <w:rPr>
              <w:noProof/>
            </w:rPr>
            <w:t>(Scrum Alliance, n.d.)</w:t>
          </w:r>
          <w:r>
            <w:fldChar w:fldCharType="end"/>
          </w:r>
        </w:sdtContent>
      </w:sdt>
      <w:r>
        <w:t xml:space="preserve"> The benefit of the Sprint Retrospective is that it encourages the team to improve processes and teamwork over time. Overall, the Scrum process benefits the team by improving </w:t>
      </w:r>
      <w:r w:rsidR="00FE2BF9">
        <w:t>communication, increasing accountability, and helping the team adapt quickly to changing project needs. To ensure the team meets the goals of each event, I would establish clear expectations, encourage participation from all members, keep meetings focused, and quickly address blockers or communication issues when they arise. By maintaining</w:t>
      </w:r>
      <w:r w:rsidR="0068293C">
        <w:t xml:space="preserve"> structure and supporting collaboration, the Scrum process can help the SNHU Travel team deliver a high-quality product efficiently.</w:t>
      </w:r>
      <w:r w:rsidR="004E0130">
        <w:br w:type="page"/>
      </w:r>
    </w:p>
    <w:sdt>
      <w:sdtPr>
        <w:rPr>
          <w:rFonts w:ascii="Times New Roman" w:eastAsiaTheme="minorHAnsi" w:hAnsi="Times New Roman" w:cstheme="minorBidi"/>
          <w:color w:val="auto"/>
          <w:sz w:val="24"/>
          <w:szCs w:val="24"/>
        </w:rPr>
        <w:id w:val="1997611065"/>
        <w:docPartObj>
          <w:docPartGallery w:val="Bibliographies"/>
          <w:docPartUnique/>
        </w:docPartObj>
      </w:sdtPr>
      <w:sdtEndPr/>
      <w:sdtContent>
        <w:p w14:paraId="00FBACAE" w14:textId="7F7B62C4" w:rsidR="004E0130" w:rsidRDefault="004E0130">
          <w:pPr>
            <w:pStyle w:val="Heading1"/>
          </w:pPr>
          <w:r>
            <w:t>References</w:t>
          </w:r>
        </w:p>
        <w:sdt>
          <w:sdtPr>
            <w:id w:val="-573587230"/>
            <w:bibliography/>
          </w:sdtPr>
          <w:sdtEndPr/>
          <w:sdtContent>
            <w:p w14:paraId="0B5DA761" w14:textId="77777777" w:rsidR="004E0130" w:rsidRDefault="004E0130" w:rsidP="004E0130">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Schwaber, K., &amp; Sutherland, J. (2020). </w:t>
              </w:r>
              <w:r>
                <w:rPr>
                  <w:i/>
                  <w:iCs/>
                  <w:noProof/>
                </w:rPr>
                <w:t>The Scrum Guide: The Definitive Guide to Scrum: The Rules of the Game</w:t>
              </w:r>
              <w:r>
                <w:rPr>
                  <w:noProof/>
                </w:rPr>
                <w:t>. Retrieved from Scrum Guides: https://scrumguides.org/docs/scrumguide/v2020/2020-Scrum-Guide-US.pdf</w:t>
              </w:r>
            </w:p>
            <w:p w14:paraId="22EAF50E" w14:textId="77777777" w:rsidR="004E0130" w:rsidRDefault="004E0130" w:rsidP="004E0130">
              <w:pPr>
                <w:pStyle w:val="Bibliography"/>
                <w:ind w:left="720" w:hanging="720"/>
                <w:rPr>
                  <w:noProof/>
                </w:rPr>
              </w:pPr>
              <w:r>
                <w:rPr>
                  <w:noProof/>
                </w:rPr>
                <w:t xml:space="preserve">Scrum Alliance. (n.d.). </w:t>
              </w:r>
              <w:r>
                <w:rPr>
                  <w:i/>
                  <w:iCs/>
                  <w:noProof/>
                </w:rPr>
                <w:t>What is the Daily Scrum? A guide to the daily event</w:t>
              </w:r>
              <w:r>
                <w:rPr>
                  <w:noProof/>
                </w:rPr>
                <w:t>. Retrieved from Scrum Alliance: https://resources.scrumalliance.org/Article/the-daily-scrum</w:t>
              </w:r>
            </w:p>
            <w:p w14:paraId="2AC7D222" w14:textId="77777777" w:rsidR="004E0130" w:rsidRDefault="004E0130" w:rsidP="004E0130">
              <w:pPr>
                <w:pStyle w:val="Bibliography"/>
                <w:ind w:left="720" w:hanging="720"/>
                <w:rPr>
                  <w:noProof/>
                </w:rPr>
              </w:pPr>
              <w:r>
                <w:rPr>
                  <w:noProof/>
                </w:rPr>
                <w:t xml:space="preserve">Scrum.org. (2024). </w:t>
              </w:r>
              <w:r>
                <w:rPr>
                  <w:i/>
                  <w:iCs/>
                  <w:noProof/>
                </w:rPr>
                <w:t>What is a Daily Scrum?</w:t>
              </w:r>
              <w:r>
                <w:rPr>
                  <w:noProof/>
                </w:rPr>
                <w:t xml:space="preserve"> Retrieved from Scrum.org: https://www.scrum.org/resources/what-is-a-daily-scrum</w:t>
              </w:r>
            </w:p>
            <w:p w14:paraId="521C44DC" w14:textId="3B8BDBC8" w:rsidR="004E0130" w:rsidRDefault="004E0130" w:rsidP="004E0130">
              <w:r>
                <w:rPr>
                  <w:b/>
                  <w:bCs/>
                  <w:noProof/>
                </w:rPr>
                <w:fldChar w:fldCharType="end"/>
              </w:r>
            </w:p>
          </w:sdtContent>
        </w:sdt>
      </w:sdtContent>
    </w:sdt>
    <w:p w14:paraId="22F80088" w14:textId="77777777" w:rsidR="004E0130" w:rsidRPr="00005A06" w:rsidRDefault="004E0130" w:rsidP="00005A06"/>
    <w:sectPr w:rsidR="004E0130" w:rsidRPr="00005A06" w:rsidSect="005F0CDD">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7832A" w14:textId="77777777" w:rsidR="00710088" w:rsidRDefault="00710088" w:rsidP="00EA2F9B">
      <w:pPr>
        <w:spacing w:after="0" w:line="240" w:lineRule="auto"/>
      </w:pPr>
      <w:r>
        <w:separator/>
      </w:r>
    </w:p>
  </w:endnote>
  <w:endnote w:type="continuationSeparator" w:id="0">
    <w:p w14:paraId="61388284" w14:textId="77777777" w:rsidR="00710088" w:rsidRDefault="00710088" w:rsidP="00EA2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06714" w14:textId="77777777" w:rsidR="00710088" w:rsidRDefault="00710088" w:rsidP="00EA2F9B">
      <w:pPr>
        <w:spacing w:after="0" w:line="240" w:lineRule="auto"/>
      </w:pPr>
      <w:r>
        <w:separator/>
      </w:r>
    </w:p>
  </w:footnote>
  <w:footnote w:type="continuationSeparator" w:id="0">
    <w:p w14:paraId="18BFECB4" w14:textId="77777777" w:rsidR="00710088" w:rsidRDefault="00710088" w:rsidP="00EA2F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621894"/>
      <w:docPartObj>
        <w:docPartGallery w:val="Page Numbers (Top of Page)"/>
        <w:docPartUnique/>
      </w:docPartObj>
    </w:sdtPr>
    <w:sdtEndPr>
      <w:rPr>
        <w:noProof/>
      </w:rPr>
    </w:sdtEndPr>
    <w:sdtContent>
      <w:p w14:paraId="600A9E91" w14:textId="3D02C4D4" w:rsidR="00EA2F9B" w:rsidRDefault="00EA2F9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FC6F9F3" w14:textId="77777777" w:rsidR="00EA2F9B" w:rsidRDefault="00EA2F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E1E5D"/>
    <w:multiLevelType w:val="hybridMultilevel"/>
    <w:tmpl w:val="29367C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0868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DD"/>
    <w:rsid w:val="00005A06"/>
    <w:rsid w:val="00034AF4"/>
    <w:rsid w:val="00036B67"/>
    <w:rsid w:val="000375CD"/>
    <w:rsid w:val="00082165"/>
    <w:rsid w:val="000B3E9C"/>
    <w:rsid w:val="000D23E6"/>
    <w:rsid w:val="000D5745"/>
    <w:rsid w:val="00117AA1"/>
    <w:rsid w:val="001356DB"/>
    <w:rsid w:val="001409A4"/>
    <w:rsid w:val="0015164D"/>
    <w:rsid w:val="001538AA"/>
    <w:rsid w:val="0016494D"/>
    <w:rsid w:val="001709C7"/>
    <w:rsid w:val="001D27B3"/>
    <w:rsid w:val="001D5864"/>
    <w:rsid w:val="00205A61"/>
    <w:rsid w:val="002065D3"/>
    <w:rsid w:val="0022043B"/>
    <w:rsid w:val="00240792"/>
    <w:rsid w:val="002412FC"/>
    <w:rsid w:val="002569C1"/>
    <w:rsid w:val="00256AD5"/>
    <w:rsid w:val="00257A03"/>
    <w:rsid w:val="00280C8D"/>
    <w:rsid w:val="00283EE3"/>
    <w:rsid w:val="002A35D5"/>
    <w:rsid w:val="002C2E8E"/>
    <w:rsid w:val="002C3BA6"/>
    <w:rsid w:val="00302A69"/>
    <w:rsid w:val="00316C37"/>
    <w:rsid w:val="0033111B"/>
    <w:rsid w:val="00337EA9"/>
    <w:rsid w:val="00346754"/>
    <w:rsid w:val="003559D6"/>
    <w:rsid w:val="00371E86"/>
    <w:rsid w:val="00384F9D"/>
    <w:rsid w:val="00397FB0"/>
    <w:rsid w:val="003A2E9D"/>
    <w:rsid w:val="003A3DAD"/>
    <w:rsid w:val="003C5084"/>
    <w:rsid w:val="003C7304"/>
    <w:rsid w:val="003D154A"/>
    <w:rsid w:val="00401A8D"/>
    <w:rsid w:val="0042356F"/>
    <w:rsid w:val="004279AB"/>
    <w:rsid w:val="004315E2"/>
    <w:rsid w:val="00433CB4"/>
    <w:rsid w:val="00461B8C"/>
    <w:rsid w:val="00466AB7"/>
    <w:rsid w:val="004B32A5"/>
    <w:rsid w:val="004E0130"/>
    <w:rsid w:val="00543351"/>
    <w:rsid w:val="00584F4E"/>
    <w:rsid w:val="0059076E"/>
    <w:rsid w:val="005C3D42"/>
    <w:rsid w:val="005C4350"/>
    <w:rsid w:val="005D5FF4"/>
    <w:rsid w:val="005F0CDD"/>
    <w:rsid w:val="006057AF"/>
    <w:rsid w:val="00635C9A"/>
    <w:rsid w:val="00641ECD"/>
    <w:rsid w:val="00642CC9"/>
    <w:rsid w:val="00667963"/>
    <w:rsid w:val="0068293C"/>
    <w:rsid w:val="0069369F"/>
    <w:rsid w:val="006964C8"/>
    <w:rsid w:val="006A17D1"/>
    <w:rsid w:val="006A20B5"/>
    <w:rsid w:val="006A6DF8"/>
    <w:rsid w:val="006E2CE8"/>
    <w:rsid w:val="006E5F39"/>
    <w:rsid w:val="006F0E10"/>
    <w:rsid w:val="007017A8"/>
    <w:rsid w:val="00706D28"/>
    <w:rsid w:val="00710088"/>
    <w:rsid w:val="00732226"/>
    <w:rsid w:val="00763EE6"/>
    <w:rsid w:val="00784DE1"/>
    <w:rsid w:val="007B03B8"/>
    <w:rsid w:val="007B24A6"/>
    <w:rsid w:val="007B392A"/>
    <w:rsid w:val="007D0E73"/>
    <w:rsid w:val="007D1864"/>
    <w:rsid w:val="007F0A99"/>
    <w:rsid w:val="007F6D71"/>
    <w:rsid w:val="008013BD"/>
    <w:rsid w:val="008064E4"/>
    <w:rsid w:val="00822E3B"/>
    <w:rsid w:val="00825B6B"/>
    <w:rsid w:val="008339C9"/>
    <w:rsid w:val="00857BE6"/>
    <w:rsid w:val="00861F92"/>
    <w:rsid w:val="00865CC5"/>
    <w:rsid w:val="00867343"/>
    <w:rsid w:val="00883A96"/>
    <w:rsid w:val="008B59DD"/>
    <w:rsid w:val="008C4912"/>
    <w:rsid w:val="008D1AE8"/>
    <w:rsid w:val="008E7DF9"/>
    <w:rsid w:val="0090064E"/>
    <w:rsid w:val="00901BB7"/>
    <w:rsid w:val="00902960"/>
    <w:rsid w:val="009078A1"/>
    <w:rsid w:val="0091248A"/>
    <w:rsid w:val="00961249"/>
    <w:rsid w:val="009B13C9"/>
    <w:rsid w:val="009B500A"/>
    <w:rsid w:val="009C5813"/>
    <w:rsid w:val="009C6A6F"/>
    <w:rsid w:val="009E65BB"/>
    <w:rsid w:val="00A04BBE"/>
    <w:rsid w:val="00A07A1F"/>
    <w:rsid w:val="00A07B67"/>
    <w:rsid w:val="00A1728C"/>
    <w:rsid w:val="00A44282"/>
    <w:rsid w:val="00A556EA"/>
    <w:rsid w:val="00A878E9"/>
    <w:rsid w:val="00A95CD9"/>
    <w:rsid w:val="00A960DA"/>
    <w:rsid w:val="00A97339"/>
    <w:rsid w:val="00AB248C"/>
    <w:rsid w:val="00AD3B94"/>
    <w:rsid w:val="00B11DFE"/>
    <w:rsid w:val="00B352A7"/>
    <w:rsid w:val="00B414DA"/>
    <w:rsid w:val="00B41C3C"/>
    <w:rsid w:val="00B42E0F"/>
    <w:rsid w:val="00B4783C"/>
    <w:rsid w:val="00B52ECD"/>
    <w:rsid w:val="00B604C6"/>
    <w:rsid w:val="00B62B2C"/>
    <w:rsid w:val="00B81561"/>
    <w:rsid w:val="00B858C6"/>
    <w:rsid w:val="00B9424B"/>
    <w:rsid w:val="00BA60FE"/>
    <w:rsid w:val="00BC7EF3"/>
    <w:rsid w:val="00BF1729"/>
    <w:rsid w:val="00C15FFB"/>
    <w:rsid w:val="00C56ABE"/>
    <w:rsid w:val="00C71CF1"/>
    <w:rsid w:val="00C83953"/>
    <w:rsid w:val="00C84135"/>
    <w:rsid w:val="00C841A7"/>
    <w:rsid w:val="00C939D6"/>
    <w:rsid w:val="00CA25A5"/>
    <w:rsid w:val="00CC3804"/>
    <w:rsid w:val="00CC6526"/>
    <w:rsid w:val="00CD3302"/>
    <w:rsid w:val="00CF7886"/>
    <w:rsid w:val="00D15668"/>
    <w:rsid w:val="00D80CC4"/>
    <w:rsid w:val="00D967F1"/>
    <w:rsid w:val="00D96BBE"/>
    <w:rsid w:val="00DB0375"/>
    <w:rsid w:val="00DB065A"/>
    <w:rsid w:val="00DB56B8"/>
    <w:rsid w:val="00DB6A1A"/>
    <w:rsid w:val="00DC2834"/>
    <w:rsid w:val="00E128BF"/>
    <w:rsid w:val="00E36304"/>
    <w:rsid w:val="00E82DB5"/>
    <w:rsid w:val="00E83742"/>
    <w:rsid w:val="00E8666A"/>
    <w:rsid w:val="00E90CD2"/>
    <w:rsid w:val="00E94C8C"/>
    <w:rsid w:val="00EA157D"/>
    <w:rsid w:val="00EA2F9B"/>
    <w:rsid w:val="00EA454F"/>
    <w:rsid w:val="00EB681F"/>
    <w:rsid w:val="00EB73E2"/>
    <w:rsid w:val="00EC5778"/>
    <w:rsid w:val="00ED0C96"/>
    <w:rsid w:val="00ED4143"/>
    <w:rsid w:val="00EF2F9A"/>
    <w:rsid w:val="00EF6EB8"/>
    <w:rsid w:val="00F34AE3"/>
    <w:rsid w:val="00F51026"/>
    <w:rsid w:val="00F5132E"/>
    <w:rsid w:val="00F5217F"/>
    <w:rsid w:val="00F54EBE"/>
    <w:rsid w:val="00F62620"/>
    <w:rsid w:val="00F65A84"/>
    <w:rsid w:val="00F74F56"/>
    <w:rsid w:val="00F75C1F"/>
    <w:rsid w:val="00F77122"/>
    <w:rsid w:val="00F77922"/>
    <w:rsid w:val="00F818D5"/>
    <w:rsid w:val="00F87495"/>
    <w:rsid w:val="00F91C0A"/>
    <w:rsid w:val="00FA2692"/>
    <w:rsid w:val="00FB0AC8"/>
    <w:rsid w:val="00FB4530"/>
    <w:rsid w:val="00FC3DAE"/>
    <w:rsid w:val="00FC73C2"/>
    <w:rsid w:val="00FD0039"/>
    <w:rsid w:val="00FD7D32"/>
    <w:rsid w:val="00FE04C8"/>
    <w:rsid w:val="00FE2BF9"/>
    <w:rsid w:val="00FF5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2EDE0"/>
  <w15:chartTrackingRefBased/>
  <w15:docId w15:val="{9DF6D7B3-0A8B-423C-9926-CEA764C6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CDD"/>
    <w:pPr>
      <w:spacing w:line="480" w:lineRule="auto"/>
    </w:pPr>
    <w:rPr>
      <w:rFonts w:ascii="Times New Roman" w:hAnsi="Times New Roman"/>
    </w:rPr>
  </w:style>
  <w:style w:type="paragraph" w:styleId="Heading1">
    <w:name w:val="heading 1"/>
    <w:basedOn w:val="Normal"/>
    <w:next w:val="Normal"/>
    <w:link w:val="Heading1Char"/>
    <w:uiPriority w:val="9"/>
    <w:qFormat/>
    <w:rsid w:val="005F0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0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0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0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CDD"/>
    <w:rPr>
      <w:rFonts w:eastAsiaTheme="majorEastAsia" w:cstheme="majorBidi"/>
      <w:color w:val="272727" w:themeColor="text1" w:themeTint="D8"/>
    </w:rPr>
  </w:style>
  <w:style w:type="paragraph" w:styleId="Title">
    <w:name w:val="Title"/>
    <w:basedOn w:val="Normal"/>
    <w:next w:val="Normal"/>
    <w:link w:val="TitleChar"/>
    <w:uiPriority w:val="10"/>
    <w:qFormat/>
    <w:rsid w:val="005F0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CDD"/>
    <w:pPr>
      <w:spacing w:before="160"/>
      <w:jc w:val="center"/>
    </w:pPr>
    <w:rPr>
      <w:i/>
      <w:iCs/>
      <w:color w:val="404040" w:themeColor="text1" w:themeTint="BF"/>
    </w:rPr>
  </w:style>
  <w:style w:type="character" w:customStyle="1" w:styleId="QuoteChar">
    <w:name w:val="Quote Char"/>
    <w:basedOn w:val="DefaultParagraphFont"/>
    <w:link w:val="Quote"/>
    <w:uiPriority w:val="29"/>
    <w:rsid w:val="005F0CDD"/>
    <w:rPr>
      <w:i/>
      <w:iCs/>
      <w:color w:val="404040" w:themeColor="text1" w:themeTint="BF"/>
    </w:rPr>
  </w:style>
  <w:style w:type="paragraph" w:styleId="ListParagraph">
    <w:name w:val="List Paragraph"/>
    <w:basedOn w:val="Normal"/>
    <w:uiPriority w:val="34"/>
    <w:qFormat/>
    <w:rsid w:val="005F0CDD"/>
    <w:pPr>
      <w:ind w:left="720"/>
      <w:contextualSpacing/>
    </w:pPr>
  </w:style>
  <w:style w:type="character" w:styleId="IntenseEmphasis">
    <w:name w:val="Intense Emphasis"/>
    <w:basedOn w:val="DefaultParagraphFont"/>
    <w:uiPriority w:val="21"/>
    <w:qFormat/>
    <w:rsid w:val="005F0CDD"/>
    <w:rPr>
      <w:i/>
      <w:iCs/>
      <w:color w:val="0F4761" w:themeColor="accent1" w:themeShade="BF"/>
    </w:rPr>
  </w:style>
  <w:style w:type="paragraph" w:styleId="IntenseQuote">
    <w:name w:val="Intense Quote"/>
    <w:basedOn w:val="Normal"/>
    <w:next w:val="Normal"/>
    <w:link w:val="IntenseQuoteChar"/>
    <w:uiPriority w:val="30"/>
    <w:qFormat/>
    <w:rsid w:val="005F0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CDD"/>
    <w:rPr>
      <w:i/>
      <w:iCs/>
      <w:color w:val="0F4761" w:themeColor="accent1" w:themeShade="BF"/>
    </w:rPr>
  </w:style>
  <w:style w:type="character" w:styleId="IntenseReference">
    <w:name w:val="Intense Reference"/>
    <w:basedOn w:val="DefaultParagraphFont"/>
    <w:uiPriority w:val="32"/>
    <w:qFormat/>
    <w:rsid w:val="005F0CDD"/>
    <w:rPr>
      <w:b/>
      <w:bCs/>
      <w:smallCaps/>
      <w:color w:val="0F4761" w:themeColor="accent1" w:themeShade="BF"/>
      <w:spacing w:val="5"/>
    </w:rPr>
  </w:style>
  <w:style w:type="paragraph" w:styleId="Header">
    <w:name w:val="header"/>
    <w:basedOn w:val="Normal"/>
    <w:link w:val="HeaderChar"/>
    <w:uiPriority w:val="99"/>
    <w:unhideWhenUsed/>
    <w:rsid w:val="00EA2F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F9B"/>
    <w:rPr>
      <w:rFonts w:ascii="Times New Roman" w:hAnsi="Times New Roman"/>
    </w:rPr>
  </w:style>
  <w:style w:type="paragraph" w:styleId="Footer">
    <w:name w:val="footer"/>
    <w:basedOn w:val="Normal"/>
    <w:link w:val="FooterChar"/>
    <w:uiPriority w:val="99"/>
    <w:unhideWhenUsed/>
    <w:rsid w:val="00EA2F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F9B"/>
    <w:rPr>
      <w:rFonts w:ascii="Times New Roman" w:hAnsi="Times New Roman"/>
    </w:rPr>
  </w:style>
  <w:style w:type="paragraph" w:styleId="Bibliography">
    <w:name w:val="Bibliography"/>
    <w:basedOn w:val="Normal"/>
    <w:next w:val="Normal"/>
    <w:uiPriority w:val="37"/>
    <w:unhideWhenUsed/>
    <w:rsid w:val="002065D3"/>
  </w:style>
  <w:style w:type="paragraph" w:styleId="TOCHeading">
    <w:name w:val="TOC Heading"/>
    <w:basedOn w:val="Heading1"/>
    <w:next w:val="Normal"/>
    <w:uiPriority w:val="39"/>
    <w:unhideWhenUsed/>
    <w:qFormat/>
    <w:rsid w:val="00635C9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35C9A"/>
    <w:pPr>
      <w:spacing w:after="100"/>
    </w:pPr>
  </w:style>
  <w:style w:type="character" w:styleId="Hyperlink">
    <w:name w:val="Hyperlink"/>
    <w:basedOn w:val="DefaultParagraphFont"/>
    <w:uiPriority w:val="99"/>
    <w:unhideWhenUsed/>
    <w:rsid w:val="00635C9A"/>
    <w:rPr>
      <w:color w:val="467886" w:themeColor="hyperlink"/>
      <w:u w:val="single"/>
    </w:rPr>
  </w:style>
  <w:style w:type="paragraph" w:styleId="TOC2">
    <w:name w:val="toc 2"/>
    <w:basedOn w:val="Normal"/>
    <w:next w:val="Normal"/>
    <w:autoRedefine/>
    <w:uiPriority w:val="39"/>
    <w:unhideWhenUsed/>
    <w:rsid w:val="00A07B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806">
      <w:bodyDiv w:val="1"/>
      <w:marLeft w:val="0"/>
      <w:marRight w:val="0"/>
      <w:marTop w:val="0"/>
      <w:marBottom w:val="0"/>
      <w:divBdr>
        <w:top w:val="none" w:sz="0" w:space="0" w:color="auto"/>
        <w:left w:val="none" w:sz="0" w:space="0" w:color="auto"/>
        <w:bottom w:val="none" w:sz="0" w:space="0" w:color="auto"/>
        <w:right w:val="none" w:sz="0" w:space="0" w:color="auto"/>
      </w:divBdr>
    </w:div>
    <w:div w:id="80878704">
      <w:bodyDiv w:val="1"/>
      <w:marLeft w:val="0"/>
      <w:marRight w:val="0"/>
      <w:marTop w:val="0"/>
      <w:marBottom w:val="0"/>
      <w:divBdr>
        <w:top w:val="none" w:sz="0" w:space="0" w:color="auto"/>
        <w:left w:val="none" w:sz="0" w:space="0" w:color="auto"/>
        <w:bottom w:val="none" w:sz="0" w:space="0" w:color="auto"/>
        <w:right w:val="none" w:sz="0" w:space="0" w:color="auto"/>
      </w:divBdr>
    </w:div>
    <w:div w:id="86997584">
      <w:bodyDiv w:val="1"/>
      <w:marLeft w:val="0"/>
      <w:marRight w:val="0"/>
      <w:marTop w:val="0"/>
      <w:marBottom w:val="0"/>
      <w:divBdr>
        <w:top w:val="none" w:sz="0" w:space="0" w:color="auto"/>
        <w:left w:val="none" w:sz="0" w:space="0" w:color="auto"/>
        <w:bottom w:val="none" w:sz="0" w:space="0" w:color="auto"/>
        <w:right w:val="none" w:sz="0" w:space="0" w:color="auto"/>
      </w:divBdr>
    </w:div>
    <w:div w:id="118034806">
      <w:bodyDiv w:val="1"/>
      <w:marLeft w:val="0"/>
      <w:marRight w:val="0"/>
      <w:marTop w:val="0"/>
      <w:marBottom w:val="0"/>
      <w:divBdr>
        <w:top w:val="none" w:sz="0" w:space="0" w:color="auto"/>
        <w:left w:val="none" w:sz="0" w:space="0" w:color="auto"/>
        <w:bottom w:val="none" w:sz="0" w:space="0" w:color="auto"/>
        <w:right w:val="none" w:sz="0" w:space="0" w:color="auto"/>
      </w:divBdr>
    </w:div>
    <w:div w:id="198204152">
      <w:bodyDiv w:val="1"/>
      <w:marLeft w:val="0"/>
      <w:marRight w:val="0"/>
      <w:marTop w:val="0"/>
      <w:marBottom w:val="0"/>
      <w:divBdr>
        <w:top w:val="none" w:sz="0" w:space="0" w:color="auto"/>
        <w:left w:val="none" w:sz="0" w:space="0" w:color="auto"/>
        <w:bottom w:val="none" w:sz="0" w:space="0" w:color="auto"/>
        <w:right w:val="none" w:sz="0" w:space="0" w:color="auto"/>
      </w:divBdr>
    </w:div>
    <w:div w:id="202864150">
      <w:bodyDiv w:val="1"/>
      <w:marLeft w:val="0"/>
      <w:marRight w:val="0"/>
      <w:marTop w:val="0"/>
      <w:marBottom w:val="0"/>
      <w:divBdr>
        <w:top w:val="none" w:sz="0" w:space="0" w:color="auto"/>
        <w:left w:val="none" w:sz="0" w:space="0" w:color="auto"/>
        <w:bottom w:val="none" w:sz="0" w:space="0" w:color="auto"/>
        <w:right w:val="none" w:sz="0" w:space="0" w:color="auto"/>
      </w:divBdr>
    </w:div>
    <w:div w:id="258410789">
      <w:bodyDiv w:val="1"/>
      <w:marLeft w:val="0"/>
      <w:marRight w:val="0"/>
      <w:marTop w:val="0"/>
      <w:marBottom w:val="0"/>
      <w:divBdr>
        <w:top w:val="none" w:sz="0" w:space="0" w:color="auto"/>
        <w:left w:val="none" w:sz="0" w:space="0" w:color="auto"/>
        <w:bottom w:val="none" w:sz="0" w:space="0" w:color="auto"/>
        <w:right w:val="none" w:sz="0" w:space="0" w:color="auto"/>
      </w:divBdr>
    </w:div>
    <w:div w:id="266356406">
      <w:bodyDiv w:val="1"/>
      <w:marLeft w:val="0"/>
      <w:marRight w:val="0"/>
      <w:marTop w:val="0"/>
      <w:marBottom w:val="0"/>
      <w:divBdr>
        <w:top w:val="none" w:sz="0" w:space="0" w:color="auto"/>
        <w:left w:val="none" w:sz="0" w:space="0" w:color="auto"/>
        <w:bottom w:val="none" w:sz="0" w:space="0" w:color="auto"/>
        <w:right w:val="none" w:sz="0" w:space="0" w:color="auto"/>
      </w:divBdr>
    </w:div>
    <w:div w:id="323044991">
      <w:bodyDiv w:val="1"/>
      <w:marLeft w:val="0"/>
      <w:marRight w:val="0"/>
      <w:marTop w:val="0"/>
      <w:marBottom w:val="0"/>
      <w:divBdr>
        <w:top w:val="none" w:sz="0" w:space="0" w:color="auto"/>
        <w:left w:val="none" w:sz="0" w:space="0" w:color="auto"/>
        <w:bottom w:val="none" w:sz="0" w:space="0" w:color="auto"/>
        <w:right w:val="none" w:sz="0" w:space="0" w:color="auto"/>
      </w:divBdr>
    </w:div>
    <w:div w:id="338583679">
      <w:bodyDiv w:val="1"/>
      <w:marLeft w:val="0"/>
      <w:marRight w:val="0"/>
      <w:marTop w:val="0"/>
      <w:marBottom w:val="0"/>
      <w:divBdr>
        <w:top w:val="none" w:sz="0" w:space="0" w:color="auto"/>
        <w:left w:val="none" w:sz="0" w:space="0" w:color="auto"/>
        <w:bottom w:val="none" w:sz="0" w:space="0" w:color="auto"/>
        <w:right w:val="none" w:sz="0" w:space="0" w:color="auto"/>
      </w:divBdr>
    </w:div>
    <w:div w:id="379746437">
      <w:bodyDiv w:val="1"/>
      <w:marLeft w:val="0"/>
      <w:marRight w:val="0"/>
      <w:marTop w:val="0"/>
      <w:marBottom w:val="0"/>
      <w:divBdr>
        <w:top w:val="none" w:sz="0" w:space="0" w:color="auto"/>
        <w:left w:val="none" w:sz="0" w:space="0" w:color="auto"/>
        <w:bottom w:val="none" w:sz="0" w:space="0" w:color="auto"/>
        <w:right w:val="none" w:sz="0" w:space="0" w:color="auto"/>
      </w:divBdr>
    </w:div>
    <w:div w:id="394553918">
      <w:bodyDiv w:val="1"/>
      <w:marLeft w:val="0"/>
      <w:marRight w:val="0"/>
      <w:marTop w:val="0"/>
      <w:marBottom w:val="0"/>
      <w:divBdr>
        <w:top w:val="none" w:sz="0" w:space="0" w:color="auto"/>
        <w:left w:val="none" w:sz="0" w:space="0" w:color="auto"/>
        <w:bottom w:val="none" w:sz="0" w:space="0" w:color="auto"/>
        <w:right w:val="none" w:sz="0" w:space="0" w:color="auto"/>
      </w:divBdr>
    </w:div>
    <w:div w:id="428743853">
      <w:bodyDiv w:val="1"/>
      <w:marLeft w:val="0"/>
      <w:marRight w:val="0"/>
      <w:marTop w:val="0"/>
      <w:marBottom w:val="0"/>
      <w:divBdr>
        <w:top w:val="none" w:sz="0" w:space="0" w:color="auto"/>
        <w:left w:val="none" w:sz="0" w:space="0" w:color="auto"/>
        <w:bottom w:val="none" w:sz="0" w:space="0" w:color="auto"/>
        <w:right w:val="none" w:sz="0" w:space="0" w:color="auto"/>
      </w:divBdr>
    </w:div>
    <w:div w:id="447508156">
      <w:bodyDiv w:val="1"/>
      <w:marLeft w:val="0"/>
      <w:marRight w:val="0"/>
      <w:marTop w:val="0"/>
      <w:marBottom w:val="0"/>
      <w:divBdr>
        <w:top w:val="none" w:sz="0" w:space="0" w:color="auto"/>
        <w:left w:val="none" w:sz="0" w:space="0" w:color="auto"/>
        <w:bottom w:val="none" w:sz="0" w:space="0" w:color="auto"/>
        <w:right w:val="none" w:sz="0" w:space="0" w:color="auto"/>
      </w:divBdr>
    </w:div>
    <w:div w:id="461849041">
      <w:bodyDiv w:val="1"/>
      <w:marLeft w:val="0"/>
      <w:marRight w:val="0"/>
      <w:marTop w:val="0"/>
      <w:marBottom w:val="0"/>
      <w:divBdr>
        <w:top w:val="none" w:sz="0" w:space="0" w:color="auto"/>
        <w:left w:val="none" w:sz="0" w:space="0" w:color="auto"/>
        <w:bottom w:val="none" w:sz="0" w:space="0" w:color="auto"/>
        <w:right w:val="none" w:sz="0" w:space="0" w:color="auto"/>
      </w:divBdr>
    </w:div>
    <w:div w:id="470248866">
      <w:bodyDiv w:val="1"/>
      <w:marLeft w:val="0"/>
      <w:marRight w:val="0"/>
      <w:marTop w:val="0"/>
      <w:marBottom w:val="0"/>
      <w:divBdr>
        <w:top w:val="none" w:sz="0" w:space="0" w:color="auto"/>
        <w:left w:val="none" w:sz="0" w:space="0" w:color="auto"/>
        <w:bottom w:val="none" w:sz="0" w:space="0" w:color="auto"/>
        <w:right w:val="none" w:sz="0" w:space="0" w:color="auto"/>
      </w:divBdr>
    </w:div>
    <w:div w:id="475730890">
      <w:bodyDiv w:val="1"/>
      <w:marLeft w:val="0"/>
      <w:marRight w:val="0"/>
      <w:marTop w:val="0"/>
      <w:marBottom w:val="0"/>
      <w:divBdr>
        <w:top w:val="none" w:sz="0" w:space="0" w:color="auto"/>
        <w:left w:val="none" w:sz="0" w:space="0" w:color="auto"/>
        <w:bottom w:val="none" w:sz="0" w:space="0" w:color="auto"/>
        <w:right w:val="none" w:sz="0" w:space="0" w:color="auto"/>
      </w:divBdr>
    </w:div>
    <w:div w:id="481966898">
      <w:bodyDiv w:val="1"/>
      <w:marLeft w:val="0"/>
      <w:marRight w:val="0"/>
      <w:marTop w:val="0"/>
      <w:marBottom w:val="0"/>
      <w:divBdr>
        <w:top w:val="none" w:sz="0" w:space="0" w:color="auto"/>
        <w:left w:val="none" w:sz="0" w:space="0" w:color="auto"/>
        <w:bottom w:val="none" w:sz="0" w:space="0" w:color="auto"/>
        <w:right w:val="none" w:sz="0" w:space="0" w:color="auto"/>
      </w:divBdr>
    </w:div>
    <w:div w:id="613750445">
      <w:bodyDiv w:val="1"/>
      <w:marLeft w:val="0"/>
      <w:marRight w:val="0"/>
      <w:marTop w:val="0"/>
      <w:marBottom w:val="0"/>
      <w:divBdr>
        <w:top w:val="none" w:sz="0" w:space="0" w:color="auto"/>
        <w:left w:val="none" w:sz="0" w:space="0" w:color="auto"/>
        <w:bottom w:val="none" w:sz="0" w:space="0" w:color="auto"/>
        <w:right w:val="none" w:sz="0" w:space="0" w:color="auto"/>
      </w:divBdr>
    </w:div>
    <w:div w:id="638921403">
      <w:bodyDiv w:val="1"/>
      <w:marLeft w:val="0"/>
      <w:marRight w:val="0"/>
      <w:marTop w:val="0"/>
      <w:marBottom w:val="0"/>
      <w:divBdr>
        <w:top w:val="none" w:sz="0" w:space="0" w:color="auto"/>
        <w:left w:val="none" w:sz="0" w:space="0" w:color="auto"/>
        <w:bottom w:val="none" w:sz="0" w:space="0" w:color="auto"/>
        <w:right w:val="none" w:sz="0" w:space="0" w:color="auto"/>
      </w:divBdr>
    </w:div>
    <w:div w:id="658732903">
      <w:bodyDiv w:val="1"/>
      <w:marLeft w:val="0"/>
      <w:marRight w:val="0"/>
      <w:marTop w:val="0"/>
      <w:marBottom w:val="0"/>
      <w:divBdr>
        <w:top w:val="none" w:sz="0" w:space="0" w:color="auto"/>
        <w:left w:val="none" w:sz="0" w:space="0" w:color="auto"/>
        <w:bottom w:val="none" w:sz="0" w:space="0" w:color="auto"/>
        <w:right w:val="none" w:sz="0" w:space="0" w:color="auto"/>
      </w:divBdr>
    </w:div>
    <w:div w:id="660546333">
      <w:bodyDiv w:val="1"/>
      <w:marLeft w:val="0"/>
      <w:marRight w:val="0"/>
      <w:marTop w:val="0"/>
      <w:marBottom w:val="0"/>
      <w:divBdr>
        <w:top w:val="none" w:sz="0" w:space="0" w:color="auto"/>
        <w:left w:val="none" w:sz="0" w:space="0" w:color="auto"/>
        <w:bottom w:val="none" w:sz="0" w:space="0" w:color="auto"/>
        <w:right w:val="none" w:sz="0" w:space="0" w:color="auto"/>
      </w:divBdr>
    </w:div>
    <w:div w:id="725884356">
      <w:bodyDiv w:val="1"/>
      <w:marLeft w:val="0"/>
      <w:marRight w:val="0"/>
      <w:marTop w:val="0"/>
      <w:marBottom w:val="0"/>
      <w:divBdr>
        <w:top w:val="none" w:sz="0" w:space="0" w:color="auto"/>
        <w:left w:val="none" w:sz="0" w:space="0" w:color="auto"/>
        <w:bottom w:val="none" w:sz="0" w:space="0" w:color="auto"/>
        <w:right w:val="none" w:sz="0" w:space="0" w:color="auto"/>
      </w:divBdr>
    </w:div>
    <w:div w:id="765003637">
      <w:bodyDiv w:val="1"/>
      <w:marLeft w:val="0"/>
      <w:marRight w:val="0"/>
      <w:marTop w:val="0"/>
      <w:marBottom w:val="0"/>
      <w:divBdr>
        <w:top w:val="none" w:sz="0" w:space="0" w:color="auto"/>
        <w:left w:val="none" w:sz="0" w:space="0" w:color="auto"/>
        <w:bottom w:val="none" w:sz="0" w:space="0" w:color="auto"/>
        <w:right w:val="none" w:sz="0" w:space="0" w:color="auto"/>
      </w:divBdr>
    </w:div>
    <w:div w:id="766389384">
      <w:bodyDiv w:val="1"/>
      <w:marLeft w:val="0"/>
      <w:marRight w:val="0"/>
      <w:marTop w:val="0"/>
      <w:marBottom w:val="0"/>
      <w:divBdr>
        <w:top w:val="none" w:sz="0" w:space="0" w:color="auto"/>
        <w:left w:val="none" w:sz="0" w:space="0" w:color="auto"/>
        <w:bottom w:val="none" w:sz="0" w:space="0" w:color="auto"/>
        <w:right w:val="none" w:sz="0" w:space="0" w:color="auto"/>
      </w:divBdr>
    </w:div>
    <w:div w:id="809588627">
      <w:bodyDiv w:val="1"/>
      <w:marLeft w:val="0"/>
      <w:marRight w:val="0"/>
      <w:marTop w:val="0"/>
      <w:marBottom w:val="0"/>
      <w:divBdr>
        <w:top w:val="none" w:sz="0" w:space="0" w:color="auto"/>
        <w:left w:val="none" w:sz="0" w:space="0" w:color="auto"/>
        <w:bottom w:val="none" w:sz="0" w:space="0" w:color="auto"/>
        <w:right w:val="none" w:sz="0" w:space="0" w:color="auto"/>
      </w:divBdr>
    </w:div>
    <w:div w:id="872957631">
      <w:bodyDiv w:val="1"/>
      <w:marLeft w:val="0"/>
      <w:marRight w:val="0"/>
      <w:marTop w:val="0"/>
      <w:marBottom w:val="0"/>
      <w:divBdr>
        <w:top w:val="none" w:sz="0" w:space="0" w:color="auto"/>
        <w:left w:val="none" w:sz="0" w:space="0" w:color="auto"/>
        <w:bottom w:val="none" w:sz="0" w:space="0" w:color="auto"/>
        <w:right w:val="none" w:sz="0" w:space="0" w:color="auto"/>
      </w:divBdr>
    </w:div>
    <w:div w:id="884021920">
      <w:bodyDiv w:val="1"/>
      <w:marLeft w:val="0"/>
      <w:marRight w:val="0"/>
      <w:marTop w:val="0"/>
      <w:marBottom w:val="0"/>
      <w:divBdr>
        <w:top w:val="none" w:sz="0" w:space="0" w:color="auto"/>
        <w:left w:val="none" w:sz="0" w:space="0" w:color="auto"/>
        <w:bottom w:val="none" w:sz="0" w:space="0" w:color="auto"/>
        <w:right w:val="none" w:sz="0" w:space="0" w:color="auto"/>
      </w:divBdr>
    </w:div>
    <w:div w:id="924262490">
      <w:bodyDiv w:val="1"/>
      <w:marLeft w:val="0"/>
      <w:marRight w:val="0"/>
      <w:marTop w:val="0"/>
      <w:marBottom w:val="0"/>
      <w:divBdr>
        <w:top w:val="none" w:sz="0" w:space="0" w:color="auto"/>
        <w:left w:val="none" w:sz="0" w:space="0" w:color="auto"/>
        <w:bottom w:val="none" w:sz="0" w:space="0" w:color="auto"/>
        <w:right w:val="none" w:sz="0" w:space="0" w:color="auto"/>
      </w:divBdr>
    </w:div>
    <w:div w:id="928733607">
      <w:bodyDiv w:val="1"/>
      <w:marLeft w:val="0"/>
      <w:marRight w:val="0"/>
      <w:marTop w:val="0"/>
      <w:marBottom w:val="0"/>
      <w:divBdr>
        <w:top w:val="none" w:sz="0" w:space="0" w:color="auto"/>
        <w:left w:val="none" w:sz="0" w:space="0" w:color="auto"/>
        <w:bottom w:val="none" w:sz="0" w:space="0" w:color="auto"/>
        <w:right w:val="none" w:sz="0" w:space="0" w:color="auto"/>
      </w:divBdr>
    </w:div>
    <w:div w:id="947008874">
      <w:bodyDiv w:val="1"/>
      <w:marLeft w:val="0"/>
      <w:marRight w:val="0"/>
      <w:marTop w:val="0"/>
      <w:marBottom w:val="0"/>
      <w:divBdr>
        <w:top w:val="none" w:sz="0" w:space="0" w:color="auto"/>
        <w:left w:val="none" w:sz="0" w:space="0" w:color="auto"/>
        <w:bottom w:val="none" w:sz="0" w:space="0" w:color="auto"/>
        <w:right w:val="none" w:sz="0" w:space="0" w:color="auto"/>
      </w:divBdr>
    </w:div>
    <w:div w:id="971785553">
      <w:bodyDiv w:val="1"/>
      <w:marLeft w:val="0"/>
      <w:marRight w:val="0"/>
      <w:marTop w:val="0"/>
      <w:marBottom w:val="0"/>
      <w:divBdr>
        <w:top w:val="none" w:sz="0" w:space="0" w:color="auto"/>
        <w:left w:val="none" w:sz="0" w:space="0" w:color="auto"/>
        <w:bottom w:val="none" w:sz="0" w:space="0" w:color="auto"/>
        <w:right w:val="none" w:sz="0" w:space="0" w:color="auto"/>
      </w:divBdr>
    </w:div>
    <w:div w:id="1026902779">
      <w:bodyDiv w:val="1"/>
      <w:marLeft w:val="0"/>
      <w:marRight w:val="0"/>
      <w:marTop w:val="0"/>
      <w:marBottom w:val="0"/>
      <w:divBdr>
        <w:top w:val="none" w:sz="0" w:space="0" w:color="auto"/>
        <w:left w:val="none" w:sz="0" w:space="0" w:color="auto"/>
        <w:bottom w:val="none" w:sz="0" w:space="0" w:color="auto"/>
        <w:right w:val="none" w:sz="0" w:space="0" w:color="auto"/>
      </w:divBdr>
    </w:div>
    <w:div w:id="1043553865">
      <w:bodyDiv w:val="1"/>
      <w:marLeft w:val="0"/>
      <w:marRight w:val="0"/>
      <w:marTop w:val="0"/>
      <w:marBottom w:val="0"/>
      <w:divBdr>
        <w:top w:val="none" w:sz="0" w:space="0" w:color="auto"/>
        <w:left w:val="none" w:sz="0" w:space="0" w:color="auto"/>
        <w:bottom w:val="none" w:sz="0" w:space="0" w:color="auto"/>
        <w:right w:val="none" w:sz="0" w:space="0" w:color="auto"/>
      </w:divBdr>
    </w:div>
    <w:div w:id="1062023977">
      <w:bodyDiv w:val="1"/>
      <w:marLeft w:val="0"/>
      <w:marRight w:val="0"/>
      <w:marTop w:val="0"/>
      <w:marBottom w:val="0"/>
      <w:divBdr>
        <w:top w:val="none" w:sz="0" w:space="0" w:color="auto"/>
        <w:left w:val="none" w:sz="0" w:space="0" w:color="auto"/>
        <w:bottom w:val="none" w:sz="0" w:space="0" w:color="auto"/>
        <w:right w:val="none" w:sz="0" w:space="0" w:color="auto"/>
      </w:divBdr>
    </w:div>
    <w:div w:id="1127041321">
      <w:bodyDiv w:val="1"/>
      <w:marLeft w:val="0"/>
      <w:marRight w:val="0"/>
      <w:marTop w:val="0"/>
      <w:marBottom w:val="0"/>
      <w:divBdr>
        <w:top w:val="none" w:sz="0" w:space="0" w:color="auto"/>
        <w:left w:val="none" w:sz="0" w:space="0" w:color="auto"/>
        <w:bottom w:val="none" w:sz="0" w:space="0" w:color="auto"/>
        <w:right w:val="none" w:sz="0" w:space="0" w:color="auto"/>
      </w:divBdr>
    </w:div>
    <w:div w:id="1180041598">
      <w:bodyDiv w:val="1"/>
      <w:marLeft w:val="0"/>
      <w:marRight w:val="0"/>
      <w:marTop w:val="0"/>
      <w:marBottom w:val="0"/>
      <w:divBdr>
        <w:top w:val="none" w:sz="0" w:space="0" w:color="auto"/>
        <w:left w:val="none" w:sz="0" w:space="0" w:color="auto"/>
        <w:bottom w:val="none" w:sz="0" w:space="0" w:color="auto"/>
        <w:right w:val="none" w:sz="0" w:space="0" w:color="auto"/>
      </w:divBdr>
    </w:div>
    <w:div w:id="1190216085">
      <w:bodyDiv w:val="1"/>
      <w:marLeft w:val="0"/>
      <w:marRight w:val="0"/>
      <w:marTop w:val="0"/>
      <w:marBottom w:val="0"/>
      <w:divBdr>
        <w:top w:val="none" w:sz="0" w:space="0" w:color="auto"/>
        <w:left w:val="none" w:sz="0" w:space="0" w:color="auto"/>
        <w:bottom w:val="none" w:sz="0" w:space="0" w:color="auto"/>
        <w:right w:val="none" w:sz="0" w:space="0" w:color="auto"/>
      </w:divBdr>
    </w:div>
    <w:div w:id="1225406858">
      <w:bodyDiv w:val="1"/>
      <w:marLeft w:val="0"/>
      <w:marRight w:val="0"/>
      <w:marTop w:val="0"/>
      <w:marBottom w:val="0"/>
      <w:divBdr>
        <w:top w:val="none" w:sz="0" w:space="0" w:color="auto"/>
        <w:left w:val="none" w:sz="0" w:space="0" w:color="auto"/>
        <w:bottom w:val="none" w:sz="0" w:space="0" w:color="auto"/>
        <w:right w:val="none" w:sz="0" w:space="0" w:color="auto"/>
      </w:divBdr>
    </w:div>
    <w:div w:id="1230530451">
      <w:bodyDiv w:val="1"/>
      <w:marLeft w:val="0"/>
      <w:marRight w:val="0"/>
      <w:marTop w:val="0"/>
      <w:marBottom w:val="0"/>
      <w:divBdr>
        <w:top w:val="none" w:sz="0" w:space="0" w:color="auto"/>
        <w:left w:val="none" w:sz="0" w:space="0" w:color="auto"/>
        <w:bottom w:val="none" w:sz="0" w:space="0" w:color="auto"/>
        <w:right w:val="none" w:sz="0" w:space="0" w:color="auto"/>
      </w:divBdr>
    </w:div>
    <w:div w:id="1244875370">
      <w:bodyDiv w:val="1"/>
      <w:marLeft w:val="0"/>
      <w:marRight w:val="0"/>
      <w:marTop w:val="0"/>
      <w:marBottom w:val="0"/>
      <w:divBdr>
        <w:top w:val="none" w:sz="0" w:space="0" w:color="auto"/>
        <w:left w:val="none" w:sz="0" w:space="0" w:color="auto"/>
        <w:bottom w:val="none" w:sz="0" w:space="0" w:color="auto"/>
        <w:right w:val="none" w:sz="0" w:space="0" w:color="auto"/>
      </w:divBdr>
    </w:div>
    <w:div w:id="1341085038">
      <w:bodyDiv w:val="1"/>
      <w:marLeft w:val="0"/>
      <w:marRight w:val="0"/>
      <w:marTop w:val="0"/>
      <w:marBottom w:val="0"/>
      <w:divBdr>
        <w:top w:val="none" w:sz="0" w:space="0" w:color="auto"/>
        <w:left w:val="none" w:sz="0" w:space="0" w:color="auto"/>
        <w:bottom w:val="none" w:sz="0" w:space="0" w:color="auto"/>
        <w:right w:val="none" w:sz="0" w:space="0" w:color="auto"/>
      </w:divBdr>
    </w:div>
    <w:div w:id="1558321991">
      <w:bodyDiv w:val="1"/>
      <w:marLeft w:val="0"/>
      <w:marRight w:val="0"/>
      <w:marTop w:val="0"/>
      <w:marBottom w:val="0"/>
      <w:divBdr>
        <w:top w:val="none" w:sz="0" w:space="0" w:color="auto"/>
        <w:left w:val="none" w:sz="0" w:space="0" w:color="auto"/>
        <w:bottom w:val="none" w:sz="0" w:space="0" w:color="auto"/>
        <w:right w:val="none" w:sz="0" w:space="0" w:color="auto"/>
      </w:divBdr>
    </w:div>
    <w:div w:id="1748380078">
      <w:bodyDiv w:val="1"/>
      <w:marLeft w:val="0"/>
      <w:marRight w:val="0"/>
      <w:marTop w:val="0"/>
      <w:marBottom w:val="0"/>
      <w:divBdr>
        <w:top w:val="none" w:sz="0" w:space="0" w:color="auto"/>
        <w:left w:val="none" w:sz="0" w:space="0" w:color="auto"/>
        <w:bottom w:val="none" w:sz="0" w:space="0" w:color="auto"/>
        <w:right w:val="none" w:sz="0" w:space="0" w:color="auto"/>
      </w:divBdr>
    </w:div>
    <w:div w:id="1759211592">
      <w:bodyDiv w:val="1"/>
      <w:marLeft w:val="0"/>
      <w:marRight w:val="0"/>
      <w:marTop w:val="0"/>
      <w:marBottom w:val="0"/>
      <w:divBdr>
        <w:top w:val="none" w:sz="0" w:space="0" w:color="auto"/>
        <w:left w:val="none" w:sz="0" w:space="0" w:color="auto"/>
        <w:bottom w:val="none" w:sz="0" w:space="0" w:color="auto"/>
        <w:right w:val="none" w:sz="0" w:space="0" w:color="auto"/>
      </w:divBdr>
    </w:div>
    <w:div w:id="1802575236">
      <w:bodyDiv w:val="1"/>
      <w:marLeft w:val="0"/>
      <w:marRight w:val="0"/>
      <w:marTop w:val="0"/>
      <w:marBottom w:val="0"/>
      <w:divBdr>
        <w:top w:val="none" w:sz="0" w:space="0" w:color="auto"/>
        <w:left w:val="none" w:sz="0" w:space="0" w:color="auto"/>
        <w:bottom w:val="none" w:sz="0" w:space="0" w:color="auto"/>
        <w:right w:val="none" w:sz="0" w:space="0" w:color="auto"/>
      </w:divBdr>
    </w:div>
    <w:div w:id="1857689949">
      <w:bodyDiv w:val="1"/>
      <w:marLeft w:val="0"/>
      <w:marRight w:val="0"/>
      <w:marTop w:val="0"/>
      <w:marBottom w:val="0"/>
      <w:divBdr>
        <w:top w:val="none" w:sz="0" w:space="0" w:color="auto"/>
        <w:left w:val="none" w:sz="0" w:space="0" w:color="auto"/>
        <w:bottom w:val="none" w:sz="0" w:space="0" w:color="auto"/>
        <w:right w:val="none" w:sz="0" w:space="0" w:color="auto"/>
      </w:divBdr>
    </w:div>
    <w:div w:id="1905796327">
      <w:bodyDiv w:val="1"/>
      <w:marLeft w:val="0"/>
      <w:marRight w:val="0"/>
      <w:marTop w:val="0"/>
      <w:marBottom w:val="0"/>
      <w:divBdr>
        <w:top w:val="none" w:sz="0" w:space="0" w:color="auto"/>
        <w:left w:val="none" w:sz="0" w:space="0" w:color="auto"/>
        <w:bottom w:val="none" w:sz="0" w:space="0" w:color="auto"/>
        <w:right w:val="none" w:sz="0" w:space="0" w:color="auto"/>
      </w:divBdr>
    </w:div>
    <w:div w:id="1941522372">
      <w:bodyDiv w:val="1"/>
      <w:marLeft w:val="0"/>
      <w:marRight w:val="0"/>
      <w:marTop w:val="0"/>
      <w:marBottom w:val="0"/>
      <w:divBdr>
        <w:top w:val="none" w:sz="0" w:space="0" w:color="auto"/>
        <w:left w:val="none" w:sz="0" w:space="0" w:color="auto"/>
        <w:bottom w:val="none" w:sz="0" w:space="0" w:color="auto"/>
        <w:right w:val="none" w:sz="0" w:space="0" w:color="auto"/>
      </w:divBdr>
    </w:div>
    <w:div w:id="1972517219">
      <w:bodyDiv w:val="1"/>
      <w:marLeft w:val="0"/>
      <w:marRight w:val="0"/>
      <w:marTop w:val="0"/>
      <w:marBottom w:val="0"/>
      <w:divBdr>
        <w:top w:val="none" w:sz="0" w:space="0" w:color="auto"/>
        <w:left w:val="none" w:sz="0" w:space="0" w:color="auto"/>
        <w:bottom w:val="none" w:sz="0" w:space="0" w:color="auto"/>
        <w:right w:val="none" w:sz="0" w:space="0" w:color="auto"/>
      </w:divBdr>
    </w:div>
    <w:div w:id="2052342350">
      <w:bodyDiv w:val="1"/>
      <w:marLeft w:val="0"/>
      <w:marRight w:val="0"/>
      <w:marTop w:val="0"/>
      <w:marBottom w:val="0"/>
      <w:divBdr>
        <w:top w:val="none" w:sz="0" w:space="0" w:color="auto"/>
        <w:left w:val="none" w:sz="0" w:space="0" w:color="auto"/>
        <w:bottom w:val="none" w:sz="0" w:space="0" w:color="auto"/>
        <w:right w:val="none" w:sz="0" w:space="0" w:color="auto"/>
      </w:divBdr>
    </w:div>
    <w:div w:id="2081324054">
      <w:bodyDiv w:val="1"/>
      <w:marLeft w:val="0"/>
      <w:marRight w:val="0"/>
      <w:marTop w:val="0"/>
      <w:marBottom w:val="0"/>
      <w:divBdr>
        <w:top w:val="none" w:sz="0" w:space="0" w:color="auto"/>
        <w:left w:val="none" w:sz="0" w:space="0" w:color="auto"/>
        <w:bottom w:val="none" w:sz="0" w:space="0" w:color="auto"/>
        <w:right w:val="none" w:sz="0" w:space="0" w:color="auto"/>
      </w:divBdr>
    </w:div>
    <w:div w:id="2096516884">
      <w:bodyDiv w:val="1"/>
      <w:marLeft w:val="0"/>
      <w:marRight w:val="0"/>
      <w:marTop w:val="0"/>
      <w:marBottom w:val="0"/>
      <w:divBdr>
        <w:top w:val="none" w:sz="0" w:space="0" w:color="auto"/>
        <w:left w:val="none" w:sz="0" w:space="0" w:color="auto"/>
        <w:bottom w:val="none" w:sz="0" w:space="0" w:color="auto"/>
        <w:right w:val="none" w:sz="0" w:space="0" w:color="auto"/>
      </w:divBdr>
    </w:div>
    <w:div w:id="210429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Sch20</b:Tag>
    <b:SourceType>InternetSite</b:SourceType>
    <b:Guid>{863363F8-39A1-492A-B2F9-0988EE3918E8}</b:Guid>
    <b:Title>The Scrum Guide: The Definitive Guide to Scrum: The Rules of the Game</b:Title>
    <b:InternetSiteTitle>Scrum Guides</b:InternetSiteTitle>
    <b:Year>2020</b:Year>
    <b:URL>https://scrumguides.org/docs/scrumguide/v2020/2020-Scrum-Guide-US.pdf</b:URL>
    <b:Author>
      <b:Author>
        <b:NameList>
          <b:Person>
            <b:Last>Schwaber</b:Last>
            <b:First>K</b:First>
          </b:Person>
          <b:Person>
            <b:Last>Sutherland</b:Last>
            <b:First>J</b:First>
          </b:Person>
        </b:NameList>
      </b:Author>
    </b:Author>
    <b:RefOrder>3</b:RefOrder>
  </b:Source>
  <b:Source>
    <b:Tag>Scr24</b:Tag>
    <b:SourceType>InternetSite</b:SourceType>
    <b:Guid>{902C27E6-B703-4D34-802D-726A739DFC76}</b:Guid>
    <b:Author>
      <b:Author>
        <b:Corporate>Scrum.org</b:Corporate>
      </b:Author>
    </b:Author>
    <b:Title>What is a Daily Scrum?</b:Title>
    <b:InternetSiteTitle>Scrum.org</b:InternetSiteTitle>
    <b:Year>2024</b:Year>
    <b:URL>https://www.scrum.org/resources/what-is-a-daily-scrum</b:URL>
    <b:RefOrder>1</b:RefOrder>
  </b:Source>
  <b:Source>
    <b:Tag>Scrnd</b:Tag>
    <b:SourceType>InternetSite</b:SourceType>
    <b:Guid>{CFDBF86E-23F8-455C-8F1F-8F446852D48D}</b:Guid>
    <b:Author>
      <b:Author>
        <b:Corporate>Scrum Alliance</b:Corporate>
      </b:Author>
    </b:Author>
    <b:Title>What is the Daily Scrum? A guide to the daily event</b:Title>
    <b:InternetSiteTitle>Scrum Alliance</b:InternetSiteTitle>
    <b:Year>n.d.</b:Year>
    <b:URL>https://resources.scrumalliance.org/Article/the-daily-scrum</b:URL>
    <b:RefOrder>2</b:RefOrder>
  </b:Source>
</b:Sources>
</file>

<file path=customXml/itemProps1.xml><?xml version="1.0" encoding="utf-8"?>
<ds:datastoreItem xmlns:ds="http://schemas.openxmlformats.org/officeDocument/2006/customXml" ds:itemID="{FF409DD8-9A30-46B7-A0C5-C5C26DF5B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Merry</dc:creator>
  <cp:keywords/>
  <dc:description/>
  <cp:lastModifiedBy>Blake Merry</cp:lastModifiedBy>
  <cp:revision>7</cp:revision>
  <dcterms:created xsi:type="dcterms:W3CDTF">2026-05-22T00:38:00Z</dcterms:created>
  <dcterms:modified xsi:type="dcterms:W3CDTF">2026-05-22T00:46:00Z</dcterms:modified>
</cp:coreProperties>
</file>