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lineRule="auto" w:line="480" w:before="0" w:after="0"/>
        <w:contextualSpacing/>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uppressAutoHyphens w:val="true"/>
        <w:spacing w:lineRule="auto" w:line="480" w:before="0" w:after="0"/>
        <w:contextualSpacing/>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uppressAutoHyphens w:val="true"/>
        <w:spacing w:lineRule="auto" w:line="480" w:before="0" w:after="0"/>
        <w:contextualSpacing/>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uppressAutoHyphens w:val="true"/>
        <w:spacing w:lineRule="auto" w:line="480" w:before="0" w:after="0"/>
        <w:contextualSpacing/>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uppressAutoHyphens w:val="true"/>
        <w:spacing w:lineRule="auto" w:line="480" w:before="0" w:after="0"/>
        <w:contextualSpacing/>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uppressAutoHyphens w:val="true"/>
        <w:spacing w:lineRule="auto" w:line="480" w:before="0" w:after="0"/>
        <w:contextualSpacing/>
        <w:rPr>
          <w:rFonts w:ascii="Times New Roman" w:hAnsi="Times New Roman" w:eastAsia="Calibri" w:cs="Times New Roman"/>
          <w:sz w:val="24"/>
          <w:szCs w:val="24"/>
        </w:rPr>
      </w:pPr>
      <w:r>
        <w:rPr>
          <w:rFonts w:eastAsia="Calibri" w:cs="Times New Roman" w:ascii="Times New Roman" w:hAnsi="Times New Roman"/>
          <w:sz w:val="24"/>
          <w:szCs w:val="24"/>
        </w:rPr>
      </w:r>
    </w:p>
    <w:p>
      <w:pPr>
        <w:pStyle w:val="Heading1"/>
        <w:keepNext w:val="false"/>
        <w:keepLines w:val="false"/>
        <w:spacing w:lineRule="auto" w:line="480" w:before="2040" w:after="0"/>
        <w:jc w:val="center"/>
        <w:rPr>
          <w:rFonts w:ascii="Times New Roman" w:hAnsi="Times New Roman" w:cs="Times New Roman"/>
          <w:b w:val="false"/>
          <w:sz w:val="24"/>
          <w:szCs w:val="24"/>
        </w:rPr>
      </w:pPr>
      <w:bookmarkStart w:id="0" w:name="_uositxa1idp5"/>
      <w:bookmarkEnd w:id="0"/>
      <w:r>
        <w:rPr>
          <w:rFonts w:cs="Times New Roman" w:ascii="Times New Roman" w:hAnsi="Times New Roman"/>
          <w:b w:val="false"/>
          <w:sz w:val="24"/>
          <w:szCs w:val="24"/>
        </w:rPr>
        <w:t>CS 255 Model Application Short Paper</w:t>
      </w:r>
    </w:p>
    <w:p>
      <w:pPr>
        <w:pStyle w:val="Normal"/>
        <w:spacing w:lineRule="auto" w:line="480" w:before="0" w:after="0"/>
        <w:contextualSpacing/>
        <w:jc w:val="center"/>
        <w:rPr>
          <w:rFonts w:ascii="Times New Roman" w:hAnsi="Times New Roman" w:eastAsia="Calibri" w:cs="Times New Roman"/>
          <w:sz w:val="24"/>
          <w:szCs w:val="24"/>
        </w:rPr>
      </w:pPr>
      <w:r>
        <w:rPr>
          <w:rFonts w:eastAsia="Calibri" w:cs="Times New Roman" w:ascii="Times New Roman" w:hAnsi="Times New Roman"/>
          <w:sz w:val="24"/>
          <w:szCs w:val="24"/>
        </w:rPr>
        <w:t>Blake Merry</w:t>
      </w:r>
    </w:p>
    <w:p>
      <w:pPr>
        <w:pStyle w:val="Normal"/>
        <w:spacing w:lineRule="auto" w:line="480" w:before="0" w:after="0"/>
        <w:contextualSpacing/>
        <w:jc w:val="center"/>
        <w:rPr>
          <w:rFonts w:ascii="Times New Roman" w:hAnsi="Times New Roman" w:eastAsia="Calibri" w:cs="Times New Roman"/>
          <w:sz w:val="24"/>
          <w:szCs w:val="24"/>
        </w:rPr>
      </w:pPr>
      <w:r>
        <w:rPr>
          <w:rFonts w:eastAsia="Calibri" w:cs="Times New Roman" w:ascii="Times New Roman" w:hAnsi="Times New Roman"/>
          <w:sz w:val="24"/>
          <w:szCs w:val="24"/>
        </w:rPr>
        <w:t>blake.merry@snhu.edu</w:t>
      </w:r>
    </w:p>
    <w:p>
      <w:pPr>
        <w:pStyle w:val="Normal"/>
        <w:spacing w:lineRule="auto" w:line="480" w:before="0" w:after="0"/>
        <w:contextualSpacing/>
        <w:jc w:val="center"/>
        <w:rPr>
          <w:rFonts w:ascii="Times New Roman" w:hAnsi="Times New Roman" w:eastAsia="Calibri" w:cs="Times New Roman"/>
          <w:sz w:val="24"/>
          <w:szCs w:val="24"/>
        </w:rPr>
        <w:sectPr>
          <w:headerReference w:type="even" r:id="rId2"/>
          <w:headerReference w:type="default" r:id="rId3"/>
          <w:headerReference w:type="first" r:id="rId4"/>
          <w:type w:val="nextPage"/>
          <w:pgSz w:w="12240" w:h="15840"/>
          <w:pgMar w:left="1440" w:right="1440" w:gutter="0" w:header="720" w:top="1440" w:footer="0" w:bottom="1440"/>
          <w:pgNumType w:start="1" w:fmt="decimal"/>
          <w:formProt w:val="false"/>
          <w:titlePg/>
          <w:textDirection w:val="lrTb"/>
          <w:docGrid w:type="default" w:linePitch="299" w:charSpace="0"/>
        </w:sectPr>
      </w:pPr>
      <w:r>
        <w:rPr>
          <w:rFonts w:eastAsia="Calibri" w:cs="Times New Roman" w:ascii="Times New Roman" w:hAnsi="Times New Roman"/>
          <w:sz w:val="24"/>
          <w:szCs w:val="24"/>
        </w:rPr>
        <w:t>Southern New Hampshire University</w:t>
      </w:r>
    </w:p>
    <w:p>
      <w:pPr>
        <w:pStyle w:val="Heading2"/>
        <w:jc w:val="center"/>
        <w:rPr/>
      </w:pPr>
      <w:bookmarkStart w:id="1" w:name="_yskv2cee1x6o"/>
      <w:bookmarkEnd w:id="1"/>
      <w:r>
        <w:rPr/>
        <w:t>Process Model Application</w:t>
      </w:r>
    </w:p>
    <w:p>
      <w:pPr>
        <w:pStyle w:val="Normal"/>
        <w:spacing w:lineRule="auto" w:line="480" w:before="0" w:after="0"/>
        <w:contextualSpacing/>
        <w:rPr>
          <w:rFonts w:ascii="Times New Roman" w:hAnsi="Times New Roman" w:eastAsia="Calibri" w:cs="Times New Roman"/>
          <w:sz w:val="24"/>
          <w:szCs w:val="24"/>
          <w:highlight w:val="yellow"/>
        </w:rPr>
      </w:pPr>
      <w:r>
        <w:rPr>
          <w:rFonts w:eastAsia="Calibri" w:cs="Times New Roman" w:ascii="Times New Roman" w:hAnsi="Times New Roman"/>
          <w:sz w:val="24"/>
          <w:szCs w:val="24"/>
        </w:rPr>
        <w:tab/>
        <w:t>A process modeling approach to the DriverPass system would focus on the activities that take place when customers and employees use the system. This approach would identify the major processes that DriverPass needs to support and show how information moves through each process. Some examples would include registering a customer, scheduling or changing a driving lesson, taking a practice test, resetting a password, and generating an activity report. Each process could be broken into smaller steps so the development team can understand what must happen from the beginning of an activity through its completion. This would also help identify decisions or conditions that affect the flow of a process, such as whether a customer has available training hours or whether a driver and vehicle are available for a requested appointment.</w:t>
      </w:r>
    </w:p>
    <w:p>
      <w:pPr>
        <w:pStyle w:val="Normal"/>
        <w:spacing w:lineRule="auto" w:line="480" w:before="0" w:after="0"/>
        <w:contextualSpacing/>
        <w:rPr>
          <w:rFonts w:ascii="Times New Roman" w:hAnsi="Times New Roman" w:eastAsia="Calibri" w:cs="Times New Roman"/>
          <w:sz w:val="24"/>
          <w:szCs w:val="24"/>
          <w:highlight w:val="yellow"/>
        </w:rPr>
      </w:pPr>
      <w:r>
        <w:rPr>
          <w:rFonts w:eastAsia="Calibri" w:cs="Times New Roman" w:ascii="Times New Roman" w:hAnsi="Times New Roman"/>
          <w:sz w:val="24"/>
          <w:szCs w:val="24"/>
        </w:rPr>
        <w:tab/>
        <w:t>Appointment scheduling is a good example of how process modeling could be applied to DriverPass. Customers can schedule appointments through their online accounts, while the secretary can schedule appointments for customers who call or visit the office. The system must then associate the appointment with the correct customer, driver, vehicle, date, and time. A process model could show each step from the customer requesting a lesson through the system confirming the reservation. Similar models could be used for canceling or modifying appointments, recording practice-test results, and receiving updated information from the DMV. Using process models would help ensure that the development team understands how the different functions of DriverPass should operate from the user's perspective.</w:t>
      </w:r>
    </w:p>
    <w:p>
      <w:pPr>
        <w:pStyle w:val="Normal"/>
        <w:spacing w:lineRule="auto" w:line="480" w:before="0" w:after="0"/>
        <w:contextualSpacing/>
        <w:rPr>
          <w:rFonts w:ascii="Times New Roman" w:hAnsi="Times New Roman" w:eastAsia="Calibri" w:cs="Times New Roman"/>
          <w:sz w:val="24"/>
          <w:szCs w:val="24"/>
          <w:highlight w:val="yellow"/>
        </w:rPr>
      </w:pPr>
      <w:r>
        <w:rPr>
          <w:rFonts w:eastAsia="Calibri" w:cs="Times New Roman" w:ascii="Times New Roman" w:hAnsi="Times New Roman"/>
          <w:sz w:val="24"/>
          <w:szCs w:val="24"/>
          <w:highlight w:val="yellow"/>
        </w:rPr>
      </w:r>
    </w:p>
    <w:p>
      <w:pPr>
        <w:pStyle w:val="Heading2"/>
        <w:jc w:val="center"/>
        <w:rPr/>
      </w:pPr>
      <w:bookmarkStart w:id="2" w:name="_bim5flr5sdgu"/>
      <w:bookmarkEnd w:id="2"/>
      <w:r>
        <w:rPr/>
        <w:t>Object Model Application</w:t>
      </w:r>
    </w:p>
    <w:p>
      <w:pPr>
        <w:pStyle w:val="Normal"/>
        <w:spacing w:lineRule="auto" w:line="480" w:before="0" w:after="0"/>
        <w:contextualSpacing/>
        <w:rPr>
          <w:rFonts w:ascii="Times New Roman" w:hAnsi="Times New Roman" w:eastAsia="Calibri" w:cs="Times New Roman"/>
          <w:sz w:val="24"/>
          <w:szCs w:val="24"/>
          <w:highlight w:val="yellow"/>
        </w:rPr>
      </w:pPr>
      <w:r>
        <w:rPr>
          <w:rFonts w:eastAsia="Calibri" w:cs="Times New Roman" w:ascii="Times New Roman" w:hAnsi="Times New Roman"/>
          <w:sz w:val="24"/>
          <w:szCs w:val="24"/>
        </w:rPr>
        <w:tab/>
        <w:t>An object modeling approach would focus on the people, information, and other entities that make up the DriverPass system. Instead of concentrating mainly on the steps of a business process, the object model would identify important objects and define their attributes and relationships. For DriverPass, these objects could include Customer, User Account, Training Package, Reservation, Driver, Vehicle, Driving Lesson, Practice Test, Test Result, and Employee. Each object would contain information relevant to its purpose. For example, a customer object could contain contact information and account details, while a reservation object could contain the scheduled date and time and references to the customer, driver, and vehicle involved.</w:t>
      </w:r>
    </w:p>
    <w:p>
      <w:pPr>
        <w:pStyle w:val="Normal"/>
        <w:spacing w:lineRule="auto" w:line="480" w:before="0" w:after="0"/>
        <w:contextualSpacing/>
        <w:rPr>
          <w:rFonts w:ascii="Times New Roman" w:hAnsi="Times New Roman" w:eastAsia="Calibri" w:cs="Times New Roman"/>
          <w:sz w:val="24"/>
          <w:szCs w:val="24"/>
          <w:highlight w:val="yellow"/>
        </w:rPr>
      </w:pPr>
      <w:r>
        <w:rPr>
          <w:rFonts w:eastAsia="Calibri" w:cs="Times New Roman" w:ascii="Times New Roman" w:hAnsi="Times New Roman"/>
          <w:sz w:val="24"/>
          <w:szCs w:val="24"/>
        </w:rPr>
        <w:tab/>
        <w:t>The relationships between these objects would be especially important to the DriverPass design. A customer selects one of the available training packages, and each package provides a different combination of driving hours, classroom instruction, online materials, and practice tests. Driving appointments must also connect customers to specific drivers, vehicles, dates, and times. The object model could represent these relationships in a way that helps developers understand how information should be organized and reused throughout the system. This approach would also support later stages of development because many of the objects identified during analysis could help guide the design of software classes and database structures.</w:t>
      </w:r>
    </w:p>
    <w:p>
      <w:pPr>
        <w:pStyle w:val="Normal"/>
        <w:spacing w:lineRule="auto" w:line="480" w:before="0" w:after="0"/>
        <w:contextualSpacing/>
        <w:rPr>
          <w:rFonts w:ascii="Times New Roman" w:hAnsi="Times New Roman" w:eastAsia="Calibri" w:cs="Times New Roman"/>
          <w:sz w:val="24"/>
          <w:szCs w:val="24"/>
          <w:highlight w:val="yellow"/>
        </w:rPr>
      </w:pPr>
      <w:r>
        <w:rPr>
          <w:rFonts w:eastAsia="Calibri" w:cs="Times New Roman" w:ascii="Times New Roman" w:hAnsi="Times New Roman"/>
          <w:sz w:val="24"/>
          <w:szCs w:val="24"/>
          <w:highlight w:val="yellow"/>
        </w:rPr>
      </w:r>
    </w:p>
    <w:p>
      <w:pPr>
        <w:pStyle w:val="Heading2"/>
        <w:jc w:val="center"/>
        <w:rPr/>
      </w:pPr>
      <w:r>
        <w:rPr/>
      </w:r>
      <w:r>
        <w:br w:type="page"/>
      </w:r>
    </w:p>
    <w:p>
      <w:pPr>
        <w:pStyle w:val="Heading2"/>
        <w:spacing w:before="0" w:after="0"/>
        <w:contextualSpacing/>
        <w:jc w:val="center"/>
        <w:rPr/>
      </w:pPr>
      <w:bookmarkStart w:id="3" w:name="_925ula8mt6jy"/>
      <w:bookmarkEnd w:id="3"/>
      <w:r>
        <w:rPr/>
        <w:t>Process and Object Model Comparison</w:t>
      </w:r>
    </w:p>
    <w:p>
      <w:pPr>
        <w:pStyle w:val="Normal"/>
        <w:spacing w:lineRule="auto" w:line="480" w:before="0" w:after="0"/>
        <w:contextualSpacing/>
        <w:rPr>
          <w:rFonts w:ascii="Times New Roman" w:hAnsi="Times New Roman" w:eastAsia="Calibri" w:cs="Times New Roman"/>
          <w:sz w:val="24"/>
          <w:szCs w:val="24"/>
        </w:rPr>
      </w:pPr>
      <w:r>
        <w:rPr>
          <w:rFonts w:eastAsia="Calibri" w:cs="Times New Roman" w:ascii="Times New Roman" w:hAnsi="Times New Roman"/>
          <w:sz w:val="24"/>
          <w:szCs w:val="24"/>
        </w:rPr>
        <w:tab/>
        <w:t>Process and object modeling both provide useful information about DriverPass, but they describe the system from different perspectives. One advantage of process modeling is that it makes workflows easier to understand by showing how an activity progresses from one step to another. This would be helpful for processes such as scheduling lessons, resetting passwords, updating practice-test results, and receiving DMV information. It can also make it easier for DriverPass stakeholders to review the proposed system because they can compare the modeled process to the way they expect the business to operate. A disadvantage is that a process model does not describe the structure of the system's information as clearly. The same customers, reservations, drivers, and vehicles may be involved in several different processes, which can lead to repeated information across multiple models.</w:t>
      </w:r>
    </w:p>
    <w:p>
      <w:pPr>
        <w:pStyle w:val="Normal"/>
        <w:spacing w:lineRule="auto" w:line="480" w:before="0" w:after="0"/>
        <w:contextualSpacing/>
        <w:rPr>
          <w:rFonts w:ascii="Times New Roman" w:hAnsi="Times New Roman" w:eastAsia="Calibri" w:cs="Times New Roman"/>
          <w:sz w:val="24"/>
          <w:szCs w:val="24"/>
        </w:rPr>
      </w:pPr>
      <w:r>
        <w:rPr>
          <w:rFonts w:eastAsia="Calibri" w:cs="Times New Roman" w:ascii="Times New Roman" w:hAnsi="Times New Roman"/>
          <w:sz w:val="24"/>
          <w:szCs w:val="24"/>
        </w:rPr>
        <w:tab/>
        <w:t>Object modeling has the opposite strength because it provides a clearer view of the entities within the system and the relationships between them. This would be valuable for DriverPass because the same objects, such as customers, reservations, training packages, and vehicles, are used by many different system functions. Organizing these objects can make the design easier to maintain and can support later database and software development. However, an object model by itself does not clearly show the order in which activities occur or the decisions that must be made during a process. For DriverPass, neither approach would provide a complete view of the system on its own. Process modeling is better suited for understanding how DriverPass performs its services, while object modeling is better suited for understanding the information and components those services depend on. Using both approaches would give the development team a more complete understanding of the proposed system.</w:t>
      </w:r>
    </w:p>
    <w:sectPr>
      <w:headerReference w:type="even" r:id="rId5"/>
      <w:headerReference w:type="default" r:id="rId6"/>
      <w:headerReference w:type="first" r:id="rId7"/>
      <w:type w:val="nextPage"/>
      <w:pgSz w:w="12240" w:h="15840"/>
      <w:pgMar w:left="1440" w:right="1440" w:gutter="0" w:header="720" w:top="1440" w:footer="0"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228" w:leader="none"/>
        <w:tab w:val="right" w:pos="9360" w:leader="none"/>
      </w:tabs>
      <w:rPr>
        <w:rFonts w:ascii="Calibri" w:hAnsi="Calibri" w:cs="Calibri"/>
      </w:rPr>
    </w:pPr>
    <w:r>
      <w:rPr>
        <w:rFonts w:cs="Calibri" w:ascii="Calibri" w:hAnsi="Calibri"/>
      </w:rPr>
      <w:tab/>
    </w:r>
    <w:r>
      <w:rPr>
        <w:rFonts w:cs="Times New Roman" w:ascii="Times New Roman" w:hAnsi="Times New Roman"/>
        <w:sz w:val="24"/>
        <w:szCs w:val="24"/>
      </w:rPr>
      <w:t>CSS 225 MODEL APPLICATION SHORT PAPER</w:t>
    </w:r>
    <w:r>
      <w:rPr>
        <w:rFonts w:cs="Calibri" w:ascii="Calibri" w:hAnsi="Calibri"/>
      </w:rPr>
      <w:tab/>
    </w:r>
    <w:r>
      <w:rPr>
        <w:rFonts w:cs="Times New Roman" w:ascii="Times New Roman" w:hAnsi="Times New Roman"/>
        <w:sz w:val="24"/>
        <w:szCs w:val="24"/>
      </w:rPr>
      <w:fldChar w:fldCharType="begin"/>
    </w:r>
    <w:r>
      <w:rPr>
        <w:rFonts w:cs="Times New Roman" w:ascii="Times New Roman" w:hAnsi="Times New Roman"/>
        <w:sz w:val="24"/>
        <w:szCs w:val="24"/>
      </w:rPr>
      <w:instrText xml:space="preserve"> PAGE </w:instrText>
    </w:r>
    <w:r>
      <w:rPr>
        <w:rFonts w:cs="Times New Roman" w:ascii="Times New Roman" w:hAnsi="Times New Roman"/>
        <w:sz w:val="24"/>
        <w:szCs w:val="24"/>
      </w:rPr>
      <w:fldChar w:fldCharType="separate"/>
    </w:r>
    <w:r>
      <w:rPr>
        <w:rFonts w:cs="Times New Roman" w:ascii="Times New Roman" w:hAnsi="Times New Roman"/>
        <w:sz w:val="24"/>
        <w:szCs w:val="24"/>
      </w:rPr>
      <w:t>0</w:t>
    </w:r>
    <w:r>
      <w:rPr>
        <w:rFonts w:cs="Times New Roman" w:ascii="Times New Roman" w:hAnsi="Times New Roman"/>
        <w:sz w:val="24"/>
        <w:szCs w:val="24"/>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66111233"/>
      <w:docPartObj>
        <w:docPartGallery w:val="Page Numbers (Top of Page)"/>
        <w:docPartUnique w:val="true"/>
      </w:docPartObj>
    </w:sdtPr>
    <w:sdtContent>
      <w:p>
        <w:pPr>
          <w:pStyle w:val="Header"/>
          <w:tabs>
            <w:tab w:val="clear" w:pos="4680"/>
          </w:tabs>
          <w:jc w:val="both"/>
          <w:rPr>
            <w:rFonts w:ascii="Times New Roman" w:hAnsi="Times New Roman" w:cs="Times New Roman"/>
            <w:sz w:val="24"/>
            <w:szCs w:val="24"/>
          </w:rPr>
        </w:pPr>
        <w:r>
          <w:rPr>
            <w:rFonts w:cs="Times New Roman" w:ascii="Times New Roman" w:hAnsi="Times New Roman"/>
            <w:sz w:val="24"/>
            <w:szCs w:val="24"/>
          </w:rPr>
          <w:t>CS 255 MODEL APPLICATION SHORT PAPER</w:t>
          <w:tab/>
        </w:r>
        <w:r>
          <w:rPr>
            <w:rFonts w:cs="Times New Roman" w:ascii="Times New Roman" w:hAnsi="Times New Roman"/>
            <w:sz w:val="24"/>
            <w:szCs w:val="24"/>
          </w:rPr>
          <w:fldChar w:fldCharType="begin"/>
        </w:r>
        <w:r>
          <w:rPr>
            <w:rFonts w:cs="Times New Roman" w:ascii="Times New Roman" w:hAnsi="Times New Roman"/>
            <w:sz w:val="24"/>
            <w:szCs w:val="24"/>
          </w:rPr>
          <w:instrText xml:space="preserve"> PAGE </w:instrText>
        </w:r>
        <w:r>
          <w:rPr>
            <w:rFonts w:cs="Times New Roman" w:ascii="Times New Roman" w:hAnsi="Times New Roman"/>
            <w:sz w:val="24"/>
            <w:szCs w:val="24"/>
          </w:rPr>
          <w:fldChar w:fldCharType="separate"/>
        </w:r>
        <w:r>
          <w:rPr>
            <w:rFonts w:cs="Times New Roman" w:ascii="Times New Roman" w:hAnsi="Times New Roman"/>
            <w:sz w:val="24"/>
            <w:szCs w:val="24"/>
          </w:rPr>
          <w:t>1</w:t>
        </w:r>
        <w:r>
          <w:rPr>
            <w:rFonts w:cs="Times New Roman" w:ascii="Times New Roman" w:hAnsi="Times New Roman"/>
            <w:sz w:val="24"/>
            <w:szCs w:val="24"/>
          </w:rPr>
          <w:fldChar w:fldCharType="end"/>
        </w:r>
      </w:p>
    </w:sdtContent>
  </w:sdt>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228" w:leader="none"/>
        <w:tab w:val="right" w:pos="9360" w:leader="none"/>
      </w:tabs>
      <w:rPr>
        <w:rFonts w:ascii="Calibri" w:hAnsi="Calibri" w:cs="Calibri"/>
      </w:rPr>
    </w:pPr>
    <w:r>
      <w:rPr>
        <w:rFonts w:cs="Calibri" w:ascii="Calibri" w:hAnsi="Calibri"/>
      </w:rPr>
      <w:tab/>
    </w:r>
    <w:r>
      <w:rPr>
        <w:rFonts w:cs="Times New Roman" w:ascii="Times New Roman" w:hAnsi="Times New Roman"/>
        <w:sz w:val="24"/>
        <w:szCs w:val="24"/>
      </w:rPr>
      <w:t>CS 2</w:t>
    </w:r>
    <w:r>
      <w:rPr>
        <w:rFonts w:cs="Times New Roman" w:ascii="Times New Roman" w:hAnsi="Times New Roman"/>
        <w:sz w:val="24"/>
        <w:szCs w:val="24"/>
      </w:rPr>
      <w:t>5</w:t>
    </w:r>
    <w:r>
      <w:rPr>
        <w:rFonts w:cs="Times New Roman" w:ascii="Times New Roman" w:hAnsi="Times New Roman"/>
        <w:sz w:val="24"/>
        <w:szCs w:val="24"/>
      </w:rPr>
      <w:t>5 MODEL APPLICATION SHORT PAPER</w:t>
    </w:r>
    <w:r>
      <w:rPr>
        <w:rFonts w:cs="Calibri" w:ascii="Calibri" w:hAnsi="Calibri"/>
      </w:rPr>
      <w:tab/>
    </w:r>
    <w:r>
      <w:rPr>
        <w:rFonts w:cs="Times New Roman" w:ascii="Times New Roman" w:hAnsi="Times New Roman"/>
        <w:sz w:val="24"/>
        <w:szCs w:val="24"/>
      </w:rPr>
      <w:fldChar w:fldCharType="begin"/>
    </w:r>
    <w:r>
      <w:rPr>
        <w:rFonts w:cs="Times New Roman" w:ascii="Times New Roman" w:hAnsi="Times New Roman"/>
        <w:sz w:val="24"/>
        <w:szCs w:val="24"/>
      </w:rPr>
      <w:instrText xml:space="preserve"> PAGE </w:instrText>
    </w:r>
    <w:r>
      <w:rPr>
        <w:rFonts w:cs="Times New Roman" w:ascii="Times New Roman" w:hAnsi="Times New Roman"/>
        <w:sz w:val="24"/>
        <w:szCs w:val="24"/>
      </w:rPr>
      <w:fldChar w:fldCharType="separate"/>
    </w:r>
    <w:r>
      <w:rPr>
        <w:rFonts w:cs="Times New Roman" w:ascii="Times New Roman" w:hAnsi="Times New Roman"/>
        <w:sz w:val="24"/>
        <w:szCs w:val="24"/>
      </w:rPr>
      <w:t>4</w:t>
    </w:r>
    <w:r>
      <w:rPr>
        <w:rFonts w:cs="Times New Roman" w:ascii="Times New Roman" w:hAnsi="Times New Roman"/>
        <w:sz w:val="24"/>
        <w:szCs w:val="24"/>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228" w:leader="none"/>
        <w:tab w:val="right" w:pos="9360" w:leader="none"/>
      </w:tabs>
      <w:rPr>
        <w:rFonts w:ascii="Calibri" w:hAnsi="Calibri" w:cs="Calibri"/>
      </w:rPr>
    </w:pPr>
    <w:r>
      <w:rPr>
        <w:rFonts w:cs="Calibri" w:ascii="Calibri" w:hAnsi="Calibri"/>
      </w:rPr>
      <w:tab/>
    </w:r>
    <w:r>
      <w:rPr>
        <w:rFonts w:cs="Times New Roman" w:ascii="Times New Roman" w:hAnsi="Times New Roman"/>
        <w:sz w:val="24"/>
        <w:szCs w:val="24"/>
      </w:rPr>
      <w:t>CS 2</w:t>
    </w:r>
    <w:r>
      <w:rPr>
        <w:rFonts w:cs="Times New Roman" w:ascii="Times New Roman" w:hAnsi="Times New Roman"/>
        <w:sz w:val="24"/>
        <w:szCs w:val="24"/>
      </w:rPr>
      <w:t>5</w:t>
    </w:r>
    <w:r>
      <w:rPr>
        <w:rFonts w:cs="Times New Roman" w:ascii="Times New Roman" w:hAnsi="Times New Roman"/>
        <w:sz w:val="24"/>
        <w:szCs w:val="24"/>
      </w:rPr>
      <w:t>5 MODEL APPLICATION SHORT PAPER</w:t>
    </w:r>
    <w:r>
      <w:rPr>
        <w:rFonts w:cs="Calibri" w:ascii="Calibri" w:hAnsi="Calibri"/>
      </w:rPr>
      <w:tab/>
    </w:r>
    <w:r>
      <w:rPr>
        <w:rFonts w:cs="Times New Roman" w:ascii="Times New Roman" w:hAnsi="Times New Roman"/>
        <w:sz w:val="24"/>
        <w:szCs w:val="24"/>
      </w:rPr>
      <w:fldChar w:fldCharType="begin"/>
    </w:r>
    <w:r>
      <w:rPr>
        <w:rFonts w:cs="Times New Roman" w:ascii="Times New Roman" w:hAnsi="Times New Roman"/>
        <w:sz w:val="24"/>
        <w:szCs w:val="24"/>
      </w:rPr>
      <w:instrText xml:space="preserve"> PAGE </w:instrText>
    </w:r>
    <w:r>
      <w:rPr>
        <w:rFonts w:cs="Times New Roman" w:ascii="Times New Roman" w:hAnsi="Times New Roman"/>
        <w:sz w:val="24"/>
        <w:szCs w:val="24"/>
      </w:rPr>
      <w:fldChar w:fldCharType="separate"/>
    </w:r>
    <w:r>
      <w:rPr>
        <w:rFonts w:cs="Times New Roman" w:ascii="Times New Roman" w:hAnsi="Times New Roman"/>
        <w:sz w:val="24"/>
        <w:szCs w:val="24"/>
      </w:rPr>
      <w:t>4</w:t>
    </w:r>
    <w:r>
      <w:rPr>
        <w:rFonts w:cs="Times New Roman" w:ascii="Times New Roman" w:hAnsi="Times New Roman"/>
        <w:sz w:val="24"/>
        <w:szCs w:val="24"/>
      </w:rPr>
      <w:fldChar w:fldCharType="end"/>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next w:val="Normal"/>
    <w:qFormat/>
    <w:pPr>
      <w:keepNext w:val="true"/>
      <w:keepLines/>
      <w:spacing w:before="360" w:after="80"/>
      <w:outlineLvl w:val="0"/>
    </w:pPr>
    <w:rPr>
      <w:rFonts w:ascii="Calibri" w:hAnsi="Calibri" w:eastAsia="Calibri" w:cs="Calibri"/>
      <w:b/>
      <w:sz w:val="28"/>
      <w:szCs w:val="28"/>
    </w:rPr>
  </w:style>
  <w:style w:type="paragraph" w:styleId="Heading2">
    <w:name w:val="heading 2"/>
    <w:basedOn w:val="Heading1"/>
    <w:next w:val="Normal"/>
    <w:qFormat/>
    <w:rsid w:val="00b443bd"/>
    <w:pPr>
      <w:spacing w:lineRule="auto" w:line="480" w:before="0" w:after="0"/>
      <w:contextualSpacing/>
      <w:outlineLvl w:val="1"/>
    </w:pPr>
    <w:rPr>
      <w:rFonts w:ascii="Times New Roman" w:hAnsi="Times New Roman" w:cs="Times New Roman"/>
      <w:sz w:val="24"/>
      <w:szCs w:val="24"/>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33607"/>
    <w:rPr/>
  </w:style>
  <w:style w:type="character" w:styleId="FooterChar" w:customStyle="1">
    <w:name w:val="Footer Char"/>
    <w:basedOn w:val="DefaultParagraphFont"/>
    <w:link w:val="Footer"/>
    <w:uiPriority w:val="99"/>
    <w:qFormat/>
    <w:rsid w:val="00533607"/>
    <w:rPr/>
  </w:style>
  <w:style w:type="character" w:styleId="CommentReference">
    <w:name w:val="annotation reference"/>
    <w:basedOn w:val="DefaultParagraphFont"/>
    <w:uiPriority w:val="99"/>
    <w:semiHidden/>
    <w:unhideWhenUsed/>
    <w:qFormat/>
    <w:rsid w:val="00894fcc"/>
    <w:rPr>
      <w:sz w:val="16"/>
      <w:szCs w:val="16"/>
    </w:rPr>
  </w:style>
  <w:style w:type="character" w:styleId="CommentTextChar" w:customStyle="1">
    <w:name w:val="Comment Text Char"/>
    <w:basedOn w:val="DefaultParagraphFont"/>
    <w:link w:val="CommentText"/>
    <w:uiPriority w:val="99"/>
    <w:qFormat/>
    <w:rsid w:val="00894fcc"/>
    <w:rPr>
      <w:sz w:val="20"/>
      <w:szCs w:val="20"/>
    </w:rPr>
  </w:style>
  <w:style w:type="character" w:styleId="CommentSubjectChar" w:customStyle="1">
    <w:name w:val="Comment Subject Char"/>
    <w:basedOn w:val="CommentTextChar"/>
    <w:link w:val="annotationsubject"/>
    <w:uiPriority w:val="99"/>
    <w:semiHidden/>
    <w:qFormat/>
    <w:rsid w:val="00894fcc"/>
    <w:rPr>
      <w:b/>
      <w:bCs/>
      <w:sz w:val="20"/>
      <w:szCs w:val="20"/>
    </w:rPr>
  </w:style>
  <w:style w:type="character" w:styleId="BalloonTextChar" w:customStyle="1">
    <w:name w:val="Balloon Text Char"/>
    <w:basedOn w:val="DefaultParagraphFont"/>
    <w:link w:val="BalloonText"/>
    <w:uiPriority w:val="99"/>
    <w:semiHidden/>
    <w:qFormat/>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uiPriority w:val="99"/>
    <w:unhideWhenUsed/>
    <w:rsid w:val="00533607"/>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533607"/>
    <w:pPr>
      <w:tabs>
        <w:tab w:val="clear" w:pos="720"/>
        <w:tab w:val="center" w:pos="4680" w:leader="none"/>
        <w:tab w:val="right" w:pos="9360" w:leader="none"/>
      </w:tabs>
      <w:spacing w:lineRule="auto" w:line="240"/>
    </w:pPr>
    <w:rPr/>
  </w:style>
  <w:style w:type="paragraph" w:styleId="CommentText">
    <w:name w:val="annotation text"/>
    <w:basedOn w:val="Normal"/>
    <w:link w:val="CommentTextChar"/>
    <w:uiPriority w:val="99"/>
    <w:unhideWhenUsed/>
    <w:rsid w:val="00894fcc"/>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894fcc"/>
    <w:pPr/>
    <w:rPr>
      <w:b/>
      <w:bCs/>
    </w:rPr>
  </w:style>
  <w:style w:type="paragraph" w:styleId="BalloonText">
    <w:name w:val="Balloon Text"/>
    <w:basedOn w:val="Normal"/>
    <w:link w:val="BalloonTextChar"/>
    <w:uiPriority w:val="99"/>
    <w:semiHidden/>
    <w:unhideWhenUsed/>
    <w:qFormat/>
    <w:rsid w:val="00894fcc"/>
    <w:pPr>
      <w:spacing w:lineRule="auto" w:line="24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r="http://schemas.openxmlformats.org/officeDocument/2006/relationships" xmlns:go="http://customooxmlschemas.google.com/">
  <go:docsCustomData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LibreOffice/26.2.6.3$Linux_X86_64 LibreOffice_project/620$Build-3</Application>
  <AppVersion>15.0000</AppVersion>
  <Pages>4</Pages>
  <Words>790</Words>
  <Characters>4545</Characters>
  <CharactersWithSpaces>5327</CharactersWithSpaces>
  <Paragraphs>17</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2020-01-03T18:04:00Z</dcterms:created>
  <dc:creator>Dennison, Laura</dc:creator>
  <dc:description/>
  <dc:language>en-US</dc:language>
  <cp:lastModifiedBy/>
  <dcterms:modified xsi:type="dcterms:W3CDTF">2026-10-03T19:11:24Z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