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10"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9">
        <w:r>
          <w:rPr>
            <w:rStyle w:val="Hyperlink"/>
          </w:rPr>
          <w:t xml:space="preserve">https://www.repository.cam.ac.uk/handle/1810/344820</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2026-04-10T21:38:18Z</dcterms:created>
  <dcterms:modified xsi:type="dcterms:W3CDTF">2026-04-10T21:38:18Z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Report of the Open Qualitative Research Working Group</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https://www.repository.cam.ac.uk/handle/1810/344820</vt:lpwstr>
  </property>
</Properties>
</file>