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bmhj1v24\scoop\apps\quarto\current\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Users\bmhj1v24\scoop\apps\quarto\current\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Users\bmhj1v24\scoop\apps\quarto\current\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bmhj1v24\scoop\apps\quarto\current\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C:\Users\bmhj1v24\scoop\apps\quarto\current\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2025-06-19T10:42:15Z</dcterms:created>
  <dcterms:modified xsi:type="dcterms:W3CDTF">2025-06-19T10:42:15Z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oi">
    <vt:lpwstr>10.5258/soton/pp0076</vt:lpwstr>
  </property>
  <property fmtid="{D5CDD505-2E9C-101B-9397-08002B2CF9AE}" pid="18" name="draft">
    <vt:lpwstr>False</vt:lpwstr>
  </property>
  <property fmtid="{D5CDD505-2E9C-101B-9397-08002B2CF9AE}" pid="19" name="editor">
    <vt:lpwstr/>
  </property>
  <property fmtid="{D5CDD505-2E9C-101B-9397-08002B2CF9AE}" pid="20" name="funding">
    <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