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PPO’s call for evidence on Medomsley Detention Centre</w:t>
      </w:r>
    </w:p>
    <w:p>
      <w:pPr>
        <w:pStyle w:val="Author"/>
      </w:pPr>
      <w:r>
        <w:t xml:space="preserve">Ben Jarman</w:t>
      </w:r>
    </w:p>
    <w:p>
      <w:pPr>
        <w:pStyle w:val="Author"/>
      </w:pPr>
      <w:r>
        <w:t xml:space="preserve">Caroline Lanskey</w:t>
      </w:r>
    </w:p>
    <w:p>
      <w:pPr>
        <w:pStyle w:val="Date"/>
      </w:pPr>
      <w:r>
        <w:t xml:space="preserve">2024-09-09</w:t>
      </w:r>
    </w:p>
    <w:p>
      <w:pPr>
        <w:pStyle w:val="AbstractTitle"/>
      </w:pPr>
      <w:r>
        <w:t xml:space="preserve">Abstract</w:t>
      </w:r>
    </w:p>
    <w:p>
      <w:pPr>
        <w:pStyle w:val="Abstract"/>
      </w:pPr>
      <w:r>
        <w:t xml:space="preserve">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w:t>
      </w:r>
    </w:p>
    <w:bookmarkStart w:id="24" w:name="availability"/>
    <w:p>
      <w:pPr>
        <w:pStyle w:val="Heading2"/>
      </w:pPr>
      <w:r>
        <w:t xml:space="preserve">Availability</w:t>
      </w:r>
    </w:p>
    <w:p>
      <w:pPr>
        <w:pStyle w:val="FirstParagraph"/>
      </w:pPr>
      <w:r>
        <w:t xml:space="preserve">Originally submitted to the PPO in September 2024 in response to its</w:t>
      </w:r>
      <w:r>
        <w:t xml:space="preserve"> </w:t>
      </w:r>
      <w:hyperlink r:id="rId20">
        <w:r>
          <w:rPr>
            <w:rStyle w:val="Hyperlink"/>
          </w:rPr>
          <w:t xml:space="preserve">call for evidence</w:t>
        </w:r>
      </w:hyperlink>
      <w:r>
        <w:t xml:space="preserve"> </w:t>
      </w:r>
      <w:r>
        <w:t xml:space="preserve">relating to its</w:t>
      </w:r>
      <w:r>
        <w:t xml:space="preserve"> </w:t>
      </w:r>
      <w:hyperlink r:id="rId21">
        <w:r>
          <w:rPr>
            <w:rStyle w:val="Hyperlink"/>
          </w:rPr>
          <w:t xml:space="preserve">special investigation</w:t>
        </w:r>
      </w:hyperlink>
      <w:r>
        <w:t xml:space="preserve"> </w:t>
      </w:r>
      <w:r>
        <w:t xml:space="preserve">into historical abuses at Medomsley Detention Centre, which concluded with the publication of</w:t>
      </w:r>
      <w:r>
        <w:t xml:space="preserve"> </w:t>
      </w:r>
      <w:hyperlink r:id="rId22">
        <w:r>
          <w:rPr>
            <w:rStyle w:val="Hyperlink"/>
          </w:rPr>
          <w:t xml:space="preserve">its report</w:t>
        </w:r>
      </w:hyperlink>
      <w:r>
        <w:t xml:space="preserve"> </w:t>
      </w:r>
      <w:r>
        <w:t xml:space="preserve">on 12 November 2025.</w:t>
      </w:r>
    </w:p>
    <w:p>
      <w:pPr>
        <w:pStyle w:val="BodyText"/>
      </w:pPr>
      <w:r>
        <w:t xml:space="preserve">Our submission is available</w:t>
      </w:r>
      <w:r>
        <w:t xml:space="preserve"> </w:t>
      </w:r>
      <w:hyperlink r:id="rId23">
        <w:r>
          <w:rPr>
            <w:rStyle w:val="Hyperlink"/>
          </w:rPr>
          <w:t xml:space="preserve">here</w:t>
        </w:r>
      </w:hyperlink>
      <w:r>
        <w:t xml:space="preserve">. We have removed identifying references to specific PPO staff members we consulted with while preparing the submission.</w:t>
      </w:r>
    </w:p>
    <w:bookmarkEnd w:id="2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_assets/jarmanSubmissionPPOsCall2024.pdf" TargetMode="External" /><Relationship Type="http://schemas.openxmlformats.org/officeDocument/2006/relationships/hyperlink" Id="rId22" Target="https://cloud-platform-e218f50a4812967ba1215eaecede923f.s3.amazonaws.com/uploads/sites/14/2025/11/31.122_PPO_Special-investigation-report_WEB.pdf" TargetMode="External" /><Relationship Type="http://schemas.openxmlformats.org/officeDocument/2006/relationships/hyperlink" Id="rId21" Target="https://ppo.gov.uk/about-operation-deerness/" TargetMode="External" /><Relationship Type="http://schemas.openxmlformats.org/officeDocument/2006/relationships/hyperlink" Id="rId20" Target="https://ppo.gov.uk/document/operation-deerness-call-for-evidence/" TargetMode="External" /></Relationships>
</file>

<file path=word/_rels/footnotes.xml.rels><?xml version="1.0" encoding="UTF-8"?><Relationships xmlns="http://schemas.openxmlformats.org/package/2006/relationships"><Relationship Type="http://schemas.openxmlformats.org/officeDocument/2006/relationships/hyperlink" Id="rId23" Target="..\_assets/jarmanSubmissionPPOsCall2024.pdf" TargetMode="External" /><Relationship Type="http://schemas.openxmlformats.org/officeDocument/2006/relationships/hyperlink" Id="rId22" Target="https://cloud-platform-e218f50a4812967ba1215eaecede923f.s3.amazonaws.com/uploads/sites/14/2025/11/31.122_PPO_Special-investigation-report_WEB.pdf" TargetMode="External" /><Relationship Type="http://schemas.openxmlformats.org/officeDocument/2006/relationships/hyperlink" Id="rId21" Target="https://ppo.gov.uk/about-operation-deerness/" TargetMode="External" /><Relationship Type="http://schemas.openxmlformats.org/officeDocument/2006/relationships/hyperlink" Id="rId20" Target="https://ppo.gov.uk/document/operation-deerness-call-for-evid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PPO’s call for evidence on Medomsley Detention Centre</dc:title>
  <dc:creator>Ben Jarman; Caroline Lanskey</dc:creator>
  <dc:description>A submission to an investigation of historical abuses at Medomsley Detention Centre</dc:description>
  <dc:language>en-GB</dc:language>
  <cp:keywords>youth custody, medomsley, detention centres, historical criminology, child abuse, archival research</cp:keywords>
  <dcterms:created xsi:type="dcterms:W3CDTF">2025-11-18T10:58:36Z</dcterms:created>
  <dcterms:modified xsi:type="dcterms:W3CDTF">2025-11-18T10:58:36Z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2024-09-09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ies>
</file>