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2151" w14:textId="77777777" w:rsidR="00A75599" w:rsidRPr="001E1CE4" w:rsidRDefault="00534187" w:rsidP="00560FE4">
      <w:pPr>
        <w:spacing w:after="120" w:line="252" w:lineRule="auto"/>
        <w:jc w:val="center"/>
        <w:rPr>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1CE4">
        <w:rPr>
          <w:b/>
          <w:bCs/>
          <w:color w:val="156082" w:themeColor="accent1"/>
          <w:sz w:val="36"/>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01 - Small Business Network Design</w:t>
      </w:r>
    </w:p>
    <w:p w14:paraId="4864FE3C" w14:textId="77777777" w:rsidR="00560FE4" w:rsidRPr="001E1CE4" w:rsidRDefault="00560FE4" w:rsidP="00560FE4">
      <w:pPr>
        <w:spacing w:after="120" w:line="252" w:lineRule="auto"/>
        <w:jc w:val="center"/>
        <w:rPr>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7A2D85" w14:textId="77777777" w:rsidR="00413CBF" w:rsidRPr="001E1CE4" w:rsidRDefault="00413CBF" w:rsidP="00560FE4">
      <w:pPr>
        <w:pStyle w:val="ListParagraph"/>
        <w:spacing w:after="120" w:line="252" w:lineRule="auto"/>
        <w:ind w:left="360" w:hanging="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C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Lab Context and Objective</w:t>
      </w:r>
    </w:p>
    <w:p w14:paraId="1B312C79" w14:textId="77777777" w:rsidR="00413CBF" w:rsidRPr="001E1CE4" w:rsidRDefault="00413CBF" w:rsidP="00413CBF">
      <w:pPr>
        <w:spacing w:after="120" w:line="252" w:lineRule="auto"/>
      </w:pPr>
      <w:r w:rsidRPr="001E1CE4">
        <w:t>This lab presents a preliminary network design for a small business technology services environment.</w:t>
      </w:r>
    </w:p>
    <w:p w14:paraId="4883D9AD" w14:textId="77777777" w:rsidR="00413CBF" w:rsidRPr="001E1CE4" w:rsidRDefault="00413CBF" w:rsidP="00413CBF">
      <w:pPr>
        <w:spacing w:after="120" w:line="252" w:lineRule="auto"/>
      </w:pPr>
      <w:r w:rsidRPr="001E1CE4">
        <w:t>The objective of this lab is to demonstrate how different types of equipment and services can be organized in a more structured business network using logical segmentation, planned IP addressing, static IPs for fixed devices, DHCP for client computers, and basic communication rules between network areas.</w:t>
      </w:r>
    </w:p>
    <w:p w14:paraId="054292C6" w14:textId="77777777" w:rsidR="00413CBF" w:rsidRPr="001E1CE4" w:rsidRDefault="00413CBF" w:rsidP="00413CBF">
      <w:pPr>
        <w:spacing w:after="120" w:line="252" w:lineRule="auto"/>
      </w:pPr>
      <w:r w:rsidRPr="001E1CE4">
        <w:t xml:space="preserve">This lab does not represent a real company network. It is an educational technical proposal based on a scenario </w:t>
      </w:r>
      <w:proofErr w:type="gramStart"/>
      <w:r w:rsidRPr="001E1CE4">
        <w:t>similar to</w:t>
      </w:r>
      <w:proofErr w:type="gramEnd"/>
      <w:r w:rsidRPr="001E1CE4">
        <w:t xml:space="preserve"> the types of services and equipment that a small IT services company may use or support.</w:t>
      </w:r>
    </w:p>
    <w:p w14:paraId="66056FFF" w14:textId="77777777" w:rsidR="00413CBF" w:rsidRPr="001E1CE4" w:rsidRDefault="00413CBF" w:rsidP="00413CBF">
      <w:pPr>
        <w:spacing w:after="120" w:line="252" w:lineRule="auto"/>
      </w:pPr>
    </w:p>
    <w:p w14:paraId="79A68112" w14:textId="77777777" w:rsidR="00413CBF" w:rsidRPr="001E1CE4" w:rsidRDefault="00413CBF" w:rsidP="00560FE4">
      <w:pPr>
        <w:pStyle w:val="ListParagraph"/>
        <w:spacing w:after="120" w:line="252" w:lineRule="auto"/>
        <w:ind w:left="360" w:hanging="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C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Small Business IT Services Context</w:t>
      </w:r>
    </w:p>
    <w:p w14:paraId="03B27DEA" w14:textId="77777777" w:rsidR="00413CBF" w:rsidRPr="001E1CE4" w:rsidRDefault="00413CBF" w:rsidP="00413CBF">
      <w:pPr>
        <w:spacing w:after="120" w:line="252" w:lineRule="auto"/>
      </w:pPr>
      <w:r w:rsidRPr="001E1CE4">
        <w:t>A small technology services company may need to support several technical environments at the same time. In addition to administrative and service-desk computers, there may be a technical area for equipment repair and configuration, a store/POS area, network printers, surveillance cameras, internal servers, and separate Wi-Fi networks for staff and visitors.</w:t>
      </w:r>
    </w:p>
    <w:p w14:paraId="71951C8C" w14:textId="77777777" w:rsidR="00413CBF" w:rsidRPr="001E1CE4" w:rsidRDefault="00413CBF" w:rsidP="00413CBF">
      <w:pPr>
        <w:spacing w:after="120" w:line="252" w:lineRule="auto"/>
      </w:pPr>
      <w:r w:rsidRPr="001E1CE4">
        <w:t>Based on this type of business context, this lab considers the following types of services and equipment:</w:t>
      </w:r>
    </w:p>
    <w:p w14:paraId="00751CF3" w14:textId="77777777" w:rsidR="00413CBF" w:rsidRPr="001E1CE4" w:rsidRDefault="00413CBF" w:rsidP="00560FE4">
      <w:pPr>
        <w:spacing w:after="120" w:line="252" w:lineRule="auto"/>
        <w:ind w:left="720"/>
      </w:pPr>
      <w:r w:rsidRPr="001E1CE4">
        <w:t>- administrative and service-desk computers;</w:t>
      </w:r>
    </w:p>
    <w:p w14:paraId="27E453F2" w14:textId="77777777" w:rsidR="00413CBF" w:rsidRPr="001E1CE4" w:rsidRDefault="00413CBF" w:rsidP="00560FE4">
      <w:pPr>
        <w:spacing w:after="120" w:line="252" w:lineRule="auto"/>
        <w:ind w:left="720"/>
      </w:pPr>
      <w:r w:rsidRPr="001E1CE4">
        <w:t>- printing equipment;</w:t>
      </w:r>
    </w:p>
    <w:p w14:paraId="7D753132" w14:textId="77777777" w:rsidR="00413CBF" w:rsidRPr="001E1CE4" w:rsidRDefault="00413CBF" w:rsidP="00560FE4">
      <w:pPr>
        <w:spacing w:after="120" w:line="252" w:lineRule="auto"/>
        <w:ind w:left="720"/>
      </w:pPr>
      <w:r w:rsidRPr="001E1CE4">
        <w:t>- POS solutions;</w:t>
      </w:r>
    </w:p>
    <w:p w14:paraId="13ED3F0B" w14:textId="77777777" w:rsidR="00413CBF" w:rsidRPr="001E1CE4" w:rsidRDefault="00413CBF" w:rsidP="00560FE4">
      <w:pPr>
        <w:spacing w:after="120" w:line="252" w:lineRule="auto"/>
        <w:ind w:left="720"/>
      </w:pPr>
      <w:r w:rsidRPr="001E1CE4">
        <w:t>- business management or billing software;</w:t>
      </w:r>
    </w:p>
    <w:p w14:paraId="0F984C36" w14:textId="77777777" w:rsidR="00413CBF" w:rsidRPr="001E1CE4" w:rsidRDefault="00413CBF" w:rsidP="00560FE4">
      <w:pPr>
        <w:spacing w:after="120" w:line="252" w:lineRule="auto"/>
        <w:ind w:left="720"/>
      </w:pPr>
      <w:r w:rsidRPr="001E1CE4">
        <w:t>- surveillance cameras / CCTV;</w:t>
      </w:r>
    </w:p>
    <w:p w14:paraId="60B06478" w14:textId="77777777" w:rsidR="00413CBF" w:rsidRPr="001E1CE4" w:rsidRDefault="00413CBF" w:rsidP="00560FE4">
      <w:pPr>
        <w:spacing w:after="120" w:line="252" w:lineRule="auto"/>
        <w:ind w:left="720"/>
      </w:pPr>
      <w:r w:rsidRPr="001E1CE4">
        <w:t>- technical assistance and installation;</w:t>
      </w:r>
    </w:p>
    <w:p w14:paraId="6A0B39EA" w14:textId="77777777" w:rsidR="00413CBF" w:rsidRPr="001E1CE4" w:rsidRDefault="00413CBF" w:rsidP="00560FE4">
      <w:pPr>
        <w:spacing w:after="120" w:line="252" w:lineRule="auto"/>
        <w:ind w:left="720"/>
      </w:pPr>
      <w:r w:rsidRPr="001E1CE4">
        <w:t>- local network and internet access;</w:t>
      </w:r>
    </w:p>
    <w:p w14:paraId="2F8307F9" w14:textId="044290DD" w:rsidR="00560FE4" w:rsidRPr="001E1CE4" w:rsidRDefault="00413CBF" w:rsidP="001E1CE4">
      <w:pPr>
        <w:spacing w:after="120" w:line="252" w:lineRule="auto"/>
        <w:ind w:left="720"/>
      </w:pPr>
      <w:r w:rsidRPr="001E1CE4">
        <w:t>- customer and equipment support.</w:t>
      </w:r>
    </w:p>
    <w:p w14:paraId="50D5AF60" w14:textId="77777777" w:rsidR="00413CBF" w:rsidRPr="001E1CE4" w:rsidRDefault="00413CBF" w:rsidP="00413CBF">
      <w:pPr>
        <w:spacing w:after="120" w:line="252" w:lineRule="auto"/>
      </w:pPr>
      <w:r w:rsidRPr="001E1CE4">
        <w:t>The proposed network should support organization, easier troubleshooting, basic security, and future growth.</w:t>
      </w:r>
    </w:p>
    <w:p w14:paraId="30B5E080" w14:textId="77777777" w:rsidR="00413CBF" w:rsidRPr="001E1CE4" w:rsidRDefault="00413CBF" w:rsidP="00413CBF">
      <w:pPr>
        <w:spacing w:after="120" w:line="252" w:lineRule="auto"/>
      </w:pPr>
    </w:p>
    <w:p w14:paraId="4C72542F" w14:textId="77777777" w:rsidR="00413CBF" w:rsidRPr="001E1CE4" w:rsidRDefault="00413CBF" w:rsidP="00560FE4">
      <w:pPr>
        <w:pStyle w:val="ListParagraph"/>
        <w:spacing w:after="120" w:line="252" w:lineRule="auto"/>
        <w:ind w:left="360" w:hanging="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C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Requirements Assessment</w:t>
      </w:r>
    </w:p>
    <w:p w14:paraId="59146611" w14:textId="77777777" w:rsidR="00413CBF" w:rsidRPr="001E1CE4" w:rsidRDefault="00413CBF" w:rsidP="00413CBF">
      <w:pPr>
        <w:spacing w:after="120" w:line="252" w:lineRule="auto"/>
      </w:pPr>
      <w:r w:rsidRPr="001E1CE4">
        <w:t>Before designing the network, it is necessary to identify the main business requirements. In a technology company with sales, support, installation, and technical assistance activities, the network must support different types of equipment and users.</w:t>
      </w:r>
    </w:p>
    <w:p w14:paraId="7E9C6F97" w14:textId="77777777" w:rsidR="00413CBF" w:rsidRPr="001E1CE4" w:rsidRDefault="00413CBF" w:rsidP="00413CBF">
      <w:pPr>
        <w:spacing w:after="120" w:line="252" w:lineRule="auto"/>
      </w:pPr>
      <w:r w:rsidRPr="001E1CE4">
        <w:t>Main requirements identified:</w:t>
      </w:r>
    </w:p>
    <w:p w14:paraId="5271F6C1" w14:textId="77777777" w:rsidR="00413CBF" w:rsidRPr="001E1CE4" w:rsidRDefault="00413CBF" w:rsidP="00560FE4">
      <w:pPr>
        <w:spacing w:after="120" w:line="252" w:lineRule="auto"/>
        <w:ind w:left="720"/>
      </w:pPr>
      <w:r w:rsidRPr="001E1CE4">
        <w:t>- administrative computers for management, documents, and internal operations;</w:t>
      </w:r>
    </w:p>
    <w:p w14:paraId="79143089" w14:textId="77777777" w:rsidR="00413CBF" w:rsidRPr="001E1CE4" w:rsidRDefault="00413CBF" w:rsidP="00560FE4">
      <w:pPr>
        <w:spacing w:after="120" w:line="252" w:lineRule="auto"/>
        <w:ind w:left="720"/>
      </w:pPr>
      <w:r w:rsidRPr="001E1CE4">
        <w:t xml:space="preserve">- </w:t>
      </w:r>
      <w:proofErr w:type="gramStart"/>
      <w:r w:rsidRPr="001E1CE4">
        <w:t>service-desk</w:t>
      </w:r>
      <w:proofErr w:type="gramEnd"/>
      <w:r w:rsidRPr="001E1CE4">
        <w:t xml:space="preserve"> or store computers;</w:t>
      </w:r>
    </w:p>
    <w:p w14:paraId="16970397" w14:textId="77777777" w:rsidR="00413CBF" w:rsidRPr="001E1CE4" w:rsidRDefault="00413CBF" w:rsidP="00560FE4">
      <w:pPr>
        <w:spacing w:after="120" w:line="252" w:lineRule="auto"/>
        <w:ind w:left="720"/>
      </w:pPr>
      <w:r w:rsidRPr="001E1CE4">
        <w:t>- POS computers or terminals for billing and customer service;</w:t>
      </w:r>
    </w:p>
    <w:p w14:paraId="3A71693C" w14:textId="77777777" w:rsidR="00413CBF" w:rsidRPr="001E1CE4" w:rsidRDefault="00413CBF" w:rsidP="00560FE4">
      <w:pPr>
        <w:spacing w:after="120" w:line="252" w:lineRule="auto"/>
        <w:ind w:left="720"/>
      </w:pPr>
      <w:r w:rsidRPr="001E1CE4">
        <w:t>- network printers and POS receipt printers;</w:t>
      </w:r>
    </w:p>
    <w:p w14:paraId="2BDEF12C" w14:textId="77777777" w:rsidR="00413CBF" w:rsidRPr="001E1CE4" w:rsidRDefault="00413CBF" w:rsidP="00560FE4">
      <w:pPr>
        <w:spacing w:after="120" w:line="252" w:lineRule="auto"/>
        <w:ind w:left="720"/>
      </w:pPr>
      <w:r w:rsidRPr="001E1CE4">
        <w:t>- CCTV cameras for security and monitoring;</w:t>
      </w:r>
    </w:p>
    <w:p w14:paraId="22D6FEAD" w14:textId="77777777" w:rsidR="00413CBF" w:rsidRPr="001E1CE4" w:rsidRDefault="00413CBF" w:rsidP="00560FE4">
      <w:pPr>
        <w:spacing w:after="120" w:line="252" w:lineRule="auto"/>
        <w:ind w:left="720"/>
      </w:pPr>
      <w:r w:rsidRPr="001E1CE4">
        <w:lastRenderedPageBreak/>
        <w:t>- an internal server or system for applications, files, NVR, or support services;</w:t>
      </w:r>
    </w:p>
    <w:p w14:paraId="2CF4F696" w14:textId="77777777" w:rsidR="00413CBF" w:rsidRPr="001E1CE4" w:rsidRDefault="00413CBF" w:rsidP="00560FE4">
      <w:pPr>
        <w:spacing w:after="120" w:line="252" w:lineRule="auto"/>
        <w:ind w:left="720"/>
      </w:pPr>
      <w:r w:rsidRPr="001E1CE4">
        <w:t>- Wi-Fi for staff;</w:t>
      </w:r>
    </w:p>
    <w:p w14:paraId="4CA493C3" w14:textId="77777777" w:rsidR="00413CBF" w:rsidRPr="001E1CE4" w:rsidRDefault="00413CBF" w:rsidP="00560FE4">
      <w:pPr>
        <w:spacing w:after="120" w:line="252" w:lineRule="auto"/>
        <w:ind w:left="720"/>
      </w:pPr>
      <w:r w:rsidRPr="001E1CE4">
        <w:t>- separate Wi-Fi for customers/visitors;</w:t>
      </w:r>
    </w:p>
    <w:p w14:paraId="60C56D50" w14:textId="77777777" w:rsidR="00413CBF" w:rsidRPr="001E1CE4" w:rsidRDefault="00413CBF" w:rsidP="00560FE4">
      <w:pPr>
        <w:spacing w:after="120" w:line="252" w:lineRule="auto"/>
        <w:ind w:left="720"/>
      </w:pPr>
      <w:r w:rsidRPr="001E1CE4">
        <w:t>- a technical area for configuration, testing, or equipment repair;</w:t>
      </w:r>
    </w:p>
    <w:p w14:paraId="10FF8F3A" w14:textId="77777777" w:rsidR="00413CBF" w:rsidRPr="001E1CE4" w:rsidRDefault="00413CBF" w:rsidP="00560FE4">
      <w:pPr>
        <w:spacing w:after="120" w:line="252" w:lineRule="auto"/>
        <w:ind w:left="720"/>
      </w:pPr>
      <w:r w:rsidRPr="001E1CE4">
        <w:t>- the possibility of future growth to other stores or branches;</w:t>
      </w:r>
    </w:p>
    <w:p w14:paraId="37264C88" w14:textId="77777777" w:rsidR="00413CBF" w:rsidRPr="001E1CE4" w:rsidRDefault="00413CBF" w:rsidP="00560FE4">
      <w:pPr>
        <w:spacing w:after="120" w:line="252" w:lineRule="auto"/>
        <w:ind w:left="720"/>
      </w:pPr>
      <w:r w:rsidRPr="001E1CE4">
        <w:t xml:space="preserve">- network </w:t>
      </w:r>
      <w:proofErr w:type="gramStart"/>
      <w:r w:rsidRPr="001E1CE4">
        <w:t>organization</w:t>
      </w:r>
      <w:proofErr w:type="gramEnd"/>
      <w:r w:rsidRPr="001E1CE4">
        <w:t xml:space="preserve"> to make troubleshooting and technical support easier.</w:t>
      </w:r>
    </w:p>
    <w:p w14:paraId="5352DA8B" w14:textId="77777777" w:rsidR="00560FE4" w:rsidRPr="001E1CE4" w:rsidRDefault="00560FE4" w:rsidP="00560FE4">
      <w:pPr>
        <w:spacing w:after="120" w:line="252" w:lineRule="auto"/>
        <w:ind w:left="720"/>
      </w:pPr>
    </w:p>
    <w:p w14:paraId="2C96D7DF" w14:textId="77777777" w:rsidR="00534187" w:rsidRPr="001E1CE4" w:rsidRDefault="00413CBF" w:rsidP="00413CBF">
      <w:pPr>
        <w:spacing w:after="120" w:line="252" w:lineRule="auto"/>
      </w:pPr>
      <w:r w:rsidRPr="001E1CE4">
        <w:t>Based on these requirements, the network should be segmented by function. This prevents all devices from being mixed in the same network and improves management, security, and troubleshooting.</w:t>
      </w:r>
    </w:p>
    <w:p w14:paraId="31E44387" w14:textId="77777777" w:rsidR="00413CBF" w:rsidRPr="001E1CE4" w:rsidRDefault="00413CBF" w:rsidP="00413CBF">
      <w:pPr>
        <w:spacing w:after="120" w:line="252" w:lineRule="auto"/>
      </w:pPr>
    </w:p>
    <w:p w14:paraId="1CFF70C1" w14:textId="77777777" w:rsidR="00413CBF" w:rsidRPr="001E1CE4" w:rsidRDefault="00413CBF" w:rsidP="00560FE4">
      <w:pPr>
        <w:pStyle w:val="ListParagraph"/>
        <w:spacing w:after="120" w:line="252" w:lineRule="auto"/>
        <w:ind w:left="360" w:hanging="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C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Proposed Topology</w:t>
      </w:r>
    </w:p>
    <w:p w14:paraId="0E95665F" w14:textId="77777777" w:rsidR="00413CBF" w:rsidRPr="001E1CE4" w:rsidRDefault="00413CBF" w:rsidP="00413CBF">
      <w:pPr>
        <w:spacing w:after="120" w:line="252" w:lineRule="auto"/>
      </w:pPr>
      <w:r w:rsidRPr="001E1CE4">
        <w:t>The proposed topology represents a main network for a small or medium-sized technology services company. The R1-Gateway router represents the main internet connection and the central routing point between networks. The SW1-Core switch connects the main internal devices.</w:t>
      </w:r>
    </w:p>
    <w:p w14:paraId="1484FE37" w14:textId="77777777" w:rsidR="00413CBF" w:rsidRPr="001E1CE4" w:rsidRDefault="00413CBF" w:rsidP="00413CBF">
      <w:pPr>
        <w:spacing w:after="120" w:line="252" w:lineRule="auto"/>
      </w:pPr>
      <w:r w:rsidRPr="001E1CE4">
        <w:t>The network includes administrative computers, technical support computers, a POS computer, printers, CCTV cameras, internal servers, and Wi-Fi access points. This structure represents the main environments that a small technology services company may use or support.</w:t>
      </w:r>
    </w:p>
    <w:p w14:paraId="4D194432" w14:textId="77777777" w:rsidR="00B85AF3" w:rsidRPr="00413CBF" w:rsidRDefault="00D74DB4" w:rsidP="00413CBF">
      <w:pPr>
        <w:spacing w:after="120" w:line="252" w:lineRule="auto"/>
        <w:rPr>
          <w:lang w:val="pt-PT"/>
        </w:rPr>
      </w:pPr>
      <w:r w:rsidRPr="00D74DB4">
        <w:rPr>
          <w:noProof/>
          <w:lang w:val="pt-PT"/>
        </w:rPr>
        <w:drawing>
          <wp:inline distT="0" distB="0" distL="0" distR="0" wp14:anchorId="0161B8AE" wp14:editId="4C6D96DE">
            <wp:extent cx="3941198" cy="3572758"/>
            <wp:effectExtent l="0" t="0" r="2540" b="8890"/>
            <wp:docPr id="189250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08778" name=""/>
                    <pic:cNvPicPr/>
                  </pic:nvPicPr>
                  <pic:blipFill>
                    <a:blip r:embed="rId5"/>
                    <a:stretch>
                      <a:fillRect/>
                    </a:stretch>
                  </pic:blipFill>
                  <pic:spPr>
                    <a:xfrm>
                      <a:off x="0" y="0"/>
                      <a:ext cx="3945414" cy="3576580"/>
                    </a:xfrm>
                    <a:prstGeom prst="rect">
                      <a:avLst/>
                    </a:prstGeom>
                  </pic:spPr>
                </pic:pic>
              </a:graphicData>
            </a:graphic>
          </wp:inline>
        </w:drawing>
      </w:r>
    </w:p>
    <w:p w14:paraId="5D59FF30" w14:textId="77777777" w:rsidR="00A31FA9" w:rsidRDefault="00A31FA9" w:rsidP="005D1C4B">
      <w:pPr>
        <w:spacing w:after="120" w:line="252" w:lineRule="auto"/>
        <w:rPr>
          <w:b/>
          <w:bCs/>
          <w:lang w:val="pt-PT"/>
        </w:rPr>
      </w:pPr>
    </w:p>
    <w:p w14:paraId="609FCA26" w14:textId="77777777" w:rsidR="005D1C4B" w:rsidRPr="001E1CE4" w:rsidRDefault="00146806" w:rsidP="00560FE4">
      <w:pPr>
        <w:pStyle w:val="ListParagraph"/>
        <w:spacing w:after="120" w:line="252" w:lineRule="auto"/>
        <w:ind w:left="360" w:hanging="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C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Logical Network Segmentation</w:t>
      </w:r>
    </w:p>
    <w:p w14:paraId="6D1AFB5A" w14:textId="77777777" w:rsidR="005D1C4B" w:rsidRPr="001E1CE4" w:rsidRDefault="005D1C4B" w:rsidP="005D1C4B">
      <w:pPr>
        <w:spacing w:after="120" w:line="252" w:lineRule="auto"/>
      </w:pPr>
      <w:r w:rsidRPr="001E1CE4">
        <w:t>To better organize the network, logical segmentation by function was proposed. This approach prevents all devices from being mixed in the same network and improves management, security, troubleshooting, and future growth.</w:t>
      </w:r>
    </w:p>
    <w:p w14:paraId="3F29ACF2" w14:textId="77777777" w:rsidR="005D1C4B" w:rsidRPr="001E1CE4" w:rsidRDefault="005D1C4B" w:rsidP="005D1C4B">
      <w:pPr>
        <w:spacing w:after="120" w:line="252" w:lineRule="auto"/>
      </w:pPr>
      <w:r w:rsidRPr="001E1CE4">
        <w:lastRenderedPageBreak/>
        <w:t>In this type of business environment, there are different types of equipment and services, such as administrative computers, technical support, POS, printers, CCTV, internal servers, and Wi-Fi. Each group may have different access and security requirements.</w:t>
      </w:r>
    </w:p>
    <w:p w14:paraId="3CDCA67E" w14:textId="77777777" w:rsidR="005D1C4B" w:rsidRPr="001E1CE4" w:rsidRDefault="005D1C4B" w:rsidP="005D1C4B">
      <w:pPr>
        <w:spacing w:after="120" w:line="252" w:lineRule="auto"/>
      </w:pPr>
      <w:r w:rsidRPr="001E1CE4">
        <w:t>For that reason, VLANs were created to logically separate the main business environments.</w:t>
      </w:r>
    </w:p>
    <w:tbl>
      <w:tblPr>
        <w:tblStyle w:val="GridTable4-Accent2"/>
        <w:tblW w:w="0" w:type="auto"/>
        <w:jc w:val="center"/>
        <w:tblLook w:val="04A0" w:firstRow="1" w:lastRow="0" w:firstColumn="1" w:lastColumn="0" w:noHBand="0" w:noVBand="1"/>
      </w:tblPr>
      <w:tblGrid>
        <w:gridCol w:w="664"/>
        <w:gridCol w:w="1614"/>
        <w:gridCol w:w="3003"/>
        <w:gridCol w:w="1490"/>
      </w:tblGrid>
      <w:tr w:rsidR="005D1C4B" w:rsidRPr="005D1C4B" w14:paraId="3ADCE0AB" w14:textId="77777777" w:rsidTr="001468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EBFCCC" w14:textId="77777777" w:rsidR="00A860CC" w:rsidRDefault="00000000">
            <w:r>
              <w:rPr>
                <w:sz w:val="18"/>
              </w:rPr>
              <w:t>VLAN</w:t>
            </w:r>
          </w:p>
        </w:tc>
        <w:tc>
          <w:tcPr>
            <w:tcW w:w="0" w:type="auto"/>
            <w:vAlign w:val="center"/>
            <w:hideMark/>
          </w:tcPr>
          <w:p w14:paraId="334E13D3" w14:textId="77777777" w:rsidR="00A860CC" w:rsidRDefault="00000000">
            <w:pPr>
              <w:cnfStyle w:val="100000000000" w:firstRow="1" w:lastRow="0" w:firstColumn="0" w:lastColumn="0" w:oddVBand="0" w:evenVBand="0" w:oddHBand="0" w:evenHBand="0" w:firstRowFirstColumn="0" w:firstRowLastColumn="0" w:lastRowFirstColumn="0" w:lastRowLastColumn="0"/>
            </w:pPr>
            <w:r>
              <w:rPr>
                <w:sz w:val="18"/>
              </w:rPr>
              <w:t>Name</w:t>
            </w:r>
          </w:p>
        </w:tc>
        <w:tc>
          <w:tcPr>
            <w:tcW w:w="0" w:type="auto"/>
            <w:vAlign w:val="center"/>
            <w:hideMark/>
          </w:tcPr>
          <w:p w14:paraId="555B46EA" w14:textId="77777777" w:rsidR="00A860CC" w:rsidRDefault="00000000">
            <w:pPr>
              <w:cnfStyle w:val="100000000000" w:firstRow="1" w:lastRow="0" w:firstColumn="0" w:lastColumn="0" w:oddVBand="0" w:evenVBand="0" w:oddHBand="0" w:evenHBand="0" w:firstRowFirstColumn="0" w:firstRowLastColumn="0" w:lastRowFirstColumn="0" w:lastRowLastColumn="0"/>
            </w:pPr>
            <w:r>
              <w:rPr>
                <w:sz w:val="18"/>
              </w:rPr>
              <w:t>Function</w:t>
            </w:r>
          </w:p>
        </w:tc>
        <w:tc>
          <w:tcPr>
            <w:tcW w:w="0" w:type="auto"/>
            <w:vAlign w:val="center"/>
            <w:hideMark/>
          </w:tcPr>
          <w:p w14:paraId="29BC60DE" w14:textId="77777777" w:rsidR="00A860CC" w:rsidRDefault="00000000">
            <w:pPr>
              <w:cnfStyle w:val="100000000000" w:firstRow="1" w:lastRow="0" w:firstColumn="0" w:lastColumn="0" w:oddVBand="0" w:evenVBand="0" w:oddHBand="0" w:evenHBand="0" w:firstRowFirstColumn="0" w:firstRowLastColumn="0" w:lastRowFirstColumn="0" w:lastRowLastColumn="0"/>
            </w:pPr>
            <w:r>
              <w:rPr>
                <w:sz w:val="18"/>
              </w:rPr>
              <w:t>Network</w:t>
            </w:r>
          </w:p>
        </w:tc>
      </w:tr>
      <w:tr w:rsidR="005D1C4B" w:rsidRPr="005D1C4B" w14:paraId="4DD155F7" w14:textId="77777777" w:rsidTr="00146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A3C68E" w14:textId="77777777" w:rsidR="00A860CC" w:rsidRDefault="00000000">
            <w:r>
              <w:rPr>
                <w:sz w:val="18"/>
              </w:rPr>
              <w:t>10</w:t>
            </w:r>
          </w:p>
        </w:tc>
        <w:tc>
          <w:tcPr>
            <w:tcW w:w="0" w:type="auto"/>
            <w:vAlign w:val="center"/>
            <w:hideMark/>
          </w:tcPr>
          <w:p w14:paraId="1405058A"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Administration</w:t>
            </w:r>
          </w:p>
        </w:tc>
        <w:tc>
          <w:tcPr>
            <w:tcW w:w="0" w:type="auto"/>
            <w:vAlign w:val="center"/>
            <w:hideMark/>
          </w:tcPr>
          <w:p w14:paraId="1FB22B58"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PC-Admin and administrative tasks</w:t>
            </w:r>
          </w:p>
        </w:tc>
        <w:tc>
          <w:tcPr>
            <w:tcW w:w="0" w:type="auto"/>
            <w:vAlign w:val="center"/>
            <w:hideMark/>
          </w:tcPr>
          <w:p w14:paraId="113588E4"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192.168.10.0/24</w:t>
            </w:r>
          </w:p>
        </w:tc>
      </w:tr>
      <w:tr w:rsidR="005D1C4B" w:rsidRPr="005D1C4B" w14:paraId="26CBA651" w14:textId="77777777" w:rsidTr="0014680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DBB4FA" w14:textId="77777777" w:rsidR="00A860CC" w:rsidRDefault="00000000">
            <w:r>
              <w:rPr>
                <w:sz w:val="18"/>
              </w:rPr>
              <w:t>20</w:t>
            </w:r>
          </w:p>
        </w:tc>
        <w:tc>
          <w:tcPr>
            <w:tcW w:w="0" w:type="auto"/>
            <w:vAlign w:val="center"/>
            <w:hideMark/>
          </w:tcPr>
          <w:p w14:paraId="71BAC943"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Technical Support</w:t>
            </w:r>
          </w:p>
        </w:tc>
        <w:tc>
          <w:tcPr>
            <w:tcW w:w="0" w:type="auto"/>
            <w:vAlign w:val="center"/>
            <w:hideMark/>
          </w:tcPr>
          <w:p w14:paraId="25C805A7"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PC-Tech and technical bench</w:t>
            </w:r>
          </w:p>
        </w:tc>
        <w:tc>
          <w:tcPr>
            <w:tcW w:w="0" w:type="auto"/>
            <w:vAlign w:val="center"/>
            <w:hideMark/>
          </w:tcPr>
          <w:p w14:paraId="058DAA51"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192.168.20.0/24</w:t>
            </w:r>
          </w:p>
        </w:tc>
      </w:tr>
      <w:tr w:rsidR="005D1C4B" w:rsidRPr="005D1C4B" w14:paraId="7FA4EF1C" w14:textId="77777777" w:rsidTr="00146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B83070" w14:textId="77777777" w:rsidR="00A860CC" w:rsidRDefault="00000000">
            <w:r>
              <w:rPr>
                <w:sz w:val="18"/>
              </w:rPr>
              <w:t>30</w:t>
            </w:r>
          </w:p>
        </w:tc>
        <w:tc>
          <w:tcPr>
            <w:tcW w:w="0" w:type="auto"/>
            <w:vAlign w:val="center"/>
            <w:hideMark/>
          </w:tcPr>
          <w:p w14:paraId="4E272FAC"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POS / Store</w:t>
            </w:r>
          </w:p>
        </w:tc>
        <w:tc>
          <w:tcPr>
            <w:tcW w:w="0" w:type="auto"/>
            <w:vAlign w:val="center"/>
            <w:hideMark/>
          </w:tcPr>
          <w:p w14:paraId="505CC468"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PC-POS and customer service</w:t>
            </w:r>
          </w:p>
        </w:tc>
        <w:tc>
          <w:tcPr>
            <w:tcW w:w="0" w:type="auto"/>
            <w:vAlign w:val="center"/>
            <w:hideMark/>
          </w:tcPr>
          <w:p w14:paraId="11E7AB57"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192.168.30.0/24</w:t>
            </w:r>
          </w:p>
        </w:tc>
      </w:tr>
      <w:tr w:rsidR="005D1C4B" w:rsidRPr="005D1C4B" w14:paraId="499DEC93" w14:textId="77777777" w:rsidTr="0014680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760273" w14:textId="77777777" w:rsidR="00A860CC" w:rsidRDefault="00000000">
            <w:r>
              <w:rPr>
                <w:sz w:val="18"/>
              </w:rPr>
              <w:t>40</w:t>
            </w:r>
          </w:p>
        </w:tc>
        <w:tc>
          <w:tcPr>
            <w:tcW w:w="0" w:type="auto"/>
            <w:vAlign w:val="center"/>
            <w:hideMark/>
          </w:tcPr>
          <w:p w14:paraId="4B48EA97"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Printers</w:t>
            </w:r>
          </w:p>
        </w:tc>
        <w:tc>
          <w:tcPr>
            <w:tcW w:w="0" w:type="auto"/>
            <w:vAlign w:val="center"/>
            <w:hideMark/>
          </w:tcPr>
          <w:p w14:paraId="475C8396"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Network printers and POS printers</w:t>
            </w:r>
          </w:p>
        </w:tc>
        <w:tc>
          <w:tcPr>
            <w:tcW w:w="0" w:type="auto"/>
            <w:vAlign w:val="center"/>
            <w:hideMark/>
          </w:tcPr>
          <w:p w14:paraId="4330FE70"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192.168.40.0/24</w:t>
            </w:r>
          </w:p>
        </w:tc>
      </w:tr>
      <w:tr w:rsidR="005D1C4B" w:rsidRPr="005D1C4B" w14:paraId="13A37AF0" w14:textId="77777777" w:rsidTr="00146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898DBB" w14:textId="77777777" w:rsidR="00A860CC" w:rsidRDefault="00000000">
            <w:r>
              <w:rPr>
                <w:sz w:val="18"/>
              </w:rPr>
              <w:t>50</w:t>
            </w:r>
          </w:p>
        </w:tc>
        <w:tc>
          <w:tcPr>
            <w:tcW w:w="0" w:type="auto"/>
            <w:vAlign w:val="center"/>
            <w:hideMark/>
          </w:tcPr>
          <w:p w14:paraId="1A0F1FF8"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CCTV</w:t>
            </w:r>
          </w:p>
        </w:tc>
        <w:tc>
          <w:tcPr>
            <w:tcW w:w="0" w:type="auto"/>
            <w:vAlign w:val="center"/>
            <w:hideMark/>
          </w:tcPr>
          <w:p w14:paraId="514A292F"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IP cameras</w:t>
            </w:r>
          </w:p>
        </w:tc>
        <w:tc>
          <w:tcPr>
            <w:tcW w:w="0" w:type="auto"/>
            <w:vAlign w:val="center"/>
            <w:hideMark/>
          </w:tcPr>
          <w:p w14:paraId="251AE3D7"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192.168.50.0/24</w:t>
            </w:r>
          </w:p>
        </w:tc>
      </w:tr>
      <w:tr w:rsidR="005D1C4B" w:rsidRPr="005D1C4B" w14:paraId="4B8F0DD6" w14:textId="77777777" w:rsidTr="0014680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AFF5C6" w14:textId="77777777" w:rsidR="00A860CC" w:rsidRDefault="00000000">
            <w:r>
              <w:rPr>
                <w:sz w:val="18"/>
              </w:rPr>
              <w:t>60</w:t>
            </w:r>
          </w:p>
        </w:tc>
        <w:tc>
          <w:tcPr>
            <w:tcW w:w="0" w:type="auto"/>
            <w:vAlign w:val="center"/>
            <w:hideMark/>
          </w:tcPr>
          <w:p w14:paraId="56746354"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Servers</w:t>
            </w:r>
          </w:p>
        </w:tc>
        <w:tc>
          <w:tcPr>
            <w:tcW w:w="0" w:type="auto"/>
            <w:vAlign w:val="center"/>
            <w:hideMark/>
          </w:tcPr>
          <w:p w14:paraId="4A136269"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Server-App and Server-NVR</w:t>
            </w:r>
          </w:p>
        </w:tc>
        <w:tc>
          <w:tcPr>
            <w:tcW w:w="0" w:type="auto"/>
            <w:vAlign w:val="center"/>
            <w:hideMark/>
          </w:tcPr>
          <w:p w14:paraId="64B33F44"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192.168.60.0/24</w:t>
            </w:r>
          </w:p>
        </w:tc>
      </w:tr>
      <w:tr w:rsidR="005D1C4B" w:rsidRPr="005D1C4B" w14:paraId="6AC4975D" w14:textId="77777777" w:rsidTr="00146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12A76E" w14:textId="77777777" w:rsidR="00A860CC" w:rsidRDefault="00000000">
            <w:r>
              <w:rPr>
                <w:sz w:val="18"/>
              </w:rPr>
              <w:t>70</w:t>
            </w:r>
          </w:p>
        </w:tc>
        <w:tc>
          <w:tcPr>
            <w:tcW w:w="0" w:type="auto"/>
            <w:vAlign w:val="center"/>
            <w:hideMark/>
          </w:tcPr>
          <w:p w14:paraId="48ADF4E3"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Staff Wi-Fi</w:t>
            </w:r>
          </w:p>
        </w:tc>
        <w:tc>
          <w:tcPr>
            <w:tcW w:w="0" w:type="auto"/>
            <w:vAlign w:val="center"/>
            <w:hideMark/>
          </w:tcPr>
          <w:p w14:paraId="54987EB5"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Wi-Fi network for employees</w:t>
            </w:r>
          </w:p>
        </w:tc>
        <w:tc>
          <w:tcPr>
            <w:tcW w:w="0" w:type="auto"/>
            <w:vAlign w:val="center"/>
            <w:hideMark/>
          </w:tcPr>
          <w:p w14:paraId="7941C236"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192.168.70.0/24</w:t>
            </w:r>
          </w:p>
        </w:tc>
      </w:tr>
      <w:tr w:rsidR="005D1C4B" w:rsidRPr="005D1C4B" w14:paraId="76A5AB10" w14:textId="77777777" w:rsidTr="0014680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EFAD78" w14:textId="77777777" w:rsidR="00A860CC" w:rsidRDefault="00000000">
            <w:r>
              <w:rPr>
                <w:sz w:val="18"/>
              </w:rPr>
              <w:t>80</w:t>
            </w:r>
          </w:p>
        </w:tc>
        <w:tc>
          <w:tcPr>
            <w:tcW w:w="0" w:type="auto"/>
            <w:vAlign w:val="center"/>
            <w:hideMark/>
          </w:tcPr>
          <w:p w14:paraId="0FDE909D"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Guest Wi-Fi</w:t>
            </w:r>
          </w:p>
        </w:tc>
        <w:tc>
          <w:tcPr>
            <w:tcW w:w="0" w:type="auto"/>
            <w:vAlign w:val="center"/>
            <w:hideMark/>
          </w:tcPr>
          <w:p w14:paraId="685E9D77"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Wi-Fi network for visitors/customers</w:t>
            </w:r>
          </w:p>
        </w:tc>
        <w:tc>
          <w:tcPr>
            <w:tcW w:w="0" w:type="auto"/>
            <w:vAlign w:val="center"/>
            <w:hideMark/>
          </w:tcPr>
          <w:p w14:paraId="10CBD48C"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192.168.80.0/24</w:t>
            </w:r>
          </w:p>
        </w:tc>
      </w:tr>
    </w:tbl>
    <w:p w14:paraId="4CA08B75" w14:textId="77777777" w:rsidR="00D74DB4" w:rsidRDefault="00D74DB4" w:rsidP="005D1C4B">
      <w:pPr>
        <w:spacing w:after="120" w:line="252" w:lineRule="auto"/>
        <w:rPr>
          <w:lang w:val="pt-PT"/>
        </w:rPr>
      </w:pPr>
    </w:p>
    <w:p w14:paraId="4612F114" w14:textId="77777777" w:rsidR="00D74DB4" w:rsidRPr="001E1CE4" w:rsidRDefault="005D1C4B" w:rsidP="005D1C4B">
      <w:pPr>
        <w:spacing w:after="120" w:line="252" w:lineRule="auto"/>
      </w:pPr>
      <w:r w:rsidRPr="001E1CE4">
        <w:t>This segmentation allows different rules to be applied by device type. For example, the Guest Wi-Fi network should have internet access only and should not access internal servers. The CCTV network should communicate mainly with the Server-NVR. The Administration and Technical Support networks may have broader access for management and troubleshooting.</w:t>
      </w:r>
    </w:p>
    <w:p w14:paraId="5FB7637B" w14:textId="77777777" w:rsidR="00D74DB4" w:rsidRPr="001E1CE4" w:rsidRDefault="00A31FA9" w:rsidP="005D1C4B">
      <w:pPr>
        <w:spacing w:after="120" w:line="252" w:lineRule="auto"/>
      </w:pPr>
      <w:r w:rsidRPr="001E1CE4">
        <w:t xml:space="preserve">Evidence: </w:t>
      </w:r>
      <w:proofErr w:type="spellStart"/>
      <w:r w:rsidRPr="001E1CE4">
        <w:t>Subinterfaces</w:t>
      </w:r>
      <w:proofErr w:type="spellEnd"/>
      <w:r w:rsidRPr="001E1CE4">
        <w:t xml:space="preserve"> configured on R1-Gateway to allow inter-VLAN routing using router-on-a-stick.</w:t>
      </w:r>
    </w:p>
    <w:p w14:paraId="19705002" w14:textId="77777777" w:rsidR="00A31FA9" w:rsidRDefault="00A31FA9" w:rsidP="005D1C4B">
      <w:pPr>
        <w:spacing w:after="120" w:line="252" w:lineRule="auto"/>
        <w:rPr>
          <w:lang w:val="pt-PT"/>
        </w:rPr>
      </w:pPr>
      <w:r>
        <w:rPr>
          <w:noProof/>
        </w:rPr>
        <w:drawing>
          <wp:inline distT="0" distB="0" distL="0" distR="0" wp14:anchorId="1B82C061" wp14:editId="154A379E">
            <wp:extent cx="3646170" cy="1969556"/>
            <wp:effectExtent l="0" t="0" r="0" b="0"/>
            <wp:docPr id="171271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18849" name=""/>
                    <pic:cNvPicPr/>
                  </pic:nvPicPr>
                  <pic:blipFill>
                    <a:blip r:embed="rId6"/>
                    <a:stretch>
                      <a:fillRect/>
                    </a:stretch>
                  </pic:blipFill>
                  <pic:spPr>
                    <a:xfrm>
                      <a:off x="0" y="0"/>
                      <a:ext cx="3667914" cy="1981302"/>
                    </a:xfrm>
                    <a:prstGeom prst="rect">
                      <a:avLst/>
                    </a:prstGeom>
                  </pic:spPr>
                </pic:pic>
              </a:graphicData>
            </a:graphic>
          </wp:inline>
        </w:drawing>
      </w:r>
    </w:p>
    <w:p w14:paraId="04BA2CE7" w14:textId="77777777" w:rsidR="00C971D9" w:rsidRPr="001E1CE4" w:rsidRDefault="00C971D9" w:rsidP="005D1C4B">
      <w:pPr>
        <w:spacing w:after="120" w:line="252" w:lineRule="auto"/>
      </w:pPr>
      <w:r w:rsidRPr="001E1CE4">
        <w:t xml:space="preserve">Evidence: Output of the show </w:t>
      </w:r>
      <w:proofErr w:type="spellStart"/>
      <w:r w:rsidRPr="001E1CE4">
        <w:t>vlan</w:t>
      </w:r>
      <w:proofErr w:type="spellEnd"/>
      <w:r w:rsidRPr="001E1CE4">
        <w:t xml:space="preserve"> brief command on SW1-Core, showing the VLANs created and the ports assigned to each network segment. This configuration logically separates administrative devices, technical devices, POS, printers, CCTV cameras, servers, and Wi-Fi networks.</w:t>
      </w:r>
    </w:p>
    <w:p w14:paraId="75595B07" w14:textId="77777777" w:rsidR="005D1C4B" w:rsidRDefault="00C971D9" w:rsidP="005D1C4B">
      <w:pPr>
        <w:spacing w:after="120" w:line="252" w:lineRule="auto"/>
        <w:rPr>
          <w:b/>
          <w:bCs/>
          <w:lang w:val="pt-PT"/>
        </w:rPr>
      </w:pPr>
      <w:r w:rsidRPr="00C971D9">
        <w:rPr>
          <w:b/>
          <w:bCs/>
          <w:noProof/>
          <w:lang w:val="pt-PT"/>
        </w:rPr>
        <w:drawing>
          <wp:inline distT="0" distB="0" distL="0" distR="0" wp14:anchorId="4D93877E" wp14:editId="36786C58">
            <wp:extent cx="4273685" cy="1894714"/>
            <wp:effectExtent l="0" t="0" r="0" b="0"/>
            <wp:docPr id="184678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80305" name=""/>
                    <pic:cNvPicPr/>
                  </pic:nvPicPr>
                  <pic:blipFill>
                    <a:blip r:embed="rId7"/>
                    <a:stretch>
                      <a:fillRect/>
                    </a:stretch>
                  </pic:blipFill>
                  <pic:spPr>
                    <a:xfrm>
                      <a:off x="0" y="0"/>
                      <a:ext cx="4284364" cy="1899448"/>
                    </a:xfrm>
                    <a:prstGeom prst="rect">
                      <a:avLst/>
                    </a:prstGeom>
                  </pic:spPr>
                </pic:pic>
              </a:graphicData>
            </a:graphic>
          </wp:inline>
        </w:drawing>
      </w:r>
    </w:p>
    <w:p w14:paraId="000615D5" w14:textId="77777777" w:rsidR="00DC199E" w:rsidRPr="001E1CE4" w:rsidRDefault="00C971D9" w:rsidP="005D1C4B">
      <w:pPr>
        <w:spacing w:after="120" w:line="252" w:lineRule="auto"/>
      </w:pPr>
      <w:r w:rsidRPr="001E1CE4">
        <w:t>VLAN segmentation organizes the network by equipment type and prepares the infrastructure for different access rules between areas. For example, the Guest Wi-Fi network can be isolated from internal servers, while the Administration and Technical Support networks can have broader access for management and troubleshooting.</w:t>
      </w:r>
    </w:p>
    <w:p w14:paraId="04802A47" w14:textId="77777777" w:rsidR="00C971D9" w:rsidRPr="001E1CE4" w:rsidRDefault="00DC199E" w:rsidP="005D1C4B">
      <w:pPr>
        <w:spacing w:after="120" w:line="252" w:lineRule="auto"/>
      </w:pPr>
      <w:r w:rsidRPr="001E1CE4">
        <w:lastRenderedPageBreak/>
        <w:t>Evidence: Visual representation of the logical VLAN segmentation. Devices were grouped by function, separating Administration, Technical Support, POS, Printers, CCTV, Servers, Staff Wi-Fi, and Guest Wi-Fi.</w:t>
      </w:r>
    </w:p>
    <w:p w14:paraId="43E2AB7A" w14:textId="77777777" w:rsidR="00DC199E" w:rsidRPr="00C971D9" w:rsidRDefault="00DC199E" w:rsidP="005D1C4B">
      <w:pPr>
        <w:spacing w:after="120" w:line="252" w:lineRule="auto"/>
        <w:rPr>
          <w:lang w:val="pt-PT"/>
        </w:rPr>
      </w:pPr>
      <w:r w:rsidRPr="00DC199E">
        <w:rPr>
          <w:noProof/>
          <w:lang w:val="pt-PT"/>
        </w:rPr>
        <w:drawing>
          <wp:inline distT="0" distB="0" distL="0" distR="0" wp14:anchorId="4B978B7A" wp14:editId="3BCDE772">
            <wp:extent cx="5621163" cy="3484800"/>
            <wp:effectExtent l="0" t="0" r="0" b="1905"/>
            <wp:docPr id="51832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24274" name=""/>
                    <pic:cNvPicPr/>
                  </pic:nvPicPr>
                  <pic:blipFill>
                    <a:blip r:embed="rId8"/>
                    <a:stretch>
                      <a:fillRect/>
                    </a:stretch>
                  </pic:blipFill>
                  <pic:spPr>
                    <a:xfrm>
                      <a:off x="0" y="0"/>
                      <a:ext cx="5677200" cy="3519540"/>
                    </a:xfrm>
                    <a:prstGeom prst="rect">
                      <a:avLst/>
                    </a:prstGeom>
                  </pic:spPr>
                </pic:pic>
              </a:graphicData>
            </a:graphic>
          </wp:inline>
        </w:drawing>
      </w:r>
    </w:p>
    <w:p w14:paraId="69D94BF7" w14:textId="77777777" w:rsidR="00146806" w:rsidRPr="001E1CE4" w:rsidRDefault="00146806" w:rsidP="00BA2649">
      <w:pPr>
        <w:pStyle w:val="ListParagraph"/>
        <w:spacing w:after="120" w:line="252" w:lineRule="auto"/>
        <w:ind w:left="360" w:hanging="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C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IP Addressing Plan</w:t>
      </w:r>
    </w:p>
    <w:p w14:paraId="504438E4" w14:textId="77777777" w:rsidR="00146806" w:rsidRPr="001E1CE4" w:rsidRDefault="00146806" w:rsidP="00146806">
      <w:pPr>
        <w:spacing w:after="120" w:line="252" w:lineRule="auto"/>
      </w:pPr>
      <w:r w:rsidRPr="001E1CE4">
        <w:t>The IP addressing plan was defined according to the logical network segmentation. Each VLAN received its own /24 network, making it easier to separate devices by function and support management, troubleshooting, and future access-control rules.</w:t>
      </w:r>
    </w:p>
    <w:p w14:paraId="15A06ACE" w14:textId="35313E76" w:rsidR="00BA2649" w:rsidRPr="001E1CE4" w:rsidRDefault="00146806" w:rsidP="00146806">
      <w:pPr>
        <w:spacing w:after="120" w:line="252" w:lineRule="auto"/>
      </w:pPr>
      <w:r w:rsidRPr="001E1CE4">
        <w:t>In this proposal, the .1 address of each network is used as the gateway for its VLAN on R1-Gateway. Fixed devices such as printers, servers, cameras, and access points can use static IP addresses or DHCP reservations. User computers such as PC-Admin, PC-Tech, and PC-POS can receive addresses automatically through DHCP.</w:t>
      </w:r>
    </w:p>
    <w:p w14:paraId="462E2CE3" w14:textId="77777777" w:rsidR="00146806" w:rsidRDefault="00146806" w:rsidP="00146806">
      <w:pPr>
        <w:spacing w:after="120" w:line="252" w:lineRule="auto"/>
        <w:rPr>
          <w:lang w:val="pt-PT"/>
        </w:rPr>
      </w:pPr>
      <w:r w:rsidRPr="00146806">
        <w:rPr>
          <w:lang w:val="pt-PT"/>
        </w:rPr>
        <w:t>Proposed IP addressing plan:</w:t>
      </w:r>
    </w:p>
    <w:tbl>
      <w:tblPr>
        <w:tblStyle w:val="GridTable4-Accent2"/>
        <w:tblW w:w="0" w:type="auto"/>
        <w:jc w:val="center"/>
        <w:tblLook w:val="04A0" w:firstRow="1" w:lastRow="0" w:firstColumn="1" w:lastColumn="0" w:noHBand="0" w:noVBand="1"/>
      </w:tblPr>
      <w:tblGrid>
        <w:gridCol w:w="664"/>
        <w:gridCol w:w="1614"/>
        <w:gridCol w:w="1490"/>
        <w:gridCol w:w="1236"/>
        <w:gridCol w:w="4093"/>
      </w:tblGrid>
      <w:tr w:rsidR="00146806" w:rsidRPr="00146806" w14:paraId="688FD0AF" w14:textId="77777777" w:rsidTr="001468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7CE850" w14:textId="77777777" w:rsidR="00A860CC" w:rsidRDefault="00000000">
            <w:r>
              <w:rPr>
                <w:sz w:val="18"/>
              </w:rPr>
              <w:t>VLAN</w:t>
            </w:r>
          </w:p>
        </w:tc>
        <w:tc>
          <w:tcPr>
            <w:tcW w:w="0" w:type="auto"/>
            <w:vAlign w:val="center"/>
            <w:hideMark/>
          </w:tcPr>
          <w:p w14:paraId="76E93BD2" w14:textId="77777777" w:rsidR="00A860CC" w:rsidRDefault="00000000">
            <w:pPr>
              <w:cnfStyle w:val="100000000000" w:firstRow="1" w:lastRow="0" w:firstColumn="0" w:lastColumn="0" w:oddVBand="0" w:evenVBand="0" w:oddHBand="0" w:evenHBand="0" w:firstRowFirstColumn="0" w:firstRowLastColumn="0" w:lastRowFirstColumn="0" w:lastRowLastColumn="0"/>
            </w:pPr>
            <w:r>
              <w:rPr>
                <w:sz w:val="18"/>
              </w:rPr>
              <w:t>Segment</w:t>
            </w:r>
          </w:p>
        </w:tc>
        <w:tc>
          <w:tcPr>
            <w:tcW w:w="0" w:type="auto"/>
            <w:vAlign w:val="center"/>
            <w:hideMark/>
          </w:tcPr>
          <w:p w14:paraId="6CA8E3BE" w14:textId="77777777" w:rsidR="00A860CC" w:rsidRDefault="00000000">
            <w:pPr>
              <w:cnfStyle w:val="100000000000" w:firstRow="1" w:lastRow="0" w:firstColumn="0" w:lastColumn="0" w:oddVBand="0" w:evenVBand="0" w:oddHBand="0" w:evenHBand="0" w:firstRowFirstColumn="0" w:firstRowLastColumn="0" w:lastRowFirstColumn="0" w:lastRowLastColumn="0"/>
            </w:pPr>
            <w:r>
              <w:rPr>
                <w:sz w:val="18"/>
              </w:rPr>
              <w:t>Network</w:t>
            </w:r>
          </w:p>
        </w:tc>
        <w:tc>
          <w:tcPr>
            <w:tcW w:w="0" w:type="auto"/>
            <w:vAlign w:val="center"/>
            <w:hideMark/>
          </w:tcPr>
          <w:p w14:paraId="2635E4FD" w14:textId="77777777" w:rsidR="00A860CC" w:rsidRDefault="00000000">
            <w:pPr>
              <w:cnfStyle w:val="100000000000" w:firstRow="1" w:lastRow="0" w:firstColumn="0" w:lastColumn="0" w:oddVBand="0" w:evenVBand="0" w:oddHBand="0" w:evenHBand="0" w:firstRowFirstColumn="0" w:firstRowLastColumn="0" w:lastRowFirstColumn="0" w:lastRowLastColumn="0"/>
            </w:pPr>
            <w:r>
              <w:rPr>
                <w:sz w:val="18"/>
              </w:rPr>
              <w:t>Gateway</w:t>
            </w:r>
          </w:p>
        </w:tc>
        <w:tc>
          <w:tcPr>
            <w:tcW w:w="0" w:type="auto"/>
            <w:vAlign w:val="center"/>
            <w:hideMark/>
          </w:tcPr>
          <w:p w14:paraId="7C9E8636" w14:textId="77777777" w:rsidR="00A860CC" w:rsidRDefault="00000000">
            <w:pPr>
              <w:cnfStyle w:val="100000000000" w:firstRow="1" w:lastRow="0" w:firstColumn="0" w:lastColumn="0" w:oddVBand="0" w:evenVBand="0" w:oddHBand="0" w:evenHBand="0" w:firstRowFirstColumn="0" w:firstRowLastColumn="0" w:lastRowFirstColumn="0" w:lastRowLastColumn="0"/>
            </w:pPr>
            <w:r>
              <w:rPr>
                <w:sz w:val="18"/>
              </w:rPr>
              <w:t>Recommended Method</w:t>
            </w:r>
          </w:p>
        </w:tc>
      </w:tr>
      <w:tr w:rsidR="00146806" w:rsidRPr="00146806" w14:paraId="0E11304D" w14:textId="77777777" w:rsidTr="00146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45A835" w14:textId="77777777" w:rsidR="00A860CC" w:rsidRDefault="00000000">
            <w:r>
              <w:rPr>
                <w:sz w:val="18"/>
              </w:rPr>
              <w:t>10</w:t>
            </w:r>
          </w:p>
        </w:tc>
        <w:tc>
          <w:tcPr>
            <w:tcW w:w="0" w:type="auto"/>
            <w:vAlign w:val="center"/>
            <w:hideMark/>
          </w:tcPr>
          <w:p w14:paraId="3B52E2E7"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Administration</w:t>
            </w:r>
          </w:p>
        </w:tc>
        <w:tc>
          <w:tcPr>
            <w:tcW w:w="0" w:type="auto"/>
            <w:vAlign w:val="center"/>
            <w:hideMark/>
          </w:tcPr>
          <w:p w14:paraId="75D79640"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192.168.10.0/24</w:t>
            </w:r>
          </w:p>
        </w:tc>
        <w:tc>
          <w:tcPr>
            <w:tcW w:w="0" w:type="auto"/>
            <w:vAlign w:val="center"/>
            <w:hideMark/>
          </w:tcPr>
          <w:p w14:paraId="6AAC0963"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192.168.10.1</w:t>
            </w:r>
          </w:p>
        </w:tc>
        <w:tc>
          <w:tcPr>
            <w:tcW w:w="0" w:type="auto"/>
            <w:vAlign w:val="center"/>
            <w:hideMark/>
          </w:tcPr>
          <w:p w14:paraId="64F109C8"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DHCP for PCs</w:t>
            </w:r>
          </w:p>
        </w:tc>
      </w:tr>
      <w:tr w:rsidR="00146806" w:rsidRPr="00146806" w14:paraId="7B64F6C5" w14:textId="77777777" w:rsidTr="0014680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76AA00" w14:textId="77777777" w:rsidR="00A860CC" w:rsidRDefault="00000000">
            <w:r>
              <w:rPr>
                <w:sz w:val="18"/>
              </w:rPr>
              <w:t>20</w:t>
            </w:r>
          </w:p>
        </w:tc>
        <w:tc>
          <w:tcPr>
            <w:tcW w:w="0" w:type="auto"/>
            <w:vAlign w:val="center"/>
            <w:hideMark/>
          </w:tcPr>
          <w:p w14:paraId="1764AC67"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Technical Support</w:t>
            </w:r>
          </w:p>
        </w:tc>
        <w:tc>
          <w:tcPr>
            <w:tcW w:w="0" w:type="auto"/>
            <w:vAlign w:val="center"/>
            <w:hideMark/>
          </w:tcPr>
          <w:p w14:paraId="0C369C33"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192.168.20.0/24</w:t>
            </w:r>
          </w:p>
        </w:tc>
        <w:tc>
          <w:tcPr>
            <w:tcW w:w="0" w:type="auto"/>
            <w:vAlign w:val="center"/>
            <w:hideMark/>
          </w:tcPr>
          <w:p w14:paraId="26130D85"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192.168.20.1</w:t>
            </w:r>
          </w:p>
        </w:tc>
        <w:tc>
          <w:tcPr>
            <w:tcW w:w="0" w:type="auto"/>
            <w:vAlign w:val="center"/>
            <w:hideMark/>
          </w:tcPr>
          <w:p w14:paraId="43FA7B9C"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DHCP for PCs</w:t>
            </w:r>
          </w:p>
        </w:tc>
      </w:tr>
      <w:tr w:rsidR="00146806" w:rsidRPr="00010F49" w14:paraId="0EC308B2" w14:textId="77777777" w:rsidTr="00146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5BE15E" w14:textId="77777777" w:rsidR="00A860CC" w:rsidRDefault="00000000">
            <w:r>
              <w:rPr>
                <w:sz w:val="18"/>
              </w:rPr>
              <w:t>30</w:t>
            </w:r>
          </w:p>
        </w:tc>
        <w:tc>
          <w:tcPr>
            <w:tcW w:w="0" w:type="auto"/>
            <w:vAlign w:val="center"/>
            <w:hideMark/>
          </w:tcPr>
          <w:p w14:paraId="3EE1D274"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POS / Store</w:t>
            </w:r>
          </w:p>
        </w:tc>
        <w:tc>
          <w:tcPr>
            <w:tcW w:w="0" w:type="auto"/>
            <w:vAlign w:val="center"/>
            <w:hideMark/>
          </w:tcPr>
          <w:p w14:paraId="785376FE"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192.168.30.0/24</w:t>
            </w:r>
          </w:p>
        </w:tc>
        <w:tc>
          <w:tcPr>
            <w:tcW w:w="0" w:type="auto"/>
            <w:vAlign w:val="center"/>
            <w:hideMark/>
          </w:tcPr>
          <w:p w14:paraId="3508D9B9"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192.168.30.1</w:t>
            </w:r>
          </w:p>
        </w:tc>
        <w:tc>
          <w:tcPr>
            <w:tcW w:w="0" w:type="auto"/>
            <w:vAlign w:val="center"/>
            <w:hideMark/>
          </w:tcPr>
          <w:p w14:paraId="2F9553F7"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DHCP or static IP depending on POS requirements</w:t>
            </w:r>
          </w:p>
        </w:tc>
      </w:tr>
      <w:tr w:rsidR="00146806" w:rsidRPr="00010F49" w14:paraId="39E46300" w14:textId="77777777" w:rsidTr="0014680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313F98" w14:textId="77777777" w:rsidR="00A860CC" w:rsidRDefault="00000000">
            <w:r>
              <w:rPr>
                <w:sz w:val="18"/>
              </w:rPr>
              <w:t>40</w:t>
            </w:r>
          </w:p>
        </w:tc>
        <w:tc>
          <w:tcPr>
            <w:tcW w:w="0" w:type="auto"/>
            <w:vAlign w:val="center"/>
            <w:hideMark/>
          </w:tcPr>
          <w:p w14:paraId="5B61AD7E"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Printers</w:t>
            </w:r>
          </w:p>
        </w:tc>
        <w:tc>
          <w:tcPr>
            <w:tcW w:w="0" w:type="auto"/>
            <w:vAlign w:val="center"/>
            <w:hideMark/>
          </w:tcPr>
          <w:p w14:paraId="4D499D9A"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192.168.40.0/24</w:t>
            </w:r>
          </w:p>
        </w:tc>
        <w:tc>
          <w:tcPr>
            <w:tcW w:w="0" w:type="auto"/>
            <w:vAlign w:val="center"/>
            <w:hideMark/>
          </w:tcPr>
          <w:p w14:paraId="1C300D31"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192.168.40.1</w:t>
            </w:r>
          </w:p>
        </w:tc>
        <w:tc>
          <w:tcPr>
            <w:tcW w:w="0" w:type="auto"/>
            <w:vAlign w:val="center"/>
            <w:hideMark/>
          </w:tcPr>
          <w:p w14:paraId="7A76C805"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Static IP or DHCP reservation</w:t>
            </w:r>
          </w:p>
        </w:tc>
      </w:tr>
      <w:tr w:rsidR="00146806" w:rsidRPr="00010F49" w14:paraId="37CFF663" w14:textId="77777777" w:rsidTr="00146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B6C228" w14:textId="77777777" w:rsidR="00A860CC" w:rsidRDefault="00000000">
            <w:r>
              <w:rPr>
                <w:sz w:val="18"/>
              </w:rPr>
              <w:t>50</w:t>
            </w:r>
          </w:p>
        </w:tc>
        <w:tc>
          <w:tcPr>
            <w:tcW w:w="0" w:type="auto"/>
            <w:vAlign w:val="center"/>
            <w:hideMark/>
          </w:tcPr>
          <w:p w14:paraId="43433320"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CCTV</w:t>
            </w:r>
          </w:p>
        </w:tc>
        <w:tc>
          <w:tcPr>
            <w:tcW w:w="0" w:type="auto"/>
            <w:vAlign w:val="center"/>
            <w:hideMark/>
          </w:tcPr>
          <w:p w14:paraId="040D2E1E"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192.168.50.0/24</w:t>
            </w:r>
          </w:p>
        </w:tc>
        <w:tc>
          <w:tcPr>
            <w:tcW w:w="0" w:type="auto"/>
            <w:vAlign w:val="center"/>
            <w:hideMark/>
          </w:tcPr>
          <w:p w14:paraId="08AEE010"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192.168.50.1</w:t>
            </w:r>
          </w:p>
        </w:tc>
        <w:tc>
          <w:tcPr>
            <w:tcW w:w="0" w:type="auto"/>
            <w:vAlign w:val="center"/>
            <w:hideMark/>
          </w:tcPr>
          <w:p w14:paraId="37D66AE7"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Static IP or DHCP reservation</w:t>
            </w:r>
          </w:p>
        </w:tc>
      </w:tr>
      <w:tr w:rsidR="00146806" w:rsidRPr="00146806" w14:paraId="3F7AAF48" w14:textId="77777777" w:rsidTr="0014680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2BFEF8" w14:textId="77777777" w:rsidR="00A860CC" w:rsidRDefault="00000000">
            <w:r>
              <w:rPr>
                <w:sz w:val="18"/>
              </w:rPr>
              <w:t>60</w:t>
            </w:r>
          </w:p>
        </w:tc>
        <w:tc>
          <w:tcPr>
            <w:tcW w:w="0" w:type="auto"/>
            <w:vAlign w:val="center"/>
            <w:hideMark/>
          </w:tcPr>
          <w:p w14:paraId="72E1431D"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Servers</w:t>
            </w:r>
          </w:p>
        </w:tc>
        <w:tc>
          <w:tcPr>
            <w:tcW w:w="0" w:type="auto"/>
            <w:vAlign w:val="center"/>
            <w:hideMark/>
          </w:tcPr>
          <w:p w14:paraId="46D89344"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192.168.60.0/24</w:t>
            </w:r>
          </w:p>
        </w:tc>
        <w:tc>
          <w:tcPr>
            <w:tcW w:w="0" w:type="auto"/>
            <w:vAlign w:val="center"/>
            <w:hideMark/>
          </w:tcPr>
          <w:p w14:paraId="7D96688C"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192.168.60.1</w:t>
            </w:r>
          </w:p>
        </w:tc>
        <w:tc>
          <w:tcPr>
            <w:tcW w:w="0" w:type="auto"/>
            <w:vAlign w:val="center"/>
            <w:hideMark/>
          </w:tcPr>
          <w:p w14:paraId="0E35C2B1"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Static IP</w:t>
            </w:r>
          </w:p>
        </w:tc>
      </w:tr>
      <w:tr w:rsidR="00146806" w:rsidRPr="00146806" w14:paraId="32663D6A" w14:textId="77777777" w:rsidTr="001468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A332B9" w14:textId="77777777" w:rsidR="00A860CC" w:rsidRDefault="00000000">
            <w:r>
              <w:rPr>
                <w:sz w:val="18"/>
              </w:rPr>
              <w:t>70</w:t>
            </w:r>
          </w:p>
        </w:tc>
        <w:tc>
          <w:tcPr>
            <w:tcW w:w="0" w:type="auto"/>
            <w:vAlign w:val="center"/>
            <w:hideMark/>
          </w:tcPr>
          <w:p w14:paraId="6FDDCDAD"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Staff Wi-Fi</w:t>
            </w:r>
          </w:p>
        </w:tc>
        <w:tc>
          <w:tcPr>
            <w:tcW w:w="0" w:type="auto"/>
            <w:vAlign w:val="center"/>
            <w:hideMark/>
          </w:tcPr>
          <w:p w14:paraId="2B286A53"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192.168.70.0/24</w:t>
            </w:r>
          </w:p>
        </w:tc>
        <w:tc>
          <w:tcPr>
            <w:tcW w:w="0" w:type="auto"/>
            <w:vAlign w:val="center"/>
            <w:hideMark/>
          </w:tcPr>
          <w:p w14:paraId="4883AB06"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192.168.70.1</w:t>
            </w:r>
          </w:p>
        </w:tc>
        <w:tc>
          <w:tcPr>
            <w:tcW w:w="0" w:type="auto"/>
            <w:vAlign w:val="center"/>
            <w:hideMark/>
          </w:tcPr>
          <w:p w14:paraId="7E44D9D8"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DHCP</w:t>
            </w:r>
          </w:p>
        </w:tc>
      </w:tr>
      <w:tr w:rsidR="00146806" w:rsidRPr="00146806" w14:paraId="531B6AC5" w14:textId="77777777" w:rsidTr="0014680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4ECE6C" w14:textId="77777777" w:rsidR="00A860CC" w:rsidRDefault="00000000">
            <w:r>
              <w:rPr>
                <w:sz w:val="18"/>
              </w:rPr>
              <w:t>80</w:t>
            </w:r>
          </w:p>
        </w:tc>
        <w:tc>
          <w:tcPr>
            <w:tcW w:w="0" w:type="auto"/>
            <w:vAlign w:val="center"/>
            <w:hideMark/>
          </w:tcPr>
          <w:p w14:paraId="4551C094"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Guest Wi-Fi</w:t>
            </w:r>
          </w:p>
        </w:tc>
        <w:tc>
          <w:tcPr>
            <w:tcW w:w="0" w:type="auto"/>
            <w:vAlign w:val="center"/>
            <w:hideMark/>
          </w:tcPr>
          <w:p w14:paraId="6C55C235"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192.168.80.0/24</w:t>
            </w:r>
          </w:p>
        </w:tc>
        <w:tc>
          <w:tcPr>
            <w:tcW w:w="0" w:type="auto"/>
            <w:vAlign w:val="center"/>
            <w:hideMark/>
          </w:tcPr>
          <w:p w14:paraId="3108604B"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192.168.80.1</w:t>
            </w:r>
          </w:p>
        </w:tc>
        <w:tc>
          <w:tcPr>
            <w:tcW w:w="0" w:type="auto"/>
            <w:vAlign w:val="center"/>
            <w:hideMark/>
          </w:tcPr>
          <w:p w14:paraId="2962EC99"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DHCP</w:t>
            </w:r>
          </w:p>
        </w:tc>
      </w:tr>
    </w:tbl>
    <w:p w14:paraId="5DDBE274" w14:textId="77777777" w:rsidR="00146806" w:rsidRDefault="00146806" w:rsidP="00146806">
      <w:pPr>
        <w:spacing w:after="120" w:line="252" w:lineRule="auto"/>
        <w:rPr>
          <w:lang w:val="pt-PT"/>
        </w:rPr>
      </w:pPr>
    </w:p>
    <w:p w14:paraId="578B62A4" w14:textId="77777777" w:rsidR="00146806" w:rsidRPr="001E1CE4" w:rsidRDefault="00146806" w:rsidP="00146806">
      <w:pPr>
        <w:spacing w:after="120" w:line="252" w:lineRule="auto"/>
      </w:pPr>
      <w:r w:rsidRPr="001E1CE4">
        <w:t>This organization makes it easier to quickly identify each type of device. For example, if a device is on the 192.168.50.0/24 network, the technician knows it belongs to the CCTV segment. If it is on the 192.168.40.0/24 network, it belongs to the printer segment.</w:t>
      </w:r>
    </w:p>
    <w:p w14:paraId="19541A01" w14:textId="77777777" w:rsidR="00146806" w:rsidRPr="001E1CE4" w:rsidRDefault="00146806" w:rsidP="00146806">
      <w:pPr>
        <w:spacing w:after="120" w:line="252" w:lineRule="auto"/>
      </w:pPr>
      <w:r w:rsidRPr="001E1CE4">
        <w:t>Using separate gateways by VLAN allows R1-Gateway to route between the different segments using router-</w:t>
      </w:r>
      <w:proofErr w:type="gramStart"/>
      <w:r w:rsidRPr="001E1CE4">
        <w:t>on-a-stick</w:t>
      </w:r>
      <w:proofErr w:type="gramEnd"/>
      <w:r w:rsidRPr="001E1CE4">
        <w:t>. From this foundation, firewall rules or ACLs can be applied to control which networks are allowed to communicate with each other.</w:t>
      </w:r>
    </w:p>
    <w:p w14:paraId="4A764578" w14:textId="77777777" w:rsidR="00291807" w:rsidRPr="001E1CE4" w:rsidRDefault="00291807" w:rsidP="00146806">
      <w:pPr>
        <w:spacing w:after="120" w:line="252" w:lineRule="auto"/>
      </w:pPr>
    </w:p>
    <w:p w14:paraId="3653F3C5" w14:textId="77777777" w:rsidR="00291807" w:rsidRPr="001E1CE4" w:rsidRDefault="00291807" w:rsidP="00146806">
      <w:pPr>
        <w:spacing w:after="120" w:line="252" w:lineRule="auto"/>
      </w:pPr>
      <w:r w:rsidRPr="001E1CE4">
        <w:lastRenderedPageBreak/>
        <w:t xml:space="preserve">Evidence: IP addresses automatically assigned by DHCP to computers in </w:t>
      </w:r>
      <w:proofErr w:type="gramStart"/>
      <w:r w:rsidRPr="001E1CE4">
        <w:t>the Administration</w:t>
      </w:r>
      <w:proofErr w:type="gramEnd"/>
      <w:r w:rsidRPr="001E1CE4">
        <w:t>, Technical Support, and POS VLANs.</w:t>
      </w:r>
    </w:p>
    <w:p w14:paraId="4DBBAAFA" w14:textId="77777777" w:rsidR="00291807" w:rsidRDefault="00291807" w:rsidP="00146806">
      <w:pPr>
        <w:spacing w:after="120" w:line="252" w:lineRule="auto"/>
        <w:rPr>
          <w:lang w:val="pt-PT"/>
        </w:rPr>
      </w:pPr>
      <w:r>
        <w:rPr>
          <w:noProof/>
        </w:rPr>
        <w:drawing>
          <wp:inline distT="0" distB="0" distL="0" distR="0" wp14:anchorId="4EAAF04A" wp14:editId="1E844D11">
            <wp:extent cx="5943600" cy="1122680"/>
            <wp:effectExtent l="0" t="0" r="0" b="1270"/>
            <wp:docPr id="8945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6535" name=""/>
                    <pic:cNvPicPr/>
                  </pic:nvPicPr>
                  <pic:blipFill>
                    <a:blip r:embed="rId9"/>
                    <a:stretch>
                      <a:fillRect/>
                    </a:stretch>
                  </pic:blipFill>
                  <pic:spPr>
                    <a:xfrm>
                      <a:off x="0" y="0"/>
                      <a:ext cx="5943600" cy="1122680"/>
                    </a:xfrm>
                    <a:prstGeom prst="rect">
                      <a:avLst/>
                    </a:prstGeom>
                  </pic:spPr>
                </pic:pic>
              </a:graphicData>
            </a:graphic>
          </wp:inline>
        </w:drawing>
      </w:r>
    </w:p>
    <w:p w14:paraId="339B0D91" w14:textId="77777777" w:rsidR="00291807" w:rsidRPr="001E1CE4" w:rsidRDefault="00291807" w:rsidP="00146806">
      <w:pPr>
        <w:spacing w:after="120" w:line="252" w:lineRule="auto"/>
      </w:pPr>
      <w:r w:rsidRPr="001E1CE4">
        <w:t>Evidence: Connectivity tests from PC-Admin confirming communication with the Administration VLAN gateway, internal servers, and a network printer through inter-VLAN routing.</w:t>
      </w:r>
    </w:p>
    <w:p w14:paraId="5E6437DC" w14:textId="77777777" w:rsidR="00DF646E" w:rsidRDefault="00291807" w:rsidP="00DF646E">
      <w:pPr>
        <w:spacing w:after="120" w:line="252" w:lineRule="auto"/>
        <w:rPr>
          <w:lang w:val="pt-PT"/>
        </w:rPr>
      </w:pPr>
      <w:r>
        <w:rPr>
          <w:noProof/>
        </w:rPr>
        <w:drawing>
          <wp:inline distT="0" distB="0" distL="0" distR="0" wp14:anchorId="53E82A35" wp14:editId="5F06C69F">
            <wp:extent cx="5410200" cy="5594008"/>
            <wp:effectExtent l="0" t="0" r="0" b="6985"/>
            <wp:docPr id="45257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0545" name=""/>
                    <pic:cNvPicPr/>
                  </pic:nvPicPr>
                  <pic:blipFill>
                    <a:blip r:embed="rId10"/>
                    <a:stretch>
                      <a:fillRect/>
                    </a:stretch>
                  </pic:blipFill>
                  <pic:spPr>
                    <a:xfrm>
                      <a:off x="0" y="0"/>
                      <a:ext cx="5430265" cy="5614755"/>
                    </a:xfrm>
                    <a:prstGeom prst="rect">
                      <a:avLst/>
                    </a:prstGeom>
                  </pic:spPr>
                </pic:pic>
              </a:graphicData>
            </a:graphic>
          </wp:inline>
        </w:drawing>
      </w:r>
    </w:p>
    <w:p w14:paraId="45BFD800" w14:textId="5AD12A9A" w:rsidR="00A45ADF" w:rsidRDefault="00A45ADF" w:rsidP="00DF646E">
      <w:pPr>
        <w:spacing w:after="120" w:line="252" w:lineRule="auto"/>
        <w:rPr>
          <w:lang w:val="pt-PT"/>
        </w:rPr>
      </w:pPr>
    </w:p>
    <w:p w14:paraId="5DD2B5FB" w14:textId="77777777" w:rsidR="001E1CE4" w:rsidRDefault="001E1CE4" w:rsidP="00DF646E">
      <w:pPr>
        <w:spacing w:after="120" w:line="252" w:lineRule="auto"/>
        <w:rPr>
          <w:lang w:val="pt-PT"/>
        </w:rPr>
      </w:pPr>
    </w:p>
    <w:p w14:paraId="42936805" w14:textId="77777777" w:rsidR="001E1CE4" w:rsidRDefault="001E1CE4" w:rsidP="00DF646E">
      <w:pPr>
        <w:spacing w:after="120" w:line="252" w:lineRule="auto"/>
        <w:rPr>
          <w:lang w:val="pt-PT"/>
        </w:rPr>
      </w:pPr>
    </w:p>
    <w:p w14:paraId="24C741EA" w14:textId="77777777" w:rsidR="001E1CE4" w:rsidRPr="00DF646E" w:rsidRDefault="001E1CE4" w:rsidP="00DF646E">
      <w:pPr>
        <w:spacing w:after="120" w:line="252" w:lineRule="auto"/>
        <w:rPr>
          <w:lang w:val="pt-PT"/>
        </w:rPr>
      </w:pPr>
    </w:p>
    <w:p w14:paraId="6BCE531C" w14:textId="77777777" w:rsidR="00291807" w:rsidRPr="001E1CE4" w:rsidRDefault="00291807" w:rsidP="00BA2649">
      <w:pPr>
        <w:pStyle w:val="ListParagraph"/>
        <w:spacing w:after="120" w:line="252" w:lineRule="auto"/>
        <w:ind w:left="360" w:hanging="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C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Expected Communication Rules Between Segments</w:t>
      </w:r>
    </w:p>
    <w:p w14:paraId="65575494" w14:textId="77777777" w:rsidR="00291807" w:rsidRPr="001E1CE4" w:rsidRDefault="00291807" w:rsidP="00291807">
      <w:pPr>
        <w:spacing w:after="120" w:line="252" w:lineRule="auto"/>
      </w:pPr>
      <w:r w:rsidRPr="001E1CE4">
        <w:t>After creating VLAN segmentation, it is important to define which networks should communicate with each other.</w:t>
      </w:r>
    </w:p>
    <w:p w14:paraId="625491E6" w14:textId="77777777" w:rsidR="00291807" w:rsidRPr="001E1CE4" w:rsidRDefault="00291807" w:rsidP="00291807">
      <w:pPr>
        <w:spacing w:after="120" w:line="252" w:lineRule="auto"/>
      </w:pPr>
      <w:r w:rsidRPr="001E1CE4">
        <w:t>In this lab, inter-VLAN routing was enabled to validate connectivity between the main network segments. In a real installation, firewall rules or ACLs would be applied to better control access between networks.</w:t>
      </w:r>
    </w:p>
    <w:p w14:paraId="616E001E" w14:textId="77777777" w:rsidR="00291807" w:rsidRPr="00DF646E" w:rsidRDefault="00291807" w:rsidP="00291807">
      <w:pPr>
        <w:spacing w:after="120" w:line="252" w:lineRule="auto"/>
        <w:rPr>
          <w:b/>
          <w:bCs/>
          <w:lang w:val="pt-PT"/>
        </w:rPr>
      </w:pPr>
      <w:r w:rsidRPr="00DF646E">
        <w:rPr>
          <w:b/>
          <w:bCs/>
          <w:lang w:val="pt-PT"/>
        </w:rPr>
        <w:t>Examples of expected rules:</w:t>
      </w:r>
    </w:p>
    <w:tbl>
      <w:tblPr>
        <w:tblStyle w:val="GridTable6Colorful-Accent2"/>
        <w:tblW w:w="0" w:type="auto"/>
        <w:jc w:val="center"/>
        <w:tblLook w:val="04A0" w:firstRow="1" w:lastRow="0" w:firstColumn="1" w:lastColumn="0" w:noHBand="0" w:noVBand="1"/>
      </w:tblPr>
      <w:tblGrid>
        <w:gridCol w:w="8630"/>
      </w:tblGrid>
      <w:tr w:rsidR="00291807" w:rsidRPr="00010F49" w14:paraId="38B05EA9" w14:textId="77777777" w:rsidTr="002D38FC">
        <w:trPr>
          <w:cnfStyle w:val="100000000000" w:firstRow="1" w:lastRow="0" w:firstColumn="0" w:lastColumn="0" w:oddVBand="0" w:evenVBand="0" w:oddHBand="0" w:evenHBand="0" w:firstRowFirstColumn="0" w:firstRowLastColumn="0" w:lastRowFirstColumn="0" w:lastRowLastColumn="0"/>
          <w:trHeight w:val="746"/>
          <w:jc w:val="center"/>
        </w:trPr>
        <w:tc>
          <w:tcPr>
            <w:cnfStyle w:val="001000000000" w:firstRow="0" w:lastRow="0" w:firstColumn="1" w:lastColumn="0" w:oddVBand="0" w:evenVBand="0" w:oddHBand="0" w:evenHBand="0" w:firstRowFirstColumn="0" w:firstRowLastColumn="0" w:lastRowFirstColumn="0" w:lastRowLastColumn="0"/>
            <w:tcW w:w="8630" w:type="dxa"/>
            <w:vAlign w:val="center"/>
          </w:tcPr>
          <w:p w14:paraId="54075763" w14:textId="77777777" w:rsidR="00A860CC" w:rsidRDefault="00000000">
            <w:r>
              <w:rPr>
                <w:sz w:val="18"/>
              </w:rPr>
              <w:t>The Administration network can access internal servers, printers, and management systems.</w:t>
            </w:r>
          </w:p>
        </w:tc>
      </w:tr>
      <w:tr w:rsidR="00291807" w:rsidRPr="00010F49" w14:paraId="7C0EFBA3" w14:textId="77777777" w:rsidTr="002D38FC">
        <w:trPr>
          <w:cnfStyle w:val="000000100000" w:firstRow="0" w:lastRow="0" w:firstColumn="0" w:lastColumn="0" w:oddVBand="0" w:evenVBand="0" w:oddHBand="1" w:evenHBand="0" w:firstRowFirstColumn="0" w:firstRowLastColumn="0" w:lastRowFirstColumn="0" w:lastRowLastColumn="0"/>
          <w:trHeight w:val="780"/>
          <w:jc w:val="center"/>
        </w:trPr>
        <w:tc>
          <w:tcPr>
            <w:cnfStyle w:val="001000000000" w:firstRow="0" w:lastRow="0" w:firstColumn="1" w:lastColumn="0" w:oddVBand="0" w:evenVBand="0" w:oddHBand="0" w:evenHBand="0" w:firstRowFirstColumn="0" w:firstRowLastColumn="0" w:lastRowFirstColumn="0" w:lastRowLastColumn="0"/>
            <w:tcW w:w="8630" w:type="dxa"/>
            <w:vAlign w:val="center"/>
          </w:tcPr>
          <w:p w14:paraId="612C503C" w14:textId="77777777" w:rsidR="00A860CC" w:rsidRDefault="00000000">
            <w:r>
              <w:rPr>
                <w:sz w:val="18"/>
              </w:rPr>
              <w:t>The Technical Support network can access printers, CCTV, and servers for troubleshooting.</w:t>
            </w:r>
          </w:p>
        </w:tc>
      </w:tr>
      <w:tr w:rsidR="00291807" w:rsidRPr="00010F49" w14:paraId="439933BD" w14:textId="77777777" w:rsidTr="002D38FC">
        <w:trPr>
          <w:trHeight w:val="539"/>
          <w:jc w:val="center"/>
        </w:trPr>
        <w:tc>
          <w:tcPr>
            <w:cnfStyle w:val="001000000000" w:firstRow="0" w:lastRow="0" w:firstColumn="1" w:lastColumn="0" w:oddVBand="0" w:evenVBand="0" w:oddHBand="0" w:evenHBand="0" w:firstRowFirstColumn="0" w:firstRowLastColumn="0" w:lastRowFirstColumn="0" w:lastRowLastColumn="0"/>
            <w:tcW w:w="8630" w:type="dxa"/>
            <w:vAlign w:val="center"/>
          </w:tcPr>
          <w:p w14:paraId="65D8A75B" w14:textId="77777777" w:rsidR="00A860CC" w:rsidRDefault="00000000">
            <w:r>
              <w:rPr>
                <w:sz w:val="18"/>
              </w:rPr>
              <w:t>The POS network should access Server-App and the POS printer.</w:t>
            </w:r>
          </w:p>
        </w:tc>
      </w:tr>
      <w:tr w:rsidR="00291807" w:rsidRPr="00010F49" w14:paraId="4D99092F" w14:textId="77777777" w:rsidTr="002D38FC">
        <w:trPr>
          <w:cnfStyle w:val="000000100000" w:firstRow="0" w:lastRow="0" w:firstColumn="0" w:lastColumn="0" w:oddVBand="0" w:evenVBand="0" w:oddHBand="1" w:evenHBand="0" w:firstRowFirstColumn="0" w:firstRowLastColumn="0" w:lastRowFirstColumn="0" w:lastRowLastColumn="0"/>
          <w:trHeight w:val="521"/>
          <w:jc w:val="center"/>
        </w:trPr>
        <w:tc>
          <w:tcPr>
            <w:cnfStyle w:val="001000000000" w:firstRow="0" w:lastRow="0" w:firstColumn="1" w:lastColumn="0" w:oddVBand="0" w:evenVBand="0" w:oddHBand="0" w:evenHBand="0" w:firstRowFirstColumn="0" w:firstRowLastColumn="0" w:lastRowFirstColumn="0" w:lastRowLastColumn="0"/>
            <w:tcW w:w="8630" w:type="dxa"/>
            <w:vAlign w:val="center"/>
          </w:tcPr>
          <w:p w14:paraId="67629FCA" w14:textId="77777777" w:rsidR="00A860CC" w:rsidRDefault="00000000">
            <w:r>
              <w:rPr>
                <w:sz w:val="18"/>
              </w:rPr>
              <w:t>The CCTV network should communicate mainly with Server-NVR.</w:t>
            </w:r>
          </w:p>
        </w:tc>
      </w:tr>
      <w:tr w:rsidR="00291807" w:rsidRPr="00010F49" w14:paraId="067057C7" w14:textId="77777777" w:rsidTr="002D38FC">
        <w:trPr>
          <w:trHeight w:val="710"/>
          <w:jc w:val="center"/>
        </w:trPr>
        <w:tc>
          <w:tcPr>
            <w:cnfStyle w:val="001000000000" w:firstRow="0" w:lastRow="0" w:firstColumn="1" w:lastColumn="0" w:oddVBand="0" w:evenVBand="0" w:oddHBand="0" w:evenHBand="0" w:firstRowFirstColumn="0" w:firstRowLastColumn="0" w:lastRowFirstColumn="0" w:lastRowLastColumn="0"/>
            <w:tcW w:w="8630" w:type="dxa"/>
            <w:vAlign w:val="center"/>
          </w:tcPr>
          <w:p w14:paraId="03023322" w14:textId="77777777" w:rsidR="00A860CC" w:rsidRDefault="00000000">
            <w:r>
              <w:rPr>
                <w:sz w:val="18"/>
              </w:rPr>
              <w:t>The Guest Wi-Fi network should have internet access only, with no access to internal servers, printers, or cameras.</w:t>
            </w:r>
          </w:p>
        </w:tc>
      </w:tr>
      <w:tr w:rsidR="00291807" w:rsidRPr="00010F49" w14:paraId="2F7F7D1B" w14:textId="77777777" w:rsidTr="002D38FC">
        <w:trPr>
          <w:cnfStyle w:val="000000100000" w:firstRow="0" w:lastRow="0" w:firstColumn="0" w:lastColumn="0" w:oddVBand="0" w:evenVBand="0" w:oddHBand="1" w:evenHBand="0" w:firstRowFirstColumn="0" w:firstRowLastColumn="0" w:lastRowFirstColumn="0" w:lastRowLastColumn="0"/>
          <w:trHeight w:val="800"/>
          <w:jc w:val="center"/>
        </w:trPr>
        <w:tc>
          <w:tcPr>
            <w:cnfStyle w:val="001000000000" w:firstRow="0" w:lastRow="0" w:firstColumn="1" w:lastColumn="0" w:oddVBand="0" w:evenVBand="0" w:oddHBand="0" w:evenHBand="0" w:firstRowFirstColumn="0" w:firstRowLastColumn="0" w:lastRowFirstColumn="0" w:lastRowLastColumn="0"/>
            <w:tcW w:w="8630" w:type="dxa"/>
            <w:vAlign w:val="center"/>
          </w:tcPr>
          <w:p w14:paraId="1EE41828" w14:textId="77777777" w:rsidR="00A860CC" w:rsidRDefault="00000000">
            <w:r>
              <w:rPr>
                <w:sz w:val="18"/>
              </w:rPr>
              <w:t>The Staff Wi-Fi network can have controlled access to internal services according to company policy.</w:t>
            </w:r>
          </w:p>
        </w:tc>
      </w:tr>
    </w:tbl>
    <w:p w14:paraId="48EF4372" w14:textId="77777777" w:rsidR="002D38FC" w:rsidRPr="001E1CE4" w:rsidRDefault="002D38FC" w:rsidP="00BA2649">
      <w:pPr>
        <w:spacing w:after="120" w:line="252" w:lineRule="auto"/>
      </w:pPr>
    </w:p>
    <w:p w14:paraId="1DFB4B50" w14:textId="77777777" w:rsidR="002D38FC" w:rsidRPr="001E1CE4" w:rsidRDefault="00291807" w:rsidP="00A45ADF">
      <w:pPr>
        <w:spacing w:after="120" w:line="252" w:lineRule="auto"/>
      </w:pPr>
      <w:r w:rsidRPr="001E1CE4">
        <w:t>This approach improves network organization and prepares the infrastructure for better security.</w:t>
      </w:r>
    </w:p>
    <w:p w14:paraId="4C850498" w14:textId="77777777" w:rsidR="00A45ADF" w:rsidRPr="001E1CE4" w:rsidRDefault="00A45ADF" w:rsidP="00A45ADF">
      <w:pPr>
        <w:spacing w:after="120" w:line="252" w:lineRule="auto"/>
      </w:pPr>
    </w:p>
    <w:p w14:paraId="260E0E77" w14:textId="77777777" w:rsidR="002D38FC" w:rsidRPr="001E1CE4" w:rsidRDefault="002D38FC" w:rsidP="00BA2649">
      <w:pPr>
        <w:pStyle w:val="ListParagraph"/>
        <w:spacing w:after="120" w:line="252" w:lineRule="auto"/>
        <w:ind w:left="360" w:hanging="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C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How to Apply Communication Rules Between VLANs</w:t>
      </w:r>
    </w:p>
    <w:p w14:paraId="044DBD81" w14:textId="77777777" w:rsidR="002D38FC" w:rsidRPr="001E1CE4" w:rsidRDefault="002D38FC" w:rsidP="002D38FC">
      <w:pPr>
        <w:spacing w:after="120" w:line="252" w:lineRule="auto"/>
      </w:pPr>
      <w:r w:rsidRPr="001E1CE4">
        <w:t>Creating VLANs logically separates the network, but VLANs alone do not define all access rules. To control which networks can communicate with each other, rules must be applied on the device responsible for routing between VLANs, such as a router, firewall, or Layer 3 switch.</w:t>
      </w:r>
    </w:p>
    <w:p w14:paraId="356BC246" w14:textId="77777777" w:rsidR="00BA2649" w:rsidRPr="001E1CE4" w:rsidRDefault="002D38FC" w:rsidP="002D38FC">
      <w:pPr>
        <w:spacing w:after="120" w:line="252" w:lineRule="auto"/>
      </w:pPr>
      <w:r w:rsidRPr="001E1CE4">
        <w:t>In this lab, R1-Gateway is responsible for routing between VLANs through the router-on-a-stick configuration. Therefore, access rules could be applied on R1-Gateway using ACLs, or in a real installation through a dedicated firewall.</w:t>
      </w:r>
    </w:p>
    <w:p w14:paraId="0208CB0E" w14:textId="77777777" w:rsidR="00A45ADF" w:rsidRPr="001E1CE4" w:rsidRDefault="00A45ADF" w:rsidP="002D38FC">
      <w:pPr>
        <w:spacing w:after="120" w:line="252" w:lineRule="auto"/>
      </w:pPr>
    </w:p>
    <w:p w14:paraId="0990987A" w14:textId="77777777" w:rsidR="002D38FC" w:rsidRPr="001E1CE4" w:rsidRDefault="002D38FC" w:rsidP="002D38FC">
      <w:pPr>
        <w:spacing w:after="120" w:line="252" w:lineRule="auto"/>
        <w:rPr>
          <w:b/>
          <w:bCs/>
        </w:rPr>
      </w:pPr>
      <w:r w:rsidRPr="001E1CE4">
        <w:rPr>
          <w:b/>
          <w:bCs/>
        </w:rPr>
        <w:t>The recommended process would be:</w:t>
      </w:r>
    </w:p>
    <w:tbl>
      <w:tblPr>
        <w:tblStyle w:val="GridTable6Colorful-Accent1"/>
        <w:tblW w:w="0" w:type="auto"/>
        <w:jc w:val="center"/>
        <w:tblLook w:val="04A0" w:firstRow="1" w:lastRow="0" w:firstColumn="1" w:lastColumn="0" w:noHBand="0" w:noVBand="1"/>
      </w:tblPr>
      <w:tblGrid>
        <w:gridCol w:w="2695"/>
        <w:gridCol w:w="6655"/>
      </w:tblGrid>
      <w:tr w:rsidR="002D38FC" w:rsidRPr="00010F49" w14:paraId="0045D1C3" w14:textId="77777777" w:rsidTr="00404E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0B3627A9" w14:textId="77777777" w:rsidR="00A860CC" w:rsidRDefault="00000000">
            <w:r>
              <w:rPr>
                <w:sz w:val="18"/>
              </w:rPr>
              <w:t>1. Identify the network segments.</w:t>
            </w:r>
          </w:p>
        </w:tc>
        <w:tc>
          <w:tcPr>
            <w:tcW w:w="6655" w:type="dxa"/>
            <w:vAlign w:val="center"/>
          </w:tcPr>
          <w:p w14:paraId="379C3FBC" w14:textId="77777777" w:rsidR="00A860CC" w:rsidRDefault="00000000">
            <w:pPr>
              <w:cnfStyle w:val="100000000000" w:firstRow="1" w:lastRow="0" w:firstColumn="0" w:lastColumn="0" w:oddVBand="0" w:evenVBand="0" w:oddHBand="0" w:evenHBand="0" w:firstRowFirstColumn="0" w:firstRowLastColumn="0" w:lastRowFirstColumn="0" w:lastRowLastColumn="0"/>
            </w:pPr>
            <w:r>
              <w:rPr>
                <w:sz w:val="18"/>
              </w:rPr>
              <w:t>Example: Administration, Technical Support, POS, Printers, CCTV, Servers, Staff Wi-Fi, and Guest Wi-Fi.</w:t>
            </w:r>
          </w:p>
        </w:tc>
      </w:tr>
      <w:tr w:rsidR="002D38FC" w:rsidRPr="00010F49" w14:paraId="3C857063" w14:textId="77777777" w:rsidTr="00404E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118CDDBD" w14:textId="77777777" w:rsidR="00A860CC" w:rsidRDefault="00000000">
            <w:r>
              <w:rPr>
                <w:sz w:val="18"/>
              </w:rPr>
              <w:t>2. Define which communications are required.</w:t>
            </w:r>
          </w:p>
        </w:tc>
        <w:tc>
          <w:tcPr>
            <w:tcW w:w="6655" w:type="dxa"/>
            <w:vAlign w:val="center"/>
          </w:tcPr>
          <w:p w14:paraId="64236278"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Example: PC-POS needs to communicate with Server-App and the POS printer. CCTV cameras need to communicate with Server-NVR. The Guest Wi-Fi network should not access internal servers.</w:t>
            </w:r>
          </w:p>
        </w:tc>
      </w:tr>
      <w:tr w:rsidR="002D38FC" w:rsidRPr="00010F49" w14:paraId="75F2B9D3" w14:textId="77777777" w:rsidTr="00404EAB">
        <w:trPr>
          <w:jc w:val="center"/>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66356D5D" w14:textId="77777777" w:rsidR="00A860CC" w:rsidRDefault="00000000">
            <w:r>
              <w:rPr>
                <w:sz w:val="18"/>
              </w:rPr>
              <w:t>3. Create a communication matrix.</w:t>
            </w:r>
          </w:p>
        </w:tc>
        <w:tc>
          <w:tcPr>
            <w:tcW w:w="6655" w:type="dxa"/>
            <w:vAlign w:val="center"/>
          </w:tcPr>
          <w:p w14:paraId="2AB17C1A"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This matrix defines which networks can communicate, which should be blocked, and the reason for each rule.</w:t>
            </w:r>
          </w:p>
        </w:tc>
      </w:tr>
      <w:tr w:rsidR="002D38FC" w:rsidRPr="00010F49" w14:paraId="4B751CBA" w14:textId="77777777" w:rsidTr="00404E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7BCFBF52" w14:textId="77777777" w:rsidR="00A860CC" w:rsidRDefault="00000000">
            <w:r>
              <w:rPr>
                <w:sz w:val="18"/>
              </w:rPr>
              <w:t>4. Apply rules on the router, firewall, or Layer 3 switch.</w:t>
            </w:r>
          </w:p>
        </w:tc>
        <w:tc>
          <w:tcPr>
            <w:tcW w:w="6655" w:type="dxa"/>
            <w:vAlign w:val="center"/>
          </w:tcPr>
          <w:p w14:paraId="6BEBADBD"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On Cisco devices, this can be done with ACLs. On firewalls, this is done with rules between interfaces or zones.</w:t>
            </w:r>
          </w:p>
        </w:tc>
      </w:tr>
      <w:tr w:rsidR="002D38FC" w:rsidRPr="00010F49" w14:paraId="30F1DFDA" w14:textId="77777777" w:rsidTr="00404EAB">
        <w:trPr>
          <w:jc w:val="center"/>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66DBE927" w14:textId="77777777" w:rsidR="00A860CC" w:rsidRDefault="00000000">
            <w:r>
              <w:rPr>
                <w:sz w:val="18"/>
              </w:rPr>
              <w:t>5. Test the rules.</w:t>
            </w:r>
          </w:p>
        </w:tc>
        <w:tc>
          <w:tcPr>
            <w:tcW w:w="6655" w:type="dxa"/>
            <w:vAlign w:val="center"/>
          </w:tcPr>
          <w:p w14:paraId="1D8C785A"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The technician should test both allowed and blocked access. For example, confirm that PC-POS can access Server-App, while Guest Wi-Fi cannot access internal servers.</w:t>
            </w:r>
          </w:p>
        </w:tc>
      </w:tr>
      <w:tr w:rsidR="002D38FC" w:rsidRPr="00010F49" w14:paraId="4DBF8488" w14:textId="77777777" w:rsidTr="00BA2649">
        <w:trPr>
          <w:cnfStyle w:val="000000100000" w:firstRow="0" w:lastRow="0" w:firstColumn="0" w:lastColumn="0" w:oddVBand="0" w:evenVBand="0" w:oddHBand="1"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4A2568CA" w14:textId="77777777" w:rsidR="00A860CC" w:rsidRDefault="00000000">
            <w:r>
              <w:rPr>
                <w:sz w:val="18"/>
              </w:rPr>
              <w:t>6. Document the rules.</w:t>
            </w:r>
          </w:p>
        </w:tc>
        <w:tc>
          <w:tcPr>
            <w:tcW w:w="6655" w:type="dxa"/>
            <w:vAlign w:val="center"/>
          </w:tcPr>
          <w:p w14:paraId="1831E8DF"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Each rule should have a clear justification to support future troubleshooting, auditing, and support work.</w:t>
            </w:r>
          </w:p>
        </w:tc>
      </w:tr>
    </w:tbl>
    <w:p w14:paraId="474C4739" w14:textId="77777777" w:rsidR="00291807" w:rsidRPr="001E1CE4" w:rsidRDefault="00291807" w:rsidP="00146806">
      <w:pPr>
        <w:spacing w:after="120" w:line="252" w:lineRule="auto"/>
      </w:pPr>
    </w:p>
    <w:p w14:paraId="54552C2C" w14:textId="77777777" w:rsidR="002D38FC" w:rsidRPr="001E1CE4" w:rsidRDefault="00DF646E" w:rsidP="00146806">
      <w:pPr>
        <w:spacing w:after="120" w:line="252" w:lineRule="auto"/>
        <w:rPr>
          <w:b/>
          <w:bCs/>
        </w:rPr>
      </w:pPr>
      <w:r w:rsidRPr="001E1CE4">
        <w:rPr>
          <w:b/>
          <w:bCs/>
        </w:rPr>
        <w:t>Example communication rules for a small technology services company:</w:t>
      </w:r>
    </w:p>
    <w:tbl>
      <w:tblPr>
        <w:tblStyle w:val="GridTable4-Accent6"/>
        <w:tblW w:w="0" w:type="auto"/>
        <w:jc w:val="center"/>
        <w:tblLook w:val="04A0" w:firstRow="1" w:lastRow="0" w:firstColumn="1" w:lastColumn="0" w:noHBand="0" w:noVBand="1"/>
      </w:tblPr>
      <w:tblGrid>
        <w:gridCol w:w="1606"/>
        <w:gridCol w:w="2809"/>
        <w:gridCol w:w="2922"/>
        <w:gridCol w:w="2877"/>
      </w:tblGrid>
      <w:tr w:rsidR="002D38FC" w:rsidRPr="002D38FC" w14:paraId="225206D4" w14:textId="77777777" w:rsidTr="002D38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8C8559" w14:textId="77777777" w:rsidR="00A860CC" w:rsidRDefault="00000000">
            <w:r>
              <w:rPr>
                <w:sz w:val="18"/>
              </w:rPr>
              <w:t>Source</w:t>
            </w:r>
          </w:p>
        </w:tc>
        <w:tc>
          <w:tcPr>
            <w:tcW w:w="0" w:type="auto"/>
            <w:vAlign w:val="center"/>
            <w:hideMark/>
          </w:tcPr>
          <w:p w14:paraId="43E4A0B7" w14:textId="77777777" w:rsidR="00A860CC" w:rsidRDefault="00000000">
            <w:pPr>
              <w:cnfStyle w:val="100000000000" w:firstRow="1" w:lastRow="0" w:firstColumn="0" w:lastColumn="0" w:oddVBand="0" w:evenVBand="0" w:oddHBand="0" w:evenHBand="0" w:firstRowFirstColumn="0" w:firstRowLastColumn="0" w:lastRowFirstColumn="0" w:lastRowLastColumn="0"/>
            </w:pPr>
            <w:r>
              <w:rPr>
                <w:sz w:val="18"/>
              </w:rPr>
              <w:t>Allowed Access</w:t>
            </w:r>
          </w:p>
        </w:tc>
        <w:tc>
          <w:tcPr>
            <w:tcW w:w="0" w:type="auto"/>
            <w:vAlign w:val="center"/>
            <w:hideMark/>
          </w:tcPr>
          <w:p w14:paraId="34F67036" w14:textId="77777777" w:rsidR="00A860CC" w:rsidRDefault="00000000">
            <w:pPr>
              <w:cnfStyle w:val="100000000000" w:firstRow="1" w:lastRow="0" w:firstColumn="0" w:lastColumn="0" w:oddVBand="0" w:evenVBand="0" w:oddHBand="0" w:evenHBand="0" w:firstRowFirstColumn="0" w:firstRowLastColumn="0" w:lastRowFirstColumn="0" w:lastRowLastColumn="0"/>
            </w:pPr>
            <w:r>
              <w:rPr>
                <w:sz w:val="18"/>
              </w:rPr>
              <w:t>Restricted Access</w:t>
            </w:r>
          </w:p>
        </w:tc>
        <w:tc>
          <w:tcPr>
            <w:tcW w:w="0" w:type="auto"/>
            <w:vAlign w:val="center"/>
            <w:hideMark/>
          </w:tcPr>
          <w:p w14:paraId="6D3B9863" w14:textId="77777777" w:rsidR="00A860CC" w:rsidRDefault="00000000">
            <w:pPr>
              <w:cnfStyle w:val="100000000000" w:firstRow="1" w:lastRow="0" w:firstColumn="0" w:lastColumn="0" w:oddVBand="0" w:evenVBand="0" w:oddHBand="0" w:evenHBand="0" w:firstRowFirstColumn="0" w:firstRowLastColumn="0" w:lastRowFirstColumn="0" w:lastRowLastColumn="0"/>
            </w:pPr>
            <w:r>
              <w:rPr>
                <w:sz w:val="18"/>
              </w:rPr>
              <w:t>Justification</w:t>
            </w:r>
          </w:p>
        </w:tc>
      </w:tr>
      <w:tr w:rsidR="002D38FC" w:rsidRPr="002D38FC" w14:paraId="416FE180" w14:textId="77777777" w:rsidTr="002D38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DCA60B" w14:textId="77777777" w:rsidR="00A860CC" w:rsidRDefault="00000000">
            <w:r>
              <w:rPr>
                <w:sz w:val="18"/>
              </w:rPr>
              <w:t>Administration</w:t>
            </w:r>
          </w:p>
        </w:tc>
        <w:tc>
          <w:tcPr>
            <w:tcW w:w="0" w:type="auto"/>
            <w:vAlign w:val="center"/>
            <w:hideMark/>
          </w:tcPr>
          <w:p w14:paraId="0EDAC239"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Servers, printers, internal systems</w:t>
            </w:r>
          </w:p>
        </w:tc>
        <w:tc>
          <w:tcPr>
            <w:tcW w:w="0" w:type="auto"/>
            <w:vAlign w:val="center"/>
            <w:hideMark/>
          </w:tcPr>
          <w:p w14:paraId="7959D075"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Access according to company policy</w:t>
            </w:r>
          </w:p>
        </w:tc>
        <w:tc>
          <w:tcPr>
            <w:tcW w:w="0" w:type="auto"/>
            <w:vAlign w:val="center"/>
            <w:hideMark/>
          </w:tcPr>
          <w:p w14:paraId="059F0AD9"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Internal management and operations</w:t>
            </w:r>
          </w:p>
        </w:tc>
      </w:tr>
      <w:tr w:rsidR="002D38FC" w:rsidRPr="002D38FC" w14:paraId="1B8C950E" w14:textId="77777777" w:rsidTr="002D38F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2ACDF4" w14:textId="77777777" w:rsidR="00A860CC" w:rsidRDefault="00000000">
            <w:r>
              <w:rPr>
                <w:sz w:val="18"/>
              </w:rPr>
              <w:t>Technical Support</w:t>
            </w:r>
          </w:p>
        </w:tc>
        <w:tc>
          <w:tcPr>
            <w:tcW w:w="0" w:type="auto"/>
            <w:vAlign w:val="center"/>
            <w:hideMark/>
          </w:tcPr>
          <w:p w14:paraId="112BFD68"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Servers, printers, CCTV, POS</w:t>
            </w:r>
          </w:p>
        </w:tc>
        <w:tc>
          <w:tcPr>
            <w:tcW w:w="0" w:type="auto"/>
            <w:vAlign w:val="center"/>
            <w:hideMark/>
          </w:tcPr>
          <w:p w14:paraId="5FA54AAF"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Controlled and documented access</w:t>
            </w:r>
          </w:p>
        </w:tc>
        <w:tc>
          <w:tcPr>
            <w:tcW w:w="0" w:type="auto"/>
            <w:vAlign w:val="center"/>
            <w:hideMark/>
          </w:tcPr>
          <w:p w14:paraId="632EF57D"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Troubleshooting and support</w:t>
            </w:r>
          </w:p>
        </w:tc>
      </w:tr>
      <w:tr w:rsidR="002D38FC" w:rsidRPr="00010F49" w14:paraId="643C49A4" w14:textId="77777777" w:rsidTr="002D38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3EE8FD" w14:textId="77777777" w:rsidR="00A860CC" w:rsidRDefault="00000000">
            <w:r>
              <w:rPr>
                <w:sz w:val="18"/>
              </w:rPr>
              <w:t>POS / Store</w:t>
            </w:r>
          </w:p>
        </w:tc>
        <w:tc>
          <w:tcPr>
            <w:tcW w:w="0" w:type="auto"/>
            <w:vAlign w:val="center"/>
            <w:hideMark/>
          </w:tcPr>
          <w:p w14:paraId="377D26E0"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Server-App and PRN-POS</w:t>
            </w:r>
          </w:p>
        </w:tc>
        <w:tc>
          <w:tcPr>
            <w:tcW w:w="0" w:type="auto"/>
            <w:vAlign w:val="center"/>
            <w:hideMark/>
          </w:tcPr>
          <w:p w14:paraId="574927AE"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CCTV, unnecessary servers, Guest network</w:t>
            </w:r>
          </w:p>
        </w:tc>
        <w:tc>
          <w:tcPr>
            <w:tcW w:w="0" w:type="auto"/>
            <w:vAlign w:val="center"/>
            <w:hideMark/>
          </w:tcPr>
          <w:p w14:paraId="2C8422EB"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Reduce exposure of the POS environment</w:t>
            </w:r>
          </w:p>
        </w:tc>
      </w:tr>
      <w:tr w:rsidR="002D38FC" w:rsidRPr="00010F49" w14:paraId="580C31CD" w14:textId="77777777" w:rsidTr="002D38F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E20239" w14:textId="77777777" w:rsidR="00A860CC" w:rsidRDefault="00000000">
            <w:r>
              <w:rPr>
                <w:sz w:val="18"/>
              </w:rPr>
              <w:t>Printers</w:t>
            </w:r>
          </w:p>
        </w:tc>
        <w:tc>
          <w:tcPr>
            <w:tcW w:w="0" w:type="auto"/>
            <w:vAlign w:val="center"/>
            <w:hideMark/>
          </w:tcPr>
          <w:p w14:paraId="347C4942"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Receive jobs from authorized PCs</w:t>
            </w:r>
          </w:p>
        </w:tc>
        <w:tc>
          <w:tcPr>
            <w:tcW w:w="0" w:type="auto"/>
            <w:vAlign w:val="center"/>
            <w:hideMark/>
          </w:tcPr>
          <w:p w14:paraId="1F1328E5"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Direct access from Guest Wi-Fi</w:t>
            </w:r>
          </w:p>
        </w:tc>
        <w:tc>
          <w:tcPr>
            <w:tcW w:w="0" w:type="auto"/>
            <w:vAlign w:val="center"/>
            <w:hideMark/>
          </w:tcPr>
          <w:p w14:paraId="3D148A58"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Prevent misuse and operational confusion</w:t>
            </w:r>
          </w:p>
        </w:tc>
      </w:tr>
      <w:tr w:rsidR="002D38FC" w:rsidRPr="00010F49" w14:paraId="46737028" w14:textId="77777777" w:rsidTr="002D38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DF6B86" w14:textId="77777777" w:rsidR="00A860CC" w:rsidRDefault="00000000">
            <w:r>
              <w:rPr>
                <w:sz w:val="18"/>
              </w:rPr>
              <w:t>CCTV</w:t>
            </w:r>
          </w:p>
        </w:tc>
        <w:tc>
          <w:tcPr>
            <w:tcW w:w="0" w:type="auto"/>
            <w:vAlign w:val="center"/>
            <w:hideMark/>
          </w:tcPr>
          <w:p w14:paraId="242CDCA8"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Server-NVR and technical management</w:t>
            </w:r>
          </w:p>
        </w:tc>
        <w:tc>
          <w:tcPr>
            <w:tcW w:w="0" w:type="auto"/>
            <w:vAlign w:val="center"/>
            <w:hideMark/>
          </w:tcPr>
          <w:p w14:paraId="6819DEDD"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POS, Guest Wi-Fi, and unnecessary networks</w:t>
            </w:r>
          </w:p>
        </w:tc>
        <w:tc>
          <w:tcPr>
            <w:tcW w:w="0" w:type="auto"/>
            <w:vAlign w:val="center"/>
            <w:hideMark/>
          </w:tcPr>
          <w:p w14:paraId="4387A937"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Security and camera isolation</w:t>
            </w:r>
          </w:p>
        </w:tc>
      </w:tr>
      <w:tr w:rsidR="002D38FC" w:rsidRPr="002D38FC" w14:paraId="432A9061" w14:textId="77777777" w:rsidTr="002D38F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A28BD1" w14:textId="77777777" w:rsidR="00A860CC" w:rsidRDefault="00000000">
            <w:r>
              <w:rPr>
                <w:sz w:val="18"/>
              </w:rPr>
              <w:t>Servers</w:t>
            </w:r>
          </w:p>
        </w:tc>
        <w:tc>
          <w:tcPr>
            <w:tcW w:w="0" w:type="auto"/>
            <w:vAlign w:val="center"/>
            <w:hideMark/>
          </w:tcPr>
          <w:p w14:paraId="57DAB03C"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Communication with authorized networks</w:t>
            </w:r>
          </w:p>
        </w:tc>
        <w:tc>
          <w:tcPr>
            <w:tcW w:w="0" w:type="auto"/>
            <w:vAlign w:val="center"/>
            <w:hideMark/>
          </w:tcPr>
          <w:p w14:paraId="7BA7C96E"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Open access from all segments</w:t>
            </w:r>
          </w:p>
        </w:tc>
        <w:tc>
          <w:tcPr>
            <w:tcW w:w="0" w:type="auto"/>
            <w:vAlign w:val="center"/>
            <w:hideMark/>
          </w:tcPr>
          <w:p w14:paraId="6EE786C8"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Protect internal services</w:t>
            </w:r>
          </w:p>
        </w:tc>
      </w:tr>
      <w:tr w:rsidR="002D38FC" w:rsidRPr="002D38FC" w14:paraId="52B46E1D" w14:textId="77777777" w:rsidTr="002D38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F1BE77" w14:textId="77777777" w:rsidR="00A860CC" w:rsidRDefault="00000000">
            <w:r>
              <w:rPr>
                <w:sz w:val="18"/>
              </w:rPr>
              <w:t>Staff Wi-Fi</w:t>
            </w:r>
          </w:p>
        </w:tc>
        <w:tc>
          <w:tcPr>
            <w:tcW w:w="0" w:type="auto"/>
            <w:vAlign w:val="center"/>
            <w:hideMark/>
          </w:tcPr>
          <w:p w14:paraId="1F24C448"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Authorized internal services</w:t>
            </w:r>
          </w:p>
        </w:tc>
        <w:tc>
          <w:tcPr>
            <w:tcW w:w="0" w:type="auto"/>
            <w:vAlign w:val="center"/>
            <w:hideMark/>
          </w:tcPr>
          <w:p w14:paraId="608ACAF5"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Excessive unnecessary access</w:t>
            </w:r>
          </w:p>
        </w:tc>
        <w:tc>
          <w:tcPr>
            <w:tcW w:w="0" w:type="auto"/>
            <w:vAlign w:val="center"/>
            <w:hideMark/>
          </w:tcPr>
          <w:p w14:paraId="4798F9D0" w14:textId="77777777" w:rsidR="00A860CC" w:rsidRDefault="00000000">
            <w:pPr>
              <w:cnfStyle w:val="000000100000" w:firstRow="0" w:lastRow="0" w:firstColumn="0" w:lastColumn="0" w:oddVBand="0" w:evenVBand="0" w:oddHBand="1" w:evenHBand="0" w:firstRowFirstColumn="0" w:firstRowLastColumn="0" w:lastRowFirstColumn="0" w:lastRowLastColumn="0"/>
            </w:pPr>
            <w:r>
              <w:rPr>
                <w:sz w:val="18"/>
              </w:rPr>
              <w:t>Employee use</w:t>
            </w:r>
          </w:p>
        </w:tc>
      </w:tr>
      <w:tr w:rsidR="002D38FC" w:rsidRPr="002D38FC" w14:paraId="5E1A7798" w14:textId="77777777" w:rsidTr="002D38F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F1284C" w14:textId="77777777" w:rsidR="00A860CC" w:rsidRDefault="00000000">
            <w:r>
              <w:rPr>
                <w:sz w:val="18"/>
              </w:rPr>
              <w:t>Guest Wi-Fi</w:t>
            </w:r>
          </w:p>
        </w:tc>
        <w:tc>
          <w:tcPr>
            <w:tcW w:w="0" w:type="auto"/>
            <w:vAlign w:val="center"/>
            <w:hideMark/>
          </w:tcPr>
          <w:p w14:paraId="34A3DCAD"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Internet only</w:t>
            </w:r>
          </w:p>
        </w:tc>
        <w:tc>
          <w:tcPr>
            <w:tcW w:w="0" w:type="auto"/>
            <w:vAlign w:val="center"/>
            <w:hideMark/>
          </w:tcPr>
          <w:p w14:paraId="0D55B670"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Servers, printers, CCTV, and internal networks</w:t>
            </w:r>
          </w:p>
        </w:tc>
        <w:tc>
          <w:tcPr>
            <w:tcW w:w="0" w:type="auto"/>
            <w:vAlign w:val="center"/>
            <w:hideMark/>
          </w:tcPr>
          <w:p w14:paraId="2C449525" w14:textId="77777777" w:rsidR="00A860CC" w:rsidRDefault="00000000">
            <w:pPr>
              <w:cnfStyle w:val="000000000000" w:firstRow="0" w:lastRow="0" w:firstColumn="0" w:lastColumn="0" w:oddVBand="0" w:evenVBand="0" w:oddHBand="0" w:evenHBand="0" w:firstRowFirstColumn="0" w:firstRowLastColumn="0" w:lastRowFirstColumn="0" w:lastRowLastColumn="0"/>
            </w:pPr>
            <w:r>
              <w:rPr>
                <w:sz w:val="18"/>
              </w:rPr>
              <w:t>Security for visitors/customers</w:t>
            </w:r>
          </w:p>
        </w:tc>
      </w:tr>
    </w:tbl>
    <w:p w14:paraId="386AE32D" w14:textId="77777777" w:rsidR="002D38FC" w:rsidRDefault="002D38FC" w:rsidP="00146806">
      <w:pPr>
        <w:spacing w:after="120" w:line="252" w:lineRule="auto"/>
        <w:rPr>
          <w:lang w:val="pt-PT"/>
        </w:rPr>
      </w:pPr>
    </w:p>
    <w:p w14:paraId="779A10D5" w14:textId="77777777" w:rsidR="00404EAB" w:rsidRPr="00BA2649" w:rsidRDefault="00404EAB" w:rsidP="00404EAB">
      <w:pPr>
        <w:spacing w:after="120" w:line="252" w:lineRule="auto"/>
        <w:rPr>
          <w:b/>
          <w:bCs/>
          <w:lang w:val="pt-PT"/>
        </w:rPr>
      </w:pPr>
      <w:r w:rsidRPr="00BA2649">
        <w:rPr>
          <w:b/>
          <w:bCs/>
          <w:sz w:val="24"/>
          <w:lang w:val="pt-PT"/>
        </w:rPr>
        <w:t>Example ACL Implementation</w:t>
      </w:r>
    </w:p>
    <w:p w14:paraId="6C84B343" w14:textId="77777777" w:rsidR="00404EAB" w:rsidRPr="001E1CE4" w:rsidRDefault="00404EAB" w:rsidP="00404EAB">
      <w:pPr>
        <w:spacing w:after="120" w:line="252" w:lineRule="auto"/>
      </w:pPr>
      <w:r w:rsidRPr="001E1CE4">
        <w:t>On a Cisco router, one way to restrict the Guest Wi-Fi network is to create an ACL that blocks access to internal networks and allows traffic outside the business network.</w:t>
      </w:r>
    </w:p>
    <w:p w14:paraId="39DE0328" w14:textId="77777777" w:rsidR="00404EAB" w:rsidRPr="001E1CE4" w:rsidRDefault="00404EAB" w:rsidP="00404EAB">
      <w:pPr>
        <w:spacing w:after="120" w:line="252" w:lineRule="auto"/>
      </w:pPr>
      <w:r w:rsidRPr="001E1CE4">
        <w:t>Conceptual example:</w:t>
      </w:r>
    </w:p>
    <w:p w14:paraId="152BEC14" w14:textId="77777777" w:rsidR="00404EAB" w:rsidRPr="001E1CE4" w:rsidRDefault="00404EAB" w:rsidP="00DF646E">
      <w:pPr>
        <w:spacing w:after="120" w:line="252" w:lineRule="auto"/>
        <w:ind w:left="720"/>
      </w:pPr>
      <w:r w:rsidRPr="001E1CE4">
        <w:t>- Block Guest Wi-Fi access to Administration</w:t>
      </w:r>
    </w:p>
    <w:p w14:paraId="510C66E0" w14:textId="77777777" w:rsidR="00404EAB" w:rsidRPr="001E1CE4" w:rsidRDefault="00404EAB" w:rsidP="00DF646E">
      <w:pPr>
        <w:spacing w:after="120" w:line="252" w:lineRule="auto"/>
        <w:ind w:left="720"/>
      </w:pPr>
      <w:r w:rsidRPr="001E1CE4">
        <w:t>- Block Guest Wi-Fi access to Technical Support</w:t>
      </w:r>
    </w:p>
    <w:p w14:paraId="63D36E46" w14:textId="77777777" w:rsidR="00404EAB" w:rsidRPr="001E1CE4" w:rsidRDefault="00404EAB" w:rsidP="00DF646E">
      <w:pPr>
        <w:spacing w:after="120" w:line="252" w:lineRule="auto"/>
        <w:ind w:left="720"/>
      </w:pPr>
      <w:r w:rsidRPr="001E1CE4">
        <w:t>- Block Guest Wi-Fi access to POS</w:t>
      </w:r>
    </w:p>
    <w:p w14:paraId="413A5789" w14:textId="77777777" w:rsidR="00404EAB" w:rsidRPr="001E1CE4" w:rsidRDefault="00404EAB" w:rsidP="00DF646E">
      <w:pPr>
        <w:spacing w:after="120" w:line="252" w:lineRule="auto"/>
        <w:ind w:left="720"/>
      </w:pPr>
      <w:r w:rsidRPr="001E1CE4">
        <w:t>- Block Guest Wi-Fi access to Printers</w:t>
      </w:r>
    </w:p>
    <w:p w14:paraId="763CF005" w14:textId="77777777" w:rsidR="00404EAB" w:rsidRPr="001E1CE4" w:rsidRDefault="00404EAB" w:rsidP="00DF646E">
      <w:pPr>
        <w:spacing w:after="120" w:line="252" w:lineRule="auto"/>
        <w:ind w:left="720"/>
      </w:pPr>
      <w:r w:rsidRPr="001E1CE4">
        <w:t>- Block Guest Wi-Fi access to CCTV</w:t>
      </w:r>
    </w:p>
    <w:p w14:paraId="1AD0D413" w14:textId="77777777" w:rsidR="00404EAB" w:rsidRPr="001E1CE4" w:rsidRDefault="00404EAB" w:rsidP="00DF646E">
      <w:pPr>
        <w:spacing w:after="120" w:line="252" w:lineRule="auto"/>
        <w:ind w:left="720"/>
      </w:pPr>
      <w:r w:rsidRPr="001E1CE4">
        <w:t>- Block Guest Wi-Fi access to Servers</w:t>
      </w:r>
    </w:p>
    <w:p w14:paraId="586491E0" w14:textId="77777777" w:rsidR="002D38FC" w:rsidRPr="001E1CE4" w:rsidRDefault="00404EAB" w:rsidP="00DF646E">
      <w:pPr>
        <w:spacing w:after="120" w:line="252" w:lineRule="auto"/>
        <w:ind w:left="720"/>
      </w:pPr>
      <w:r w:rsidRPr="001E1CE4">
        <w:t>- Allow Guest Wi-Fi access to internet only</w:t>
      </w:r>
    </w:p>
    <w:p w14:paraId="253D2853" w14:textId="77777777" w:rsidR="002D38FC" w:rsidRPr="001E1CE4" w:rsidRDefault="002D38FC" w:rsidP="00146806">
      <w:pPr>
        <w:spacing w:after="120" w:line="252" w:lineRule="auto"/>
      </w:pPr>
    </w:p>
    <w:p w14:paraId="3640CBD9" w14:textId="77777777" w:rsidR="00404EAB" w:rsidRPr="00404EAB" w:rsidRDefault="00404EAB" w:rsidP="00404EAB">
      <w:pPr>
        <w:spacing w:after="120" w:line="252" w:lineRule="auto"/>
      </w:pPr>
      <w:r w:rsidRPr="00404EAB">
        <w:rPr>
          <w:rFonts w:ascii="Courier New" w:eastAsia="Courier New" w:hAnsi="Courier New"/>
          <w:sz w:val="18"/>
        </w:rPr>
        <w:t>Commands used:</w:t>
      </w:r>
      <w:r w:rsidRPr="00404EAB">
        <w:rPr>
          <w:rFonts w:ascii="Courier New" w:eastAsia="Courier New" w:hAnsi="Courier New"/>
          <w:sz w:val="18"/>
        </w:rPr>
        <w:br/>
      </w:r>
      <w:proofErr w:type="spellStart"/>
      <w:r w:rsidRPr="00404EAB">
        <w:rPr>
          <w:rFonts w:ascii="Courier New" w:eastAsia="Courier New" w:hAnsi="Courier New"/>
          <w:sz w:val="18"/>
        </w:rPr>
        <w:t>ip</w:t>
      </w:r>
      <w:proofErr w:type="spellEnd"/>
      <w:r w:rsidRPr="00404EAB">
        <w:rPr>
          <w:rFonts w:ascii="Courier New" w:eastAsia="Courier New" w:hAnsi="Courier New"/>
          <w:sz w:val="18"/>
        </w:rPr>
        <w:t xml:space="preserve"> access-list extended VLAN80_GUEST_IN</w:t>
      </w:r>
    </w:p>
    <w:p w14:paraId="6ED9198C" w14:textId="77777777" w:rsidR="00404EAB" w:rsidRPr="00404EAB" w:rsidRDefault="00404EAB" w:rsidP="00404EAB">
      <w:pPr>
        <w:spacing w:after="120" w:line="252" w:lineRule="auto"/>
      </w:pPr>
      <w:r w:rsidRPr="00404EAB">
        <w:rPr>
          <w:rFonts w:ascii="Courier New" w:eastAsia="Courier New" w:hAnsi="Courier New"/>
          <w:sz w:val="18"/>
        </w:rPr>
        <w:t xml:space="preserve"> deny </w:t>
      </w:r>
      <w:proofErr w:type="spellStart"/>
      <w:r w:rsidRPr="00404EAB">
        <w:rPr>
          <w:rFonts w:ascii="Courier New" w:eastAsia="Courier New" w:hAnsi="Courier New"/>
          <w:sz w:val="18"/>
        </w:rPr>
        <w:t>ip</w:t>
      </w:r>
      <w:proofErr w:type="spellEnd"/>
      <w:r w:rsidRPr="00404EAB">
        <w:rPr>
          <w:rFonts w:ascii="Courier New" w:eastAsia="Courier New" w:hAnsi="Courier New"/>
          <w:sz w:val="18"/>
        </w:rPr>
        <w:t xml:space="preserve"> 192.168.80.0 0.0.0.255 192.168.10.0 0.0.0.255</w:t>
      </w:r>
    </w:p>
    <w:p w14:paraId="19B60846" w14:textId="77777777" w:rsidR="00404EAB" w:rsidRPr="00404EAB" w:rsidRDefault="00404EAB" w:rsidP="00404EAB">
      <w:pPr>
        <w:spacing w:after="120" w:line="252" w:lineRule="auto"/>
      </w:pPr>
      <w:r w:rsidRPr="00404EAB">
        <w:rPr>
          <w:rFonts w:ascii="Courier New" w:eastAsia="Courier New" w:hAnsi="Courier New"/>
          <w:sz w:val="18"/>
        </w:rPr>
        <w:t xml:space="preserve"> deny </w:t>
      </w:r>
      <w:proofErr w:type="spellStart"/>
      <w:r w:rsidRPr="00404EAB">
        <w:rPr>
          <w:rFonts w:ascii="Courier New" w:eastAsia="Courier New" w:hAnsi="Courier New"/>
          <w:sz w:val="18"/>
        </w:rPr>
        <w:t>ip</w:t>
      </w:r>
      <w:proofErr w:type="spellEnd"/>
      <w:r w:rsidRPr="00404EAB">
        <w:rPr>
          <w:rFonts w:ascii="Courier New" w:eastAsia="Courier New" w:hAnsi="Courier New"/>
          <w:sz w:val="18"/>
        </w:rPr>
        <w:t xml:space="preserve"> 192.168.80.0 0.0.0.255 192.168.20.0 0.0.0.255</w:t>
      </w:r>
    </w:p>
    <w:p w14:paraId="77681502" w14:textId="77777777" w:rsidR="00404EAB" w:rsidRPr="00404EAB" w:rsidRDefault="00404EAB" w:rsidP="00404EAB">
      <w:pPr>
        <w:spacing w:after="120" w:line="252" w:lineRule="auto"/>
      </w:pPr>
      <w:r w:rsidRPr="00404EAB">
        <w:rPr>
          <w:rFonts w:ascii="Courier New" w:eastAsia="Courier New" w:hAnsi="Courier New"/>
          <w:sz w:val="18"/>
        </w:rPr>
        <w:t xml:space="preserve"> deny </w:t>
      </w:r>
      <w:proofErr w:type="spellStart"/>
      <w:r w:rsidRPr="00404EAB">
        <w:rPr>
          <w:rFonts w:ascii="Courier New" w:eastAsia="Courier New" w:hAnsi="Courier New"/>
          <w:sz w:val="18"/>
        </w:rPr>
        <w:t>ip</w:t>
      </w:r>
      <w:proofErr w:type="spellEnd"/>
      <w:r w:rsidRPr="00404EAB">
        <w:rPr>
          <w:rFonts w:ascii="Courier New" w:eastAsia="Courier New" w:hAnsi="Courier New"/>
          <w:sz w:val="18"/>
        </w:rPr>
        <w:t xml:space="preserve"> 192.168.80.0 0.0.0.255 192.168.30.0 0.0.0.255</w:t>
      </w:r>
    </w:p>
    <w:p w14:paraId="6EFAD4AD" w14:textId="77777777" w:rsidR="00404EAB" w:rsidRPr="00404EAB" w:rsidRDefault="00404EAB" w:rsidP="00404EAB">
      <w:pPr>
        <w:spacing w:after="120" w:line="252" w:lineRule="auto"/>
      </w:pPr>
      <w:r w:rsidRPr="00404EAB">
        <w:rPr>
          <w:rFonts w:ascii="Courier New" w:eastAsia="Courier New" w:hAnsi="Courier New"/>
          <w:sz w:val="18"/>
        </w:rPr>
        <w:t xml:space="preserve"> deny </w:t>
      </w:r>
      <w:proofErr w:type="spellStart"/>
      <w:r w:rsidRPr="00404EAB">
        <w:rPr>
          <w:rFonts w:ascii="Courier New" w:eastAsia="Courier New" w:hAnsi="Courier New"/>
          <w:sz w:val="18"/>
        </w:rPr>
        <w:t>ip</w:t>
      </w:r>
      <w:proofErr w:type="spellEnd"/>
      <w:r w:rsidRPr="00404EAB">
        <w:rPr>
          <w:rFonts w:ascii="Courier New" w:eastAsia="Courier New" w:hAnsi="Courier New"/>
          <w:sz w:val="18"/>
        </w:rPr>
        <w:t xml:space="preserve"> 192.168.80.0 0.0.0.255 192.168.40.0 0.0.0.255</w:t>
      </w:r>
    </w:p>
    <w:p w14:paraId="27BDE0DE" w14:textId="77777777" w:rsidR="00404EAB" w:rsidRPr="00404EAB" w:rsidRDefault="00404EAB" w:rsidP="00404EAB">
      <w:pPr>
        <w:spacing w:after="120" w:line="252" w:lineRule="auto"/>
      </w:pPr>
      <w:r w:rsidRPr="00404EAB">
        <w:rPr>
          <w:rFonts w:ascii="Courier New" w:eastAsia="Courier New" w:hAnsi="Courier New"/>
          <w:sz w:val="18"/>
        </w:rPr>
        <w:t xml:space="preserve"> deny </w:t>
      </w:r>
      <w:proofErr w:type="spellStart"/>
      <w:r w:rsidRPr="00404EAB">
        <w:rPr>
          <w:rFonts w:ascii="Courier New" w:eastAsia="Courier New" w:hAnsi="Courier New"/>
          <w:sz w:val="18"/>
        </w:rPr>
        <w:t>ip</w:t>
      </w:r>
      <w:proofErr w:type="spellEnd"/>
      <w:r w:rsidRPr="00404EAB">
        <w:rPr>
          <w:rFonts w:ascii="Courier New" w:eastAsia="Courier New" w:hAnsi="Courier New"/>
          <w:sz w:val="18"/>
        </w:rPr>
        <w:t xml:space="preserve"> 192.168.80.0 0.0.0.255 192.168.50.0 0.0.0.255</w:t>
      </w:r>
    </w:p>
    <w:p w14:paraId="3A686D68" w14:textId="77777777" w:rsidR="00404EAB" w:rsidRPr="00404EAB" w:rsidRDefault="00404EAB" w:rsidP="00404EAB">
      <w:pPr>
        <w:spacing w:after="120" w:line="252" w:lineRule="auto"/>
      </w:pPr>
      <w:r w:rsidRPr="00404EAB">
        <w:rPr>
          <w:rFonts w:ascii="Courier New" w:eastAsia="Courier New" w:hAnsi="Courier New"/>
          <w:sz w:val="18"/>
        </w:rPr>
        <w:t xml:space="preserve"> deny </w:t>
      </w:r>
      <w:proofErr w:type="spellStart"/>
      <w:r w:rsidRPr="00404EAB">
        <w:rPr>
          <w:rFonts w:ascii="Courier New" w:eastAsia="Courier New" w:hAnsi="Courier New"/>
          <w:sz w:val="18"/>
        </w:rPr>
        <w:t>ip</w:t>
      </w:r>
      <w:proofErr w:type="spellEnd"/>
      <w:r w:rsidRPr="00404EAB">
        <w:rPr>
          <w:rFonts w:ascii="Courier New" w:eastAsia="Courier New" w:hAnsi="Courier New"/>
          <w:sz w:val="18"/>
        </w:rPr>
        <w:t xml:space="preserve"> 192.168.80.0 0.0.0.255 192.168.60.0 0.0.0.255</w:t>
      </w:r>
    </w:p>
    <w:p w14:paraId="5339F091" w14:textId="77777777" w:rsidR="00404EAB" w:rsidRPr="00404EAB" w:rsidRDefault="00404EAB" w:rsidP="00404EAB">
      <w:pPr>
        <w:spacing w:after="120" w:line="252" w:lineRule="auto"/>
      </w:pPr>
      <w:r w:rsidRPr="00404EAB">
        <w:rPr>
          <w:rFonts w:ascii="Courier New" w:eastAsia="Courier New" w:hAnsi="Courier New"/>
          <w:sz w:val="18"/>
        </w:rPr>
        <w:t xml:space="preserve"> deny </w:t>
      </w:r>
      <w:proofErr w:type="spellStart"/>
      <w:r w:rsidRPr="00404EAB">
        <w:rPr>
          <w:rFonts w:ascii="Courier New" w:eastAsia="Courier New" w:hAnsi="Courier New"/>
          <w:sz w:val="18"/>
        </w:rPr>
        <w:t>ip</w:t>
      </w:r>
      <w:proofErr w:type="spellEnd"/>
      <w:r w:rsidRPr="00404EAB">
        <w:rPr>
          <w:rFonts w:ascii="Courier New" w:eastAsia="Courier New" w:hAnsi="Courier New"/>
          <w:sz w:val="18"/>
        </w:rPr>
        <w:t xml:space="preserve"> 192.168.80.0 0.0.0.255 192.168.70.0 0.0.0.255</w:t>
      </w:r>
    </w:p>
    <w:p w14:paraId="70CED6F2" w14:textId="77777777" w:rsidR="00404EAB" w:rsidRPr="00404EAB" w:rsidRDefault="00404EAB" w:rsidP="00404EAB">
      <w:pPr>
        <w:spacing w:after="120" w:line="252" w:lineRule="auto"/>
      </w:pPr>
      <w:r w:rsidRPr="00404EAB">
        <w:rPr>
          <w:rFonts w:ascii="Courier New" w:eastAsia="Courier New" w:hAnsi="Courier New"/>
          <w:sz w:val="18"/>
        </w:rPr>
        <w:t xml:space="preserve"> permit </w:t>
      </w:r>
      <w:proofErr w:type="spellStart"/>
      <w:r w:rsidRPr="00404EAB">
        <w:rPr>
          <w:rFonts w:ascii="Courier New" w:eastAsia="Courier New" w:hAnsi="Courier New"/>
          <w:sz w:val="18"/>
        </w:rPr>
        <w:t>ip</w:t>
      </w:r>
      <w:proofErr w:type="spellEnd"/>
      <w:r w:rsidRPr="00404EAB">
        <w:rPr>
          <w:rFonts w:ascii="Courier New" w:eastAsia="Courier New" w:hAnsi="Courier New"/>
          <w:sz w:val="18"/>
        </w:rPr>
        <w:t xml:space="preserve"> 192.168.80.0 0.0.0.255 any</w:t>
      </w:r>
    </w:p>
    <w:p w14:paraId="4A18EDCF" w14:textId="77777777" w:rsidR="00404EAB" w:rsidRPr="00404EAB" w:rsidRDefault="00404EAB" w:rsidP="00BC5DA0">
      <w:pPr>
        <w:spacing w:after="120" w:line="252" w:lineRule="auto"/>
      </w:pPr>
      <w:r w:rsidRPr="00404EAB">
        <w:rPr>
          <w:rFonts w:ascii="Courier New" w:eastAsia="Courier New" w:hAnsi="Courier New"/>
          <w:sz w:val="18"/>
        </w:rPr>
        <w:t>exit</w:t>
      </w:r>
    </w:p>
    <w:p w14:paraId="39680D9E" w14:textId="77777777" w:rsidR="00404EAB" w:rsidRPr="00404EAB" w:rsidRDefault="00404EAB" w:rsidP="00404EAB">
      <w:pPr>
        <w:spacing w:after="120" w:line="252" w:lineRule="auto"/>
      </w:pPr>
      <w:r w:rsidRPr="00404EAB">
        <w:rPr>
          <w:rFonts w:ascii="Courier New" w:eastAsia="Courier New" w:hAnsi="Courier New"/>
          <w:sz w:val="18"/>
        </w:rPr>
        <w:t>interface gigabitEthernet0/0.80</w:t>
      </w:r>
    </w:p>
    <w:p w14:paraId="67DF440F" w14:textId="77777777" w:rsidR="00404EAB" w:rsidRPr="00404EAB" w:rsidRDefault="00404EAB" w:rsidP="00404EAB">
      <w:pPr>
        <w:spacing w:after="120" w:line="252" w:lineRule="auto"/>
      </w:pPr>
      <w:r w:rsidRPr="00404EAB">
        <w:rPr>
          <w:rFonts w:ascii="Courier New" w:eastAsia="Courier New" w:hAnsi="Courier New"/>
          <w:sz w:val="18"/>
        </w:rPr>
        <w:t xml:space="preserve"> </w:t>
      </w:r>
      <w:proofErr w:type="spellStart"/>
      <w:r w:rsidRPr="00404EAB">
        <w:rPr>
          <w:rFonts w:ascii="Courier New" w:eastAsia="Courier New" w:hAnsi="Courier New"/>
          <w:sz w:val="18"/>
        </w:rPr>
        <w:t>ip</w:t>
      </w:r>
      <w:proofErr w:type="spellEnd"/>
      <w:r w:rsidRPr="00404EAB">
        <w:rPr>
          <w:rFonts w:ascii="Courier New" w:eastAsia="Courier New" w:hAnsi="Courier New"/>
          <w:sz w:val="18"/>
        </w:rPr>
        <w:t xml:space="preserve"> access-group VLAN80_GUEST_IN in</w:t>
      </w:r>
    </w:p>
    <w:p w14:paraId="7B42CF3C" w14:textId="77777777" w:rsidR="002D38FC" w:rsidRPr="001E1CE4" w:rsidRDefault="00404EAB" w:rsidP="00211D75">
      <w:pPr>
        <w:spacing w:after="120" w:line="252" w:lineRule="auto"/>
      </w:pPr>
      <w:r w:rsidRPr="001E1CE4">
        <w:rPr>
          <w:rFonts w:ascii="Courier New" w:eastAsia="Courier New" w:hAnsi="Courier New"/>
          <w:sz w:val="18"/>
        </w:rPr>
        <w:t>exit</w:t>
      </w:r>
    </w:p>
    <w:p w14:paraId="4D151E31" w14:textId="77777777" w:rsidR="00211D75" w:rsidRPr="001E1CE4" w:rsidRDefault="00211D75" w:rsidP="00211D75">
      <w:pPr>
        <w:spacing w:after="120" w:line="252" w:lineRule="auto"/>
      </w:pPr>
    </w:p>
    <w:p w14:paraId="3E341F22" w14:textId="77777777" w:rsidR="00404EAB" w:rsidRPr="001E1CE4" w:rsidRDefault="00404EAB" w:rsidP="00404EAB">
      <w:pPr>
        <w:spacing w:after="120" w:line="252" w:lineRule="auto"/>
      </w:pPr>
      <w:r w:rsidRPr="001E1CE4">
        <w:t xml:space="preserve">In this example, the ACL is applied on the VLAN 80 </w:t>
      </w:r>
      <w:proofErr w:type="spellStart"/>
      <w:r w:rsidRPr="001E1CE4">
        <w:t>subinterface</w:t>
      </w:r>
      <w:proofErr w:type="spellEnd"/>
      <w:r w:rsidRPr="001E1CE4">
        <w:t>, which represents the Guest Wi-Fi network. The rule blocks access from the Guest network to internal networks and permits the remaining traffic, which in a real installation would be used for internet access.</w:t>
      </w:r>
    </w:p>
    <w:p w14:paraId="709B3351" w14:textId="77777777" w:rsidR="00404EAB" w:rsidRPr="001E1CE4" w:rsidRDefault="00404EAB" w:rsidP="00404EAB">
      <w:pPr>
        <w:spacing w:after="120" w:line="252" w:lineRule="auto"/>
      </w:pPr>
      <w:r w:rsidRPr="001E1CE4">
        <w:t>In this lab, ACLs are presented as an example of access control. The complete implementation of access rules would depend on the company policy, required services, and the equipment used, such as a router, firewall, or Layer 3 switch.</w:t>
      </w:r>
    </w:p>
    <w:p w14:paraId="0D0C8DB6" w14:textId="77777777" w:rsidR="00DF646E" w:rsidRPr="001E1CE4" w:rsidRDefault="00DF646E" w:rsidP="00404EAB">
      <w:pPr>
        <w:spacing w:after="120" w:line="252" w:lineRule="auto"/>
      </w:pPr>
    </w:p>
    <w:p w14:paraId="35A52628" w14:textId="77777777" w:rsidR="00211D75" w:rsidRPr="001E1CE4" w:rsidRDefault="00211D75" w:rsidP="00BA2649">
      <w:pPr>
        <w:pStyle w:val="ListParagraph"/>
        <w:spacing w:after="120" w:line="252" w:lineRule="auto"/>
        <w:ind w:left="360" w:hanging="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C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Applying an ACL to Isolate the Guest Wi-Fi Network</w:t>
      </w:r>
    </w:p>
    <w:p w14:paraId="1BB5985C" w14:textId="77777777" w:rsidR="00211D75" w:rsidRPr="001E1CE4" w:rsidRDefault="00211D75" w:rsidP="00211D75">
      <w:pPr>
        <w:spacing w:after="120" w:line="252" w:lineRule="auto"/>
      </w:pPr>
      <w:r w:rsidRPr="001E1CE4">
        <w:t>After defining the expected communication rules, an ACL was applied on R1-Gateway to restrict access from VLAN 80, which represents the Guest Wi-Fi network.</w:t>
      </w:r>
    </w:p>
    <w:p w14:paraId="20A2D45F" w14:textId="77777777" w:rsidR="00211D75" w:rsidRPr="001E1CE4" w:rsidRDefault="00211D75" w:rsidP="00211D75">
      <w:pPr>
        <w:spacing w:after="120" w:line="252" w:lineRule="auto"/>
      </w:pPr>
      <w:r w:rsidRPr="001E1CE4">
        <w:t>The goal of this rule is to allow visitors or customers to use the Guest network without being able to access the company internal servers, printers, CCTV, POS, or administrative computers.</w:t>
      </w:r>
    </w:p>
    <w:p w14:paraId="21B9F6E9" w14:textId="77777777" w:rsidR="00DF646E" w:rsidRPr="001E1CE4" w:rsidRDefault="00211D75" w:rsidP="00DF646E">
      <w:pPr>
        <w:spacing w:after="120" w:line="252" w:lineRule="auto"/>
      </w:pPr>
      <w:r w:rsidRPr="001E1CE4">
        <w:t xml:space="preserve">In this lab, the ACL VLAN80_GUEST_IN was applied on </w:t>
      </w:r>
      <w:proofErr w:type="spellStart"/>
      <w:r w:rsidRPr="001E1CE4">
        <w:t>subinterface</w:t>
      </w:r>
      <w:proofErr w:type="spellEnd"/>
      <w:r w:rsidRPr="001E1CE4">
        <w:t xml:space="preserve"> GigabitEthernet0/0.80, which represents the gateway for VLAN 80. The rule blocks traffic from the 192.168.</w:t>
      </w:r>
      <w:proofErr w:type="gramStart"/>
      <w:r w:rsidRPr="001E1CE4">
        <w:t>80.0</w:t>
      </w:r>
      <w:proofErr w:type="gramEnd"/>
      <w:r w:rsidRPr="001E1CE4">
        <w:t>/24 network to internal networks and permits the remaining traffic.</w:t>
      </w:r>
    </w:p>
    <w:p w14:paraId="76421D89" w14:textId="77777777" w:rsidR="00DF646E" w:rsidRPr="001E1CE4" w:rsidRDefault="00DF646E" w:rsidP="00DF646E">
      <w:pPr>
        <w:spacing w:after="120" w:line="252" w:lineRule="auto"/>
      </w:pPr>
    </w:p>
    <w:p w14:paraId="61740941" w14:textId="77777777" w:rsidR="00DF646E" w:rsidRPr="001E1CE4" w:rsidRDefault="00DF646E" w:rsidP="00DF646E">
      <w:pPr>
        <w:spacing w:after="120" w:line="252" w:lineRule="auto"/>
        <w:rPr>
          <w:b/>
          <w:bCs/>
          <w:noProof/>
        </w:rPr>
      </w:pPr>
      <w:r w:rsidRPr="001E1CE4">
        <w:rPr>
          <w:b/>
          <w:bCs/>
          <w:noProof/>
        </w:rPr>
        <w:t>Test result:</w:t>
      </w:r>
    </w:p>
    <w:p w14:paraId="3B93DF73" w14:textId="77777777" w:rsidR="00DF646E" w:rsidRPr="001E1CE4" w:rsidRDefault="00DF646E" w:rsidP="00DF646E">
      <w:pPr>
        <w:spacing w:after="120" w:line="252" w:lineRule="auto"/>
        <w:rPr>
          <w:noProof/>
        </w:rPr>
      </w:pPr>
      <w:r w:rsidRPr="001E1CE4">
        <w:rPr>
          <w:noProof/>
        </w:rPr>
        <w:t>Before applying the ACL, PC-Guest-Test could communicate with internal networks because inter-VLAN routing was active and no blocking rules existed yet.</w:t>
      </w:r>
    </w:p>
    <w:p w14:paraId="32F01AA4" w14:textId="77777777" w:rsidR="00DF646E" w:rsidRPr="001E1CE4" w:rsidRDefault="00DF646E" w:rsidP="00DF646E">
      <w:pPr>
        <w:spacing w:after="120" w:line="252" w:lineRule="auto"/>
        <w:rPr>
          <w:noProof/>
        </w:rPr>
      </w:pPr>
      <w:r w:rsidRPr="001E1CE4">
        <w:rPr>
          <w:noProof/>
        </w:rPr>
        <w:t>After applying the ACL VLAN80_GUEST_IN, PC-Guest-Test could still communicate with the Guest VLAN gateway, but it could no longer access internal servers, printers, CCTV, or other internal networks.</w:t>
      </w:r>
    </w:p>
    <w:p w14:paraId="403AD394" w14:textId="77777777" w:rsidR="00DF646E" w:rsidRPr="001E1CE4" w:rsidRDefault="00DF646E" w:rsidP="00DF646E">
      <w:pPr>
        <w:spacing w:after="120" w:line="252" w:lineRule="auto"/>
        <w:rPr>
          <w:noProof/>
        </w:rPr>
      </w:pPr>
      <w:r w:rsidRPr="001E1CE4">
        <w:rPr>
          <w:noProof/>
        </w:rPr>
        <w:t>This test confirms that the ACL applied on subinterface GigabitEthernet0/0.80 correctly restricted access from the Guest Wi-Fi network to the company internal segments.</w:t>
      </w:r>
    </w:p>
    <w:p w14:paraId="2BD3B1FA" w14:textId="77777777" w:rsidR="00DF646E" w:rsidRPr="001E1CE4" w:rsidRDefault="00DF646E" w:rsidP="00DF646E">
      <w:pPr>
        <w:spacing w:after="120" w:line="252" w:lineRule="auto"/>
      </w:pPr>
    </w:p>
    <w:p w14:paraId="735F9C28" w14:textId="77777777" w:rsidR="00534187" w:rsidRPr="001E1CE4" w:rsidRDefault="000664CD" w:rsidP="00DF646E">
      <w:pPr>
        <w:spacing w:after="120" w:line="252" w:lineRule="auto"/>
      </w:pPr>
      <w:r w:rsidRPr="001E1CE4">
        <w:lastRenderedPageBreak/>
        <w:t xml:space="preserve">Test before </w:t>
      </w:r>
      <w:proofErr w:type="gramStart"/>
      <w:r w:rsidRPr="001E1CE4">
        <w:t>applying</w:t>
      </w:r>
      <w:proofErr w:type="gramEnd"/>
      <w:r w:rsidRPr="001E1CE4">
        <w:t xml:space="preserve"> the ACL:</w:t>
      </w:r>
      <w:r>
        <w:rPr>
          <w:noProof/>
        </w:rPr>
        <w:drawing>
          <wp:inline distT="0" distB="0" distL="0" distR="0" wp14:anchorId="7A7A1ADF" wp14:editId="65BBD2FC">
            <wp:extent cx="5943600" cy="3206750"/>
            <wp:effectExtent l="0" t="0" r="0" b="0"/>
            <wp:docPr id="11620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735" name=""/>
                    <pic:cNvPicPr/>
                  </pic:nvPicPr>
                  <pic:blipFill>
                    <a:blip r:embed="rId11"/>
                    <a:stretch>
                      <a:fillRect/>
                    </a:stretch>
                  </pic:blipFill>
                  <pic:spPr>
                    <a:xfrm>
                      <a:off x="0" y="0"/>
                      <a:ext cx="5943600" cy="3206750"/>
                    </a:xfrm>
                    <a:prstGeom prst="rect">
                      <a:avLst/>
                    </a:prstGeom>
                  </pic:spPr>
                </pic:pic>
              </a:graphicData>
            </a:graphic>
          </wp:inline>
        </w:drawing>
      </w:r>
    </w:p>
    <w:p w14:paraId="35F6B0A7" w14:textId="77777777" w:rsidR="000664CD" w:rsidRPr="001E1CE4" w:rsidRDefault="000664CD">
      <w:pPr>
        <w:spacing w:after="120" w:line="252" w:lineRule="auto"/>
      </w:pPr>
      <w:r w:rsidRPr="001E1CE4">
        <w:t xml:space="preserve">Test after </w:t>
      </w:r>
      <w:proofErr w:type="gramStart"/>
      <w:r w:rsidRPr="001E1CE4">
        <w:t>applying</w:t>
      </w:r>
      <w:proofErr w:type="gramEnd"/>
      <w:r w:rsidRPr="001E1CE4">
        <w:t xml:space="preserve"> the ACL:</w:t>
      </w:r>
      <w:r>
        <w:rPr>
          <w:noProof/>
        </w:rPr>
        <w:drawing>
          <wp:inline distT="0" distB="0" distL="0" distR="0" wp14:anchorId="6E46B87D" wp14:editId="15209A9F">
            <wp:extent cx="3670389" cy="1189348"/>
            <wp:effectExtent l="0" t="0" r="6350" b="0"/>
            <wp:docPr id="37660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02091" name=""/>
                    <pic:cNvPicPr/>
                  </pic:nvPicPr>
                  <pic:blipFill>
                    <a:blip r:embed="rId12"/>
                    <a:stretch>
                      <a:fillRect/>
                    </a:stretch>
                  </pic:blipFill>
                  <pic:spPr>
                    <a:xfrm>
                      <a:off x="0" y="0"/>
                      <a:ext cx="3701843" cy="1199540"/>
                    </a:xfrm>
                    <a:prstGeom prst="rect">
                      <a:avLst/>
                    </a:prstGeom>
                  </pic:spPr>
                </pic:pic>
              </a:graphicData>
            </a:graphic>
          </wp:inline>
        </w:drawing>
      </w:r>
    </w:p>
    <w:p w14:paraId="53E3D5E7" w14:textId="77777777" w:rsidR="003C3B06" w:rsidRPr="00DF646E" w:rsidRDefault="000664CD" w:rsidP="003C3B06">
      <w:pPr>
        <w:spacing w:after="120" w:line="252" w:lineRule="auto"/>
        <w:rPr>
          <w:noProof/>
        </w:rPr>
      </w:pPr>
      <w:r w:rsidRPr="000664CD">
        <w:rPr>
          <w:noProof/>
        </w:rPr>
        <w:drawing>
          <wp:inline distT="0" distB="0" distL="0" distR="0" wp14:anchorId="5325D967" wp14:editId="55EE1213">
            <wp:extent cx="5959586" cy="3044100"/>
            <wp:effectExtent l="0" t="0" r="3175" b="4445"/>
            <wp:docPr id="134328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88544" name=""/>
                    <pic:cNvPicPr/>
                  </pic:nvPicPr>
                  <pic:blipFill>
                    <a:blip r:embed="rId13"/>
                    <a:stretch>
                      <a:fillRect/>
                    </a:stretch>
                  </pic:blipFill>
                  <pic:spPr>
                    <a:xfrm>
                      <a:off x="0" y="0"/>
                      <a:ext cx="5969976" cy="3049407"/>
                    </a:xfrm>
                    <a:prstGeom prst="rect">
                      <a:avLst/>
                    </a:prstGeom>
                  </pic:spPr>
                </pic:pic>
              </a:graphicData>
            </a:graphic>
          </wp:inline>
        </w:drawing>
      </w:r>
    </w:p>
    <w:p w14:paraId="6691D396" w14:textId="77777777" w:rsidR="00315E64" w:rsidRPr="001E1CE4" w:rsidRDefault="00010F49" w:rsidP="003C3B06">
      <w:pPr>
        <w:spacing w:after="120" w:line="252" w:lineRule="auto"/>
        <w:rPr>
          <w:noProof/>
        </w:rPr>
      </w:pPr>
      <w:r w:rsidRPr="001E1CE4">
        <w:rPr>
          <w:noProof/>
        </w:rPr>
        <w:t>These tests validated VLAN segmentation, inter-network routing, DHCP address assignment, and the application of an ACL rule to isolate the Guest Wi-Fi network from internal segments.</w:t>
      </w:r>
    </w:p>
    <w:p w14:paraId="036F0513" w14:textId="77777777" w:rsidR="00A860CC" w:rsidRDefault="00000000">
      <w:r>
        <w:br w:type="page"/>
      </w:r>
    </w:p>
    <w:p w14:paraId="55226CBD" w14:textId="77777777" w:rsidR="00315E64" w:rsidRPr="001E1CE4" w:rsidRDefault="00315E64" w:rsidP="00DF646E">
      <w:pPr>
        <w:pStyle w:val="ListParagraph"/>
        <w:spacing w:after="120" w:line="252" w:lineRule="auto"/>
        <w:ind w:left="360" w:hanging="360"/>
        <w:rPr>
          <w:noProof/>
        </w:rPr>
      </w:pPr>
      <w:r w:rsidRPr="001E1C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 Limitations and Next Steps</w:t>
      </w:r>
    </w:p>
    <w:p w14:paraId="24B26966" w14:textId="77777777" w:rsidR="00315E64" w:rsidRPr="001E1CE4" w:rsidRDefault="00315E64" w:rsidP="00315E64">
      <w:pPr>
        <w:spacing w:after="120" w:line="252" w:lineRule="auto"/>
        <w:rPr>
          <w:noProof/>
        </w:rPr>
      </w:pPr>
      <w:r w:rsidRPr="001E1CE4">
        <w:rPr>
          <w:noProof/>
        </w:rPr>
        <w:t>This lab represents a preliminary and educational design. The simulation demonstrates network organization, VLAN segmentation, DHCP, inter-VLAN routing, and a basic ACL implementation.</w:t>
      </w:r>
    </w:p>
    <w:p w14:paraId="6B82469E" w14:textId="77777777" w:rsidR="00315E64" w:rsidRPr="001E1CE4" w:rsidRDefault="00315E64" w:rsidP="00315E64">
      <w:pPr>
        <w:spacing w:after="120" w:line="252" w:lineRule="auto"/>
        <w:rPr>
          <w:noProof/>
        </w:rPr>
      </w:pPr>
      <w:r w:rsidRPr="001E1CE4">
        <w:rPr>
          <w:noProof/>
        </w:rPr>
        <w:t>In a real installation, it would still be necessary to consider other aspects, such as:</w:t>
      </w:r>
    </w:p>
    <w:p w14:paraId="7FDC100F" w14:textId="77777777" w:rsidR="00315E64" w:rsidRPr="001E1CE4" w:rsidRDefault="00315E64" w:rsidP="00DF646E">
      <w:pPr>
        <w:spacing w:after="120" w:line="252" w:lineRule="auto"/>
        <w:ind w:left="720"/>
        <w:rPr>
          <w:noProof/>
        </w:rPr>
      </w:pPr>
      <w:r w:rsidRPr="001E1CE4">
        <w:rPr>
          <w:noProof/>
        </w:rPr>
        <w:t>- a real internet connection;</w:t>
      </w:r>
    </w:p>
    <w:p w14:paraId="3861089C" w14:textId="77777777" w:rsidR="00315E64" w:rsidRPr="001E1CE4" w:rsidRDefault="00315E64" w:rsidP="00DF646E">
      <w:pPr>
        <w:spacing w:after="120" w:line="252" w:lineRule="auto"/>
        <w:ind w:left="720"/>
        <w:rPr>
          <w:noProof/>
        </w:rPr>
      </w:pPr>
      <w:r w:rsidRPr="001E1CE4">
        <w:rPr>
          <w:noProof/>
        </w:rPr>
        <w:t>- a dedicated firewall;</w:t>
      </w:r>
    </w:p>
    <w:p w14:paraId="7D941791" w14:textId="77777777" w:rsidR="00315E64" w:rsidRPr="001E1CE4" w:rsidRDefault="00315E64" w:rsidP="00DF646E">
      <w:pPr>
        <w:spacing w:after="120" w:line="252" w:lineRule="auto"/>
        <w:ind w:left="720"/>
        <w:rPr>
          <w:noProof/>
        </w:rPr>
      </w:pPr>
      <w:r w:rsidRPr="001E1CE4">
        <w:rPr>
          <w:noProof/>
        </w:rPr>
        <w:t>- more detailed security rules;</w:t>
      </w:r>
    </w:p>
    <w:p w14:paraId="35592025" w14:textId="77777777" w:rsidR="00315E64" w:rsidRPr="001E1CE4" w:rsidRDefault="00315E64" w:rsidP="00DF646E">
      <w:pPr>
        <w:spacing w:after="120" w:line="252" w:lineRule="auto"/>
        <w:ind w:left="720"/>
        <w:rPr>
          <w:noProof/>
        </w:rPr>
      </w:pPr>
      <w:r w:rsidRPr="001E1CE4">
        <w:rPr>
          <w:noProof/>
        </w:rPr>
        <w:t>- Wi-Fi authentication;</w:t>
      </w:r>
    </w:p>
    <w:p w14:paraId="3732F8B1" w14:textId="77777777" w:rsidR="00315E64" w:rsidRPr="001E1CE4" w:rsidRDefault="00315E64" w:rsidP="00DF646E">
      <w:pPr>
        <w:spacing w:after="120" w:line="252" w:lineRule="auto"/>
        <w:ind w:left="720"/>
        <w:rPr>
          <w:noProof/>
        </w:rPr>
      </w:pPr>
      <w:r w:rsidRPr="001E1CE4">
        <w:rPr>
          <w:noProof/>
        </w:rPr>
        <w:t>- configuration backups;</w:t>
      </w:r>
    </w:p>
    <w:p w14:paraId="397B828E" w14:textId="77777777" w:rsidR="00315E64" w:rsidRPr="001E1CE4" w:rsidRDefault="00315E64" w:rsidP="00DF646E">
      <w:pPr>
        <w:spacing w:after="120" w:line="252" w:lineRule="auto"/>
        <w:ind w:left="720"/>
        <w:rPr>
          <w:noProof/>
        </w:rPr>
      </w:pPr>
      <w:r w:rsidRPr="001E1CE4">
        <w:rPr>
          <w:noProof/>
        </w:rPr>
        <w:t>- network monitoring;</w:t>
      </w:r>
    </w:p>
    <w:p w14:paraId="524C5CC6" w14:textId="77777777" w:rsidR="00315E64" w:rsidRPr="001E1CE4" w:rsidRDefault="00315E64" w:rsidP="00DF646E">
      <w:pPr>
        <w:spacing w:after="120" w:line="252" w:lineRule="auto"/>
        <w:ind w:left="720"/>
        <w:rPr>
          <w:noProof/>
        </w:rPr>
      </w:pPr>
      <w:r w:rsidRPr="001E1CE4">
        <w:rPr>
          <w:noProof/>
        </w:rPr>
        <w:t>- electrical protection and UPS;</w:t>
      </w:r>
    </w:p>
    <w:p w14:paraId="568FF3F1" w14:textId="77777777" w:rsidR="00315E64" w:rsidRPr="001E1CE4" w:rsidRDefault="00315E64" w:rsidP="00DF646E">
      <w:pPr>
        <w:spacing w:after="120" w:line="252" w:lineRule="auto"/>
        <w:ind w:left="720"/>
        <w:rPr>
          <w:noProof/>
        </w:rPr>
      </w:pPr>
      <w:r w:rsidRPr="001E1CE4">
        <w:rPr>
          <w:noProof/>
        </w:rPr>
        <w:t>- physical documentation of cables and switch ports;</w:t>
      </w:r>
    </w:p>
    <w:p w14:paraId="6B8E407C" w14:textId="77777777" w:rsidR="00315E64" w:rsidRPr="001E1CE4" w:rsidRDefault="00315E64" w:rsidP="00DF646E">
      <w:pPr>
        <w:spacing w:after="120" w:line="252" w:lineRule="auto"/>
        <w:ind w:left="720"/>
        <w:rPr>
          <w:noProof/>
        </w:rPr>
      </w:pPr>
      <w:r w:rsidRPr="001E1CE4">
        <w:rPr>
          <w:noProof/>
        </w:rPr>
        <w:t>- user access policies;</w:t>
      </w:r>
    </w:p>
    <w:p w14:paraId="4B4CD061" w14:textId="77777777" w:rsidR="00DF646E" w:rsidRPr="001E1CE4" w:rsidRDefault="00315E64" w:rsidP="00DF646E">
      <w:pPr>
        <w:spacing w:after="120" w:line="252" w:lineRule="auto"/>
        <w:ind w:left="720"/>
        <w:rPr>
          <w:noProof/>
        </w:rPr>
      </w:pPr>
      <w:r w:rsidRPr="001E1CE4">
        <w:rPr>
          <w:noProof/>
        </w:rPr>
        <w:t>- a possible VPN connection between branches.</w:t>
      </w:r>
    </w:p>
    <w:p w14:paraId="5CE2F27A" w14:textId="77777777" w:rsidR="00315E64" w:rsidRPr="001E1CE4" w:rsidRDefault="00315E64" w:rsidP="00315E64">
      <w:pPr>
        <w:spacing w:after="120" w:line="252" w:lineRule="auto"/>
        <w:rPr>
          <w:b/>
          <w:bCs/>
          <w:noProof/>
        </w:rPr>
      </w:pPr>
      <w:r w:rsidRPr="001E1CE4">
        <w:rPr>
          <w:b/>
          <w:bCs/>
          <w:noProof/>
        </w:rPr>
        <w:t>As a next step, the network could be expanded to include a remote branch, secure VPN access, more specific ACL rules, and monitoring of the main devices.</w:t>
      </w:r>
    </w:p>
    <w:p w14:paraId="097D18FA" w14:textId="77777777" w:rsidR="00315E64" w:rsidRPr="001E1CE4" w:rsidRDefault="00315E64" w:rsidP="00315E64">
      <w:pPr>
        <w:spacing w:after="120" w:line="252" w:lineRule="auto"/>
        <w:rPr>
          <w:noProof/>
        </w:rPr>
      </w:pPr>
    </w:p>
    <w:p w14:paraId="1F33DC74" w14:textId="77777777" w:rsidR="00315E64" w:rsidRPr="001E1CE4" w:rsidRDefault="00315E64" w:rsidP="00DF646E">
      <w:pPr>
        <w:pStyle w:val="ListParagraph"/>
        <w:spacing w:after="120" w:line="252" w:lineRule="auto"/>
        <w:ind w:left="360" w:hanging="3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1CE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Conclusion</w:t>
      </w:r>
    </w:p>
    <w:p w14:paraId="239D195F" w14:textId="77777777" w:rsidR="00315E64" w:rsidRPr="001E1CE4" w:rsidRDefault="00315E64" w:rsidP="00315E64">
      <w:pPr>
        <w:spacing w:after="120" w:line="252" w:lineRule="auto"/>
        <w:rPr>
          <w:noProof/>
        </w:rPr>
      </w:pPr>
      <w:r w:rsidRPr="001E1CE4">
        <w:rPr>
          <w:noProof/>
        </w:rPr>
        <w:t>This lab developed a preliminary network and services design for a small technology services company, integrating administrative areas, technical support, POS, printers, CCTV, servers, and Wi-Fi networks.</w:t>
      </w:r>
    </w:p>
    <w:p w14:paraId="5CE31313" w14:textId="77777777" w:rsidR="00315E64" w:rsidRPr="001E1CE4" w:rsidRDefault="00315E64" w:rsidP="00315E64">
      <w:pPr>
        <w:spacing w:after="120" w:line="252" w:lineRule="auto"/>
        <w:rPr>
          <w:noProof/>
        </w:rPr>
      </w:pPr>
      <w:r w:rsidRPr="001E1CE4">
        <w:rPr>
          <w:noProof/>
        </w:rPr>
        <w:t>The network was organized using VLANs, planned IP addressing, and inter-segment routing through router-on-a-stick. DHCP pools, static IP devices, and an ACL to isolate the Guest Wi-Fi network from internal networks were also configured.</w:t>
      </w:r>
    </w:p>
    <w:p w14:paraId="0E5F9746" w14:textId="77777777" w:rsidR="00315E64" w:rsidRPr="001E1CE4" w:rsidRDefault="00315E64" w:rsidP="00315E64">
      <w:pPr>
        <w:spacing w:after="120" w:line="252" w:lineRule="auto"/>
        <w:rPr>
          <w:noProof/>
        </w:rPr>
      </w:pPr>
      <w:r w:rsidRPr="001E1CE4">
        <w:rPr>
          <w:noProof/>
        </w:rPr>
        <w:t>The lab demonstrates important IT infrastructure and technical support skills, including network planning, logical segmentation, router and switch configuration, DHCP, inter-VLAN routing, access control with ACLs, and technical documentation.</w:t>
      </w:r>
    </w:p>
    <w:sectPr w:rsidR="00315E64" w:rsidRPr="001E1CE4">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645DF"/>
    <w:multiLevelType w:val="multilevel"/>
    <w:tmpl w:val="66FE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31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08"/>
    <w:rsid w:val="00010F49"/>
    <w:rsid w:val="00016E4B"/>
    <w:rsid w:val="000664CD"/>
    <w:rsid w:val="000B0E08"/>
    <w:rsid w:val="00146806"/>
    <w:rsid w:val="001E1CE4"/>
    <w:rsid w:val="00211D75"/>
    <w:rsid w:val="00291807"/>
    <w:rsid w:val="002D38FC"/>
    <w:rsid w:val="002E0E3E"/>
    <w:rsid w:val="00315E64"/>
    <w:rsid w:val="00363A6A"/>
    <w:rsid w:val="003740E1"/>
    <w:rsid w:val="003C3B06"/>
    <w:rsid w:val="00404EAB"/>
    <w:rsid w:val="00413CBF"/>
    <w:rsid w:val="00442A22"/>
    <w:rsid w:val="0049021B"/>
    <w:rsid w:val="00534187"/>
    <w:rsid w:val="00560FE4"/>
    <w:rsid w:val="005D1C4B"/>
    <w:rsid w:val="00946658"/>
    <w:rsid w:val="00A31FA9"/>
    <w:rsid w:val="00A45ADF"/>
    <w:rsid w:val="00A75599"/>
    <w:rsid w:val="00A860CC"/>
    <w:rsid w:val="00B85AF3"/>
    <w:rsid w:val="00BA2649"/>
    <w:rsid w:val="00BC5DA0"/>
    <w:rsid w:val="00BF4374"/>
    <w:rsid w:val="00C971D9"/>
    <w:rsid w:val="00D74DB4"/>
    <w:rsid w:val="00DC199E"/>
    <w:rsid w:val="00DF646E"/>
    <w:rsid w:val="00FF7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081A3"/>
  <w15:chartTrackingRefBased/>
  <w15:docId w15:val="{5349C1B3-9E53-45E6-B139-77571351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sz w:val="21"/>
    </w:rPr>
  </w:style>
  <w:style w:type="paragraph" w:styleId="Heading1">
    <w:name w:val="heading 1"/>
    <w:basedOn w:val="Normal"/>
    <w:next w:val="Normal"/>
    <w:link w:val="Heading1Char"/>
    <w:uiPriority w:val="9"/>
    <w:qFormat/>
    <w:rsid w:val="000B0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E08"/>
    <w:rPr>
      <w:rFonts w:eastAsiaTheme="majorEastAsia" w:cstheme="majorBidi"/>
      <w:color w:val="272727" w:themeColor="text1" w:themeTint="D8"/>
    </w:rPr>
  </w:style>
  <w:style w:type="paragraph" w:styleId="Title">
    <w:name w:val="Title"/>
    <w:basedOn w:val="Normal"/>
    <w:next w:val="Normal"/>
    <w:link w:val="TitleChar"/>
    <w:uiPriority w:val="10"/>
    <w:qFormat/>
    <w:rsid w:val="000B0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E08"/>
    <w:pPr>
      <w:spacing w:before="160"/>
      <w:jc w:val="center"/>
    </w:pPr>
    <w:rPr>
      <w:i/>
      <w:iCs/>
      <w:color w:val="404040" w:themeColor="text1" w:themeTint="BF"/>
    </w:rPr>
  </w:style>
  <w:style w:type="character" w:customStyle="1" w:styleId="QuoteChar">
    <w:name w:val="Quote Char"/>
    <w:basedOn w:val="DefaultParagraphFont"/>
    <w:link w:val="Quote"/>
    <w:uiPriority w:val="29"/>
    <w:rsid w:val="000B0E08"/>
    <w:rPr>
      <w:i/>
      <w:iCs/>
      <w:color w:val="404040" w:themeColor="text1" w:themeTint="BF"/>
    </w:rPr>
  </w:style>
  <w:style w:type="paragraph" w:styleId="ListParagraph">
    <w:name w:val="List Paragraph"/>
    <w:basedOn w:val="Normal"/>
    <w:uiPriority w:val="34"/>
    <w:qFormat/>
    <w:rsid w:val="000B0E08"/>
    <w:pPr>
      <w:ind w:left="720"/>
      <w:contextualSpacing/>
    </w:pPr>
  </w:style>
  <w:style w:type="character" w:styleId="IntenseEmphasis">
    <w:name w:val="Intense Emphasis"/>
    <w:basedOn w:val="DefaultParagraphFont"/>
    <w:uiPriority w:val="21"/>
    <w:qFormat/>
    <w:rsid w:val="000B0E08"/>
    <w:rPr>
      <w:i/>
      <w:iCs/>
      <w:color w:val="0F4761" w:themeColor="accent1" w:themeShade="BF"/>
    </w:rPr>
  </w:style>
  <w:style w:type="paragraph" w:styleId="IntenseQuote">
    <w:name w:val="Intense Quote"/>
    <w:basedOn w:val="Normal"/>
    <w:next w:val="Normal"/>
    <w:link w:val="IntenseQuoteChar"/>
    <w:uiPriority w:val="30"/>
    <w:qFormat/>
    <w:rsid w:val="000B0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E08"/>
    <w:rPr>
      <w:i/>
      <w:iCs/>
      <w:color w:val="0F4761" w:themeColor="accent1" w:themeShade="BF"/>
    </w:rPr>
  </w:style>
  <w:style w:type="character" w:styleId="IntenseReference">
    <w:name w:val="Intense Reference"/>
    <w:basedOn w:val="DefaultParagraphFont"/>
    <w:uiPriority w:val="32"/>
    <w:qFormat/>
    <w:rsid w:val="000B0E08"/>
    <w:rPr>
      <w:b/>
      <w:bCs/>
      <w:smallCaps/>
      <w:color w:val="0F4761" w:themeColor="accent1" w:themeShade="BF"/>
      <w:spacing w:val="5"/>
    </w:rPr>
  </w:style>
  <w:style w:type="table" w:styleId="PlainTable2">
    <w:name w:val="Plain Table 2"/>
    <w:basedOn w:val="TableNormal"/>
    <w:uiPriority w:val="42"/>
    <w:rsid w:val="005D1C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2">
    <w:name w:val="Grid Table 4 Accent 2"/>
    <w:basedOn w:val="TableNormal"/>
    <w:uiPriority w:val="49"/>
    <w:rsid w:val="005D1C4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2">
    <w:name w:val="Grid Table 5 Dark Accent 2"/>
    <w:basedOn w:val="TableNormal"/>
    <w:uiPriority w:val="50"/>
    <w:rsid w:val="005D1C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eGrid">
    <w:name w:val="Table Grid"/>
    <w:basedOn w:val="TableNormal"/>
    <w:uiPriority w:val="39"/>
    <w:rsid w:val="002918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2">
    <w:name w:val="Grid Table 6 Colorful Accent 2"/>
    <w:basedOn w:val="TableNormal"/>
    <w:uiPriority w:val="51"/>
    <w:rsid w:val="002D38FC"/>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2D38FC"/>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6Colorful-Accent1">
    <w:name w:val="Grid Table 6 Colorful Accent 1"/>
    <w:basedOn w:val="TableNormal"/>
    <w:uiPriority w:val="51"/>
    <w:rsid w:val="00404EAB"/>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657</TotalTime>
  <Pages>10</Pages>
  <Words>2344</Words>
  <Characters>13366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Veiga</dc:creator>
  <cp:keywords/>
  <dc:description/>
  <cp:lastModifiedBy>Bruno Veiga</cp:lastModifiedBy>
  <cp:revision>13</cp:revision>
  <dcterms:created xsi:type="dcterms:W3CDTF">2026-07-12T17:40:00Z</dcterms:created>
  <dcterms:modified xsi:type="dcterms:W3CDTF">2026-07-13T23:26:00Z</dcterms:modified>
</cp:coreProperties>
</file>