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B35" w:rsidRDefault="000E7B35">
      <w:r>
        <w:t xml:space="preserve">Projeto de </w:t>
      </w:r>
      <w:r w:rsidR="00863E6D">
        <w:t>previsão</w:t>
      </w:r>
      <w:r>
        <w:t xml:space="preserve"> de resultados</w:t>
      </w:r>
      <w:r w:rsidR="00863E6D">
        <w:t xml:space="preserve"> de apostas </w:t>
      </w:r>
    </w:p>
    <w:p w:rsidR="00D26B16" w:rsidRDefault="00D26B16"/>
    <w:p w:rsidR="00D60F41" w:rsidRDefault="00D26B16">
      <w:r>
        <w:t xml:space="preserve">A plataforma a desenvolver </w:t>
      </w:r>
      <w:r w:rsidR="00681736">
        <w:t xml:space="preserve">tem como objetivo </w:t>
      </w:r>
      <w:r w:rsidR="001140FA">
        <w:t xml:space="preserve">perspetivar resultados de jogos de </w:t>
      </w:r>
      <w:r w:rsidR="00D60F41">
        <w:t xml:space="preserve">campeonatos de </w:t>
      </w:r>
      <w:r w:rsidR="001140FA">
        <w:t>futebol</w:t>
      </w:r>
      <w:r w:rsidR="00D60F41">
        <w:t>.</w:t>
      </w:r>
    </w:p>
    <w:p w:rsidR="00205132" w:rsidRDefault="005D0678">
      <w:r>
        <w:t xml:space="preserve">Tendo como base o algoritmo estatístico de calculo de </w:t>
      </w:r>
      <w:r w:rsidR="00205132">
        <w:t>número</w:t>
      </w:r>
      <w:r>
        <w:t xml:space="preserve"> de golos</w:t>
      </w:r>
      <w:r w:rsidR="00641C9B">
        <w:t xml:space="preserve"> (distribuição de </w:t>
      </w:r>
      <w:proofErr w:type="spellStart"/>
      <w:r w:rsidR="00641C9B">
        <w:t>Poission</w:t>
      </w:r>
      <w:proofErr w:type="spellEnd"/>
      <w:r w:rsidR="00641C9B">
        <w:t>)</w:t>
      </w:r>
      <w:r w:rsidR="00205132">
        <w:t>, a plataforma deve</w:t>
      </w:r>
      <w:r>
        <w:t xml:space="preserve"> apresentar qual a estimativa do</w:t>
      </w:r>
      <w:r w:rsidR="00205132">
        <w:t>s golos nos mercados 1.5, 2.5. Este algoritmo é suportado por formula que compara os golos marcada em casa e fora de casa de ambas as equipas.</w:t>
      </w:r>
    </w:p>
    <w:p w:rsidR="002E7424" w:rsidRDefault="00205132">
      <w:r>
        <w:t>A atualização da plataforma faz-se através de extração de informação a partir de sites com as tabelas de resultados e classificações</w:t>
      </w:r>
      <w:r w:rsidR="002E7424">
        <w:t xml:space="preserve"> (exemplo: meusresultados.com; zeroazero.pt)</w:t>
      </w:r>
      <w:r>
        <w:t>.</w:t>
      </w:r>
    </w:p>
    <w:p w:rsidR="002E7424" w:rsidRDefault="002E7424">
      <w:r>
        <w:t>A plataforma carrega os jogos do dia e aplicando a fórmula de golos apresenta a perspetiva de resultado. Desta forma é apresentado um prognóstico por cada jogo.</w:t>
      </w:r>
    </w:p>
    <w:p w:rsidR="00C86F7C" w:rsidRDefault="002E7424">
      <w:r>
        <w:t>Há outros sites que proporcionam outros diagnósticos (1X2) e outros aspetos importantes na análise de cada jogo. Estas informações seriam para corroborar os resultados dados pelo método estatístico</w:t>
      </w:r>
      <w:r w:rsidR="00C86F7C">
        <w:t xml:space="preserve"> da aposta nos golos. </w:t>
      </w:r>
    </w:p>
    <w:p w:rsidR="00C86F7C" w:rsidRDefault="00C86F7C">
      <w:r>
        <w:t>A ideia é que toda a informação extraída a partir dos sites permita ajudar o jogador nas suas apostas.</w:t>
      </w:r>
    </w:p>
    <w:p w:rsidR="00C86F7C" w:rsidRDefault="00C86F7C">
      <w:r>
        <w:t xml:space="preserve">A plataforma terá de ter mecanismos de atualização </w:t>
      </w:r>
      <w:r w:rsidRPr="00C86F7C">
        <w:rPr>
          <w:i/>
        </w:rPr>
        <w:t>diária</w:t>
      </w:r>
      <w:r>
        <w:t xml:space="preserve">, </w:t>
      </w:r>
      <w:proofErr w:type="spellStart"/>
      <w:r>
        <w:t>bi-semanal</w:t>
      </w:r>
      <w:proofErr w:type="spellEnd"/>
      <w:r>
        <w:t xml:space="preserve"> ou mesmo </w:t>
      </w:r>
      <w:proofErr w:type="spellStart"/>
      <w:r>
        <w:t>tri-semanal</w:t>
      </w:r>
      <w:proofErr w:type="spellEnd"/>
      <w:r>
        <w:t xml:space="preserve"> dos vários tipos de informação necessários.</w:t>
      </w:r>
    </w:p>
    <w:p w:rsidR="00205132" w:rsidRDefault="00C86F7C">
      <w:r>
        <w:t>A informação também poderá ser inserida manualmente, mas esse método</w:t>
      </w:r>
      <w:r w:rsidR="00641C9B">
        <w:t xml:space="preserve"> deve ser sempre sobreposto quando a informação estiver online disponível num segundo momento.   </w:t>
      </w:r>
      <w:r>
        <w:t xml:space="preserve">  </w:t>
      </w:r>
      <w:r w:rsidR="002E7424">
        <w:t xml:space="preserve">     </w:t>
      </w:r>
    </w:p>
    <w:p w:rsidR="000E7B35" w:rsidRDefault="00641C9B">
      <w:r>
        <w:t>A plataforma deve incluir uma versão web e duas versões Mobile (uma gratuita e outra paga).</w:t>
      </w:r>
    </w:p>
    <w:p w:rsidR="00641C9B" w:rsidRDefault="00641C9B">
      <w:r>
        <w:t xml:space="preserve">A base de dados deve suportar acesso de </w:t>
      </w:r>
      <w:r w:rsidR="00072490">
        <w:t>diferentes utilizadores</w:t>
      </w:r>
      <w:r>
        <w:t xml:space="preserve">, e serviços configuráveis (calendário) de atualização da informação por via plataforma.  </w:t>
      </w:r>
    </w:p>
    <w:p w:rsidR="00072490" w:rsidRDefault="00072490"/>
    <w:p w:rsidR="00072490" w:rsidRDefault="00072490">
      <w:r>
        <w:t xml:space="preserve">Sites de métodos estatísticos: </w:t>
      </w:r>
    </w:p>
    <w:p w:rsidR="00072490" w:rsidRDefault="00072490">
      <w:hyperlink r:id="rId4" w:history="1">
        <w:r w:rsidRPr="001D446D">
          <w:rPr>
            <w:rStyle w:val="Hiperligao"/>
          </w:rPr>
          <w:t>https://www.pinnacle.com/pt/betting-articles/Soccer/how-to-calculate-expected-goals-for-soccer-matches/JESJH3RKXCMUF9TY</w:t>
        </w:r>
      </w:hyperlink>
    </w:p>
    <w:p w:rsidR="00966C7D" w:rsidRDefault="00966C7D">
      <w:hyperlink r:id="rId5" w:history="1">
        <w:r w:rsidRPr="001D446D">
          <w:rPr>
            <w:rStyle w:val="Hiperligao"/>
          </w:rPr>
          <w:t>https://www.pinnacle.com/pt/betting-articles/Betting-Strategy/how-to-bet-on-over-under-goals/Y3W2NWKHSZCM7K88</w:t>
        </w:r>
      </w:hyperlink>
      <w:r>
        <w:t xml:space="preserve"> </w:t>
      </w:r>
      <w:bookmarkStart w:id="0" w:name="_GoBack"/>
      <w:bookmarkEnd w:id="0"/>
    </w:p>
    <w:p w:rsidR="00072490" w:rsidRDefault="00072490"/>
    <w:p w:rsidR="00072490" w:rsidRDefault="00072490">
      <w:hyperlink r:id="rId6" w:history="1">
        <w:r w:rsidRPr="001D446D">
          <w:rPr>
            <w:rStyle w:val="Hiperligao"/>
          </w:rPr>
          <w:t>http://plabot.pt/calculadoras/</w:t>
        </w:r>
      </w:hyperlink>
      <w:r>
        <w:t xml:space="preserve"> </w:t>
      </w:r>
    </w:p>
    <w:p w:rsidR="00072490" w:rsidRDefault="00072490">
      <w:hyperlink r:id="rId7" w:history="1">
        <w:r w:rsidRPr="001D446D">
          <w:rPr>
            <w:rStyle w:val="Hiperligao"/>
          </w:rPr>
          <w:t>https://bet-ibc.com/pt-pt/handicap-asiatico-e-calculadora-overunder/</w:t>
        </w:r>
      </w:hyperlink>
      <w:r>
        <w:t xml:space="preserve"> </w:t>
      </w:r>
    </w:p>
    <w:p w:rsidR="00072490" w:rsidRDefault="00072490">
      <w:hyperlink r:id="rId8" w:history="1">
        <w:r w:rsidRPr="001D446D">
          <w:rPr>
            <w:rStyle w:val="Hiperligao"/>
          </w:rPr>
          <w:t>https://forum.apostaganha.com/index.php?topic=85716.0</w:t>
        </w:r>
      </w:hyperlink>
      <w:r>
        <w:t xml:space="preserve"> </w:t>
      </w:r>
    </w:p>
    <w:p w:rsidR="00072490" w:rsidRDefault="00072490">
      <w:hyperlink r:id="rId9" w:history="1">
        <w:r w:rsidRPr="001D446D">
          <w:rPr>
            <w:rStyle w:val="Hiperligao"/>
          </w:rPr>
          <w:t>http://www.asmelhoresapostasonline.com/formulas-para-prever-unders-e-overs-25-golos-nas-apostas/</w:t>
        </w:r>
      </w:hyperlink>
      <w:r>
        <w:t xml:space="preserve"> </w:t>
      </w:r>
    </w:p>
    <w:p w:rsidR="00072490" w:rsidRDefault="00072490"/>
    <w:p w:rsidR="00072490" w:rsidRDefault="00072490"/>
    <w:p w:rsidR="000E7B35" w:rsidRDefault="000E7B35"/>
    <w:sectPr w:rsidR="000E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3t7C0NDAyNTY0MTFW0lEKTi0uzszPAykwrAUAzJ8N3SwAAAA="/>
  </w:docVars>
  <w:rsids>
    <w:rsidRoot w:val="000E7B35"/>
    <w:rsid w:val="00072490"/>
    <w:rsid w:val="000E7B35"/>
    <w:rsid w:val="001140FA"/>
    <w:rsid w:val="00205132"/>
    <w:rsid w:val="002E7424"/>
    <w:rsid w:val="005D0678"/>
    <w:rsid w:val="00641C9B"/>
    <w:rsid w:val="00681736"/>
    <w:rsid w:val="00863E6D"/>
    <w:rsid w:val="00966C7D"/>
    <w:rsid w:val="00C86F7C"/>
    <w:rsid w:val="00D26B16"/>
    <w:rsid w:val="00D6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89A"/>
  <w15:chartTrackingRefBased/>
  <w15:docId w15:val="{1C52C132-4446-46E7-A9E3-E73CE723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7249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72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postaganha.com/index.php?topic=85716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t-ibc.com/pt-pt/handicap-asiatico-e-calculadora-overun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bot.pt/calculador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innacle.com/pt/betting-articles/Betting-Strategy/how-to-bet-on-over-under-goals/Y3W2NWKHSZCM7K8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innacle.com/pt/betting-articles/Soccer/how-to-calculate-expected-goals-for-soccer-matches/JESJH3RKXCMUF9TY" TargetMode="External"/><Relationship Id="rId9" Type="http://schemas.openxmlformats.org/officeDocument/2006/relationships/hyperlink" Target="http://www.asmelhoresapostasonline.com/formulas-para-prever-unders-e-overs-25-golos-nas-apost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Baptista</dc:creator>
  <cp:keywords/>
  <dc:description/>
  <cp:lastModifiedBy>Ricardo Baptista</cp:lastModifiedBy>
  <cp:revision>2</cp:revision>
  <dcterms:created xsi:type="dcterms:W3CDTF">2018-06-29T20:49:00Z</dcterms:created>
  <dcterms:modified xsi:type="dcterms:W3CDTF">2018-07-02T00:13:00Z</dcterms:modified>
</cp:coreProperties>
</file>