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B0AE9" w14:textId="77777777" w:rsidR="00926D15" w:rsidRDefault="00926D15" w:rsidP="00926D15">
      <w:pPr>
        <w:pStyle w:val="Subtitle"/>
      </w:pPr>
      <w:r>
        <w:t>Use Case</w:t>
      </w:r>
    </w:p>
    <w:p w14:paraId="11D26831" w14:textId="0C349891" w:rsidR="00C578DC" w:rsidRPr="00C578DC" w:rsidRDefault="00B96DD9" w:rsidP="00C578DC">
      <w:pPr>
        <w:pStyle w:val="ListParagraph"/>
        <w:numPr>
          <w:ilvl w:val="0"/>
          <w:numId w:val="12"/>
        </w:numPr>
      </w:pPr>
      <w:r>
        <w:t>Subscrever Newsletter</w:t>
      </w:r>
    </w:p>
    <w:p w14:paraId="01493B3E" w14:textId="77777777" w:rsidR="00926D15" w:rsidRPr="00926D15" w:rsidRDefault="00926D15" w:rsidP="00926D15">
      <w:pPr>
        <w:pStyle w:val="Subtitle"/>
      </w:pPr>
      <w:r w:rsidRPr="00926D15">
        <w:t>Pré-Condição:</w:t>
      </w:r>
    </w:p>
    <w:p w14:paraId="57C60165" w14:textId="474BC381" w:rsidR="00B96DD9" w:rsidRPr="00926D15" w:rsidRDefault="00B96DD9" w:rsidP="00B96DD9">
      <w:pPr>
        <w:pStyle w:val="ListParagraph"/>
        <w:numPr>
          <w:ilvl w:val="0"/>
          <w:numId w:val="1"/>
        </w:numPr>
      </w:pPr>
      <w:r>
        <w:t>O utilizador tem de estar autenticado.</w:t>
      </w:r>
    </w:p>
    <w:p w14:paraId="065DDE14" w14:textId="299CC8FA" w:rsidR="00415405" w:rsidRDefault="00926D15" w:rsidP="00415405">
      <w:pPr>
        <w:pStyle w:val="Subtitle"/>
      </w:pPr>
      <w:r w:rsidRPr="00926D15">
        <w:t>Descrição:</w:t>
      </w:r>
    </w:p>
    <w:p w14:paraId="7ED6F92E" w14:textId="74BB4700" w:rsidR="00B96DD9" w:rsidRDefault="00B96DD9" w:rsidP="00B96DD9">
      <w:pPr>
        <w:pStyle w:val="ListParagraph"/>
        <w:numPr>
          <w:ilvl w:val="0"/>
          <w:numId w:val="2"/>
        </w:numPr>
      </w:pPr>
      <w:r>
        <w:t>O utilizador seleciona a opção de visualizar o seu perfil.</w:t>
      </w:r>
    </w:p>
    <w:p w14:paraId="4F9FD2FF" w14:textId="681D0004" w:rsidR="00B96DD9" w:rsidRDefault="00B96DD9" w:rsidP="00B96DD9">
      <w:pPr>
        <w:pStyle w:val="ListParagraph"/>
        <w:numPr>
          <w:ilvl w:val="0"/>
          <w:numId w:val="2"/>
        </w:numPr>
      </w:pPr>
      <w:r>
        <w:t>A página do perfil do utilizador é mostrada.</w:t>
      </w:r>
    </w:p>
    <w:p w14:paraId="21762F34" w14:textId="131F7650" w:rsidR="00B96DD9" w:rsidRDefault="00B96DD9" w:rsidP="00B96DD9">
      <w:pPr>
        <w:pStyle w:val="ListParagraph"/>
        <w:numPr>
          <w:ilvl w:val="0"/>
          <w:numId w:val="2"/>
        </w:numPr>
      </w:pPr>
      <w:r>
        <w:t>O utilizador seleciona o botão “Newsletter”.</w:t>
      </w:r>
    </w:p>
    <w:p w14:paraId="390AA3BE" w14:textId="7E70B174" w:rsidR="00B96DD9" w:rsidRDefault="00B96DD9" w:rsidP="00B96DD9">
      <w:pPr>
        <w:pStyle w:val="ListParagraph"/>
        <w:numPr>
          <w:ilvl w:val="0"/>
          <w:numId w:val="2"/>
        </w:numPr>
      </w:pPr>
      <w:r>
        <w:t>O sistema valida a ação do utilizador e atualiza</w:t>
      </w:r>
      <w:r w:rsidR="00D236BE">
        <w:t>-</w:t>
      </w:r>
      <w:r>
        <w:t xml:space="preserve">o </w:t>
      </w:r>
      <w:bookmarkStart w:id="0" w:name="_GoBack"/>
      <w:bookmarkEnd w:id="0"/>
      <w:r>
        <w:t>na base de dados.</w:t>
      </w:r>
    </w:p>
    <w:p w14:paraId="595933E0" w14:textId="6B6B071B" w:rsidR="00B96DD9" w:rsidRPr="00B96DD9" w:rsidRDefault="00B96DD9" w:rsidP="00B96DD9">
      <w:pPr>
        <w:pStyle w:val="ListParagraph"/>
        <w:numPr>
          <w:ilvl w:val="0"/>
          <w:numId w:val="2"/>
        </w:numPr>
      </w:pPr>
      <w:r>
        <w:t>Uma mensagem de sucesso é mostrada.</w:t>
      </w:r>
    </w:p>
    <w:p w14:paraId="23EF84F4" w14:textId="77777777" w:rsidR="00926D15" w:rsidRPr="00926D15" w:rsidRDefault="00926D15" w:rsidP="00926D15">
      <w:pPr>
        <w:pStyle w:val="Subtitle"/>
      </w:pPr>
      <w:r w:rsidRPr="00926D15">
        <w:t>Pós-Condição:</w:t>
      </w:r>
    </w:p>
    <w:p w14:paraId="6874B1C0" w14:textId="5DBE3C94" w:rsidR="00B96DD9" w:rsidRDefault="00926D15" w:rsidP="00B96DD9">
      <w:pPr>
        <w:pStyle w:val="ListParagraph"/>
        <w:numPr>
          <w:ilvl w:val="0"/>
          <w:numId w:val="3"/>
        </w:numPr>
      </w:pPr>
      <w:r w:rsidRPr="00926D15">
        <w:t>Em períodos regulares, o Utilizador receberá um e-mail com a Newsletter.</w:t>
      </w:r>
    </w:p>
    <w:p w14:paraId="4C72668B" w14:textId="16308ED9" w:rsidR="00B96DD9" w:rsidRDefault="00B96DD9" w:rsidP="00B96DD9">
      <w:pPr>
        <w:pStyle w:val="Subtitle"/>
      </w:pPr>
      <w:r>
        <w:t>Cenário Secundário</w:t>
      </w:r>
      <w:r w:rsidRPr="00926D15">
        <w:t>:</w:t>
      </w:r>
    </w:p>
    <w:p w14:paraId="6B363894" w14:textId="2BBF765C" w:rsidR="00B96DD9" w:rsidRPr="00B96DD9" w:rsidRDefault="00B96DD9" w:rsidP="00B96DD9">
      <w:r>
        <w:t>3.1. Se algo inesperado acontecer, uma mensagem de erro será mostrada ao utilizador e volta para o ponto 2.</w:t>
      </w:r>
    </w:p>
    <w:p w14:paraId="12587983" w14:textId="657C4BD8" w:rsidR="00926D15" w:rsidRPr="00926D15" w:rsidRDefault="000873B6" w:rsidP="000873B6">
      <w:pPr>
        <w:spacing w:line="259" w:lineRule="auto"/>
      </w:pPr>
      <w:r>
        <w:br w:type="page"/>
      </w:r>
    </w:p>
    <w:p w14:paraId="139AC4D6" w14:textId="77777777" w:rsidR="00415405" w:rsidRDefault="00415405" w:rsidP="00415405">
      <w:pPr>
        <w:pStyle w:val="Subtitle"/>
      </w:pPr>
      <w:r>
        <w:lastRenderedPageBreak/>
        <w:t>Use Case</w:t>
      </w:r>
    </w:p>
    <w:p w14:paraId="07D2B1CC" w14:textId="77777777" w:rsidR="00415405" w:rsidRPr="00C578DC" w:rsidRDefault="00415405" w:rsidP="00415405">
      <w:pPr>
        <w:pStyle w:val="ListParagraph"/>
        <w:numPr>
          <w:ilvl w:val="0"/>
          <w:numId w:val="12"/>
        </w:numPr>
      </w:pPr>
      <w:r>
        <w:t>Subscrever Newsletter após registo</w:t>
      </w:r>
    </w:p>
    <w:p w14:paraId="1CB45537" w14:textId="77777777" w:rsidR="00926D15" w:rsidRPr="00926D15" w:rsidRDefault="00926D15" w:rsidP="00926D15">
      <w:pPr>
        <w:pStyle w:val="Subtitle"/>
      </w:pPr>
      <w:r w:rsidRPr="00926D15">
        <w:t>Pré-Condição:</w:t>
      </w:r>
    </w:p>
    <w:p w14:paraId="6DC8E561" w14:textId="77777777" w:rsidR="00926D15" w:rsidRPr="00926D15" w:rsidRDefault="00926D15" w:rsidP="00926D15">
      <w:pPr>
        <w:pStyle w:val="ListParagraph"/>
        <w:numPr>
          <w:ilvl w:val="0"/>
          <w:numId w:val="7"/>
        </w:numPr>
      </w:pPr>
      <w:r w:rsidRPr="00926D15">
        <w:t>O servidor deverá estar ativo.</w:t>
      </w:r>
    </w:p>
    <w:p w14:paraId="32B70336" w14:textId="1D67CAEC" w:rsidR="00926D15" w:rsidRPr="00926D15" w:rsidRDefault="22C9A3C0" w:rsidP="00926D15">
      <w:pPr>
        <w:pStyle w:val="ListParagraph"/>
        <w:numPr>
          <w:ilvl w:val="0"/>
          <w:numId w:val="7"/>
        </w:numPr>
      </w:pPr>
      <w:r>
        <w:t>O Utilizador deverá ter sessão iniciada.</w:t>
      </w:r>
    </w:p>
    <w:p w14:paraId="0726D888" w14:textId="1FCA70AA" w:rsidR="00926D15" w:rsidRPr="00926D15" w:rsidRDefault="22C9A3C0" w:rsidP="22C9A3C0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O Utilizador deverá ter o estado da subscrição como </w:t>
      </w:r>
      <w:r w:rsidRPr="22C9A3C0">
        <w:rPr>
          <w:i/>
          <w:iCs/>
        </w:rPr>
        <w:t>false</w:t>
      </w:r>
      <w:r>
        <w:t>.</w:t>
      </w:r>
    </w:p>
    <w:p w14:paraId="22B7FE1C" w14:textId="77777777" w:rsidR="00926D15" w:rsidRPr="00926D15" w:rsidRDefault="00926D15" w:rsidP="00926D15">
      <w:pPr>
        <w:pStyle w:val="Subtitle"/>
      </w:pPr>
      <w:r w:rsidRPr="00926D15">
        <w:t>Descrição:</w:t>
      </w:r>
    </w:p>
    <w:p w14:paraId="29BF3F35" w14:textId="77777777" w:rsidR="00CC5CB3" w:rsidRDefault="00CC5CB3" w:rsidP="00CC5CB3">
      <w:pPr>
        <w:pStyle w:val="ListParagraph"/>
        <w:numPr>
          <w:ilvl w:val="0"/>
          <w:numId w:val="9"/>
        </w:numPr>
      </w:pPr>
      <w:r>
        <w:t xml:space="preserve">O </w:t>
      </w:r>
      <w:r w:rsidR="00926D15" w:rsidRPr="00926D15">
        <w:t xml:space="preserve">Cliente </w:t>
      </w:r>
      <w:r>
        <w:t xml:space="preserve">acede </w:t>
      </w:r>
      <w:r w:rsidR="00926D15" w:rsidRPr="00926D15">
        <w:t>às opções do seu perfil</w:t>
      </w:r>
      <w:r>
        <w:t>.</w:t>
      </w:r>
    </w:p>
    <w:p w14:paraId="0D2A08DB" w14:textId="77777777" w:rsidR="00CC5CB3" w:rsidRDefault="00CC5CB3" w:rsidP="00CC5CB3">
      <w:pPr>
        <w:pStyle w:val="ListParagraph"/>
        <w:numPr>
          <w:ilvl w:val="0"/>
          <w:numId w:val="9"/>
        </w:numPr>
      </w:pPr>
      <w:r>
        <w:t xml:space="preserve">Daí, terá a hipótese de clicar em uma </w:t>
      </w:r>
      <w:proofErr w:type="spellStart"/>
      <w:r>
        <w:t>checkbox</w:t>
      </w:r>
      <w:proofErr w:type="spellEnd"/>
      <w:r>
        <w:t xml:space="preserve"> presente na página do perfil.</w:t>
      </w:r>
    </w:p>
    <w:p w14:paraId="294138E9" w14:textId="6D4C8AD5" w:rsidR="00CC5CB3" w:rsidRPr="00926D15" w:rsidRDefault="22C9A3C0" w:rsidP="00CC5CB3">
      <w:pPr>
        <w:pStyle w:val="ListParagraph"/>
        <w:numPr>
          <w:ilvl w:val="0"/>
          <w:numId w:val="9"/>
        </w:numPr>
      </w:pPr>
      <w:r>
        <w:t xml:space="preserve">Ao clicar nesta </w:t>
      </w:r>
      <w:proofErr w:type="spellStart"/>
      <w:r>
        <w:t>checkbox</w:t>
      </w:r>
      <w:proofErr w:type="spellEnd"/>
      <w:r>
        <w:t>, o servidor verificará o estado da subscrição e, de seguida, invertê-lo-á, avisando de seguida o Utilizador da alteração.</w:t>
      </w:r>
    </w:p>
    <w:p w14:paraId="6F0C4E9D" w14:textId="77777777" w:rsidR="00926D15" w:rsidRPr="00926D15" w:rsidRDefault="00926D15" w:rsidP="00926D15">
      <w:pPr>
        <w:pStyle w:val="Subtitle"/>
      </w:pPr>
      <w:r w:rsidRPr="00926D15">
        <w:t>Pós-Condição:</w:t>
      </w:r>
    </w:p>
    <w:p w14:paraId="6A0A5289" w14:textId="77777777" w:rsidR="00B8131D" w:rsidRPr="00926D15" w:rsidRDefault="00926D15" w:rsidP="006E2254">
      <w:pPr>
        <w:pStyle w:val="ListParagraph"/>
        <w:numPr>
          <w:ilvl w:val="0"/>
          <w:numId w:val="10"/>
        </w:numPr>
      </w:pPr>
      <w:r w:rsidRPr="00926D15">
        <w:t xml:space="preserve">Em períodos regulares, o Utilizador </w:t>
      </w:r>
      <w:r w:rsidR="006E2254">
        <w:t xml:space="preserve">poderá receber </w:t>
      </w:r>
      <w:r w:rsidRPr="00926D15">
        <w:t>um e-mail com a Newsletter</w:t>
      </w:r>
      <w:r w:rsidR="006E2254">
        <w:t>, consoante o estado da sua subscrição</w:t>
      </w:r>
      <w:r w:rsidRPr="00926D15">
        <w:t>.</w:t>
      </w:r>
    </w:p>
    <w:sectPr w:rsidR="00B8131D" w:rsidRPr="00926D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44A08"/>
    <w:multiLevelType w:val="hybridMultilevel"/>
    <w:tmpl w:val="8FE006F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3713AC"/>
    <w:multiLevelType w:val="hybridMultilevel"/>
    <w:tmpl w:val="8FE006F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D348AF"/>
    <w:multiLevelType w:val="hybridMultilevel"/>
    <w:tmpl w:val="6CB26D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E1134"/>
    <w:multiLevelType w:val="hybridMultilevel"/>
    <w:tmpl w:val="4CB641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303E5"/>
    <w:multiLevelType w:val="hybridMultilevel"/>
    <w:tmpl w:val="B7583DF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4A634F"/>
    <w:multiLevelType w:val="hybridMultilevel"/>
    <w:tmpl w:val="F656EE96"/>
    <w:lvl w:ilvl="0" w:tplc="9DD8FBB4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98F0401"/>
    <w:multiLevelType w:val="hybridMultilevel"/>
    <w:tmpl w:val="B7583DF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2C59FE"/>
    <w:multiLevelType w:val="hybridMultilevel"/>
    <w:tmpl w:val="B7583DF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092414"/>
    <w:multiLevelType w:val="hybridMultilevel"/>
    <w:tmpl w:val="F656EE96"/>
    <w:lvl w:ilvl="0" w:tplc="9DD8FBB4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7E42C2B"/>
    <w:multiLevelType w:val="hybridMultilevel"/>
    <w:tmpl w:val="B7583DF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7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4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D15"/>
    <w:rsid w:val="000873B6"/>
    <w:rsid w:val="003B6E6F"/>
    <w:rsid w:val="00415405"/>
    <w:rsid w:val="00606183"/>
    <w:rsid w:val="006E2254"/>
    <w:rsid w:val="0088191A"/>
    <w:rsid w:val="00926D15"/>
    <w:rsid w:val="00B96DD9"/>
    <w:rsid w:val="00C578DC"/>
    <w:rsid w:val="00CC5CB3"/>
    <w:rsid w:val="00D236BE"/>
    <w:rsid w:val="00FC4C03"/>
    <w:rsid w:val="22C9A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CFD8"/>
  <w15:chartTrackingRefBased/>
  <w15:docId w15:val="{5BD8A878-5F59-4DE5-921C-F12BC038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6D15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26D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26D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D15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6D1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26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2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UserPo119Pc03</dc:creator>
  <cp:keywords/>
  <dc:description/>
  <cp:lastModifiedBy>t0110407</cp:lastModifiedBy>
  <cp:revision>7</cp:revision>
  <dcterms:created xsi:type="dcterms:W3CDTF">2018-07-09T22:07:00Z</dcterms:created>
  <dcterms:modified xsi:type="dcterms:W3CDTF">2018-07-17T18:33:00Z</dcterms:modified>
</cp:coreProperties>
</file>