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D5378" w14:textId="6ACEF929" w:rsidR="000B448C" w:rsidRPr="003874F9" w:rsidRDefault="000B448C" w:rsidP="00444C89">
      <w:pPr>
        <w:pStyle w:val="1"/>
        <w:rPr>
          <w:rFonts w:cs="Times New Roman"/>
          <w:sz w:val="24"/>
          <w:szCs w:val="24"/>
        </w:rPr>
      </w:pPr>
      <w:bookmarkStart w:id="0" w:name="_Toc495921009"/>
      <w:bookmarkStart w:id="1" w:name="_Toc495924222"/>
      <w:bookmarkStart w:id="2" w:name="_GoBack"/>
      <w:bookmarkEnd w:id="2"/>
      <w:r w:rsidRPr="003874F9">
        <w:rPr>
          <w:rFonts w:cs="Times New Roman"/>
          <w:sz w:val="24"/>
          <w:szCs w:val="24"/>
        </w:rPr>
        <w:t>Электронная доска объявлений</w:t>
      </w:r>
      <w:bookmarkEnd w:id="0"/>
      <w:bookmarkEnd w:id="1"/>
    </w:p>
    <w:p w14:paraId="39CC3914" w14:textId="7489A9A8" w:rsidR="000B448C" w:rsidRPr="003874F9" w:rsidRDefault="000B448C" w:rsidP="003874F9">
      <w:pPr>
        <w:pStyle w:val="2"/>
        <w:numPr>
          <w:ilvl w:val="0"/>
          <w:numId w:val="21"/>
        </w:numPr>
        <w:rPr>
          <w:rFonts w:cs="Times New Roman"/>
          <w:b w:val="0"/>
          <w:szCs w:val="24"/>
        </w:rPr>
      </w:pPr>
      <w:bookmarkStart w:id="3" w:name="_Toc495924223"/>
      <w:r w:rsidRPr="003874F9">
        <w:rPr>
          <w:rFonts w:cs="Times New Roman"/>
          <w:szCs w:val="24"/>
        </w:rPr>
        <w:t>Введение</w:t>
      </w:r>
      <w:bookmarkEnd w:id="3"/>
    </w:p>
    <w:p w14:paraId="0DBFA00A" w14:textId="6052E5E8" w:rsidR="003874F9" w:rsidRPr="003874F9" w:rsidRDefault="00CB51EF" w:rsidP="003874F9">
      <w:pPr>
        <w:pStyle w:val="3"/>
        <w:numPr>
          <w:ilvl w:val="1"/>
          <w:numId w:val="21"/>
        </w:numPr>
        <w:rPr>
          <w:rFonts w:cs="Times New Roman"/>
          <w:lang w:val="en-US"/>
        </w:rPr>
      </w:pPr>
      <w:bookmarkStart w:id="4" w:name="_Toc495924224"/>
      <w:r w:rsidRPr="003874F9">
        <w:rPr>
          <w:rFonts w:cs="Times New Roman"/>
        </w:rPr>
        <w:t>Цель</w:t>
      </w:r>
      <w:bookmarkEnd w:id="4"/>
    </w:p>
    <w:p w14:paraId="0BF9E5BF" w14:textId="7D5CEAA9" w:rsidR="000B448C" w:rsidRPr="003874F9" w:rsidRDefault="000B448C" w:rsidP="00CB51EF">
      <w:pPr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Разработка электронной доски объявлений.</w:t>
      </w:r>
    </w:p>
    <w:p w14:paraId="5D1C7418" w14:textId="30B3D394" w:rsidR="00444C89" w:rsidRPr="003874F9" w:rsidRDefault="00AB1822" w:rsidP="003874F9">
      <w:pPr>
        <w:pStyle w:val="3"/>
        <w:numPr>
          <w:ilvl w:val="1"/>
          <w:numId w:val="21"/>
        </w:numPr>
        <w:rPr>
          <w:rFonts w:cs="Times New Roman"/>
        </w:rPr>
      </w:pPr>
      <w:bookmarkStart w:id="5" w:name="_Toc495924225"/>
      <w:r w:rsidRPr="003874F9">
        <w:rPr>
          <w:rFonts w:cs="Times New Roman"/>
        </w:rPr>
        <w:t>Краткая сводка возможностей</w:t>
      </w:r>
      <w:bookmarkEnd w:id="5"/>
    </w:p>
    <w:p w14:paraId="55456501" w14:textId="73883EC6" w:rsidR="00AB1822" w:rsidRPr="003874F9" w:rsidRDefault="00AB1822" w:rsidP="00CB51EF">
      <w:pPr>
        <w:spacing w:line="276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Электронная доска объявлений должна предоставлять возможность создавать объявления с возможностью указания</w:t>
      </w:r>
      <w:r w:rsidR="00EC768E" w:rsidRPr="003874F9">
        <w:rPr>
          <w:rFonts w:ascii="Times New Roman" w:hAnsi="Times New Roman" w:cs="Times New Roman"/>
          <w:sz w:val="24"/>
          <w:szCs w:val="24"/>
        </w:rPr>
        <w:t xml:space="preserve"> контактов продающего </w:t>
      </w:r>
      <w:r w:rsidRPr="003874F9">
        <w:rPr>
          <w:rFonts w:ascii="Times New Roman" w:hAnsi="Times New Roman" w:cs="Times New Roman"/>
          <w:sz w:val="24"/>
          <w:szCs w:val="24"/>
        </w:rPr>
        <w:t>и категории товара. Система должна позволять добавлять фотографии к каждому объявлению.</w:t>
      </w:r>
    </w:p>
    <w:p w14:paraId="3013DC4B" w14:textId="690F94FA" w:rsidR="00AB1822" w:rsidRPr="003874F9" w:rsidRDefault="00AB1822" w:rsidP="003874F9">
      <w:pPr>
        <w:spacing w:line="276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эффективного поиска по ряду параметром.</w:t>
      </w:r>
    </w:p>
    <w:p w14:paraId="0AF8BEAE" w14:textId="6056452A" w:rsidR="003874F9" w:rsidRPr="003874F9" w:rsidRDefault="00AB1822" w:rsidP="003874F9">
      <w:pPr>
        <w:pStyle w:val="3"/>
        <w:numPr>
          <w:ilvl w:val="1"/>
          <w:numId w:val="21"/>
        </w:numPr>
        <w:rPr>
          <w:rFonts w:cs="Times New Roman"/>
        </w:rPr>
      </w:pPr>
      <w:bookmarkStart w:id="6" w:name="_Toc495924226"/>
      <w:r w:rsidRPr="003874F9">
        <w:rPr>
          <w:rFonts w:cs="Times New Roman"/>
          <w:shd w:val="clear" w:color="auto" w:fill="FFFFFF"/>
        </w:rPr>
        <w:t xml:space="preserve">Определения, </w:t>
      </w:r>
      <w:bookmarkStart w:id="7" w:name="OLE_LINK1"/>
      <w:bookmarkStart w:id="8" w:name="OLE_LINK2"/>
      <w:r w:rsidRPr="003874F9">
        <w:rPr>
          <w:rFonts w:cs="Times New Roman"/>
          <w:shd w:val="clear" w:color="auto" w:fill="FFFFFF"/>
        </w:rPr>
        <w:t xml:space="preserve">акронимы </w:t>
      </w:r>
      <w:bookmarkEnd w:id="7"/>
      <w:bookmarkEnd w:id="8"/>
      <w:r w:rsidR="003874F9" w:rsidRPr="003874F9">
        <w:rPr>
          <w:rFonts w:cs="Times New Roman"/>
          <w:shd w:val="clear" w:color="auto" w:fill="FFFFFF"/>
        </w:rPr>
        <w:t>и сокращения</w:t>
      </w:r>
      <w:bookmarkEnd w:id="6"/>
    </w:p>
    <w:p w14:paraId="2AC984EB" w14:textId="070D8ACA" w:rsidR="00D63949" w:rsidRPr="003874F9" w:rsidRDefault="00D63949" w:rsidP="00CB51E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ТЗ – Техническое задание (данный документ)</w:t>
      </w:r>
    </w:p>
    <w:p w14:paraId="72486A10" w14:textId="0BA096E5" w:rsidR="000B448C" w:rsidRPr="003874F9" w:rsidRDefault="000B448C" w:rsidP="00CB51EF">
      <w:pPr>
        <w:spacing w:line="276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Система – веб-сайт «Электронная доска объявлений», требования к которому указаны в данном документе.</w:t>
      </w:r>
    </w:p>
    <w:p w14:paraId="7D90CE19" w14:textId="77777777" w:rsidR="000B448C" w:rsidRPr="003874F9" w:rsidRDefault="000B448C" w:rsidP="00CB51EF">
      <w:pPr>
        <w:spacing w:line="276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TBD –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>. Секция в ТЗ, которая должна быть определена позже.</w:t>
      </w:r>
    </w:p>
    <w:p w14:paraId="373F82A1" w14:textId="77777777" w:rsidR="000B448C" w:rsidRPr="003874F9" w:rsidRDefault="000B448C" w:rsidP="00CB51E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74F9">
        <w:rPr>
          <w:rFonts w:ascii="Times New Roman" w:hAnsi="Times New Roman" w:cs="Times New Roman"/>
          <w:sz w:val="24"/>
          <w:szCs w:val="24"/>
          <w:lang w:val="en-US"/>
        </w:rPr>
        <w:t xml:space="preserve">FAQ – Frequently Asked Questions. </w:t>
      </w:r>
      <w:r w:rsidRPr="003874F9">
        <w:rPr>
          <w:rFonts w:ascii="Times New Roman" w:hAnsi="Times New Roman" w:cs="Times New Roman"/>
          <w:sz w:val="24"/>
          <w:szCs w:val="24"/>
        </w:rPr>
        <w:t>Часто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74F9">
        <w:rPr>
          <w:rFonts w:ascii="Times New Roman" w:hAnsi="Times New Roman" w:cs="Times New Roman"/>
          <w:sz w:val="24"/>
          <w:szCs w:val="24"/>
        </w:rPr>
        <w:t>задаваемые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74F9">
        <w:rPr>
          <w:rFonts w:ascii="Times New Roman" w:hAnsi="Times New Roman" w:cs="Times New Roman"/>
          <w:sz w:val="24"/>
          <w:szCs w:val="24"/>
        </w:rPr>
        <w:t>вопросы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83238C" w14:textId="1AF430ED" w:rsidR="000B448C" w:rsidRPr="003874F9" w:rsidRDefault="000B448C" w:rsidP="00CB51E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ВИ – Вариант Использования или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, описание см. </w:t>
      </w:r>
      <w:hyperlink r:id="rId6" w:history="1">
        <w:r w:rsidRPr="003874F9">
          <w:rPr>
            <w:rStyle w:val="a5"/>
            <w:rFonts w:ascii="Times New Roman" w:hAnsi="Times New Roman" w:cs="Times New Roman"/>
            <w:sz w:val="24"/>
            <w:szCs w:val="24"/>
          </w:rPr>
          <w:t>Википедию</w:t>
        </w:r>
      </w:hyperlink>
      <w:r w:rsidRPr="003874F9">
        <w:rPr>
          <w:rFonts w:ascii="Times New Roman" w:hAnsi="Times New Roman" w:cs="Times New Roman"/>
          <w:sz w:val="24"/>
          <w:szCs w:val="24"/>
        </w:rPr>
        <w:t>.</w:t>
      </w:r>
    </w:p>
    <w:p w14:paraId="01E5AB85" w14:textId="77777777" w:rsidR="000B448C" w:rsidRPr="003874F9" w:rsidRDefault="000B448C" w:rsidP="00CB51E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ОС – операционная система.</w:t>
      </w:r>
    </w:p>
    <w:p w14:paraId="62F1CC7B" w14:textId="77777777" w:rsidR="000B448C" w:rsidRPr="003874F9" w:rsidRDefault="000B448C" w:rsidP="00CB51E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ИС – информационная система.</w:t>
      </w:r>
    </w:p>
    <w:p w14:paraId="552DABB3" w14:textId="1A283958" w:rsidR="000B448C" w:rsidRPr="003874F9" w:rsidRDefault="000B448C" w:rsidP="00CB51E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БД </w:t>
      </w:r>
      <w:bookmarkStart w:id="9" w:name="OLE_LINK3"/>
      <w:bookmarkStart w:id="10" w:name="OLE_LINK4"/>
      <w:r w:rsidRPr="003874F9">
        <w:rPr>
          <w:rFonts w:ascii="Times New Roman" w:hAnsi="Times New Roman" w:cs="Times New Roman"/>
          <w:sz w:val="24"/>
          <w:szCs w:val="24"/>
        </w:rPr>
        <w:t>–</w:t>
      </w:r>
      <w:bookmarkEnd w:id="9"/>
      <w:bookmarkEnd w:id="10"/>
      <w:r w:rsidRPr="003874F9">
        <w:rPr>
          <w:rFonts w:ascii="Times New Roman" w:hAnsi="Times New Roman" w:cs="Times New Roman"/>
          <w:sz w:val="24"/>
          <w:szCs w:val="24"/>
        </w:rPr>
        <w:t xml:space="preserve"> база данных, место хранения информации ИС.</w:t>
      </w:r>
    </w:p>
    <w:p w14:paraId="142C9CCB" w14:textId="4155EF80" w:rsidR="00EC768E" w:rsidRPr="003874F9" w:rsidRDefault="00EC768E" w:rsidP="00CB51EF">
      <w:pPr>
        <w:spacing w:line="276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П2 – требования второго приоритета. Приступать к выполнению, только после реализации основного функционала.</w:t>
      </w:r>
    </w:p>
    <w:p w14:paraId="173310E7" w14:textId="77777777" w:rsidR="000B448C" w:rsidRPr="003874F9" w:rsidRDefault="000B448C" w:rsidP="000B448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24D990FD" w14:textId="69EFD905" w:rsidR="000B448C" w:rsidRPr="003874F9" w:rsidRDefault="00D63949" w:rsidP="003874F9">
      <w:pPr>
        <w:pStyle w:val="2"/>
        <w:numPr>
          <w:ilvl w:val="0"/>
          <w:numId w:val="21"/>
        </w:numPr>
        <w:rPr>
          <w:b w:val="0"/>
        </w:rPr>
      </w:pPr>
      <w:bookmarkStart w:id="11" w:name="_Toc495924227"/>
      <w:r w:rsidRPr="003874F9">
        <w:t>Обзор системы</w:t>
      </w:r>
      <w:bookmarkEnd w:id="11"/>
    </w:p>
    <w:p w14:paraId="6C4535A0" w14:textId="2446C798" w:rsidR="003874F9" w:rsidRPr="003874F9" w:rsidRDefault="00D9056E" w:rsidP="003874F9">
      <w:pPr>
        <w:pStyle w:val="3"/>
        <w:numPr>
          <w:ilvl w:val="1"/>
          <w:numId w:val="21"/>
        </w:numPr>
      </w:pPr>
      <w:bookmarkStart w:id="12" w:name="_Toc495924228"/>
      <w:r w:rsidRPr="003874F9">
        <w:t>Общие требования к системе</w:t>
      </w:r>
      <w:bookmarkEnd w:id="12"/>
    </w:p>
    <w:p w14:paraId="04C45B98" w14:textId="1FB8E773" w:rsidR="00D9056E" w:rsidRPr="003874F9" w:rsidRDefault="00D9056E" w:rsidP="003874F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Система должна быть реализована как веб-приложение, реализованное с использование технологии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874F9">
        <w:rPr>
          <w:rFonts w:ascii="Times New Roman" w:hAnsi="Times New Roman" w:cs="Times New Roman"/>
          <w:sz w:val="24"/>
          <w:szCs w:val="24"/>
        </w:rPr>
        <w:t xml:space="preserve"> .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874F9">
        <w:rPr>
          <w:rFonts w:ascii="Times New Roman" w:hAnsi="Times New Roman" w:cs="Times New Roman"/>
          <w:sz w:val="24"/>
          <w:szCs w:val="24"/>
        </w:rPr>
        <w:t xml:space="preserve">, с возможностью развёртывания на серверах с ОС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874F9">
        <w:rPr>
          <w:rFonts w:ascii="Times New Roman" w:hAnsi="Times New Roman" w:cs="Times New Roman"/>
          <w:sz w:val="24"/>
          <w:szCs w:val="24"/>
        </w:rPr>
        <w:t>.</w:t>
      </w:r>
    </w:p>
    <w:p w14:paraId="6FAEFC1A" w14:textId="05DF48E1" w:rsidR="003874F9" w:rsidRPr="003874F9" w:rsidRDefault="00CA6E07" w:rsidP="003874F9">
      <w:pPr>
        <w:pStyle w:val="3"/>
        <w:numPr>
          <w:ilvl w:val="1"/>
          <w:numId w:val="21"/>
        </w:numPr>
      </w:pPr>
      <w:bookmarkStart w:id="13" w:name="_Toc495924229"/>
      <w:r w:rsidRPr="003874F9">
        <w:t>Роли в системе</w:t>
      </w:r>
      <w:bookmarkEnd w:id="13"/>
    </w:p>
    <w:p w14:paraId="54C4473A" w14:textId="69C5EC05" w:rsidR="00CA6E07" w:rsidRPr="003874F9" w:rsidRDefault="00CA6E07" w:rsidP="003874F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i/>
          <w:sz w:val="24"/>
          <w:szCs w:val="24"/>
        </w:rPr>
        <w:t>Неавторизированный пользователь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все посетители системы, не прошедшие процедуру регистрации\логина.</w:t>
      </w:r>
    </w:p>
    <w:p w14:paraId="54E1C15B" w14:textId="3637BFA2" w:rsidR="00CA6E07" w:rsidRPr="003874F9" w:rsidRDefault="00CA6E07" w:rsidP="003874F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i/>
          <w:sz w:val="24"/>
          <w:szCs w:val="24"/>
        </w:rPr>
        <w:t>Авторизированный пользователь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зарегистрированный пользователь системы, прошедший процедуру авторизации.</w:t>
      </w:r>
    </w:p>
    <w:p w14:paraId="3BA8D4ED" w14:textId="57E22059" w:rsidR="00CA6E07" w:rsidRPr="003874F9" w:rsidRDefault="00CA6E07" w:rsidP="003874F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i/>
          <w:sz w:val="24"/>
          <w:szCs w:val="24"/>
        </w:rPr>
        <w:t>Администратор</w:t>
      </w:r>
      <w:r w:rsidRPr="003874F9">
        <w:rPr>
          <w:rFonts w:ascii="Times New Roman" w:hAnsi="Times New Roman" w:cs="Times New Roman"/>
          <w:sz w:val="24"/>
          <w:szCs w:val="24"/>
        </w:rPr>
        <w:t xml:space="preserve"> – роль с повышенными привилегиям (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3874F9">
        <w:rPr>
          <w:rFonts w:ascii="Times New Roman" w:hAnsi="Times New Roman" w:cs="Times New Roman"/>
          <w:sz w:val="24"/>
          <w:szCs w:val="24"/>
        </w:rPr>
        <w:t>)</w:t>
      </w:r>
    </w:p>
    <w:p w14:paraId="203E646E" w14:textId="5FAA6B2F" w:rsidR="003874F9" w:rsidRPr="003874F9" w:rsidRDefault="00D63949" w:rsidP="003874F9">
      <w:pPr>
        <w:pStyle w:val="3"/>
        <w:numPr>
          <w:ilvl w:val="1"/>
          <w:numId w:val="21"/>
        </w:numPr>
      </w:pPr>
      <w:bookmarkStart w:id="14" w:name="_Toc495924230"/>
      <w:r w:rsidRPr="003874F9">
        <w:lastRenderedPageBreak/>
        <w:t>Обзор вариантов использования</w:t>
      </w:r>
      <w:bookmarkEnd w:id="14"/>
    </w:p>
    <w:p w14:paraId="381BBB65" w14:textId="3CA9B3BD" w:rsidR="000B448C" w:rsidRPr="003874F9" w:rsidRDefault="00CA6E07" w:rsidP="003874F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Неавторизированный п</w:t>
      </w:r>
      <w:r w:rsidR="00D63949" w:rsidRPr="003874F9">
        <w:rPr>
          <w:rFonts w:ascii="Times New Roman" w:hAnsi="Times New Roman" w:cs="Times New Roman"/>
          <w:sz w:val="24"/>
          <w:szCs w:val="24"/>
        </w:rPr>
        <w:t xml:space="preserve">ользователь должен иметь возможность аутентифицироваться и авторизоваться в системе как путем регистрации, так и используя внешнюю аутентификацию через сервисы </w:t>
      </w:r>
      <w:r w:rsidR="00D63949" w:rsidRPr="003874F9">
        <w:rPr>
          <w:rFonts w:ascii="Times New Roman" w:hAnsi="Times New Roman" w:cs="Times New Roman"/>
          <w:sz w:val="24"/>
          <w:szCs w:val="24"/>
          <w:lang w:val="en-US"/>
        </w:rPr>
        <w:t>OAuth</w:t>
      </w:r>
      <w:r w:rsidR="00D63949" w:rsidRPr="003874F9">
        <w:rPr>
          <w:rFonts w:ascii="Times New Roman" w:hAnsi="Times New Roman" w:cs="Times New Roman"/>
          <w:sz w:val="24"/>
          <w:szCs w:val="24"/>
        </w:rPr>
        <w:t xml:space="preserve"> от </w:t>
      </w:r>
      <w:r w:rsidR="00D63949" w:rsidRPr="003874F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D63949" w:rsidRPr="003874F9">
        <w:rPr>
          <w:rFonts w:ascii="Times New Roman" w:hAnsi="Times New Roman" w:cs="Times New Roman"/>
          <w:sz w:val="24"/>
          <w:szCs w:val="24"/>
        </w:rPr>
        <w:t xml:space="preserve">, </w:t>
      </w:r>
      <w:r w:rsidR="00D63949" w:rsidRPr="003874F9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="00D63949" w:rsidRPr="003874F9">
        <w:rPr>
          <w:rFonts w:ascii="Times New Roman" w:hAnsi="Times New Roman" w:cs="Times New Roman"/>
          <w:sz w:val="24"/>
          <w:szCs w:val="24"/>
        </w:rPr>
        <w:t xml:space="preserve"> и </w:t>
      </w:r>
      <w:r w:rsidR="00D63949" w:rsidRPr="003874F9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EC768E" w:rsidRPr="003874F9">
        <w:rPr>
          <w:rFonts w:ascii="Times New Roman" w:hAnsi="Times New Roman" w:cs="Times New Roman"/>
          <w:sz w:val="24"/>
          <w:szCs w:val="24"/>
        </w:rPr>
        <w:t xml:space="preserve"> (внешняя аутентификация - </w:t>
      </w:r>
      <w:r w:rsidR="00EC768E" w:rsidRPr="003874F9">
        <w:rPr>
          <w:rFonts w:ascii="Times New Roman" w:hAnsi="Times New Roman" w:cs="Times New Roman"/>
          <w:b/>
          <w:sz w:val="24"/>
          <w:szCs w:val="24"/>
        </w:rPr>
        <w:t>П2</w:t>
      </w:r>
      <w:r w:rsidR="00EC768E" w:rsidRPr="003874F9">
        <w:rPr>
          <w:rFonts w:ascii="Times New Roman" w:hAnsi="Times New Roman" w:cs="Times New Roman"/>
          <w:sz w:val="24"/>
          <w:szCs w:val="24"/>
        </w:rPr>
        <w:t>)</w:t>
      </w:r>
    </w:p>
    <w:p w14:paraId="0CC7FF1B" w14:textId="29FA4C5C" w:rsidR="00D63949" w:rsidRPr="003874F9" w:rsidRDefault="00D63949" w:rsidP="003874F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Авторизированный пользователь должен иметь возможность создавать, просматривать</w:t>
      </w:r>
      <w:r w:rsidR="00CA6E07" w:rsidRPr="003874F9">
        <w:rPr>
          <w:rFonts w:ascii="Times New Roman" w:hAnsi="Times New Roman" w:cs="Times New Roman"/>
          <w:sz w:val="24"/>
          <w:szCs w:val="24"/>
        </w:rPr>
        <w:t>,</w:t>
      </w:r>
      <w:r w:rsidRPr="003874F9">
        <w:rPr>
          <w:rFonts w:ascii="Times New Roman" w:hAnsi="Times New Roman" w:cs="Times New Roman"/>
          <w:sz w:val="24"/>
          <w:szCs w:val="24"/>
        </w:rPr>
        <w:t xml:space="preserve"> редактировать</w:t>
      </w:r>
      <w:r w:rsidR="00CA6E07" w:rsidRPr="003874F9">
        <w:rPr>
          <w:rFonts w:ascii="Times New Roman" w:hAnsi="Times New Roman" w:cs="Times New Roman"/>
          <w:sz w:val="24"/>
          <w:szCs w:val="24"/>
        </w:rPr>
        <w:t xml:space="preserve"> и удалять</w:t>
      </w:r>
      <w:r w:rsidRPr="003874F9">
        <w:rPr>
          <w:rFonts w:ascii="Times New Roman" w:hAnsi="Times New Roman" w:cs="Times New Roman"/>
          <w:sz w:val="24"/>
          <w:szCs w:val="24"/>
        </w:rPr>
        <w:t xml:space="preserve"> свои объявления.</w:t>
      </w:r>
      <w:r w:rsidR="00CA6E07" w:rsidRPr="003874F9">
        <w:rPr>
          <w:rFonts w:ascii="Times New Roman" w:hAnsi="Times New Roman" w:cs="Times New Roman"/>
          <w:sz w:val="24"/>
          <w:szCs w:val="24"/>
        </w:rPr>
        <w:t xml:space="preserve"> </w:t>
      </w:r>
      <w:r w:rsidR="00EC768E" w:rsidRPr="003874F9">
        <w:rPr>
          <w:rFonts w:ascii="Times New Roman" w:hAnsi="Times New Roman" w:cs="Times New Roman"/>
          <w:sz w:val="24"/>
          <w:szCs w:val="24"/>
        </w:rPr>
        <w:t>А также просматривать контактные</w:t>
      </w:r>
      <w:r w:rsidR="00CA6E07" w:rsidRPr="003874F9">
        <w:rPr>
          <w:rFonts w:ascii="Times New Roman" w:hAnsi="Times New Roman" w:cs="Times New Roman"/>
          <w:sz w:val="24"/>
          <w:szCs w:val="24"/>
        </w:rPr>
        <w:t xml:space="preserve"> данные других пользователей и оставлять комментарии к объявлениям.</w:t>
      </w:r>
    </w:p>
    <w:p w14:paraId="34A39BB8" w14:textId="4D7DD460" w:rsidR="000B448C" w:rsidRPr="003874F9" w:rsidRDefault="00CA6E07" w:rsidP="003874F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Все пользователи должны иметь возможность просматривать все объявления. </w:t>
      </w:r>
    </w:p>
    <w:p w14:paraId="76E5454D" w14:textId="65197410" w:rsidR="00CA6E07" w:rsidRPr="003874F9" w:rsidRDefault="00CA6E07" w:rsidP="003874F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Администратор должен иметь возможность удалять все объявления.</w:t>
      </w:r>
    </w:p>
    <w:p w14:paraId="784E3501" w14:textId="7B03FF0A" w:rsidR="003874F9" w:rsidRPr="003874F9" w:rsidRDefault="00955D0A" w:rsidP="003874F9">
      <w:pPr>
        <w:pStyle w:val="3"/>
        <w:numPr>
          <w:ilvl w:val="1"/>
          <w:numId w:val="21"/>
        </w:numPr>
      </w:pPr>
      <w:bookmarkStart w:id="15" w:name="_Toc495924231"/>
      <w:r w:rsidRPr="003874F9">
        <w:t>Обзор пользовательского интерфейса.</w:t>
      </w:r>
      <w:bookmarkEnd w:id="15"/>
    </w:p>
    <w:p w14:paraId="2499C19B" w14:textId="2571A12F" w:rsidR="00955D0A" w:rsidRPr="003874F9" w:rsidRDefault="00955D0A" w:rsidP="00CB51E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Все страницы сайта системы должны быть структурно разделены на три блока: шапка, контентная часть и подвал.</w:t>
      </w:r>
    </w:p>
    <w:p w14:paraId="34CD6798" w14:textId="52B96D97" w:rsidR="00955D0A" w:rsidRPr="003874F9" w:rsidRDefault="00955D0A" w:rsidP="00CB51E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Шапка дублируется на всех страницах. Содержит в </w:t>
      </w:r>
      <w:r w:rsidR="000E644E" w:rsidRPr="003874F9">
        <w:rPr>
          <w:rFonts w:ascii="Times New Roman" w:hAnsi="Times New Roman" w:cs="Times New Roman"/>
          <w:sz w:val="24"/>
          <w:szCs w:val="24"/>
        </w:rPr>
        <w:t>себе логотип, название сайта, а также навигацию по сайту с возможность поиска. (Рис. 1.4.1). Также должна содержать кнопку «Подать объявление» и регистрационную информацию (либо ссылку на вход и регистрацию). Шапка должна дублироваться на всех страницах системы.</w:t>
      </w:r>
    </w:p>
    <w:p w14:paraId="2EE15B4B" w14:textId="72C3F77C" w:rsidR="000E644E" w:rsidRPr="003874F9" w:rsidRDefault="000E644E" w:rsidP="00CA6E0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Рис. 1.4.1</w:t>
      </w:r>
    </w:p>
    <w:p w14:paraId="38F80C32" w14:textId="37E858CB" w:rsidR="000E644E" w:rsidRPr="003874F9" w:rsidRDefault="000E644E" w:rsidP="00CA6E0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10D552" wp14:editId="1B364FF3">
            <wp:extent cx="6176490" cy="1176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069" cy="118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3903" w14:textId="1FCA2279" w:rsidR="000E644E" w:rsidRPr="003874F9" w:rsidRDefault="000E644E" w:rsidP="00CA6E0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995067" w14:textId="3A560CD8" w:rsidR="000E644E" w:rsidRPr="003874F9" w:rsidRDefault="000E644E" w:rsidP="003874F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Контентная часть содержит динамически генерируемую информацию, основное содержимое сайта.</w:t>
      </w:r>
    </w:p>
    <w:p w14:paraId="338600F8" w14:textId="55174E8B" w:rsidR="000E644E" w:rsidRPr="003874F9" w:rsidRDefault="000E644E" w:rsidP="00CB51E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Подвал сайта содержит служебную информацию, такую как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copyright</w:t>
      </w:r>
      <w:r w:rsidRPr="003874F9">
        <w:rPr>
          <w:rFonts w:ascii="Times New Roman" w:hAnsi="Times New Roman" w:cs="Times New Roman"/>
          <w:sz w:val="24"/>
          <w:szCs w:val="24"/>
        </w:rPr>
        <w:t xml:space="preserve"> и счётчики для ведения статистики (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3874F9">
        <w:rPr>
          <w:rFonts w:ascii="Times New Roman" w:hAnsi="Times New Roman" w:cs="Times New Roman"/>
          <w:sz w:val="24"/>
          <w:szCs w:val="24"/>
        </w:rPr>
        <w:t xml:space="preserve">). Также в нем должны быть размещены ссылки на социальные сети компании и контакты службы поддержки (разработчиков) </w:t>
      </w:r>
    </w:p>
    <w:p w14:paraId="4B891D15" w14:textId="2123272C" w:rsidR="00CA6E07" w:rsidRPr="003874F9" w:rsidRDefault="00D9056E" w:rsidP="003874F9">
      <w:pPr>
        <w:pStyle w:val="2"/>
        <w:numPr>
          <w:ilvl w:val="0"/>
          <w:numId w:val="21"/>
        </w:numPr>
      </w:pPr>
      <w:bookmarkStart w:id="16" w:name="_Toc495924232"/>
      <w:r w:rsidRPr="003874F9">
        <w:t>Детальные требования</w:t>
      </w:r>
      <w:bookmarkEnd w:id="16"/>
    </w:p>
    <w:p w14:paraId="0B94C061" w14:textId="51EAB23D" w:rsidR="003874F9" w:rsidRPr="003874F9" w:rsidRDefault="002877DF" w:rsidP="003874F9">
      <w:pPr>
        <w:pStyle w:val="3"/>
        <w:numPr>
          <w:ilvl w:val="1"/>
          <w:numId w:val="21"/>
        </w:numPr>
      </w:pPr>
      <w:bookmarkStart w:id="17" w:name="_Toc495924233"/>
      <w:r w:rsidRPr="003874F9">
        <w:t>Описание вариантов использования</w:t>
      </w:r>
      <w:bookmarkEnd w:id="17"/>
    </w:p>
    <w:p w14:paraId="4710B799" w14:textId="26AD32B3" w:rsidR="003874F9" w:rsidRPr="003874F9" w:rsidRDefault="002877DF" w:rsidP="003874F9">
      <w:pPr>
        <w:pStyle w:val="4"/>
        <w:numPr>
          <w:ilvl w:val="2"/>
          <w:numId w:val="21"/>
        </w:numPr>
      </w:pPr>
      <w:bookmarkStart w:id="18" w:name="OLE_LINK12"/>
      <w:bookmarkStart w:id="19" w:name="OLE_LINK13"/>
      <w:bookmarkStart w:id="20" w:name="OLE_LINK14"/>
      <w:r w:rsidRPr="003874F9">
        <w:t>ВИ «Регистрация в системе»</w:t>
      </w:r>
    </w:p>
    <w:bookmarkEnd w:id="18"/>
    <w:bookmarkEnd w:id="19"/>
    <w:bookmarkEnd w:id="20"/>
    <w:p w14:paraId="02F1F860" w14:textId="1B1ADABD" w:rsidR="002877DF" w:rsidRDefault="002877DF" w:rsidP="003874F9">
      <w:pPr>
        <w:pStyle w:val="5"/>
        <w:numPr>
          <w:ilvl w:val="3"/>
          <w:numId w:val="21"/>
        </w:numPr>
      </w:pPr>
      <w:r w:rsidRPr="003874F9">
        <w:t>Описание ВИ</w:t>
      </w:r>
    </w:p>
    <w:p w14:paraId="27A3BEB2" w14:textId="77777777" w:rsidR="002877DF" w:rsidRPr="003874F9" w:rsidRDefault="002877DF" w:rsidP="003874F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Незарегистрированный пользователь должен иметь возможность зарегистрироваться в системе.</w:t>
      </w:r>
    </w:p>
    <w:p w14:paraId="7CA02EC4" w14:textId="2E8F7ADA" w:rsidR="003874F9" w:rsidRPr="003874F9" w:rsidRDefault="002877DF" w:rsidP="003874F9">
      <w:pPr>
        <w:pStyle w:val="5"/>
        <w:numPr>
          <w:ilvl w:val="3"/>
          <w:numId w:val="21"/>
        </w:numPr>
      </w:pPr>
      <w:r w:rsidRPr="003874F9">
        <w:t xml:space="preserve">Предусловия </w:t>
      </w:r>
    </w:p>
    <w:p w14:paraId="10D445D0" w14:textId="6F4BC8F8" w:rsidR="002877DF" w:rsidRPr="003874F9" w:rsidRDefault="002877DF" w:rsidP="00D7267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Пользователь не авторизован в системе (не создан его аккаунт с персональными данными)</w:t>
      </w:r>
    </w:p>
    <w:p w14:paraId="5B9E9E8E" w14:textId="3B4DF8D6" w:rsidR="003874F9" w:rsidRPr="003874F9" w:rsidRDefault="002877DF" w:rsidP="003874F9">
      <w:pPr>
        <w:pStyle w:val="5"/>
        <w:numPr>
          <w:ilvl w:val="3"/>
          <w:numId w:val="21"/>
        </w:numPr>
      </w:pPr>
      <w:r w:rsidRPr="003874F9">
        <w:t xml:space="preserve">Основной поток действий для </w:t>
      </w:r>
      <w:r w:rsidR="005763BF" w:rsidRPr="003874F9">
        <w:t>пользователя</w:t>
      </w:r>
    </w:p>
    <w:p w14:paraId="4E907D62" w14:textId="3D638F33" w:rsidR="002877DF" w:rsidRPr="003874F9" w:rsidRDefault="002877DF" w:rsidP="00CB51EF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а. Незарегистрированный пользователь (НП) заходит на любую страницу сайта.</w:t>
      </w:r>
    </w:p>
    <w:p w14:paraId="248D1D84" w14:textId="3D239053" w:rsidR="002877DF" w:rsidRPr="003874F9" w:rsidRDefault="002877DF" w:rsidP="00CB51EF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б. НП нажимает на ссылку «Вход и регистрация»</w:t>
      </w:r>
    </w:p>
    <w:p w14:paraId="697C8203" w14:textId="77777777" w:rsidR="00973DB4" w:rsidRPr="003874F9" w:rsidRDefault="00E461D1" w:rsidP="00CB51EF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lastRenderedPageBreak/>
        <w:t xml:space="preserve">в. </w:t>
      </w:r>
      <w:r w:rsidR="008A0DD9" w:rsidRPr="003874F9">
        <w:rPr>
          <w:rFonts w:ascii="Times New Roman" w:hAnsi="Times New Roman" w:cs="Times New Roman"/>
          <w:sz w:val="24"/>
          <w:szCs w:val="24"/>
        </w:rPr>
        <w:t>Система отображает форму</w:t>
      </w:r>
      <w:r w:rsidR="00973DB4" w:rsidRPr="003874F9">
        <w:rPr>
          <w:rFonts w:ascii="Times New Roman" w:hAnsi="Times New Roman" w:cs="Times New Roman"/>
          <w:sz w:val="24"/>
          <w:szCs w:val="24"/>
        </w:rPr>
        <w:t xml:space="preserve"> «Вход», см п. 3.2.1</w:t>
      </w:r>
    </w:p>
    <w:p w14:paraId="186487F0" w14:textId="36A979A9" w:rsidR="00E461D1" w:rsidRPr="003874F9" w:rsidRDefault="00973DB4" w:rsidP="00CB51EF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г. Пользователь нажимает на ссылку «Регистрация»</w:t>
      </w:r>
    </w:p>
    <w:p w14:paraId="1EAD1B31" w14:textId="15B08068" w:rsidR="00973DB4" w:rsidRPr="003874F9" w:rsidRDefault="00973DB4" w:rsidP="00CB51EF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д. Система отображает форму </w:t>
      </w:r>
      <w:r w:rsidR="00872187" w:rsidRPr="003874F9">
        <w:rPr>
          <w:rFonts w:ascii="Times New Roman" w:hAnsi="Times New Roman" w:cs="Times New Roman"/>
          <w:sz w:val="24"/>
          <w:szCs w:val="24"/>
        </w:rPr>
        <w:t>«Регистрация», см. п. 3.2.2</w:t>
      </w:r>
    </w:p>
    <w:p w14:paraId="2F3ADB17" w14:textId="348EECB5" w:rsidR="00872187" w:rsidRPr="003874F9" w:rsidRDefault="00872187" w:rsidP="00CB51EF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е. Незарегистрированный пользователь вводит запрошенную информацию и подтверждает операцию. Если пользователь отменил операцию, то система отображает главную страницу сайта и сценарий завершается.</w:t>
      </w:r>
    </w:p>
    <w:p w14:paraId="6A1B9872" w14:textId="7F749F0A" w:rsidR="00872187" w:rsidRPr="003874F9" w:rsidRDefault="00872187" w:rsidP="00CB51EF">
      <w:p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ж. Система проверят, что необходимые поля введены корректно, Пользователя с таким электронным адресом нет еще в Системе. Если проверка прошла успешно, то поток продолжается, иначе сценарий переходит в п. д, причем все значения (правильные и неправильные) должны отображаться в заполненных ранее полях с выделением неправильного поля и комментариями о существовании такого аккаунта.</w:t>
      </w:r>
    </w:p>
    <w:p w14:paraId="60EDC214" w14:textId="77777777" w:rsidR="00872187" w:rsidRPr="003874F9" w:rsidRDefault="00872187" w:rsidP="00CB51EF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з. Система делает следующие действия:</w:t>
      </w:r>
    </w:p>
    <w:p w14:paraId="2F73907E" w14:textId="0887DD72" w:rsidR="00872187" w:rsidRPr="003874F9" w:rsidRDefault="00872187" w:rsidP="00872187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Регистрирует данного Пользователя с введёнными ранее параметрами.</w:t>
      </w:r>
    </w:p>
    <w:p w14:paraId="6CA53739" w14:textId="09E4AEE9" w:rsidR="00872187" w:rsidRPr="003874F9" w:rsidRDefault="00872187" w:rsidP="00CB51EF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Отправляет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 вновь зарегистрированному Пользователю об активизации учетной записи с уникальной ссылкой, чтобы проверить правильность указания электронного адреса </w:t>
      </w:r>
      <w:r w:rsidRPr="003874F9">
        <w:rPr>
          <w:rFonts w:ascii="Times New Roman" w:hAnsi="Times New Roman" w:cs="Times New Roman"/>
          <w:b/>
          <w:sz w:val="24"/>
          <w:szCs w:val="24"/>
        </w:rPr>
        <w:t>П2</w:t>
      </w:r>
    </w:p>
    <w:p w14:paraId="754DA7E7" w14:textId="2ED88CE7" w:rsidR="00872187" w:rsidRPr="003874F9" w:rsidRDefault="00872187" w:rsidP="00CB51EF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Пользователь нажимает на уникальную ссылку (ведущую на сайт) в полученном письме об активизации учетной записи на эл почте. </w:t>
      </w:r>
      <w:r w:rsidRPr="003874F9">
        <w:rPr>
          <w:rFonts w:ascii="Times New Roman" w:hAnsi="Times New Roman" w:cs="Times New Roman"/>
          <w:b/>
          <w:sz w:val="24"/>
          <w:szCs w:val="24"/>
        </w:rPr>
        <w:t>П2</w:t>
      </w:r>
    </w:p>
    <w:p w14:paraId="3806477B" w14:textId="52CE25B2" w:rsidR="00872187" w:rsidRPr="003874F9" w:rsidRDefault="00872187" w:rsidP="00CB51EF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 Отображает главную страницу сайта с характеристиками личного кабинета: должно отображаться Имя на сайте. </w:t>
      </w:r>
    </w:p>
    <w:p w14:paraId="308CAB87" w14:textId="3B8A2ACE" w:rsidR="00433D1A" w:rsidRDefault="00872187" w:rsidP="003874F9">
      <w:pPr>
        <w:pStyle w:val="5"/>
        <w:numPr>
          <w:ilvl w:val="3"/>
          <w:numId w:val="21"/>
        </w:numPr>
      </w:pPr>
      <w:r w:rsidRPr="003874F9">
        <w:t>Альтернативный поток действий для пользователя</w:t>
      </w:r>
    </w:p>
    <w:p w14:paraId="3E72F653" w14:textId="76AE6975" w:rsidR="00872187" w:rsidRPr="003874F9" w:rsidRDefault="00872187" w:rsidP="00CB51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p w14:paraId="1C10B175" w14:textId="48FD9A43" w:rsidR="00474965" w:rsidRPr="003874F9" w:rsidRDefault="00474965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</w:p>
    <w:p w14:paraId="5D05E6EB" w14:textId="706D4922" w:rsidR="009C235D" w:rsidRPr="009C235D" w:rsidRDefault="00474965" w:rsidP="009C235D">
      <w:pPr>
        <w:pStyle w:val="4"/>
        <w:numPr>
          <w:ilvl w:val="2"/>
          <w:numId w:val="21"/>
        </w:numPr>
      </w:pPr>
      <w:r w:rsidRPr="003874F9">
        <w:t>ВИ «Войти в систему»</w:t>
      </w:r>
    </w:p>
    <w:p w14:paraId="3B4712B3" w14:textId="7ADAA9B3" w:rsidR="00872187" w:rsidRDefault="00474965" w:rsidP="003874F9">
      <w:pPr>
        <w:pStyle w:val="5"/>
        <w:numPr>
          <w:ilvl w:val="3"/>
          <w:numId w:val="21"/>
        </w:numPr>
      </w:pPr>
      <w:r w:rsidRPr="003874F9">
        <w:t>Описание ВИ</w:t>
      </w:r>
    </w:p>
    <w:p w14:paraId="4B9251DB" w14:textId="3EBB6B6A" w:rsidR="00474965" w:rsidRPr="003874F9" w:rsidRDefault="00474965" w:rsidP="009C235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Пользователь должен иметь возможность пройти процедуру авторизации и войти в Систему.</w:t>
      </w:r>
    </w:p>
    <w:p w14:paraId="11DE9167" w14:textId="54AB6892" w:rsidR="009C235D" w:rsidRPr="009C235D" w:rsidRDefault="00474965" w:rsidP="009C235D">
      <w:pPr>
        <w:pStyle w:val="5"/>
        <w:numPr>
          <w:ilvl w:val="3"/>
          <w:numId w:val="21"/>
        </w:numPr>
      </w:pPr>
      <w:r w:rsidRPr="003874F9">
        <w:t>Предусловия</w:t>
      </w:r>
    </w:p>
    <w:p w14:paraId="09DB2670" w14:textId="77777777" w:rsidR="00474965" w:rsidRPr="003874F9" w:rsidRDefault="00474965" w:rsidP="009C235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Пользователь должен быть зарегистрирован в Системе, см. п. 3.1.1 ВИ «Регистрация в системе»</w:t>
      </w:r>
    </w:p>
    <w:p w14:paraId="0866C221" w14:textId="6553559E" w:rsidR="009C235D" w:rsidRPr="009C235D" w:rsidRDefault="00474965" w:rsidP="009C235D">
      <w:pPr>
        <w:pStyle w:val="5"/>
        <w:numPr>
          <w:ilvl w:val="3"/>
          <w:numId w:val="21"/>
        </w:numPr>
      </w:pPr>
      <w:r w:rsidRPr="003874F9">
        <w:t>Основной поток действий</w:t>
      </w:r>
    </w:p>
    <w:p w14:paraId="12B4BC43" w14:textId="33315844" w:rsidR="00474965" w:rsidRPr="003874F9" w:rsidRDefault="00474965" w:rsidP="00474965">
      <w:pPr>
        <w:ind w:left="450" w:firstLine="25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p w14:paraId="426473B8" w14:textId="23AD3D68" w:rsidR="009C235D" w:rsidRPr="009C235D" w:rsidRDefault="00474965" w:rsidP="009C235D">
      <w:pPr>
        <w:pStyle w:val="4"/>
        <w:numPr>
          <w:ilvl w:val="2"/>
          <w:numId w:val="21"/>
        </w:numPr>
      </w:pPr>
      <w:r w:rsidRPr="009C235D">
        <w:rPr>
          <w:lang w:val="en-US"/>
        </w:rPr>
        <w:t>B</w:t>
      </w:r>
      <w:r w:rsidRPr="003874F9">
        <w:t>И «Добавить объявление в систему»</w:t>
      </w:r>
    </w:p>
    <w:p w14:paraId="5B4CF66D" w14:textId="38881C93" w:rsidR="00474965" w:rsidRPr="003874F9" w:rsidRDefault="00474965" w:rsidP="00474965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p w14:paraId="24228A06" w14:textId="3DF9CCA6" w:rsidR="009C235D" w:rsidRPr="009C235D" w:rsidRDefault="00474965" w:rsidP="009C235D">
      <w:pPr>
        <w:pStyle w:val="4"/>
        <w:numPr>
          <w:ilvl w:val="2"/>
          <w:numId w:val="21"/>
        </w:numPr>
      </w:pPr>
      <w:r w:rsidRPr="003874F9">
        <w:t>ВИ «Отредактировать объявление»</w:t>
      </w:r>
    </w:p>
    <w:p w14:paraId="1AC53599" w14:textId="46D194A5" w:rsidR="00474965" w:rsidRPr="003874F9" w:rsidRDefault="00474965" w:rsidP="00474965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bookmarkStart w:id="21" w:name="OLE_LINK19"/>
      <w:bookmarkStart w:id="22" w:name="OLE_LINK20"/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bookmarkEnd w:id="21"/>
    <w:bookmarkEnd w:id="22"/>
    <w:p w14:paraId="003FDE48" w14:textId="6B3B700F" w:rsidR="009C235D" w:rsidRPr="009C235D" w:rsidRDefault="00474965" w:rsidP="009C235D">
      <w:pPr>
        <w:pStyle w:val="4"/>
        <w:numPr>
          <w:ilvl w:val="2"/>
          <w:numId w:val="21"/>
        </w:numPr>
      </w:pPr>
      <w:r w:rsidRPr="003874F9">
        <w:t>ВИ «Удалить объявление»</w:t>
      </w:r>
    </w:p>
    <w:p w14:paraId="6C6505A2" w14:textId="6AEC13EC" w:rsidR="00CB51EF" w:rsidRPr="003874F9" w:rsidRDefault="00474965" w:rsidP="00474965">
      <w:pPr>
        <w:ind w:left="450" w:firstLine="25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p w14:paraId="7E27AEB6" w14:textId="7D88A622" w:rsidR="009C235D" w:rsidRPr="009C235D" w:rsidRDefault="00474965" w:rsidP="009C235D">
      <w:pPr>
        <w:pStyle w:val="4"/>
        <w:numPr>
          <w:ilvl w:val="2"/>
          <w:numId w:val="21"/>
        </w:numPr>
      </w:pPr>
      <w:r w:rsidRPr="003874F9">
        <w:t>ВИ «Найти объявление по требуемым характеристикам»</w:t>
      </w:r>
    </w:p>
    <w:p w14:paraId="18EEE871" w14:textId="59060A5F" w:rsidR="00474965" w:rsidRPr="003874F9" w:rsidRDefault="00474965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bookmarkStart w:id="23" w:name="OLE_LINK15"/>
      <w:bookmarkStart w:id="24" w:name="OLE_LINK16"/>
      <w:bookmarkStart w:id="25" w:name="OLE_LINK17"/>
      <w:bookmarkStart w:id="26" w:name="OLE_LINK18"/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  <w:bookmarkEnd w:id="23"/>
      <w:bookmarkEnd w:id="24"/>
      <w:bookmarkEnd w:id="25"/>
      <w:bookmarkEnd w:id="26"/>
    </w:p>
    <w:p w14:paraId="3634BE65" w14:textId="398C2BC7" w:rsidR="009C235D" w:rsidRPr="009C235D" w:rsidRDefault="00474965" w:rsidP="009C235D">
      <w:pPr>
        <w:pStyle w:val="4"/>
        <w:numPr>
          <w:ilvl w:val="2"/>
          <w:numId w:val="21"/>
        </w:numPr>
      </w:pPr>
      <w:r w:rsidRPr="009C235D">
        <w:lastRenderedPageBreak/>
        <w:t xml:space="preserve">ВИ «Оставить комментарий к объявлению» </w:t>
      </w:r>
    </w:p>
    <w:p w14:paraId="6F35B858" w14:textId="77777777" w:rsidR="00474965" w:rsidRPr="003874F9" w:rsidRDefault="00474965" w:rsidP="00474965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p w14:paraId="21C83023" w14:textId="70E4ADB8" w:rsidR="002877DF" w:rsidRDefault="002877DF" w:rsidP="009C235D">
      <w:pPr>
        <w:pStyle w:val="3"/>
        <w:numPr>
          <w:ilvl w:val="1"/>
          <w:numId w:val="21"/>
        </w:numPr>
      </w:pPr>
      <w:bookmarkStart w:id="27" w:name="_Toc495924234"/>
      <w:r w:rsidRPr="003874F9">
        <w:t>Требования к экранны</w:t>
      </w:r>
      <w:r w:rsidR="00433D1A" w:rsidRPr="003874F9">
        <w:t>м формам</w:t>
      </w:r>
      <w:bookmarkEnd w:id="27"/>
    </w:p>
    <w:p w14:paraId="24F1F22F" w14:textId="77777777" w:rsidR="009C235D" w:rsidRPr="009C235D" w:rsidRDefault="009C235D" w:rsidP="009C235D">
      <w:pPr>
        <w:pStyle w:val="a3"/>
      </w:pPr>
    </w:p>
    <w:p w14:paraId="256426DF" w14:textId="2E78AF5B" w:rsidR="009C235D" w:rsidRPr="009C235D" w:rsidRDefault="008A0DD9" w:rsidP="009C235D">
      <w:pPr>
        <w:pStyle w:val="4"/>
        <w:numPr>
          <w:ilvl w:val="2"/>
          <w:numId w:val="21"/>
        </w:numPr>
      </w:pPr>
      <w:r w:rsidRPr="009C235D">
        <w:t>Форма «Вход»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2530"/>
        <w:gridCol w:w="1116"/>
        <w:gridCol w:w="5845"/>
      </w:tblGrid>
      <w:tr w:rsidR="008A0DD9" w:rsidRPr="003874F9" w14:paraId="7755765A" w14:textId="77777777" w:rsidTr="00C84BD1">
        <w:tc>
          <w:tcPr>
            <w:tcW w:w="2530" w:type="dxa"/>
          </w:tcPr>
          <w:p w14:paraId="0E92F883" w14:textId="2718F7F3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116" w:type="dxa"/>
          </w:tcPr>
          <w:p w14:paraId="37547C0D" w14:textId="56B604F1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845" w:type="dxa"/>
          </w:tcPr>
          <w:p w14:paraId="3F27DCFC" w14:textId="0EF6C904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A0DD9" w:rsidRPr="003874F9" w14:paraId="09BA9DCD" w14:textId="77777777" w:rsidTr="00C84BD1">
        <w:tc>
          <w:tcPr>
            <w:tcW w:w="2530" w:type="dxa"/>
          </w:tcPr>
          <w:p w14:paraId="24AA4D7D" w14:textId="0C765903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116" w:type="dxa"/>
          </w:tcPr>
          <w:p w14:paraId="346B7260" w14:textId="371E2A45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5845" w:type="dxa"/>
          </w:tcPr>
          <w:p w14:paraId="190FAF09" w14:textId="329FA643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Текстовое поле для ввода электронного адреса пользователя.</w:t>
            </w:r>
          </w:p>
        </w:tc>
      </w:tr>
      <w:tr w:rsidR="008A0DD9" w:rsidRPr="003874F9" w14:paraId="49BB10BF" w14:textId="77777777" w:rsidTr="00C84BD1">
        <w:tc>
          <w:tcPr>
            <w:tcW w:w="2530" w:type="dxa"/>
          </w:tcPr>
          <w:p w14:paraId="74CE3922" w14:textId="51E63AC0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116" w:type="dxa"/>
          </w:tcPr>
          <w:p w14:paraId="2672B80D" w14:textId="1CD35899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5845" w:type="dxa"/>
          </w:tcPr>
          <w:p w14:paraId="1A0B9760" w14:textId="25997050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Пароль пользователя в системе.</w:t>
            </w:r>
          </w:p>
        </w:tc>
      </w:tr>
      <w:tr w:rsidR="008A0DD9" w:rsidRPr="003874F9" w14:paraId="37AE2896" w14:textId="77777777" w:rsidTr="00C84BD1">
        <w:tc>
          <w:tcPr>
            <w:tcW w:w="2530" w:type="dxa"/>
          </w:tcPr>
          <w:p w14:paraId="5E76055B" w14:textId="1832EDE1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Забыли пароль</w:t>
            </w:r>
          </w:p>
        </w:tc>
        <w:tc>
          <w:tcPr>
            <w:tcW w:w="1116" w:type="dxa"/>
          </w:tcPr>
          <w:p w14:paraId="70B854B7" w14:textId="7EFE22DB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5845" w:type="dxa"/>
          </w:tcPr>
          <w:p w14:paraId="6A96D675" w14:textId="3691CA79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форму восстановления пароля </w:t>
            </w: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П2</w:t>
            </w:r>
          </w:p>
        </w:tc>
      </w:tr>
      <w:tr w:rsidR="008A0DD9" w:rsidRPr="003874F9" w14:paraId="660244C8" w14:textId="77777777" w:rsidTr="00C84BD1">
        <w:tc>
          <w:tcPr>
            <w:tcW w:w="2530" w:type="dxa"/>
          </w:tcPr>
          <w:p w14:paraId="43CB3A56" w14:textId="68D02B60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116" w:type="dxa"/>
          </w:tcPr>
          <w:p w14:paraId="6689CE1B" w14:textId="64369D10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5845" w:type="dxa"/>
          </w:tcPr>
          <w:p w14:paraId="4FB4CBFB" w14:textId="770F7030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Ссылка на форму регистрации</w:t>
            </w:r>
          </w:p>
        </w:tc>
      </w:tr>
      <w:tr w:rsidR="008A0DD9" w:rsidRPr="003874F9" w14:paraId="09F0D45B" w14:textId="77777777" w:rsidTr="00C84BD1">
        <w:tc>
          <w:tcPr>
            <w:tcW w:w="2530" w:type="dxa"/>
          </w:tcPr>
          <w:p w14:paraId="09A40A23" w14:textId="0401C539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1116" w:type="dxa"/>
          </w:tcPr>
          <w:p w14:paraId="7525A8CB" w14:textId="06B847C1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5845" w:type="dxa"/>
          </w:tcPr>
          <w:p w14:paraId="40C969E9" w14:textId="55E434BD" w:rsidR="008A0DD9" w:rsidRPr="003874F9" w:rsidRDefault="008A0DD9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По нажатию осуществляется проверка логина и пароля и вход пользователя в систему.</w:t>
            </w:r>
          </w:p>
        </w:tc>
      </w:tr>
    </w:tbl>
    <w:p w14:paraId="2CA68EC6" w14:textId="77777777" w:rsidR="00973DB4" w:rsidRPr="003874F9" w:rsidRDefault="00973DB4" w:rsidP="002877D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4F99B7" w14:textId="0F0D438F" w:rsidR="009C235D" w:rsidRPr="009C235D" w:rsidRDefault="00433D1A" w:rsidP="009C235D">
      <w:pPr>
        <w:pStyle w:val="4"/>
        <w:numPr>
          <w:ilvl w:val="2"/>
          <w:numId w:val="21"/>
        </w:numPr>
      </w:pPr>
      <w:r w:rsidRPr="009C235D">
        <w:t>Форма регистрации</w:t>
      </w:r>
    </w:p>
    <w:tbl>
      <w:tblPr>
        <w:tblStyle w:val="a6"/>
        <w:tblW w:w="0" w:type="auto"/>
        <w:tblInd w:w="450" w:type="dxa"/>
        <w:tblLook w:val="04A0" w:firstRow="1" w:lastRow="0" w:firstColumn="1" w:lastColumn="0" w:noHBand="0" w:noVBand="1"/>
      </w:tblPr>
      <w:tblGrid>
        <w:gridCol w:w="2586"/>
        <w:gridCol w:w="1103"/>
        <w:gridCol w:w="5773"/>
      </w:tblGrid>
      <w:tr w:rsidR="00433D1A" w:rsidRPr="003874F9" w14:paraId="264B83B3" w14:textId="77777777" w:rsidTr="00C84BD1">
        <w:tc>
          <w:tcPr>
            <w:tcW w:w="2586" w:type="dxa"/>
          </w:tcPr>
          <w:p w14:paraId="19268ED2" w14:textId="7A661BD6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103" w:type="dxa"/>
          </w:tcPr>
          <w:p w14:paraId="7741C210" w14:textId="2B9CCC10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773" w:type="dxa"/>
          </w:tcPr>
          <w:p w14:paraId="30BEE45D" w14:textId="340A17BF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33D1A" w:rsidRPr="003874F9" w14:paraId="5F1848A6" w14:textId="77777777" w:rsidTr="00C84BD1">
        <w:tc>
          <w:tcPr>
            <w:tcW w:w="2586" w:type="dxa"/>
          </w:tcPr>
          <w:p w14:paraId="3A08418B" w14:textId="5F37E4A2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Ваше имя</w:t>
            </w:r>
          </w:p>
        </w:tc>
        <w:tc>
          <w:tcPr>
            <w:tcW w:w="1103" w:type="dxa"/>
          </w:tcPr>
          <w:p w14:paraId="69C75154" w14:textId="136A2C9C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1E87E992" w14:textId="2CC1676F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Обязательное поле. Содержит имя пользователя на сайте. Все его объявления и комментарии будут подписаны этим именем.</w:t>
            </w:r>
          </w:p>
        </w:tc>
      </w:tr>
      <w:tr w:rsidR="00433D1A" w:rsidRPr="003874F9" w14:paraId="0FA95001" w14:textId="77777777" w:rsidTr="00C84BD1">
        <w:tc>
          <w:tcPr>
            <w:tcW w:w="2586" w:type="dxa"/>
          </w:tcPr>
          <w:p w14:paraId="41A7F480" w14:textId="3646814C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103" w:type="dxa"/>
          </w:tcPr>
          <w:p w14:paraId="635BB76D" w14:textId="38345BB0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5098C423" w14:textId="3B3863EB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 xml:space="preserve">Строка с проверкой на допустимый </w:t>
            </w:r>
            <w:r w:rsidRPr="00387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87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 xml:space="preserve"> адрес. Используется как логин пользователя в системе.</w:t>
            </w:r>
          </w:p>
        </w:tc>
      </w:tr>
      <w:tr w:rsidR="00433D1A" w:rsidRPr="003874F9" w14:paraId="61028378" w14:textId="77777777" w:rsidTr="00C84BD1">
        <w:tc>
          <w:tcPr>
            <w:tcW w:w="2586" w:type="dxa"/>
          </w:tcPr>
          <w:p w14:paraId="6D6EEF4E" w14:textId="620D4117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103" w:type="dxa"/>
          </w:tcPr>
          <w:p w14:paraId="53DF8556" w14:textId="7EB40BBB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5773" w:type="dxa"/>
          </w:tcPr>
          <w:p w14:paraId="410B13C7" w14:textId="47C6C6F4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Необязательное поле. Содержит маску для ввода кода страны и семи цифр номера +</w:t>
            </w:r>
            <w:r w:rsidRPr="00387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87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87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87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87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</w:p>
        </w:tc>
      </w:tr>
      <w:tr w:rsidR="00433D1A" w:rsidRPr="003874F9" w14:paraId="18914757" w14:textId="77777777" w:rsidTr="00C84BD1">
        <w:tc>
          <w:tcPr>
            <w:tcW w:w="2586" w:type="dxa"/>
          </w:tcPr>
          <w:p w14:paraId="387A8C0E" w14:textId="17066C1D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103" w:type="dxa"/>
          </w:tcPr>
          <w:p w14:paraId="505BB96B" w14:textId="3232E557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0D79EC14" w14:textId="41595F9C" w:rsidR="00433D1A" w:rsidRPr="003874F9" w:rsidRDefault="00522930" w:rsidP="00433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поле. </w:t>
            </w:r>
            <w:r w:rsidR="00433D1A" w:rsidRPr="003874F9">
              <w:rPr>
                <w:rFonts w:ascii="Times New Roman" w:hAnsi="Times New Roman" w:cs="Times New Roman"/>
                <w:sz w:val="24"/>
                <w:szCs w:val="24"/>
              </w:rPr>
              <w:t>Строка не менее 6 символов</w:t>
            </w:r>
          </w:p>
          <w:p w14:paraId="69E530E2" w14:textId="4CD4857B" w:rsidR="00433D1A" w:rsidRPr="003874F9" w:rsidRDefault="00433D1A" w:rsidP="00522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D1A" w:rsidRPr="003874F9" w14:paraId="7DC8610F" w14:textId="77777777" w:rsidTr="00C84BD1">
        <w:tc>
          <w:tcPr>
            <w:tcW w:w="2586" w:type="dxa"/>
          </w:tcPr>
          <w:p w14:paraId="186A840A" w14:textId="57FD5AB8" w:rsidR="00433D1A" w:rsidRPr="003874F9" w:rsidRDefault="00433D1A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Подтверждения пароля</w:t>
            </w:r>
          </w:p>
        </w:tc>
        <w:tc>
          <w:tcPr>
            <w:tcW w:w="1103" w:type="dxa"/>
          </w:tcPr>
          <w:p w14:paraId="49582649" w14:textId="59EA199A" w:rsidR="00433D1A" w:rsidRPr="003874F9" w:rsidRDefault="00522930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55C19044" w14:textId="700F3260" w:rsidR="00433D1A" w:rsidRPr="003874F9" w:rsidRDefault="00522930" w:rsidP="00EC76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Обязательное поле. Строка не менее 6 символов, должна</w:t>
            </w:r>
            <w:r w:rsidR="00EC768E" w:rsidRPr="00387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 xml:space="preserve">совпадать с паролем </w:t>
            </w:r>
          </w:p>
        </w:tc>
      </w:tr>
      <w:tr w:rsidR="00EC768E" w:rsidRPr="003874F9" w14:paraId="3CD198B2" w14:textId="77777777" w:rsidTr="00C84BD1">
        <w:tc>
          <w:tcPr>
            <w:tcW w:w="2586" w:type="dxa"/>
          </w:tcPr>
          <w:p w14:paraId="18CFE903" w14:textId="6A72C991" w:rsidR="00EC768E" w:rsidRPr="003874F9" w:rsidRDefault="00EC768E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Текст с картинки</w:t>
            </w:r>
          </w:p>
        </w:tc>
        <w:tc>
          <w:tcPr>
            <w:tcW w:w="1103" w:type="dxa"/>
          </w:tcPr>
          <w:p w14:paraId="7B2AE03E" w14:textId="4C92B696" w:rsidR="00EC768E" w:rsidRPr="003874F9" w:rsidRDefault="00EC768E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5773" w:type="dxa"/>
          </w:tcPr>
          <w:p w14:paraId="36E9A7A8" w14:textId="7F9AA32C" w:rsidR="00EC768E" w:rsidRPr="003874F9" w:rsidRDefault="00EC768E" w:rsidP="00EC7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Символы для проверки на то, что пользователь является человеком.</w:t>
            </w:r>
          </w:p>
        </w:tc>
      </w:tr>
      <w:tr w:rsidR="00973DB4" w:rsidRPr="003874F9" w14:paraId="4DE0A31C" w14:textId="77777777" w:rsidTr="00C84BD1">
        <w:tc>
          <w:tcPr>
            <w:tcW w:w="2586" w:type="dxa"/>
          </w:tcPr>
          <w:p w14:paraId="67EFBB7E" w14:textId="1648D3B0" w:rsidR="00973DB4" w:rsidRPr="003874F9" w:rsidRDefault="00973DB4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</w:p>
        </w:tc>
        <w:tc>
          <w:tcPr>
            <w:tcW w:w="1103" w:type="dxa"/>
          </w:tcPr>
          <w:p w14:paraId="72F8B5B3" w14:textId="0FBF2412" w:rsidR="00973DB4" w:rsidRPr="003874F9" w:rsidRDefault="00973DB4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5773" w:type="dxa"/>
          </w:tcPr>
          <w:p w14:paraId="4A5F8791" w14:textId="15CA2871" w:rsidR="00973DB4" w:rsidRPr="003874F9" w:rsidRDefault="00973DB4" w:rsidP="00973D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По нажатию проверяется корректность введенных данных и в случае успеха регистрация пользователя в системе.</w:t>
            </w:r>
          </w:p>
        </w:tc>
      </w:tr>
    </w:tbl>
    <w:p w14:paraId="1D1D2C03" w14:textId="050DD6E0" w:rsidR="002877DF" w:rsidRPr="003874F9" w:rsidRDefault="002877DF" w:rsidP="002877DF">
      <w:pPr>
        <w:ind w:left="450" w:firstLine="2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4A8167" w14:textId="5502ABDD" w:rsidR="001B2035" w:rsidRPr="001B2035" w:rsidRDefault="00AD0F4D" w:rsidP="004D05AF">
      <w:pPr>
        <w:pStyle w:val="2"/>
        <w:numPr>
          <w:ilvl w:val="0"/>
          <w:numId w:val="27"/>
        </w:numPr>
      </w:pPr>
      <w:bookmarkStart w:id="28" w:name="_Toc495924235"/>
      <w:r w:rsidRPr="001B2035">
        <w:t>Дополнительные</w:t>
      </w:r>
      <w:r w:rsidRPr="003874F9">
        <w:t xml:space="preserve"> требования</w:t>
      </w:r>
      <w:bookmarkEnd w:id="28"/>
    </w:p>
    <w:p w14:paraId="04B6A373" w14:textId="7A42EAD0" w:rsidR="004D05AF" w:rsidRPr="004D05AF" w:rsidRDefault="00AD0F4D" w:rsidP="004D05AF">
      <w:pPr>
        <w:pStyle w:val="3"/>
        <w:numPr>
          <w:ilvl w:val="1"/>
          <w:numId w:val="27"/>
        </w:numPr>
      </w:pPr>
      <w:bookmarkStart w:id="29" w:name="_Toc495924236"/>
      <w:r w:rsidRPr="001B2035">
        <w:t>Список категорий</w:t>
      </w:r>
      <w:bookmarkEnd w:id="29"/>
    </w:p>
    <w:p w14:paraId="00CACEAD" w14:textId="6B1E2B6A" w:rsidR="00410DAC" w:rsidRPr="003874F9" w:rsidRDefault="00410DAC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Система должна содержать следующий иерархический список категорий:</w:t>
      </w:r>
    </w:p>
    <w:p w14:paraId="47930243" w14:textId="67D8DF6D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0. Любая категория </w:t>
      </w:r>
    </w:p>
    <w:p w14:paraId="12AFCA8A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1. Транспорт </w:t>
      </w:r>
    </w:p>
    <w:p w14:paraId="15C37E7C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1.1. Автомобили </w:t>
      </w:r>
    </w:p>
    <w:p w14:paraId="0683FE6D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1.2. Мотоциклы и </w:t>
      </w:r>
      <w:proofErr w:type="spellStart"/>
      <w:r w:rsidRPr="003874F9">
        <w:rPr>
          <w:rFonts w:ascii="Times New Roman" w:hAnsi="Times New Roman" w:cs="Times New Roman"/>
          <w:sz w:val="24"/>
          <w:szCs w:val="24"/>
        </w:rPr>
        <w:t>мототехника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B30F9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1.3. Грузовики и спецтехника </w:t>
      </w:r>
    </w:p>
    <w:p w14:paraId="29BBA08F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1.4. Водный транспорт </w:t>
      </w:r>
    </w:p>
    <w:p w14:paraId="3329E9A1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1.5. Запчасти и аксессуары </w:t>
      </w:r>
    </w:p>
    <w:p w14:paraId="67C2347F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lastRenderedPageBreak/>
        <w:t xml:space="preserve">2. Недвижимость </w:t>
      </w:r>
    </w:p>
    <w:p w14:paraId="593369A4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2.1. Квартиры </w:t>
      </w:r>
    </w:p>
    <w:p w14:paraId="5C2A5481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2.2. Комнаты </w:t>
      </w:r>
    </w:p>
    <w:p w14:paraId="09C388D6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2.3. Дома, дачи, коттеджи </w:t>
      </w:r>
    </w:p>
    <w:p w14:paraId="1EF47E77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2.4. Земельные участки </w:t>
      </w:r>
    </w:p>
    <w:p w14:paraId="4FCAF7A6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2.5. Гаражи и машиноместа </w:t>
      </w:r>
    </w:p>
    <w:p w14:paraId="586D65DF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2.6. Коммерческая недвижимость </w:t>
      </w:r>
    </w:p>
    <w:p w14:paraId="6807A128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2.7. Недвижимость за рубежом </w:t>
      </w:r>
    </w:p>
    <w:p w14:paraId="2CACE5E0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3. Работа </w:t>
      </w:r>
    </w:p>
    <w:p w14:paraId="6E5AAD0D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3.1. Вакансии </w:t>
      </w:r>
    </w:p>
    <w:p w14:paraId="5197934B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3.2. Резюме </w:t>
      </w:r>
    </w:p>
    <w:p w14:paraId="2A148B8E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4. Услуги </w:t>
      </w:r>
    </w:p>
    <w:p w14:paraId="6E85C5A9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4.1. Предложение услуг </w:t>
      </w:r>
    </w:p>
    <w:p w14:paraId="2873C607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5. Личные вещи </w:t>
      </w:r>
    </w:p>
    <w:p w14:paraId="713BD4FE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5.1. Одежда, обувь, аксессуары </w:t>
      </w:r>
    </w:p>
    <w:p w14:paraId="4E6736A3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5.2. Детская одежда и обувь </w:t>
      </w:r>
    </w:p>
    <w:p w14:paraId="0F60D55A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5.3. Товары для детей и игрушки </w:t>
      </w:r>
    </w:p>
    <w:p w14:paraId="527AB118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5.4. Часы и украшения </w:t>
      </w:r>
    </w:p>
    <w:p w14:paraId="4928EA2E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5.5. Красота и здоровье </w:t>
      </w:r>
    </w:p>
    <w:p w14:paraId="1994E7B8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6. Для дома и дачи </w:t>
      </w:r>
    </w:p>
    <w:p w14:paraId="5233B5B5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6.1. Бытовая техника </w:t>
      </w:r>
    </w:p>
    <w:p w14:paraId="2C37BB12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6.2. Мебель и интерьер </w:t>
      </w:r>
    </w:p>
    <w:p w14:paraId="1B4104A0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6.3. Посуда и товары для кухни </w:t>
      </w:r>
    </w:p>
    <w:p w14:paraId="4F803070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6.4. Продукты питания </w:t>
      </w:r>
    </w:p>
    <w:p w14:paraId="3BCCC248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6.5. Ремонт и строительство </w:t>
      </w:r>
    </w:p>
    <w:p w14:paraId="52109046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6.6. Растения </w:t>
      </w:r>
    </w:p>
    <w:p w14:paraId="038A8B35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7. Бытовая электроника </w:t>
      </w:r>
    </w:p>
    <w:p w14:paraId="46D11555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7.1. Аудио и видео </w:t>
      </w:r>
    </w:p>
    <w:p w14:paraId="5EF57B73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7.2. Игры, приставки и программы </w:t>
      </w:r>
    </w:p>
    <w:p w14:paraId="7CD66665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7.3. Настольные компьютеры </w:t>
      </w:r>
    </w:p>
    <w:p w14:paraId="05FE36A3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7.4. Ноутбуки </w:t>
      </w:r>
    </w:p>
    <w:p w14:paraId="25CF0A00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7.5. Оргтехника и расходники </w:t>
      </w:r>
    </w:p>
    <w:p w14:paraId="56DF1A33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lastRenderedPageBreak/>
        <w:t xml:space="preserve">7.6. Планшеты и электронные книги </w:t>
      </w:r>
    </w:p>
    <w:p w14:paraId="4E982C92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7.7. Телефоны </w:t>
      </w:r>
    </w:p>
    <w:p w14:paraId="7E509F13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7.8. Товары для компьютера </w:t>
      </w:r>
    </w:p>
    <w:p w14:paraId="1BB0410A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7.9. Фототехника </w:t>
      </w:r>
    </w:p>
    <w:p w14:paraId="6BC05F14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8. Хобби и отдых </w:t>
      </w:r>
    </w:p>
    <w:p w14:paraId="4C21FEF3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8.1. Билеты и путешествия </w:t>
      </w:r>
    </w:p>
    <w:p w14:paraId="2F593AA5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8.2. Велосипеды </w:t>
      </w:r>
    </w:p>
    <w:p w14:paraId="5F2D53B2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8.3. Книги и журналы </w:t>
      </w:r>
    </w:p>
    <w:p w14:paraId="77FA3477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8.4. Коллекционирование </w:t>
      </w:r>
    </w:p>
    <w:p w14:paraId="4204BACA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8.5. Музыкальные инструменты </w:t>
      </w:r>
    </w:p>
    <w:p w14:paraId="7BD72D0E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8.6. Охота и рыбалка </w:t>
      </w:r>
    </w:p>
    <w:p w14:paraId="555ED61E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8.7. Спорт и отдых </w:t>
      </w:r>
    </w:p>
    <w:p w14:paraId="3C051F49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9. Животные </w:t>
      </w:r>
    </w:p>
    <w:p w14:paraId="02EE3C3F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9.1. Собаки </w:t>
      </w:r>
    </w:p>
    <w:p w14:paraId="2D6FA1A0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9.2. Кошки </w:t>
      </w:r>
    </w:p>
    <w:p w14:paraId="247D8865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9.3. Птицы </w:t>
      </w:r>
    </w:p>
    <w:p w14:paraId="65BE8D41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9.4. Аквариум </w:t>
      </w:r>
    </w:p>
    <w:p w14:paraId="15B4074A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9.5. Другие животные </w:t>
      </w:r>
    </w:p>
    <w:p w14:paraId="2B5B8CC3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9.6. Товары для животных </w:t>
      </w:r>
    </w:p>
    <w:p w14:paraId="4B75709C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10. Для бизнеса </w:t>
      </w:r>
    </w:p>
    <w:p w14:paraId="5B03F2AD" w14:textId="77777777" w:rsidR="00AD0F4D" w:rsidRPr="003874F9" w:rsidRDefault="00AD0F4D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10.1. Готовый бизнес </w:t>
      </w:r>
    </w:p>
    <w:p w14:paraId="5A0DA85D" w14:textId="77777777" w:rsidR="001B2035" w:rsidRDefault="00FF716D" w:rsidP="001B2035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10.2. Оборудование для бизнеса</w:t>
      </w:r>
    </w:p>
    <w:p w14:paraId="6E9DD8EF" w14:textId="164FA6CA" w:rsidR="001B2035" w:rsidRPr="001B2035" w:rsidRDefault="004228A3" w:rsidP="004D05AF">
      <w:pPr>
        <w:pStyle w:val="3"/>
        <w:numPr>
          <w:ilvl w:val="1"/>
          <w:numId w:val="27"/>
        </w:numPr>
        <w:rPr>
          <w:rFonts w:cs="Times New Roman"/>
        </w:rPr>
      </w:pPr>
      <w:bookmarkStart w:id="30" w:name="_Toc495924237"/>
      <w:r w:rsidRPr="003874F9">
        <w:t>Другие функциональные требования</w:t>
      </w:r>
      <w:bookmarkEnd w:id="30"/>
    </w:p>
    <w:p w14:paraId="04E1D93C" w14:textId="623BFC74" w:rsidR="004228A3" w:rsidRPr="003874F9" w:rsidRDefault="004228A3" w:rsidP="002877DF">
      <w:pPr>
        <w:ind w:left="450" w:firstLine="258"/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p w14:paraId="27B59211" w14:textId="58B9766A" w:rsidR="004D05AF" w:rsidRPr="004D05AF" w:rsidRDefault="004228A3" w:rsidP="004D05AF">
      <w:pPr>
        <w:pStyle w:val="3"/>
        <w:numPr>
          <w:ilvl w:val="1"/>
          <w:numId w:val="23"/>
        </w:numPr>
      </w:pPr>
      <w:bookmarkStart w:id="31" w:name="_Toc495924238"/>
      <w:r w:rsidRPr="001B2035">
        <w:t>Нефункциональные требования</w:t>
      </w:r>
      <w:bookmarkEnd w:id="31"/>
    </w:p>
    <w:p w14:paraId="17A838D4" w14:textId="0DA09F5C" w:rsidR="001B2035" w:rsidRPr="001B2035" w:rsidRDefault="004228A3" w:rsidP="001B2035">
      <w:pPr>
        <w:pStyle w:val="4"/>
        <w:numPr>
          <w:ilvl w:val="2"/>
          <w:numId w:val="23"/>
        </w:numPr>
      </w:pPr>
      <w:r w:rsidRPr="001B2035">
        <w:t>Интерфейс пользователя</w:t>
      </w:r>
    </w:p>
    <w:p w14:paraId="474B1DF4" w14:textId="58A1DD6D" w:rsidR="004228A3" w:rsidRPr="003874F9" w:rsidRDefault="004228A3" w:rsidP="001B2035">
      <w:pPr>
        <w:pStyle w:val="a3"/>
        <w:numPr>
          <w:ilvl w:val="3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Интерфейс пользователя должен быть мультиязычным. Вначале будет 2 языка: русский и английский.</w:t>
      </w:r>
    </w:p>
    <w:p w14:paraId="043BC7FB" w14:textId="3726E165" w:rsidR="004228A3" w:rsidRPr="003874F9" w:rsidRDefault="004228A3" w:rsidP="001B2035">
      <w:pPr>
        <w:pStyle w:val="a3"/>
        <w:numPr>
          <w:ilvl w:val="3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Система должна корректно отображать интерфейс пользователя с разрешением от 1024х768 пикселей.</w:t>
      </w:r>
    </w:p>
    <w:p w14:paraId="4BB481C1" w14:textId="1A04368C" w:rsidR="001B2035" w:rsidRPr="001B2035" w:rsidRDefault="000A49EC" w:rsidP="001B2035">
      <w:pPr>
        <w:pStyle w:val="4"/>
        <w:numPr>
          <w:ilvl w:val="2"/>
          <w:numId w:val="23"/>
        </w:numPr>
      </w:pPr>
      <w:r w:rsidRPr="001B2035">
        <w:t>Поддержка браузеров</w:t>
      </w:r>
    </w:p>
    <w:p w14:paraId="3CED6A47" w14:textId="1A7E9200" w:rsidR="000A49EC" w:rsidRPr="003874F9" w:rsidRDefault="000A49EC" w:rsidP="001B2035">
      <w:pPr>
        <w:pStyle w:val="a3"/>
        <w:numPr>
          <w:ilvl w:val="3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 xml:space="preserve">Система должна поддерживать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3874F9">
        <w:rPr>
          <w:rFonts w:ascii="Times New Roman" w:hAnsi="Times New Roman" w:cs="Times New Roman"/>
          <w:sz w:val="24"/>
          <w:szCs w:val="24"/>
        </w:rPr>
        <w:t xml:space="preserve">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3874F9">
        <w:rPr>
          <w:rFonts w:ascii="Times New Roman" w:hAnsi="Times New Roman" w:cs="Times New Roman"/>
          <w:sz w:val="24"/>
          <w:szCs w:val="24"/>
        </w:rPr>
        <w:t xml:space="preserve">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Pr="003874F9">
        <w:rPr>
          <w:rFonts w:ascii="Times New Roman" w:hAnsi="Times New Roman" w:cs="Times New Roman"/>
          <w:sz w:val="24"/>
          <w:szCs w:val="24"/>
        </w:rPr>
        <w:t xml:space="preserve"> версии 9.0 и более поздних, </w:t>
      </w:r>
      <w:proofErr w:type="spellStart"/>
      <w:r w:rsidRPr="003874F9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3874F9">
        <w:rPr>
          <w:rFonts w:ascii="Times New Roman" w:hAnsi="Times New Roman" w:cs="Times New Roman"/>
          <w:sz w:val="24"/>
          <w:szCs w:val="24"/>
        </w:rPr>
        <w:t xml:space="preserve"> версии 5 и более поздних,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3874F9">
        <w:rPr>
          <w:rFonts w:ascii="Times New Roman" w:hAnsi="Times New Roman" w:cs="Times New Roman"/>
          <w:sz w:val="24"/>
          <w:szCs w:val="24"/>
        </w:rPr>
        <w:t xml:space="preserve"> версии 14 и более поздних, </w:t>
      </w:r>
      <w:r w:rsidRPr="003874F9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3874F9">
        <w:rPr>
          <w:rFonts w:ascii="Times New Roman" w:hAnsi="Times New Roman" w:cs="Times New Roman"/>
          <w:sz w:val="24"/>
          <w:szCs w:val="24"/>
        </w:rPr>
        <w:t xml:space="preserve"> 12 и более поздних.</w:t>
      </w:r>
    </w:p>
    <w:p w14:paraId="0E992DB3" w14:textId="20F18A93" w:rsidR="001B2035" w:rsidRPr="001B2035" w:rsidRDefault="000A49EC" w:rsidP="001B2035">
      <w:pPr>
        <w:pStyle w:val="4"/>
        <w:numPr>
          <w:ilvl w:val="2"/>
          <w:numId w:val="23"/>
        </w:numPr>
      </w:pPr>
      <w:r w:rsidRPr="001B2035">
        <w:lastRenderedPageBreak/>
        <w:t>Требования к производительности</w:t>
      </w:r>
    </w:p>
    <w:p w14:paraId="07A6A4FA" w14:textId="47139F39" w:rsidR="000A49EC" w:rsidRPr="003874F9" w:rsidRDefault="000A49EC" w:rsidP="001B2035">
      <w:pPr>
        <w:pStyle w:val="a3"/>
        <w:numPr>
          <w:ilvl w:val="3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Система должна отображать (время загрузки) любую форму не дольше, чем за 5 секунд.</w:t>
      </w:r>
    </w:p>
    <w:p w14:paraId="2950C323" w14:textId="34CA2276" w:rsidR="001B2035" w:rsidRPr="001B2035" w:rsidRDefault="000A49EC" w:rsidP="004D05AF">
      <w:pPr>
        <w:pStyle w:val="3"/>
        <w:numPr>
          <w:ilvl w:val="1"/>
          <w:numId w:val="23"/>
        </w:numPr>
      </w:pPr>
      <w:bookmarkStart w:id="32" w:name="_Toc495924239"/>
      <w:r w:rsidRPr="001B2035">
        <w:t>Требования к безопасности</w:t>
      </w:r>
      <w:bookmarkEnd w:id="32"/>
    </w:p>
    <w:p w14:paraId="4DA71243" w14:textId="4284A010" w:rsidR="000A49EC" w:rsidRPr="003874F9" w:rsidRDefault="000A49EC" w:rsidP="001B2035">
      <w:pPr>
        <w:pStyle w:val="a3"/>
        <w:numPr>
          <w:ilvl w:val="3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74F9">
        <w:rPr>
          <w:rFonts w:ascii="Times New Roman" w:hAnsi="Times New Roman" w:cs="Times New Roman"/>
          <w:sz w:val="24"/>
          <w:szCs w:val="24"/>
        </w:rPr>
        <w:t>Система НЕ должна позволять доступ к интерфейсу администратора пользователям без роли «Администратор»</w:t>
      </w:r>
    </w:p>
    <w:p w14:paraId="53EDE167" w14:textId="77777777" w:rsidR="00CB51EF" w:rsidRPr="003874F9" w:rsidRDefault="00CB51EF" w:rsidP="00CB51EF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27F0B1" w14:textId="3EAACB1F" w:rsidR="001B2035" w:rsidRDefault="001B2035" w:rsidP="001B2035">
      <w:pPr>
        <w:pStyle w:val="2"/>
        <w:numPr>
          <w:ilvl w:val="0"/>
          <w:numId w:val="24"/>
        </w:numPr>
      </w:pPr>
      <w:bookmarkStart w:id="33" w:name="_Toc495924240"/>
      <w:r>
        <w:t>Содержание</w:t>
      </w:r>
      <w:bookmarkEnd w:id="33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1853344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6E88B35" w14:textId="15972F5A" w:rsidR="001B2035" w:rsidRDefault="001B2035">
          <w:pPr>
            <w:pStyle w:val="a7"/>
          </w:pPr>
        </w:p>
        <w:p w14:paraId="05D2FC15" w14:textId="225CDCA4" w:rsidR="004D05AF" w:rsidRDefault="001B2035">
          <w:pPr>
            <w:pStyle w:val="11"/>
            <w:tabs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24222" w:history="1">
            <w:r w:rsidR="004D05AF" w:rsidRPr="002D2F80">
              <w:rPr>
                <w:rStyle w:val="a5"/>
                <w:noProof/>
              </w:rPr>
              <w:t>Электронная доска объявлений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_Toc495924222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1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0A1D6170" w14:textId="27E82A36" w:rsidR="004D05AF" w:rsidRDefault="00D804C8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23" w:history="1">
            <w:r w:rsidR="004D05AF" w:rsidRPr="002D2F80">
              <w:rPr>
                <w:rStyle w:val="a5"/>
                <w:noProof/>
              </w:rPr>
              <w:t>1.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Введение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_Toc495924223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1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242FB4D2" w14:textId="732712C8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24" w:history="1">
            <w:r w:rsidR="004D05AF" w:rsidRPr="002D2F80">
              <w:rPr>
                <w:rStyle w:val="a5"/>
                <w:noProof/>
                <w:lang w:val="en-US"/>
              </w:rPr>
              <w:t>1.1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Цель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_Toc495924224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1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5538996E" w14:textId="4D33171E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25" w:history="1">
            <w:r w:rsidR="004D05AF" w:rsidRPr="002D2F80">
              <w:rPr>
                <w:rStyle w:val="a5"/>
                <w:noProof/>
              </w:rPr>
              <w:t>1.2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Краткая сводка возможностей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_Toc495924225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1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7762F330" w14:textId="24458FEF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26" w:history="1">
            <w:r w:rsidR="004D05AF" w:rsidRPr="002D2F80">
              <w:rPr>
                <w:rStyle w:val="a5"/>
                <w:noProof/>
              </w:rPr>
              <w:t>1.3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  <w:shd w:val="clear" w:color="auto" w:fill="FFFFFF"/>
              </w:rPr>
              <w:t>Определения, акронимы и сокращения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_Toc495924226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1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2A187DA9" w14:textId="53602EEC" w:rsidR="004D05AF" w:rsidRDefault="00D804C8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27" w:history="1">
            <w:r w:rsidR="004D05AF" w:rsidRPr="002D2F80">
              <w:rPr>
                <w:rStyle w:val="a5"/>
                <w:noProof/>
              </w:rPr>
              <w:t>2.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Обзор системы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_Toc495924227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1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089994BD" w14:textId="04FC5DC3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28" w:history="1">
            <w:r w:rsidR="004D05AF" w:rsidRPr="002D2F80">
              <w:rPr>
                <w:rStyle w:val="a5"/>
                <w:noProof/>
              </w:rPr>
              <w:t>2.1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Общие требования к системе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_Toc495924228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1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06EBD00F" w14:textId="7C4F1632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29" w:history="1">
            <w:r w:rsidR="004D05AF" w:rsidRPr="002D2F80">
              <w:rPr>
                <w:rStyle w:val="a5"/>
                <w:noProof/>
              </w:rPr>
              <w:t>2.2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Роли в системе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_Toc495924229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1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1F99882C" w14:textId="70A58B38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30" w:history="1">
            <w:r w:rsidR="004D05AF" w:rsidRPr="002D2F80">
              <w:rPr>
                <w:rStyle w:val="a5"/>
                <w:noProof/>
              </w:rPr>
              <w:t>2.3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Обзор вариантов использования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_Toc495924230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1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6009C6B7" w14:textId="57A1134C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31" w:history="1">
            <w:r w:rsidR="004D05AF" w:rsidRPr="002D2F80">
              <w:rPr>
                <w:rStyle w:val="a5"/>
                <w:noProof/>
              </w:rPr>
              <w:t>2.4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Обзор пользовательского интерфейса.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_Toc495924231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2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7219464D" w14:textId="7FAD2D79" w:rsidR="004D05AF" w:rsidRDefault="00D804C8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32" w:history="1">
            <w:r w:rsidR="004D05AF" w:rsidRPr="002D2F80">
              <w:rPr>
                <w:rStyle w:val="a5"/>
                <w:noProof/>
              </w:rPr>
              <w:t>3.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Детальные требования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_Toc495924232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2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4EAAE06C" w14:textId="11BCD354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33" w:history="1">
            <w:r w:rsidR="004D05AF" w:rsidRPr="002D2F80">
              <w:rPr>
                <w:rStyle w:val="a5"/>
                <w:noProof/>
              </w:rPr>
              <w:t>3.1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Описание вариантов использования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_Toc495924233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2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0C70712B" w14:textId="27DA7DE0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34" w:history="1">
            <w:r w:rsidR="004D05AF" w:rsidRPr="002D2F80">
              <w:rPr>
                <w:rStyle w:val="a5"/>
                <w:noProof/>
              </w:rPr>
              <w:t>3.2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Требования к экранным формам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_Toc495924234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3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50B2419B" w14:textId="1F93BCD1" w:rsidR="004D05AF" w:rsidRDefault="00D804C8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35" w:history="1">
            <w:r w:rsidR="004D05AF" w:rsidRPr="002D2F80">
              <w:rPr>
                <w:rStyle w:val="a5"/>
                <w:noProof/>
              </w:rPr>
              <w:t>4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Дополнительные требования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_Toc495924235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4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618BBFFB" w14:textId="16EBDEAF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36" w:history="1">
            <w:r w:rsidR="004D05AF" w:rsidRPr="002D2F80">
              <w:rPr>
                <w:rStyle w:val="a5"/>
                <w:noProof/>
              </w:rPr>
              <w:t>4.1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Список категорий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_Toc495924236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4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4950F6DF" w14:textId="6BFA829C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37" w:history="1">
            <w:r w:rsidR="004D05AF" w:rsidRPr="002D2F80">
              <w:rPr>
                <w:rStyle w:val="a5"/>
                <w:noProof/>
              </w:rPr>
              <w:t>4.2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Другие функциональные требования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_Toc495924237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6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421B9810" w14:textId="3558F13A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38" w:history="1">
            <w:r w:rsidR="004D05AF" w:rsidRPr="002D2F80">
              <w:rPr>
                <w:rStyle w:val="a5"/>
                <w:noProof/>
              </w:rPr>
              <w:t>4.3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Нефункциональные требования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_Toc495924238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6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37A5697E" w14:textId="29815EE3" w:rsidR="004D05AF" w:rsidRDefault="00D804C8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39" w:history="1">
            <w:r w:rsidR="004D05AF" w:rsidRPr="002D2F80">
              <w:rPr>
                <w:rStyle w:val="a5"/>
                <w:noProof/>
              </w:rPr>
              <w:t>4.4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Требования к безопасности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_Toc495924239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6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5FCCCBC8" w14:textId="5377BA7C" w:rsidR="004D05AF" w:rsidRDefault="00D804C8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40" w:history="1">
            <w:r w:rsidR="004D05AF" w:rsidRPr="002D2F80">
              <w:rPr>
                <w:rStyle w:val="a5"/>
                <w:noProof/>
              </w:rPr>
              <w:t>5.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Содержание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_Toc495924240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7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4EB29CA9" w14:textId="7BB62430" w:rsidR="004D05AF" w:rsidRDefault="00D804C8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  <w:lang w:val="en-US" w:eastAsia="en-US"/>
            </w:rPr>
          </w:pPr>
          <w:hyperlink w:anchor="_Toc495924241" w:history="1">
            <w:r w:rsidR="004D05AF" w:rsidRPr="002D2F80">
              <w:rPr>
                <w:rStyle w:val="a5"/>
                <w:noProof/>
              </w:rPr>
              <w:t>6.</w:t>
            </w:r>
            <w:r w:rsidR="004D05AF">
              <w:rPr>
                <w:rFonts w:cstheme="minorBidi"/>
                <w:noProof/>
                <w:lang w:val="en-US" w:eastAsia="en-US"/>
              </w:rPr>
              <w:tab/>
            </w:r>
            <w:r w:rsidR="004D05AF" w:rsidRPr="002D2F80">
              <w:rPr>
                <w:rStyle w:val="a5"/>
                <w:noProof/>
              </w:rPr>
              <w:t>История изменения документа</w:t>
            </w:r>
            <w:r w:rsidR="004D05AF">
              <w:rPr>
                <w:noProof/>
                <w:webHidden/>
              </w:rPr>
              <w:tab/>
            </w:r>
            <w:r w:rsidR="004D05AF">
              <w:rPr>
                <w:noProof/>
                <w:webHidden/>
              </w:rPr>
              <w:fldChar w:fldCharType="begin"/>
            </w:r>
            <w:r w:rsidR="004D05AF">
              <w:rPr>
                <w:noProof/>
                <w:webHidden/>
              </w:rPr>
              <w:instrText xml:space="preserve"> PAGEREF _Toc495924241 \h </w:instrText>
            </w:r>
            <w:r w:rsidR="004D05AF">
              <w:rPr>
                <w:noProof/>
                <w:webHidden/>
              </w:rPr>
            </w:r>
            <w:r w:rsidR="004D05AF">
              <w:rPr>
                <w:noProof/>
                <w:webHidden/>
              </w:rPr>
              <w:fldChar w:fldCharType="separate"/>
            </w:r>
            <w:r w:rsidR="004D05AF">
              <w:rPr>
                <w:noProof/>
                <w:webHidden/>
              </w:rPr>
              <w:t>7</w:t>
            </w:r>
            <w:r w:rsidR="004D05AF">
              <w:rPr>
                <w:noProof/>
                <w:webHidden/>
              </w:rPr>
              <w:fldChar w:fldCharType="end"/>
            </w:r>
          </w:hyperlink>
        </w:p>
        <w:p w14:paraId="32315C27" w14:textId="579EE563" w:rsidR="001B2035" w:rsidRDefault="001B2035">
          <w:r>
            <w:rPr>
              <w:b/>
              <w:bCs/>
              <w:noProof/>
            </w:rPr>
            <w:fldChar w:fldCharType="end"/>
          </w:r>
        </w:p>
      </w:sdtContent>
    </w:sdt>
    <w:p w14:paraId="393F4718" w14:textId="77777777" w:rsidR="001B2035" w:rsidRPr="001B2035" w:rsidRDefault="001B2035" w:rsidP="001B2035">
      <w:pPr>
        <w:ind w:left="360"/>
      </w:pPr>
    </w:p>
    <w:p w14:paraId="5758BE30" w14:textId="4EA0D569" w:rsidR="00410DAC" w:rsidRPr="003874F9" w:rsidRDefault="00410DAC" w:rsidP="001B2035">
      <w:pPr>
        <w:pStyle w:val="2"/>
        <w:numPr>
          <w:ilvl w:val="0"/>
          <w:numId w:val="24"/>
        </w:numPr>
      </w:pPr>
      <w:bookmarkStart w:id="34" w:name="_Toc495924241"/>
      <w:r w:rsidRPr="003874F9">
        <w:t>История изменения документа</w:t>
      </w:r>
      <w:bookmarkEnd w:id="34"/>
    </w:p>
    <w:tbl>
      <w:tblPr>
        <w:tblStyle w:val="a6"/>
        <w:tblW w:w="0" w:type="auto"/>
        <w:tblInd w:w="450" w:type="dxa"/>
        <w:tblLook w:val="04A0" w:firstRow="1" w:lastRow="0" w:firstColumn="1" w:lastColumn="0" w:noHBand="0" w:noVBand="1"/>
      </w:tblPr>
      <w:tblGrid>
        <w:gridCol w:w="1196"/>
        <w:gridCol w:w="1133"/>
        <w:gridCol w:w="2036"/>
        <w:gridCol w:w="5097"/>
      </w:tblGrid>
      <w:tr w:rsidR="00410DAC" w:rsidRPr="003874F9" w14:paraId="490ED25B" w14:textId="77777777" w:rsidTr="00410DAC">
        <w:tc>
          <w:tcPr>
            <w:tcW w:w="1196" w:type="dxa"/>
          </w:tcPr>
          <w:p w14:paraId="01371493" w14:textId="215E5E18" w:rsidR="00410DAC" w:rsidRPr="003874F9" w:rsidRDefault="00410DAC" w:rsidP="00410D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133" w:type="dxa"/>
          </w:tcPr>
          <w:p w14:paraId="391D0DB7" w14:textId="62933671" w:rsidR="00410DAC" w:rsidRPr="003874F9" w:rsidRDefault="00410DAC" w:rsidP="00410D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036" w:type="dxa"/>
          </w:tcPr>
          <w:p w14:paraId="2AA3F5CE" w14:textId="501D545E" w:rsidR="00410DAC" w:rsidRPr="003874F9" w:rsidRDefault="00410DAC" w:rsidP="00410D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5097" w:type="dxa"/>
          </w:tcPr>
          <w:p w14:paraId="6F19BA59" w14:textId="10FDD26D" w:rsidR="00410DAC" w:rsidRPr="003874F9" w:rsidRDefault="00410DAC" w:rsidP="00410D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Изменения</w:t>
            </w:r>
          </w:p>
        </w:tc>
      </w:tr>
      <w:tr w:rsidR="00410DAC" w:rsidRPr="003874F9" w14:paraId="196F52E7" w14:textId="77777777" w:rsidTr="00410DAC">
        <w:tc>
          <w:tcPr>
            <w:tcW w:w="1196" w:type="dxa"/>
          </w:tcPr>
          <w:p w14:paraId="58A8C7CC" w14:textId="661822A8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16.10.17</w:t>
            </w:r>
          </w:p>
        </w:tc>
        <w:tc>
          <w:tcPr>
            <w:tcW w:w="1133" w:type="dxa"/>
          </w:tcPr>
          <w:p w14:paraId="5E05B5AC" w14:textId="5C7D0709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036" w:type="dxa"/>
          </w:tcPr>
          <w:p w14:paraId="1C177C26" w14:textId="4ADD1231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Новиков Е.Н.</w:t>
            </w:r>
          </w:p>
        </w:tc>
        <w:tc>
          <w:tcPr>
            <w:tcW w:w="5097" w:type="dxa"/>
          </w:tcPr>
          <w:p w14:paraId="4C029086" w14:textId="22B6A84D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4F9">
              <w:rPr>
                <w:rFonts w:ascii="Times New Roman" w:hAnsi="Times New Roman" w:cs="Times New Roman"/>
                <w:sz w:val="24"/>
                <w:szCs w:val="24"/>
              </w:rPr>
              <w:t>Начало написания документа. Базовая структура.</w:t>
            </w:r>
          </w:p>
        </w:tc>
      </w:tr>
      <w:tr w:rsidR="00410DAC" w:rsidRPr="003874F9" w14:paraId="4B4F98B0" w14:textId="77777777" w:rsidTr="00410DAC">
        <w:tc>
          <w:tcPr>
            <w:tcW w:w="1196" w:type="dxa"/>
          </w:tcPr>
          <w:p w14:paraId="5ECC22CF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</w:tcPr>
          <w:p w14:paraId="5860568F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6" w:type="dxa"/>
          </w:tcPr>
          <w:p w14:paraId="02E5935B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7" w:type="dxa"/>
          </w:tcPr>
          <w:p w14:paraId="3C52B0A6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0DAC" w:rsidRPr="003874F9" w14:paraId="2F050657" w14:textId="77777777" w:rsidTr="00410DAC">
        <w:tc>
          <w:tcPr>
            <w:tcW w:w="1196" w:type="dxa"/>
          </w:tcPr>
          <w:p w14:paraId="47A17440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</w:tcPr>
          <w:p w14:paraId="17F58CB3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6" w:type="dxa"/>
          </w:tcPr>
          <w:p w14:paraId="42237383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7" w:type="dxa"/>
          </w:tcPr>
          <w:p w14:paraId="6513432D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0DAC" w:rsidRPr="003874F9" w14:paraId="07303A78" w14:textId="77777777" w:rsidTr="00410DAC">
        <w:tc>
          <w:tcPr>
            <w:tcW w:w="1196" w:type="dxa"/>
          </w:tcPr>
          <w:p w14:paraId="6ED10E25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</w:tcPr>
          <w:p w14:paraId="651899C6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6" w:type="dxa"/>
          </w:tcPr>
          <w:p w14:paraId="7BD03657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7" w:type="dxa"/>
          </w:tcPr>
          <w:p w14:paraId="7DC199A5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0DAC" w:rsidRPr="003874F9" w14:paraId="27BB1B74" w14:textId="77777777" w:rsidTr="00410DAC">
        <w:tc>
          <w:tcPr>
            <w:tcW w:w="1196" w:type="dxa"/>
          </w:tcPr>
          <w:p w14:paraId="603FB3E1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</w:tcPr>
          <w:p w14:paraId="06E4B7FA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6" w:type="dxa"/>
          </w:tcPr>
          <w:p w14:paraId="0F72A141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7" w:type="dxa"/>
          </w:tcPr>
          <w:p w14:paraId="3BA0ED44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0DAC" w:rsidRPr="003874F9" w14:paraId="7C0BB6CA" w14:textId="77777777" w:rsidTr="00410DAC">
        <w:tc>
          <w:tcPr>
            <w:tcW w:w="1196" w:type="dxa"/>
          </w:tcPr>
          <w:p w14:paraId="5018EB22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3" w:type="dxa"/>
          </w:tcPr>
          <w:p w14:paraId="670167D1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6" w:type="dxa"/>
          </w:tcPr>
          <w:p w14:paraId="3BF8AF6B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7" w:type="dxa"/>
          </w:tcPr>
          <w:p w14:paraId="4E6E6454" w14:textId="77777777" w:rsidR="00410DAC" w:rsidRPr="003874F9" w:rsidRDefault="00410DAC" w:rsidP="00287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E11045F" w14:textId="4629DE86" w:rsidR="00CB51EF" w:rsidRPr="003874F9" w:rsidRDefault="00CB51EF" w:rsidP="002877DF">
      <w:pPr>
        <w:ind w:left="450" w:firstLine="258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B51EF" w:rsidRPr="003874F9" w:rsidSect="000B448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90B"/>
    <w:multiLevelType w:val="hybridMultilevel"/>
    <w:tmpl w:val="75CC95B2"/>
    <w:lvl w:ilvl="0" w:tplc="18B2B328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6147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706CB7"/>
    <w:multiLevelType w:val="multilevel"/>
    <w:tmpl w:val="F02ECC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181056E"/>
    <w:multiLevelType w:val="hybridMultilevel"/>
    <w:tmpl w:val="0DC6C1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6416"/>
    <w:multiLevelType w:val="multilevel"/>
    <w:tmpl w:val="E056C2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59753D9"/>
    <w:multiLevelType w:val="multilevel"/>
    <w:tmpl w:val="8C7CF4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B4E6B74"/>
    <w:multiLevelType w:val="multilevel"/>
    <w:tmpl w:val="3AE4A8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0757B57"/>
    <w:multiLevelType w:val="hybridMultilevel"/>
    <w:tmpl w:val="E118DAE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D1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5F6428"/>
    <w:multiLevelType w:val="hybridMultilevel"/>
    <w:tmpl w:val="00E6A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410E6"/>
    <w:multiLevelType w:val="multilevel"/>
    <w:tmpl w:val="9A98307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1" w15:restartNumberingAfterBreak="0">
    <w:nsid w:val="48E546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9A57A32"/>
    <w:multiLevelType w:val="multilevel"/>
    <w:tmpl w:val="E4EA819C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3" w15:restartNumberingAfterBreak="0">
    <w:nsid w:val="5DB82448"/>
    <w:multiLevelType w:val="multilevel"/>
    <w:tmpl w:val="52DAC47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E9A7A8A"/>
    <w:multiLevelType w:val="multilevel"/>
    <w:tmpl w:val="A802D8B8"/>
    <w:lvl w:ilvl="0">
      <w:start w:val="4"/>
      <w:numFmt w:val="decimal"/>
      <w:lvlText w:val="%1"/>
      <w:lvlJc w:val="left"/>
      <w:pPr>
        <w:ind w:left="360" w:hanging="360"/>
      </w:pPr>
      <w:rPr>
        <w:rFonts w:cstheme="majorBid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ajorBidi" w:hint="default"/>
      </w:rPr>
    </w:lvl>
  </w:abstractNum>
  <w:abstractNum w:abstractNumId="15" w15:restartNumberingAfterBreak="0">
    <w:nsid w:val="5F807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3D58BB"/>
    <w:multiLevelType w:val="multilevel"/>
    <w:tmpl w:val="A5982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17A5D6A"/>
    <w:multiLevelType w:val="multilevel"/>
    <w:tmpl w:val="DC3A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871A2B"/>
    <w:multiLevelType w:val="multilevel"/>
    <w:tmpl w:val="F48C348A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3F74ABD"/>
    <w:multiLevelType w:val="multilevel"/>
    <w:tmpl w:val="02A6052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0" w15:restartNumberingAfterBreak="0">
    <w:nsid w:val="64B77BC5"/>
    <w:multiLevelType w:val="multilevel"/>
    <w:tmpl w:val="12EE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92E5C35"/>
    <w:multiLevelType w:val="multilevel"/>
    <w:tmpl w:val="ED76874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2" w15:restartNumberingAfterBreak="0">
    <w:nsid w:val="765332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210AA9"/>
    <w:multiLevelType w:val="multilevel"/>
    <w:tmpl w:val="5FB87B9E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4" w15:restartNumberingAfterBreak="0">
    <w:nsid w:val="77E44499"/>
    <w:multiLevelType w:val="multilevel"/>
    <w:tmpl w:val="EDB266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78164496"/>
    <w:multiLevelType w:val="multilevel"/>
    <w:tmpl w:val="893C4F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6" w15:restartNumberingAfterBreak="0">
    <w:nsid w:val="7EF25C1E"/>
    <w:multiLevelType w:val="multilevel"/>
    <w:tmpl w:val="74C4114A"/>
    <w:lvl w:ilvl="0">
      <w:start w:val="3"/>
      <w:numFmt w:val="decimal"/>
      <w:lvlText w:val="%1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Theme="minorHAnsi" w:hAnsiTheme="minorHAnsi" w:cstheme="minorBidi" w:hint="default"/>
        <w:b w:val="0"/>
        <w:sz w:val="22"/>
      </w:rPr>
    </w:lvl>
  </w:abstractNum>
  <w:num w:numId="1">
    <w:abstractNumId w:val="9"/>
  </w:num>
  <w:num w:numId="2">
    <w:abstractNumId w:val="24"/>
  </w:num>
  <w:num w:numId="3">
    <w:abstractNumId w:val="25"/>
  </w:num>
  <w:num w:numId="4">
    <w:abstractNumId w:val="17"/>
  </w:num>
  <w:num w:numId="5">
    <w:abstractNumId w:val="20"/>
  </w:num>
  <w:num w:numId="6">
    <w:abstractNumId w:val="2"/>
  </w:num>
  <w:num w:numId="7">
    <w:abstractNumId w:val="13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22"/>
  </w:num>
  <w:num w:numId="13">
    <w:abstractNumId w:val="10"/>
  </w:num>
  <w:num w:numId="14">
    <w:abstractNumId w:val="15"/>
  </w:num>
  <w:num w:numId="15">
    <w:abstractNumId w:val="8"/>
  </w:num>
  <w:num w:numId="16">
    <w:abstractNumId w:val="26"/>
  </w:num>
  <w:num w:numId="17">
    <w:abstractNumId w:val="21"/>
  </w:num>
  <w:num w:numId="18">
    <w:abstractNumId w:val="19"/>
  </w:num>
  <w:num w:numId="19">
    <w:abstractNumId w:val="23"/>
  </w:num>
  <w:num w:numId="20">
    <w:abstractNumId w:val="12"/>
  </w:num>
  <w:num w:numId="21">
    <w:abstractNumId w:val="16"/>
  </w:num>
  <w:num w:numId="22">
    <w:abstractNumId w:val="11"/>
  </w:num>
  <w:num w:numId="23">
    <w:abstractNumId w:val="4"/>
  </w:num>
  <w:num w:numId="24">
    <w:abstractNumId w:val="7"/>
  </w:num>
  <w:num w:numId="25">
    <w:abstractNumId w:val="3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D5"/>
    <w:rsid w:val="000A49EC"/>
    <w:rsid w:val="000B448C"/>
    <w:rsid w:val="000E644E"/>
    <w:rsid w:val="001832D5"/>
    <w:rsid w:val="001B2035"/>
    <w:rsid w:val="002877DF"/>
    <w:rsid w:val="003874F9"/>
    <w:rsid w:val="003A451B"/>
    <w:rsid w:val="00410DAC"/>
    <w:rsid w:val="004228A3"/>
    <w:rsid w:val="00433D1A"/>
    <w:rsid w:val="00444C89"/>
    <w:rsid w:val="00474965"/>
    <w:rsid w:val="004D05AF"/>
    <w:rsid w:val="00522930"/>
    <w:rsid w:val="005763BF"/>
    <w:rsid w:val="007B7B24"/>
    <w:rsid w:val="00872187"/>
    <w:rsid w:val="008A0DD9"/>
    <w:rsid w:val="008B1148"/>
    <w:rsid w:val="008D564B"/>
    <w:rsid w:val="00955D0A"/>
    <w:rsid w:val="00973DB4"/>
    <w:rsid w:val="00984335"/>
    <w:rsid w:val="009C235D"/>
    <w:rsid w:val="00AB1822"/>
    <w:rsid w:val="00AD0F4D"/>
    <w:rsid w:val="00AF3AA4"/>
    <w:rsid w:val="00C84BD1"/>
    <w:rsid w:val="00C87810"/>
    <w:rsid w:val="00CA6E07"/>
    <w:rsid w:val="00CB51EF"/>
    <w:rsid w:val="00D63949"/>
    <w:rsid w:val="00D7267B"/>
    <w:rsid w:val="00D804C8"/>
    <w:rsid w:val="00D9056E"/>
    <w:rsid w:val="00E461D1"/>
    <w:rsid w:val="00EA444C"/>
    <w:rsid w:val="00EC768E"/>
    <w:rsid w:val="00EE2217"/>
    <w:rsid w:val="00EF589B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9657"/>
  <w15:chartTrackingRefBased/>
  <w15:docId w15:val="{07390112-9735-4360-8E8D-F0E41F15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4965"/>
  </w:style>
  <w:style w:type="paragraph" w:styleId="1">
    <w:name w:val="heading 1"/>
    <w:basedOn w:val="a"/>
    <w:next w:val="a"/>
    <w:link w:val="10"/>
    <w:uiPriority w:val="9"/>
    <w:qFormat/>
    <w:rsid w:val="009C235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23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235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235D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9C235D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8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235D"/>
    <w:rPr>
      <w:rFonts w:ascii="Times New Roman" w:eastAsiaTheme="majorEastAsia" w:hAnsi="Times New Roman" w:cstheme="majorBidi"/>
      <w:b/>
      <w:sz w:val="32"/>
      <w:szCs w:val="32"/>
    </w:rPr>
  </w:style>
  <w:style w:type="character" w:styleId="a4">
    <w:name w:val="Intense Emphasis"/>
    <w:basedOn w:val="a0"/>
    <w:uiPriority w:val="21"/>
    <w:qFormat/>
    <w:rsid w:val="00C87810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9C235D"/>
    <w:rPr>
      <w:rFonts w:ascii="Times New Roman" w:eastAsiaTheme="majorEastAsia" w:hAnsi="Times New Roman" w:cstheme="majorBidi"/>
      <w:b/>
      <w:sz w:val="24"/>
      <w:szCs w:val="26"/>
    </w:rPr>
  </w:style>
  <w:style w:type="character" w:styleId="a5">
    <w:name w:val="Hyperlink"/>
    <w:basedOn w:val="a0"/>
    <w:uiPriority w:val="99"/>
    <w:unhideWhenUsed/>
    <w:rsid w:val="0098433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3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4228A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461D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61D1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461D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235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C235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9C235D"/>
    <w:rPr>
      <w:rFonts w:ascii="Times New Roman" w:eastAsiaTheme="majorEastAsia" w:hAnsi="Times New Roman" w:cstheme="majorBidi"/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1B2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B2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6%D0%B5%D0%BD%D0%B0%D1%80%D0%B8%D0%B9_%D0%B8%D1%81%D0%BF%D0%BE%D0%BB%D1%8C%D0%B7%D0%BE%D0%B2%D0%B0%D0%BD%D0%B8%D1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C4B58-F2F7-426F-97B9-F2195F00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1594</Words>
  <Characters>9087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Новиков</dc:creator>
  <cp:keywords/>
  <dc:description/>
  <cp:lastModifiedBy>Mihail Bondarenko</cp:lastModifiedBy>
  <cp:revision>2</cp:revision>
  <dcterms:created xsi:type="dcterms:W3CDTF">2018-03-21T14:20:00Z</dcterms:created>
  <dcterms:modified xsi:type="dcterms:W3CDTF">2018-03-21T14:20:00Z</dcterms:modified>
</cp:coreProperties>
</file>