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D7D" w:rsidRPr="00ED3B2C" w:rsidRDefault="0084741B" w:rsidP="0084741B">
      <w:pPr>
        <w:pStyle w:val="Title"/>
        <w:rPr>
          <w:rFonts w:ascii="Cambria" w:hAnsi="Cambria"/>
          <w:sz w:val="48"/>
        </w:rPr>
      </w:pPr>
      <w:r w:rsidRPr="00ED3B2C">
        <w:rPr>
          <w:rFonts w:ascii="Cambria" w:hAnsi="Cambria"/>
          <w:sz w:val="48"/>
        </w:rPr>
        <w:t>Information Extraction of Seminars – Report</w:t>
      </w:r>
    </w:p>
    <w:p w:rsidR="0084741B" w:rsidRPr="00ED3B2C" w:rsidRDefault="0084741B" w:rsidP="0084741B">
      <w:pPr>
        <w:rPr>
          <w:rFonts w:ascii="Cambria" w:hAnsi="Cambria"/>
        </w:rPr>
      </w:pPr>
    </w:p>
    <w:p w:rsidR="0084741B" w:rsidRDefault="0084741B" w:rsidP="0084741B">
      <w:pPr>
        <w:pStyle w:val="Subtitle"/>
        <w:rPr>
          <w:rStyle w:val="BookTitle"/>
          <w:rFonts w:ascii="Cambria" w:hAnsi="Cambria"/>
        </w:rPr>
      </w:pPr>
      <w:r w:rsidRPr="00ED3B2C">
        <w:rPr>
          <w:rStyle w:val="BookTitle"/>
          <w:rFonts w:ascii="Cambria" w:hAnsi="Cambria"/>
        </w:rPr>
        <w:t>Entity Tagging</w:t>
      </w:r>
    </w:p>
    <w:p w:rsidR="00AB3580" w:rsidRDefault="004310DD" w:rsidP="004310DD">
      <w:pPr>
        <w:pStyle w:val="NoSpacing"/>
        <w:rPr>
          <w:rFonts w:ascii="Cambria" w:hAnsi="Cambria" w:cstheme="majorHAnsi"/>
        </w:rPr>
      </w:pPr>
      <w:r>
        <w:rPr>
          <w:rFonts w:ascii="Cambria" w:hAnsi="Cambria" w:cstheme="majorHAnsi"/>
        </w:rPr>
        <w:t>The main class used for entity tagging is ‘seminars.py’.  In order to get the file that we want to tag, it calls the ‘getFileToTag.py’ class.  getFileToTag is responsible for reading in the corpus of the file and tagging sentences and paragraphs. It returns a list of tokens, which is passed through to any other class that requires them via the getTokens() method.</w:t>
      </w:r>
      <w:r w:rsidR="009E1D67">
        <w:rPr>
          <w:rFonts w:ascii="Cambria" w:hAnsi="Cambria" w:cstheme="majorHAnsi"/>
        </w:rPr>
        <w:t xml:space="preserve"> These tokens, are then part of speec</w:t>
      </w:r>
      <w:r w:rsidR="003E7B35">
        <w:rPr>
          <w:rFonts w:ascii="Cambria" w:hAnsi="Cambria" w:cstheme="majorHAnsi"/>
        </w:rPr>
        <w:t xml:space="preserve">h tagged. </w:t>
      </w:r>
      <w:r w:rsidR="00380D84">
        <w:rPr>
          <w:rFonts w:ascii="Cambria" w:hAnsi="Cambria" w:cstheme="majorHAnsi"/>
        </w:rPr>
        <w:t>My POS tagger is created in the posTagger.py class. Here, I train my tagger using the brown corpus</w:t>
      </w:r>
      <w:r w:rsidR="007B0D92">
        <w:rPr>
          <w:rFonts w:ascii="Cambria" w:hAnsi="Cambria" w:cstheme="majorHAnsi"/>
        </w:rPr>
        <w:t xml:space="preserve">, and then use a bigram tagger, with a unigram </w:t>
      </w:r>
      <w:r w:rsidR="004F5348">
        <w:rPr>
          <w:rFonts w:ascii="Cambria" w:hAnsi="Cambria" w:cstheme="majorHAnsi"/>
        </w:rPr>
        <w:t>back off</w:t>
      </w:r>
      <w:r w:rsidR="007B0D92">
        <w:rPr>
          <w:rFonts w:ascii="Cambria" w:hAnsi="Cambria" w:cstheme="majorHAnsi"/>
        </w:rPr>
        <w:t xml:space="preserve">, to tag </w:t>
      </w:r>
      <w:r w:rsidR="00FF0DEE">
        <w:rPr>
          <w:rFonts w:ascii="Cambria" w:hAnsi="Cambria" w:cstheme="majorHAnsi"/>
        </w:rPr>
        <w:t>each token</w:t>
      </w:r>
      <w:r w:rsidR="007B0D92">
        <w:rPr>
          <w:rFonts w:ascii="Cambria" w:hAnsi="Cambria" w:cstheme="majorHAnsi"/>
        </w:rPr>
        <w:t xml:space="preserve"> of </w:t>
      </w:r>
      <w:r w:rsidR="00FF0DEE">
        <w:rPr>
          <w:rFonts w:ascii="Cambria" w:hAnsi="Cambria" w:cstheme="majorHAnsi"/>
        </w:rPr>
        <w:t xml:space="preserve">the email </w:t>
      </w:r>
      <w:r w:rsidR="007B0D92">
        <w:rPr>
          <w:rFonts w:ascii="Cambria" w:hAnsi="Cambria" w:cstheme="majorHAnsi"/>
        </w:rPr>
        <w:t>corpus.</w:t>
      </w:r>
      <w:r w:rsidR="00445FCF">
        <w:rPr>
          <w:rFonts w:ascii="Cambria" w:hAnsi="Cambria" w:cstheme="majorHAnsi"/>
        </w:rPr>
        <w:t xml:space="preserve"> I save and load the pos tagger </w:t>
      </w:r>
      <w:r w:rsidR="00197DF8">
        <w:rPr>
          <w:rFonts w:ascii="Cambria" w:hAnsi="Cambria" w:cstheme="majorHAnsi"/>
        </w:rPr>
        <w:t xml:space="preserve">between the classes </w:t>
      </w:r>
      <w:r w:rsidR="00445FCF">
        <w:rPr>
          <w:rFonts w:ascii="Cambria" w:hAnsi="Cambria" w:cstheme="majorHAnsi"/>
        </w:rPr>
        <w:t>using pickle.</w:t>
      </w:r>
      <w:r w:rsidR="00655CC5">
        <w:rPr>
          <w:rFonts w:ascii="Cambria" w:hAnsi="Cambria" w:cstheme="majorHAnsi"/>
        </w:rPr>
        <w:t xml:space="preserve"> Using the pos tagging, I identify noun phrases (NP), and check </w:t>
      </w:r>
      <w:r w:rsidR="002766A3">
        <w:rPr>
          <w:rFonts w:ascii="Cambria" w:hAnsi="Cambria" w:cstheme="majorHAnsi"/>
        </w:rPr>
        <w:t>to see if they are names using nameCheck(), allowing me to tag speakers.</w:t>
      </w:r>
      <w:r w:rsidR="00D006BA">
        <w:rPr>
          <w:rFonts w:ascii="Cambria" w:hAnsi="Cambria" w:cstheme="majorHAnsi"/>
        </w:rPr>
        <w:t xml:space="preserve"> Similarly, I identify VB’s and if it is equal to ‘place’, I tag locations. It also calls the foundVB() method when the words ‘location’ or ‘where’</w:t>
      </w:r>
      <w:r w:rsidR="00A53B19">
        <w:rPr>
          <w:rFonts w:ascii="Cambria" w:hAnsi="Cambria" w:cstheme="majorHAnsi"/>
        </w:rPr>
        <w:t xml:space="preserve"> are found.</w:t>
      </w:r>
      <w:r w:rsidR="00AB3580">
        <w:rPr>
          <w:rFonts w:ascii="Cambria" w:hAnsi="Cambria" w:cstheme="majorHAnsi"/>
        </w:rPr>
        <w:t xml:space="preserve"> The new data is all returned back, mainly from the Named Entity Recognition class (ner.py) back into Seminars.py, where it is reassembled as a new document, and outputted to the file location “my_seminars_tagged/file.txt.” The files are created and written to in getFileToTag.py.</w:t>
      </w:r>
      <w:bookmarkStart w:id="0" w:name="_GoBack"/>
      <w:bookmarkEnd w:id="0"/>
    </w:p>
    <w:p w:rsidR="0039568F" w:rsidRPr="004310DD" w:rsidRDefault="0039568F" w:rsidP="004310DD">
      <w:pPr>
        <w:pStyle w:val="NoSpacing"/>
        <w:rPr>
          <w:rFonts w:ascii="Cambria" w:hAnsi="Cambria" w:cstheme="majorHAnsi"/>
        </w:rPr>
      </w:pPr>
      <w:r>
        <w:rPr>
          <w:rFonts w:ascii="Cambria" w:hAnsi="Cambria" w:cstheme="majorHAnsi"/>
        </w:rPr>
        <w:t>The dataFromTraining.py class extracts speakers and locations from the training data and places it under the res file in the appropriate text file. These files are used when tagging speakers and locations as they are previously seen data that we know to be correct.</w:t>
      </w:r>
    </w:p>
    <w:p w:rsidR="00FF397E" w:rsidRDefault="00BD6486" w:rsidP="00FF397E">
      <w:pPr>
        <w:pStyle w:val="Subtitle"/>
        <w:rPr>
          <w:rFonts w:ascii="Cambria" w:hAnsi="Cambria"/>
        </w:rPr>
      </w:pPr>
      <w:r>
        <w:rPr>
          <w:rFonts w:ascii="Cambria" w:hAnsi="Cambria"/>
        </w:rPr>
        <w:br/>
      </w:r>
      <w:r w:rsidR="004310DD" w:rsidRPr="00ED3B2C">
        <w:rPr>
          <w:rFonts w:ascii="Cambria" w:hAnsi="Cambria"/>
        </w:rPr>
        <w:t>Tagging Sentences and Paragraphs</w:t>
      </w:r>
    </w:p>
    <w:p w:rsidR="00FF397E" w:rsidRPr="00FF397E" w:rsidRDefault="00FF397E" w:rsidP="00FF397E">
      <w:r>
        <w:t xml:space="preserve">This occurs in ‘getFileToTag.py’ via the tagSentsAndParas() method. </w:t>
      </w:r>
      <w:r w:rsidR="00F818EC">
        <w:t>Using regex</w:t>
      </w:r>
      <w:r w:rsidR="00610EAC">
        <w:t xml:space="preserve"> </w:t>
      </w:r>
      <w:r w:rsidR="00610EAC">
        <w:t>and the english.pickle sentence tokenizer</w:t>
      </w:r>
      <w:r w:rsidR="00F818EC">
        <w:t>, I split the corpus into two parts: header and abstract. This allows me to ensure sentences and paragraphs are only tagged in the body of the email.</w:t>
      </w:r>
      <w:r w:rsidR="00A027FC">
        <w:t xml:space="preserve"> I also filter out any lines that include colons (e.g. </w:t>
      </w:r>
      <w:r w:rsidR="003628BC">
        <w:t>Where:</w:t>
      </w:r>
      <w:r w:rsidR="00A027FC">
        <w:t xml:space="preserve"> Martin Luther King Room), as these are not tagged as sentences in the training data.</w:t>
      </w:r>
      <w:r w:rsidR="004552DA">
        <w:t xml:space="preserve"> </w:t>
      </w:r>
      <w:r w:rsidR="00610EAC">
        <w:t xml:space="preserve">I then split the text, now tagged with sentences, by </w:t>
      </w:r>
      <w:r w:rsidR="007D0DEC">
        <w:t>“</w:t>
      </w:r>
      <w:r w:rsidR="00610EAC">
        <w:t>\n\n</w:t>
      </w:r>
      <w:r w:rsidR="007D0DEC">
        <w:t>”</w:t>
      </w:r>
      <w:r w:rsidR="00610EAC">
        <w:t xml:space="preserve"> </w:t>
      </w:r>
      <w:r w:rsidR="003628BC">
        <w:t>to</w:t>
      </w:r>
      <w:r w:rsidR="00610EAC">
        <w:t xml:space="preserve"> identify and tag the paragraphs. </w:t>
      </w:r>
      <w:r w:rsidR="007D0DEC">
        <w:t xml:space="preserve">I then re-join the text together, and tokenize it </w:t>
      </w:r>
      <w:r w:rsidR="003628BC">
        <w:t>to</w:t>
      </w:r>
      <w:r w:rsidR="007D0DEC">
        <w:t xml:space="preserve"> remove escape characters.</w:t>
      </w:r>
      <w:r w:rsidR="00166E23">
        <w:t xml:space="preserve"> </w:t>
      </w:r>
    </w:p>
    <w:p w:rsidR="0084741B" w:rsidRDefault="0084741B" w:rsidP="0084741B">
      <w:pPr>
        <w:pStyle w:val="Subtitle"/>
        <w:rPr>
          <w:rFonts w:ascii="Cambria" w:hAnsi="Cambria"/>
        </w:rPr>
      </w:pPr>
      <w:r w:rsidRPr="00ED3B2C">
        <w:rPr>
          <w:rFonts w:ascii="Cambria" w:hAnsi="Cambria"/>
        </w:rPr>
        <w:t>Tagging Times</w:t>
      </w:r>
    </w:p>
    <w:p w:rsidR="0089256A" w:rsidRPr="0089256A" w:rsidRDefault="00CE4042" w:rsidP="0089256A">
      <w:r>
        <w:t xml:space="preserve">In the seminars.py class, I use the regex: </w:t>
      </w:r>
      <w:r w:rsidRPr="00CE4042">
        <w:t>'([0-9]+(\s|:|pm|am){1}[0-9]*$)'</w:t>
      </w:r>
      <w:r>
        <w:t xml:space="preserve"> in order to identify times in the tokens. If a match is found the tagTime() method in the ner class is called so that the time can be correctly tagged as a start or end time.</w:t>
      </w:r>
    </w:p>
    <w:p w:rsidR="0084741B" w:rsidRDefault="0084741B" w:rsidP="0084741B">
      <w:pPr>
        <w:pStyle w:val="Subtitle"/>
        <w:rPr>
          <w:rFonts w:ascii="Cambria" w:hAnsi="Cambria"/>
        </w:rPr>
      </w:pPr>
      <w:r w:rsidRPr="00ED3B2C">
        <w:rPr>
          <w:rFonts w:ascii="Cambria" w:hAnsi="Cambria"/>
        </w:rPr>
        <w:t>Tagging Speakers</w:t>
      </w:r>
    </w:p>
    <w:p w:rsidR="002766A3" w:rsidRPr="002766A3" w:rsidRDefault="002766A3" w:rsidP="002766A3">
      <w:r>
        <w:rPr>
          <w:rFonts w:ascii="Cambria" w:hAnsi="Cambria" w:cstheme="majorHAnsi"/>
        </w:rPr>
        <w:t xml:space="preserve">As mentioned above, speaker tagging occurs when a noun phrase is identified. In the namecheck() method, </w:t>
      </w:r>
      <w:r>
        <w:rPr>
          <w:rFonts w:ascii="Cambria" w:hAnsi="Cambria" w:cstheme="majorHAnsi"/>
        </w:rPr>
        <w:t xml:space="preserve"> I check surrounding words, to see if they are also names. (Despite the</w:t>
      </w:r>
      <w:r w:rsidR="00CA64BE">
        <w:rPr>
          <w:rFonts w:ascii="Cambria" w:hAnsi="Cambria" w:cstheme="majorHAnsi"/>
        </w:rPr>
        <w:t xml:space="preserve"> fact some names will be classed</w:t>
      </w:r>
      <w:r>
        <w:rPr>
          <w:rFonts w:ascii="Cambria" w:hAnsi="Cambria" w:cstheme="majorHAnsi"/>
        </w:rPr>
        <w:t xml:space="preserve"> as NP many will also have a classification of None due to their non-existence in the brown corpus)</w:t>
      </w:r>
      <w:r>
        <w:rPr>
          <w:rFonts w:ascii="Cambria" w:hAnsi="Cambria" w:cstheme="majorHAnsi"/>
        </w:rPr>
        <w:t xml:space="preserve">. </w:t>
      </w:r>
      <w:r>
        <w:rPr>
          <w:rFonts w:ascii="Cambria" w:hAnsi="Cambria" w:cstheme="majorHAnsi"/>
        </w:rPr>
        <w:t xml:space="preserve"> </w:t>
      </w:r>
      <w:r w:rsidR="00402BA5">
        <w:rPr>
          <w:rFonts w:ascii="Cambria" w:hAnsi="Cambria" w:cstheme="majorHAnsi"/>
        </w:rPr>
        <w:t>Because of this I am checking for None types</w:t>
      </w:r>
      <w:r w:rsidR="002C38A3">
        <w:rPr>
          <w:rFonts w:ascii="Cambria" w:hAnsi="Cambria" w:cstheme="majorHAnsi"/>
        </w:rPr>
        <w:t xml:space="preserve"> too when considering speakers. </w:t>
      </w:r>
      <w:r>
        <w:rPr>
          <w:rFonts w:ascii="Cambria" w:hAnsi="Cambria" w:cstheme="majorHAnsi"/>
        </w:rPr>
        <w:t>I have</w:t>
      </w:r>
      <w:r w:rsidR="002C38A3">
        <w:rPr>
          <w:rFonts w:ascii="Cambria" w:hAnsi="Cambria" w:cstheme="majorHAnsi"/>
        </w:rPr>
        <w:t xml:space="preserve"> </w:t>
      </w:r>
      <w:r>
        <w:rPr>
          <w:rFonts w:ascii="Cambria" w:hAnsi="Cambria" w:cstheme="majorHAnsi"/>
        </w:rPr>
        <w:t>filtered out any people that are known hosts</w:t>
      </w:r>
      <w:r w:rsidR="00DD4D0E">
        <w:rPr>
          <w:rFonts w:ascii="Cambria" w:hAnsi="Cambria" w:cstheme="majorHAnsi"/>
        </w:rPr>
        <w:t>, days of the weeks and months</w:t>
      </w:r>
      <w:r w:rsidR="002C38A3">
        <w:rPr>
          <w:rFonts w:ascii="Cambria" w:hAnsi="Cambria" w:cstheme="majorHAnsi"/>
        </w:rPr>
        <w:t>.</w:t>
      </w:r>
      <w:r w:rsidR="00DD4D0E">
        <w:rPr>
          <w:rFonts w:ascii="Cambria" w:hAnsi="Cambria" w:cstheme="majorHAnsi"/>
        </w:rPr>
        <w:t xml:space="preserve"> To check whether a given word could be name I am using: the three </w:t>
      </w:r>
      <w:r w:rsidR="00DD4D0E" w:rsidRPr="00DD4D0E">
        <w:rPr>
          <w:rFonts w:ascii="Cambria" w:hAnsi="Cambria" w:cstheme="majorHAnsi"/>
        </w:rPr>
        <w:t>gazetteers</w:t>
      </w:r>
      <w:r w:rsidR="00DD4D0E">
        <w:rPr>
          <w:rFonts w:ascii="Cambria" w:hAnsi="Cambria" w:cstheme="majorHAnsi"/>
        </w:rPr>
        <w:t xml:space="preserve"> of names given on canvas; titles (e.g. Dr and Mr); the text file (res/speakers.txt) that contains all speakers from the original training data; and Wikipedia through wikification. </w:t>
      </w:r>
      <w:r w:rsidR="004D6B5D">
        <w:rPr>
          <w:rFonts w:ascii="Cambria" w:hAnsi="Cambria" w:cstheme="majorHAnsi"/>
        </w:rPr>
        <w:t>My wikification methods are in the wikification.py file</w:t>
      </w:r>
      <w:r w:rsidR="007C51EA">
        <w:rPr>
          <w:rFonts w:ascii="Cambria" w:hAnsi="Cambria" w:cstheme="majorHAnsi"/>
        </w:rPr>
        <w:t xml:space="preserve">. It works by </w:t>
      </w:r>
      <w:r w:rsidR="00776EC3">
        <w:rPr>
          <w:rFonts w:ascii="Cambria" w:hAnsi="Cambria" w:cstheme="majorHAnsi"/>
        </w:rPr>
        <w:t>identifying the top data hits for the word, and searches for the word ‘born’ via regex in this data set. If there is an entry that contains the word born, the word may be used as a name. This helps to filter out cities, countries and company names.</w:t>
      </w:r>
    </w:p>
    <w:p w:rsidR="0084741B" w:rsidRDefault="0084741B" w:rsidP="0084741B">
      <w:pPr>
        <w:pStyle w:val="Subtitle"/>
        <w:rPr>
          <w:rFonts w:ascii="Cambria" w:hAnsi="Cambria"/>
        </w:rPr>
      </w:pPr>
      <w:r w:rsidRPr="00ED3B2C">
        <w:rPr>
          <w:rFonts w:ascii="Cambria" w:hAnsi="Cambria"/>
        </w:rPr>
        <w:t>Tagging Locations</w:t>
      </w:r>
    </w:p>
    <w:p w:rsidR="00AA49B5" w:rsidRPr="004E5462" w:rsidRDefault="00AA49B5" w:rsidP="00AA49B5">
      <w:pPr>
        <w:rPr>
          <w:rFonts w:ascii="Cambria" w:hAnsi="Cambria"/>
        </w:rPr>
      </w:pPr>
      <w:r w:rsidRPr="004E5462">
        <w:rPr>
          <w:rFonts w:ascii="Cambria" w:hAnsi="Cambria"/>
        </w:rPr>
        <w:lastRenderedPageBreak/>
        <w:t xml:space="preserve">Tagging locations occur when the words ‘place’, ‘location’ or ‘where’ are found in the corpus. I initially only tagged according to ‘place’ and so the method used is called foundVB() (as in POS place is classified as VB). </w:t>
      </w:r>
      <w:r w:rsidR="004E5462">
        <w:rPr>
          <w:rFonts w:ascii="Cambria" w:hAnsi="Cambria"/>
        </w:rPr>
        <w:t>Tagging locations works in a similar way to tagging speakers, only the method used in ner is called tagLocation.</w:t>
      </w:r>
      <w:r w:rsidR="00831C73">
        <w:rPr>
          <w:rFonts w:ascii="Cambria" w:hAnsi="Cambria"/>
        </w:rPr>
        <w:t xml:space="preserve"> In tagLocation, I check for: numerical values (as a lot of rooms have numbers e.g. 4069 Weh); the res/location.txt file which is made up of data from the training data; and the</w:t>
      </w:r>
      <w:r w:rsidR="00BB3C6F">
        <w:rPr>
          <w:rFonts w:ascii="Cambria" w:hAnsi="Cambria"/>
        </w:rPr>
        <w:t xml:space="preserve"> two keywords ‘room’ and ‘hall.’</w:t>
      </w:r>
      <w:r w:rsidR="00B56789">
        <w:rPr>
          <w:rFonts w:ascii="Cambria" w:hAnsi="Cambria"/>
        </w:rPr>
        <w:t xml:space="preserve"> I do not use wikification for locations as many of the locations in the data are not known by Wikipedia.</w:t>
      </w:r>
    </w:p>
    <w:p w:rsidR="0084741B" w:rsidRPr="00ED3B2C" w:rsidRDefault="0084741B" w:rsidP="0084741B">
      <w:pPr>
        <w:pStyle w:val="NoSpacing"/>
        <w:rPr>
          <w:rFonts w:ascii="Cambria" w:hAnsi="Cambria"/>
        </w:rPr>
      </w:pPr>
      <w:r w:rsidRPr="00ED3B2C">
        <w:rPr>
          <w:rStyle w:val="SubtitleChar"/>
          <w:rFonts w:ascii="Cambria" w:hAnsi="Cambria"/>
        </w:rPr>
        <w:t>Evaluation</w:t>
      </w:r>
      <w:r w:rsidRPr="00ED3B2C">
        <w:rPr>
          <w:rFonts w:ascii="Cambria" w:hAnsi="Cambria"/>
        </w:rPr>
        <w:br/>
        <w:t xml:space="preserve">All measures are given to 4 significant figures. </w:t>
      </w:r>
    </w:p>
    <w:p w:rsidR="008757A2" w:rsidRPr="00ED3B2C" w:rsidRDefault="008757A2" w:rsidP="0084741B">
      <w:pPr>
        <w:pStyle w:val="NoSpacing"/>
        <w:rPr>
          <w:rFonts w:ascii="Cambria" w:hAnsi="Cambria"/>
        </w:rPr>
      </w:pPr>
    </w:p>
    <w:p w:rsidR="00856041" w:rsidRPr="00ED3B2C" w:rsidRDefault="00856041" w:rsidP="0084741B">
      <w:pPr>
        <w:pStyle w:val="NoSpacing"/>
        <w:rPr>
          <w:rFonts w:ascii="Cambria" w:hAnsi="Cambria"/>
          <w:u w:val="single"/>
        </w:rPr>
      </w:pPr>
      <w:r w:rsidRPr="00ED3B2C">
        <w:rPr>
          <w:rFonts w:ascii="Cambria" w:hAnsi="Cambria"/>
          <w:u w:val="single"/>
        </w:rPr>
        <w:t>All 184 Text Files</w:t>
      </w:r>
    </w:p>
    <w:p w:rsidR="0084741B" w:rsidRPr="00ED3B2C" w:rsidRDefault="0084741B" w:rsidP="0084741B">
      <w:pPr>
        <w:pStyle w:val="NoSpacing"/>
        <w:rPr>
          <w:rFonts w:ascii="Cambria" w:hAnsi="Cambria"/>
        </w:rPr>
      </w:pPr>
      <w:r w:rsidRPr="00ED3B2C">
        <w:rPr>
          <w:rFonts w:ascii="Cambria" w:hAnsi="Cambria"/>
        </w:rPr>
        <w:t xml:space="preserve">Speaker Accuracy:      </w:t>
      </w:r>
      <w:r w:rsidR="007028ED" w:rsidRPr="00ED3B2C">
        <w:rPr>
          <w:rFonts w:ascii="Cambria" w:hAnsi="Cambria"/>
        </w:rPr>
        <w:t>11.59</w:t>
      </w:r>
      <w:r w:rsidR="00893AD1">
        <w:rPr>
          <w:rFonts w:ascii="Cambria" w:hAnsi="Cambria"/>
        </w:rPr>
        <w:t>%</w:t>
      </w:r>
    </w:p>
    <w:p w:rsidR="0084741B" w:rsidRPr="00ED3B2C" w:rsidRDefault="0084741B" w:rsidP="0084741B">
      <w:pPr>
        <w:pStyle w:val="NoSpacing"/>
        <w:rPr>
          <w:rFonts w:ascii="Cambria" w:hAnsi="Cambria"/>
        </w:rPr>
      </w:pPr>
      <w:r w:rsidRPr="00ED3B2C">
        <w:rPr>
          <w:rFonts w:ascii="Cambria" w:hAnsi="Cambria"/>
        </w:rPr>
        <w:t xml:space="preserve">Location Accuracy:    </w:t>
      </w:r>
      <w:r w:rsidR="007028ED" w:rsidRPr="00ED3B2C">
        <w:rPr>
          <w:rFonts w:ascii="Cambria" w:hAnsi="Cambria"/>
        </w:rPr>
        <w:t xml:space="preserve"> 46.87</w:t>
      </w:r>
      <w:r w:rsidR="00893AD1">
        <w:rPr>
          <w:rFonts w:ascii="Cambria" w:hAnsi="Cambria"/>
        </w:rPr>
        <w:t>%</w:t>
      </w:r>
    </w:p>
    <w:p w:rsidR="0084741B" w:rsidRPr="00ED3B2C" w:rsidRDefault="007028ED" w:rsidP="0084741B">
      <w:pPr>
        <w:pStyle w:val="NoSpacing"/>
        <w:rPr>
          <w:rFonts w:ascii="Cambria" w:hAnsi="Cambria"/>
        </w:rPr>
      </w:pPr>
      <w:r w:rsidRPr="00ED3B2C">
        <w:rPr>
          <w:rFonts w:ascii="Cambria" w:hAnsi="Cambria"/>
        </w:rPr>
        <w:t>Start Time Accuracy:  15.55</w:t>
      </w:r>
      <w:r w:rsidR="00893AD1">
        <w:rPr>
          <w:rFonts w:ascii="Cambria" w:hAnsi="Cambria"/>
        </w:rPr>
        <w:t>%</w:t>
      </w:r>
    </w:p>
    <w:p w:rsidR="0084741B" w:rsidRPr="00ED3B2C" w:rsidRDefault="007028ED" w:rsidP="0084741B">
      <w:pPr>
        <w:pStyle w:val="NoSpacing"/>
        <w:rPr>
          <w:rFonts w:ascii="Cambria" w:hAnsi="Cambria"/>
        </w:rPr>
      </w:pPr>
      <w:r w:rsidRPr="00ED3B2C">
        <w:rPr>
          <w:rFonts w:ascii="Cambria" w:hAnsi="Cambria"/>
        </w:rPr>
        <w:t>End Time Accuracy:    60.87</w:t>
      </w:r>
      <w:r w:rsidR="00893AD1">
        <w:rPr>
          <w:rFonts w:ascii="Cambria" w:hAnsi="Cambria"/>
        </w:rPr>
        <w:t>%</w:t>
      </w:r>
    </w:p>
    <w:p w:rsidR="008757A2" w:rsidRPr="00ED3B2C" w:rsidRDefault="008757A2" w:rsidP="0084741B">
      <w:pPr>
        <w:pStyle w:val="NoSpacing"/>
        <w:rPr>
          <w:rFonts w:ascii="Cambria" w:hAnsi="Cambria"/>
        </w:rPr>
      </w:pPr>
      <w:r w:rsidRPr="00ED3B2C">
        <w:rPr>
          <w:rFonts w:ascii="Cambria" w:hAnsi="Cambria"/>
        </w:rPr>
        <w:t>Sentence Accuracy:</w:t>
      </w:r>
    </w:p>
    <w:p w:rsidR="008757A2" w:rsidRPr="00ED3B2C" w:rsidRDefault="008757A2" w:rsidP="0084741B">
      <w:pPr>
        <w:pStyle w:val="NoSpacing"/>
        <w:rPr>
          <w:rFonts w:ascii="Cambria" w:hAnsi="Cambria"/>
        </w:rPr>
      </w:pPr>
      <w:r w:rsidRPr="00ED3B2C">
        <w:rPr>
          <w:rFonts w:ascii="Cambria" w:hAnsi="Cambria"/>
        </w:rPr>
        <w:t xml:space="preserve">Paragraph Accuracy: </w:t>
      </w:r>
    </w:p>
    <w:p w:rsidR="008757A2" w:rsidRPr="00ED3B2C" w:rsidRDefault="008757A2" w:rsidP="00303D41">
      <w:pPr>
        <w:pStyle w:val="NoSpacing"/>
        <w:rPr>
          <w:rFonts w:ascii="Cambria" w:hAnsi="Cambria"/>
        </w:rPr>
      </w:pPr>
      <w:r w:rsidRPr="00ED3B2C">
        <w:rPr>
          <w:rFonts w:ascii="Cambria" w:hAnsi="Cambria"/>
        </w:rPr>
        <w:t xml:space="preserve">Overall Accuracy: </w:t>
      </w:r>
      <w:r w:rsidR="007028ED" w:rsidRPr="00ED3B2C">
        <w:rPr>
          <w:rFonts w:ascii="Cambria" w:hAnsi="Cambria"/>
        </w:rPr>
        <w:t xml:space="preserve">       13.13</w:t>
      </w:r>
      <w:r w:rsidR="00893AD1">
        <w:rPr>
          <w:rFonts w:ascii="Cambria" w:hAnsi="Cambria"/>
        </w:rPr>
        <w:t>%</w:t>
      </w:r>
    </w:p>
    <w:p w:rsidR="008757A2" w:rsidRPr="00ED3B2C" w:rsidRDefault="008757A2" w:rsidP="008757A2">
      <w:pPr>
        <w:pStyle w:val="NoSpacing"/>
        <w:rPr>
          <w:rFonts w:ascii="Cambria" w:hAnsi="Cambria"/>
        </w:rPr>
      </w:pPr>
      <w:r w:rsidRPr="00ED3B2C">
        <w:rPr>
          <w:rFonts w:ascii="Cambria" w:hAnsi="Cambria"/>
        </w:rPr>
        <w:t xml:space="preserve">Overall Precision: </w:t>
      </w:r>
      <w:r w:rsidR="00303D41" w:rsidRPr="00ED3B2C">
        <w:rPr>
          <w:rFonts w:ascii="Cambria" w:hAnsi="Cambria"/>
        </w:rPr>
        <w:t xml:space="preserve">       17.90</w:t>
      </w:r>
      <w:r w:rsidR="00893AD1">
        <w:rPr>
          <w:rFonts w:ascii="Cambria" w:hAnsi="Cambria"/>
        </w:rPr>
        <w:t>%</w:t>
      </w:r>
    </w:p>
    <w:p w:rsidR="008757A2" w:rsidRPr="00ED3B2C" w:rsidRDefault="008757A2" w:rsidP="008757A2">
      <w:pPr>
        <w:pStyle w:val="NoSpacing"/>
        <w:rPr>
          <w:rFonts w:ascii="Cambria" w:hAnsi="Cambria"/>
        </w:rPr>
      </w:pPr>
      <w:r w:rsidRPr="00ED3B2C">
        <w:rPr>
          <w:rFonts w:ascii="Cambria" w:hAnsi="Cambria"/>
        </w:rPr>
        <w:t xml:space="preserve">Overall Recall: </w:t>
      </w:r>
      <w:r w:rsidR="00303D41" w:rsidRPr="00ED3B2C">
        <w:rPr>
          <w:rFonts w:ascii="Cambria" w:hAnsi="Cambria"/>
        </w:rPr>
        <w:t xml:space="preserve">              30.22</w:t>
      </w:r>
      <w:r w:rsidR="00893AD1">
        <w:rPr>
          <w:rFonts w:ascii="Cambria" w:hAnsi="Cambria"/>
        </w:rPr>
        <w:t>%</w:t>
      </w:r>
    </w:p>
    <w:p w:rsidR="008757A2" w:rsidRPr="00ED3B2C" w:rsidRDefault="008757A2" w:rsidP="008757A2">
      <w:pPr>
        <w:pStyle w:val="NoSpacing"/>
        <w:rPr>
          <w:rFonts w:ascii="Cambria" w:hAnsi="Cambria"/>
        </w:rPr>
      </w:pPr>
      <w:r w:rsidRPr="00ED3B2C">
        <w:rPr>
          <w:rFonts w:ascii="Cambria" w:hAnsi="Cambria"/>
        </w:rPr>
        <w:t xml:space="preserve">Overall F measure: </w:t>
      </w:r>
      <w:r w:rsidR="00303D41" w:rsidRPr="00ED3B2C">
        <w:rPr>
          <w:rFonts w:ascii="Cambria" w:hAnsi="Cambria"/>
        </w:rPr>
        <w:t xml:space="preserve">      0.0</w:t>
      </w:r>
      <w:r w:rsidR="00893AD1">
        <w:rPr>
          <w:rFonts w:ascii="Cambria" w:hAnsi="Cambria"/>
        </w:rPr>
        <w:t>%</w:t>
      </w:r>
    </w:p>
    <w:p w:rsidR="008757A2" w:rsidRPr="00ED3B2C" w:rsidRDefault="008757A2" w:rsidP="0084741B">
      <w:pPr>
        <w:rPr>
          <w:rFonts w:ascii="Cambria" w:hAnsi="Cambria"/>
        </w:rPr>
      </w:pPr>
    </w:p>
    <w:p w:rsidR="00F10471" w:rsidRPr="00ED3B2C" w:rsidRDefault="00F10471" w:rsidP="00F10471">
      <w:pPr>
        <w:pStyle w:val="NoSpacing"/>
        <w:rPr>
          <w:rFonts w:ascii="Cambria" w:hAnsi="Cambria"/>
          <w:u w:val="single"/>
        </w:rPr>
      </w:pPr>
      <w:r w:rsidRPr="00ED3B2C">
        <w:rPr>
          <w:rFonts w:ascii="Cambria" w:hAnsi="Cambria"/>
          <w:u w:val="single"/>
        </w:rPr>
        <w:t>First 92</w:t>
      </w:r>
      <w:r w:rsidR="00AA6AA2" w:rsidRPr="00ED3B2C">
        <w:rPr>
          <w:rFonts w:ascii="Cambria" w:hAnsi="Cambria"/>
          <w:u w:val="single"/>
        </w:rPr>
        <w:t xml:space="preserve"> (301-392)</w:t>
      </w:r>
      <w:r w:rsidRPr="00ED3B2C">
        <w:rPr>
          <w:rFonts w:ascii="Cambria" w:hAnsi="Cambria"/>
          <w:u w:val="single"/>
        </w:rPr>
        <w:t xml:space="preserve"> Text Files</w:t>
      </w:r>
    </w:p>
    <w:p w:rsidR="00F10471" w:rsidRPr="00ED3B2C" w:rsidRDefault="00F10471" w:rsidP="00F10471">
      <w:pPr>
        <w:pStyle w:val="NoSpacing"/>
        <w:rPr>
          <w:rFonts w:ascii="Cambria" w:hAnsi="Cambria"/>
        </w:rPr>
      </w:pPr>
      <w:r w:rsidRPr="00ED3B2C">
        <w:rPr>
          <w:rFonts w:ascii="Cambria" w:hAnsi="Cambria"/>
        </w:rPr>
        <w:t xml:space="preserve">Speaker Accuracy:      </w:t>
      </w:r>
      <w:r w:rsidR="00D2320B" w:rsidRPr="00ED3B2C">
        <w:rPr>
          <w:rFonts w:ascii="Cambria" w:hAnsi="Cambria"/>
        </w:rPr>
        <w:t xml:space="preserve">  </w:t>
      </w:r>
      <w:r w:rsidR="006B03FF" w:rsidRPr="00ED3B2C">
        <w:rPr>
          <w:rFonts w:ascii="Cambria" w:hAnsi="Cambria"/>
        </w:rPr>
        <w:t>9.196</w:t>
      </w:r>
      <w:r w:rsidR="00893AD1">
        <w:rPr>
          <w:rFonts w:ascii="Cambria" w:hAnsi="Cambria"/>
        </w:rPr>
        <w:t>%</w:t>
      </w:r>
    </w:p>
    <w:p w:rsidR="00F10471" w:rsidRPr="00ED3B2C" w:rsidRDefault="00F10471" w:rsidP="00F10471">
      <w:pPr>
        <w:pStyle w:val="NoSpacing"/>
        <w:rPr>
          <w:rFonts w:ascii="Cambria" w:hAnsi="Cambria"/>
        </w:rPr>
      </w:pPr>
      <w:r w:rsidRPr="00ED3B2C">
        <w:rPr>
          <w:rFonts w:ascii="Cambria" w:hAnsi="Cambria"/>
        </w:rPr>
        <w:t xml:space="preserve">Location Accuracy:    </w:t>
      </w:r>
      <w:r w:rsidR="006B03FF" w:rsidRPr="00ED3B2C">
        <w:rPr>
          <w:rFonts w:ascii="Cambria" w:hAnsi="Cambria"/>
        </w:rPr>
        <w:t xml:space="preserve"> </w:t>
      </w:r>
      <w:r w:rsidR="00D2320B" w:rsidRPr="00ED3B2C">
        <w:rPr>
          <w:rFonts w:ascii="Cambria" w:hAnsi="Cambria"/>
        </w:rPr>
        <w:t xml:space="preserve">  </w:t>
      </w:r>
      <w:r w:rsidR="006B03FF" w:rsidRPr="00ED3B2C">
        <w:rPr>
          <w:rFonts w:ascii="Cambria" w:hAnsi="Cambria"/>
        </w:rPr>
        <w:t>57.01</w:t>
      </w:r>
      <w:r w:rsidR="00893AD1">
        <w:rPr>
          <w:rFonts w:ascii="Cambria" w:hAnsi="Cambria"/>
        </w:rPr>
        <w:t>%</w:t>
      </w:r>
    </w:p>
    <w:p w:rsidR="00F10471" w:rsidRPr="00ED3B2C" w:rsidRDefault="006B03FF" w:rsidP="00F10471">
      <w:pPr>
        <w:pStyle w:val="NoSpacing"/>
        <w:rPr>
          <w:rFonts w:ascii="Cambria" w:hAnsi="Cambria"/>
        </w:rPr>
      </w:pPr>
      <w:r w:rsidRPr="00ED3B2C">
        <w:rPr>
          <w:rFonts w:ascii="Cambria" w:hAnsi="Cambria"/>
        </w:rPr>
        <w:t xml:space="preserve">Start Time Accuracy: </w:t>
      </w:r>
      <w:r w:rsidR="00D2320B" w:rsidRPr="00ED3B2C">
        <w:rPr>
          <w:rFonts w:ascii="Cambria" w:hAnsi="Cambria"/>
        </w:rPr>
        <w:t xml:space="preserve"> </w:t>
      </w:r>
      <w:r w:rsidRPr="00ED3B2C">
        <w:rPr>
          <w:rFonts w:ascii="Cambria" w:hAnsi="Cambria"/>
        </w:rPr>
        <w:t xml:space="preserve"> 14.76</w:t>
      </w:r>
      <w:r w:rsidR="00893AD1">
        <w:rPr>
          <w:rFonts w:ascii="Cambria" w:hAnsi="Cambria"/>
        </w:rPr>
        <w:t>%</w:t>
      </w:r>
    </w:p>
    <w:p w:rsidR="00F10471" w:rsidRPr="00ED3B2C" w:rsidRDefault="006B03FF" w:rsidP="00F10471">
      <w:pPr>
        <w:pStyle w:val="NoSpacing"/>
        <w:rPr>
          <w:rFonts w:ascii="Cambria" w:hAnsi="Cambria"/>
        </w:rPr>
      </w:pPr>
      <w:r w:rsidRPr="00ED3B2C">
        <w:rPr>
          <w:rFonts w:ascii="Cambria" w:hAnsi="Cambria"/>
        </w:rPr>
        <w:t xml:space="preserve">End Time Accuracy:   </w:t>
      </w:r>
      <w:r w:rsidR="00D2320B" w:rsidRPr="00ED3B2C">
        <w:rPr>
          <w:rFonts w:ascii="Cambria" w:hAnsi="Cambria"/>
        </w:rPr>
        <w:t xml:space="preserve"> </w:t>
      </w:r>
      <w:r w:rsidRPr="00ED3B2C">
        <w:rPr>
          <w:rFonts w:ascii="Cambria" w:hAnsi="Cambria"/>
        </w:rPr>
        <w:t xml:space="preserve"> 45.65</w:t>
      </w:r>
      <w:r w:rsidR="00893AD1">
        <w:rPr>
          <w:rFonts w:ascii="Cambria" w:hAnsi="Cambria"/>
        </w:rPr>
        <w:t>%</w:t>
      </w:r>
    </w:p>
    <w:p w:rsidR="00F10471" w:rsidRPr="00ED3B2C" w:rsidRDefault="00F10471" w:rsidP="00F10471">
      <w:pPr>
        <w:pStyle w:val="NoSpacing"/>
        <w:rPr>
          <w:rFonts w:ascii="Cambria" w:hAnsi="Cambria"/>
        </w:rPr>
      </w:pPr>
      <w:r w:rsidRPr="00ED3B2C">
        <w:rPr>
          <w:rFonts w:ascii="Cambria" w:hAnsi="Cambria"/>
        </w:rPr>
        <w:t>Sentence Accuracy:</w:t>
      </w:r>
    </w:p>
    <w:p w:rsidR="00F10471" w:rsidRPr="00ED3B2C" w:rsidRDefault="00F10471" w:rsidP="00F10471">
      <w:pPr>
        <w:pStyle w:val="NoSpacing"/>
        <w:rPr>
          <w:rFonts w:ascii="Cambria" w:hAnsi="Cambria"/>
        </w:rPr>
      </w:pPr>
      <w:r w:rsidRPr="00ED3B2C">
        <w:rPr>
          <w:rFonts w:ascii="Cambria" w:hAnsi="Cambria"/>
        </w:rPr>
        <w:t xml:space="preserve">Paragraph Accuracy: </w:t>
      </w:r>
    </w:p>
    <w:p w:rsidR="00F10471" w:rsidRPr="00ED3B2C" w:rsidRDefault="00F10471" w:rsidP="00F10471">
      <w:pPr>
        <w:pStyle w:val="NoSpacing"/>
        <w:rPr>
          <w:rFonts w:ascii="Cambria" w:hAnsi="Cambria"/>
        </w:rPr>
      </w:pPr>
      <w:r w:rsidRPr="00ED3B2C">
        <w:rPr>
          <w:rFonts w:ascii="Cambria" w:hAnsi="Cambria"/>
        </w:rPr>
        <w:t xml:space="preserve">Overall Accuracy: </w:t>
      </w:r>
      <w:r w:rsidR="006B03FF" w:rsidRPr="00ED3B2C">
        <w:rPr>
          <w:rFonts w:ascii="Cambria" w:hAnsi="Cambria"/>
        </w:rPr>
        <w:t xml:space="preserve">       </w:t>
      </w:r>
      <w:r w:rsidR="00D2320B" w:rsidRPr="00ED3B2C">
        <w:rPr>
          <w:rFonts w:ascii="Cambria" w:hAnsi="Cambria"/>
        </w:rPr>
        <w:t xml:space="preserve"> </w:t>
      </w:r>
      <w:r w:rsidR="006B03FF" w:rsidRPr="00ED3B2C">
        <w:rPr>
          <w:rFonts w:ascii="Cambria" w:hAnsi="Cambria"/>
        </w:rPr>
        <w:t>12.56</w:t>
      </w:r>
      <w:r w:rsidR="00893AD1">
        <w:rPr>
          <w:rFonts w:ascii="Cambria" w:hAnsi="Cambria"/>
        </w:rPr>
        <w:t>%</w:t>
      </w:r>
    </w:p>
    <w:p w:rsidR="00F10471" w:rsidRPr="00ED3B2C" w:rsidRDefault="00F10471" w:rsidP="00F10471">
      <w:pPr>
        <w:pStyle w:val="NoSpacing"/>
        <w:rPr>
          <w:rFonts w:ascii="Cambria" w:hAnsi="Cambria"/>
        </w:rPr>
      </w:pPr>
      <w:r w:rsidRPr="00ED3B2C">
        <w:rPr>
          <w:rFonts w:ascii="Cambria" w:hAnsi="Cambria"/>
        </w:rPr>
        <w:t xml:space="preserve">Overall Precision: </w:t>
      </w:r>
      <w:r w:rsidR="006B03FF" w:rsidRPr="00ED3B2C">
        <w:rPr>
          <w:rFonts w:ascii="Cambria" w:hAnsi="Cambria"/>
        </w:rPr>
        <w:t xml:space="preserve">       </w:t>
      </w:r>
      <w:r w:rsidR="00D2320B" w:rsidRPr="00ED3B2C">
        <w:rPr>
          <w:rFonts w:ascii="Cambria" w:hAnsi="Cambria"/>
        </w:rPr>
        <w:t xml:space="preserve"> </w:t>
      </w:r>
      <w:r w:rsidR="006B03FF" w:rsidRPr="00ED3B2C">
        <w:rPr>
          <w:rFonts w:ascii="Cambria" w:hAnsi="Cambria"/>
        </w:rPr>
        <w:t>17.07</w:t>
      </w:r>
      <w:r w:rsidR="00893AD1">
        <w:rPr>
          <w:rFonts w:ascii="Cambria" w:hAnsi="Cambria"/>
        </w:rPr>
        <w:t>%</w:t>
      </w:r>
    </w:p>
    <w:p w:rsidR="00F10471" w:rsidRPr="00ED3B2C" w:rsidRDefault="00F10471" w:rsidP="00F10471">
      <w:pPr>
        <w:pStyle w:val="NoSpacing"/>
        <w:rPr>
          <w:rFonts w:ascii="Cambria" w:hAnsi="Cambria"/>
        </w:rPr>
      </w:pPr>
      <w:r w:rsidRPr="00ED3B2C">
        <w:rPr>
          <w:rFonts w:ascii="Cambria" w:hAnsi="Cambria"/>
        </w:rPr>
        <w:t xml:space="preserve">Overall Recall: </w:t>
      </w:r>
      <w:r w:rsidR="006B03FF" w:rsidRPr="00ED3B2C">
        <w:rPr>
          <w:rFonts w:ascii="Cambria" w:hAnsi="Cambria"/>
        </w:rPr>
        <w:t xml:space="preserve">              28.44</w:t>
      </w:r>
      <w:r w:rsidR="00893AD1">
        <w:rPr>
          <w:rFonts w:ascii="Cambria" w:hAnsi="Cambria"/>
        </w:rPr>
        <w:t>%</w:t>
      </w:r>
    </w:p>
    <w:p w:rsidR="00F10471" w:rsidRPr="00ED3B2C" w:rsidRDefault="00F10471" w:rsidP="00F10471">
      <w:pPr>
        <w:pStyle w:val="NoSpacing"/>
        <w:rPr>
          <w:rFonts w:ascii="Cambria" w:hAnsi="Cambria"/>
        </w:rPr>
      </w:pPr>
      <w:r w:rsidRPr="00ED3B2C">
        <w:rPr>
          <w:rFonts w:ascii="Cambria" w:hAnsi="Cambria"/>
        </w:rPr>
        <w:t>Overall F measure:       0.0</w:t>
      </w:r>
      <w:r w:rsidR="00893AD1">
        <w:rPr>
          <w:rFonts w:ascii="Cambria" w:hAnsi="Cambria"/>
        </w:rPr>
        <w:t>%</w:t>
      </w:r>
    </w:p>
    <w:p w:rsidR="00F10471" w:rsidRPr="00ED3B2C" w:rsidRDefault="00F10471" w:rsidP="0084741B">
      <w:pPr>
        <w:rPr>
          <w:rFonts w:ascii="Cambria" w:hAnsi="Cambria"/>
        </w:rPr>
      </w:pPr>
    </w:p>
    <w:p w:rsidR="00F10471" w:rsidRPr="00ED3B2C" w:rsidRDefault="00F10471" w:rsidP="00F10471">
      <w:pPr>
        <w:pStyle w:val="NoSpacing"/>
        <w:rPr>
          <w:rFonts w:ascii="Cambria" w:hAnsi="Cambria"/>
          <w:u w:val="single"/>
        </w:rPr>
      </w:pPr>
      <w:r w:rsidRPr="00ED3B2C">
        <w:rPr>
          <w:rFonts w:ascii="Cambria" w:hAnsi="Cambria"/>
          <w:u w:val="single"/>
        </w:rPr>
        <w:t>Last 92</w:t>
      </w:r>
      <w:r w:rsidR="00AA6AA2" w:rsidRPr="00ED3B2C">
        <w:rPr>
          <w:rFonts w:ascii="Cambria" w:hAnsi="Cambria"/>
          <w:u w:val="single"/>
        </w:rPr>
        <w:t xml:space="preserve"> (393-484)</w:t>
      </w:r>
      <w:r w:rsidRPr="00ED3B2C">
        <w:rPr>
          <w:rFonts w:ascii="Cambria" w:hAnsi="Cambria"/>
          <w:u w:val="single"/>
        </w:rPr>
        <w:t xml:space="preserve"> Text Files</w:t>
      </w:r>
    </w:p>
    <w:p w:rsidR="00F10471" w:rsidRPr="00ED3B2C" w:rsidRDefault="00F10471" w:rsidP="00F10471">
      <w:pPr>
        <w:pStyle w:val="NoSpacing"/>
        <w:rPr>
          <w:rFonts w:ascii="Cambria" w:hAnsi="Cambria"/>
        </w:rPr>
      </w:pPr>
      <w:r w:rsidRPr="00ED3B2C">
        <w:rPr>
          <w:rFonts w:ascii="Cambria" w:hAnsi="Cambria"/>
        </w:rPr>
        <w:t xml:space="preserve">Speaker Accuracy:      </w:t>
      </w:r>
      <w:r w:rsidR="00D2320B" w:rsidRPr="00ED3B2C">
        <w:rPr>
          <w:rFonts w:ascii="Cambria" w:hAnsi="Cambria"/>
        </w:rPr>
        <w:t xml:space="preserve">   </w:t>
      </w:r>
      <w:r w:rsidR="00BA00FE" w:rsidRPr="00ED3B2C">
        <w:rPr>
          <w:rFonts w:ascii="Cambria" w:hAnsi="Cambria"/>
        </w:rPr>
        <w:t>13.98</w:t>
      </w:r>
      <w:r w:rsidR="00893AD1">
        <w:rPr>
          <w:rFonts w:ascii="Cambria" w:hAnsi="Cambria"/>
        </w:rPr>
        <w:t>%</w:t>
      </w:r>
    </w:p>
    <w:p w:rsidR="00F10471" w:rsidRPr="00ED3B2C" w:rsidRDefault="00F10471" w:rsidP="00F10471">
      <w:pPr>
        <w:pStyle w:val="NoSpacing"/>
        <w:rPr>
          <w:rFonts w:ascii="Cambria" w:hAnsi="Cambria"/>
        </w:rPr>
      </w:pPr>
      <w:r w:rsidRPr="00ED3B2C">
        <w:rPr>
          <w:rFonts w:ascii="Cambria" w:hAnsi="Cambria"/>
        </w:rPr>
        <w:t xml:space="preserve">Location Accuracy:    </w:t>
      </w:r>
      <w:r w:rsidR="00BA00FE" w:rsidRPr="00ED3B2C">
        <w:rPr>
          <w:rFonts w:ascii="Cambria" w:hAnsi="Cambria"/>
        </w:rPr>
        <w:t xml:space="preserve"> </w:t>
      </w:r>
      <w:r w:rsidR="00D2320B" w:rsidRPr="00ED3B2C">
        <w:rPr>
          <w:rFonts w:ascii="Cambria" w:hAnsi="Cambria"/>
        </w:rPr>
        <w:t xml:space="preserve">   </w:t>
      </w:r>
      <w:r w:rsidR="00BA00FE" w:rsidRPr="00ED3B2C">
        <w:rPr>
          <w:rFonts w:ascii="Cambria" w:hAnsi="Cambria"/>
        </w:rPr>
        <w:t>36.72</w:t>
      </w:r>
      <w:r w:rsidR="00893AD1">
        <w:rPr>
          <w:rFonts w:ascii="Cambria" w:hAnsi="Cambria"/>
        </w:rPr>
        <w:t>%</w:t>
      </w:r>
    </w:p>
    <w:p w:rsidR="00F10471" w:rsidRPr="00ED3B2C" w:rsidRDefault="00BA00FE" w:rsidP="00F10471">
      <w:pPr>
        <w:pStyle w:val="NoSpacing"/>
        <w:rPr>
          <w:rFonts w:ascii="Cambria" w:hAnsi="Cambria"/>
        </w:rPr>
      </w:pPr>
      <w:r w:rsidRPr="00ED3B2C">
        <w:rPr>
          <w:rFonts w:ascii="Cambria" w:hAnsi="Cambria"/>
        </w:rPr>
        <w:t xml:space="preserve">Start Time Accuracy:  </w:t>
      </w:r>
      <w:r w:rsidR="00D2320B" w:rsidRPr="00ED3B2C">
        <w:rPr>
          <w:rFonts w:ascii="Cambria" w:hAnsi="Cambria"/>
        </w:rPr>
        <w:t xml:space="preserve">  </w:t>
      </w:r>
      <w:r w:rsidRPr="00ED3B2C">
        <w:rPr>
          <w:rFonts w:ascii="Cambria" w:hAnsi="Cambria"/>
        </w:rPr>
        <w:t>16.33</w:t>
      </w:r>
      <w:r w:rsidR="00893AD1">
        <w:rPr>
          <w:rFonts w:ascii="Cambria" w:hAnsi="Cambria"/>
        </w:rPr>
        <w:t>%</w:t>
      </w:r>
    </w:p>
    <w:p w:rsidR="00F10471" w:rsidRPr="00ED3B2C" w:rsidRDefault="00BA00FE" w:rsidP="00F10471">
      <w:pPr>
        <w:pStyle w:val="NoSpacing"/>
        <w:rPr>
          <w:rFonts w:ascii="Cambria" w:hAnsi="Cambria"/>
        </w:rPr>
      </w:pPr>
      <w:r w:rsidRPr="00ED3B2C">
        <w:rPr>
          <w:rFonts w:ascii="Cambria" w:hAnsi="Cambria"/>
        </w:rPr>
        <w:t xml:space="preserve">End Time Accuracy:  </w:t>
      </w:r>
      <w:r w:rsidR="00D2320B" w:rsidRPr="00ED3B2C">
        <w:rPr>
          <w:rFonts w:ascii="Cambria" w:hAnsi="Cambria"/>
        </w:rPr>
        <w:t xml:space="preserve">  </w:t>
      </w:r>
      <w:r w:rsidRPr="00ED3B2C">
        <w:rPr>
          <w:rFonts w:ascii="Cambria" w:hAnsi="Cambria"/>
        </w:rPr>
        <w:t xml:space="preserve">  76.09</w:t>
      </w:r>
      <w:r w:rsidR="00893AD1">
        <w:rPr>
          <w:rFonts w:ascii="Cambria" w:hAnsi="Cambria"/>
        </w:rPr>
        <w:t>%</w:t>
      </w:r>
    </w:p>
    <w:p w:rsidR="00F10471" w:rsidRPr="00ED3B2C" w:rsidRDefault="00F10471" w:rsidP="00F10471">
      <w:pPr>
        <w:pStyle w:val="NoSpacing"/>
        <w:rPr>
          <w:rFonts w:ascii="Cambria" w:hAnsi="Cambria"/>
        </w:rPr>
      </w:pPr>
      <w:r w:rsidRPr="00ED3B2C">
        <w:rPr>
          <w:rFonts w:ascii="Cambria" w:hAnsi="Cambria"/>
        </w:rPr>
        <w:t>Sentence Accuracy:</w:t>
      </w:r>
    </w:p>
    <w:p w:rsidR="00F10471" w:rsidRPr="00ED3B2C" w:rsidRDefault="00F10471" w:rsidP="00F10471">
      <w:pPr>
        <w:pStyle w:val="NoSpacing"/>
        <w:rPr>
          <w:rFonts w:ascii="Cambria" w:hAnsi="Cambria"/>
        </w:rPr>
      </w:pPr>
      <w:r w:rsidRPr="00ED3B2C">
        <w:rPr>
          <w:rFonts w:ascii="Cambria" w:hAnsi="Cambria"/>
        </w:rPr>
        <w:t xml:space="preserve">Paragraph Accuracy: </w:t>
      </w:r>
    </w:p>
    <w:p w:rsidR="00F10471" w:rsidRPr="00ED3B2C" w:rsidRDefault="00F10471" w:rsidP="00F10471">
      <w:pPr>
        <w:pStyle w:val="NoSpacing"/>
        <w:rPr>
          <w:rFonts w:ascii="Cambria" w:hAnsi="Cambria"/>
        </w:rPr>
      </w:pPr>
      <w:r w:rsidRPr="00ED3B2C">
        <w:rPr>
          <w:rFonts w:ascii="Cambria" w:hAnsi="Cambria"/>
        </w:rPr>
        <w:t xml:space="preserve">Overall Accuracy: </w:t>
      </w:r>
      <w:r w:rsidR="00BA00FE" w:rsidRPr="00ED3B2C">
        <w:rPr>
          <w:rFonts w:ascii="Cambria" w:hAnsi="Cambria"/>
        </w:rPr>
        <w:t xml:space="preserve">      </w:t>
      </w:r>
      <w:r w:rsidR="00D2320B" w:rsidRPr="00ED3B2C">
        <w:rPr>
          <w:rFonts w:ascii="Cambria" w:hAnsi="Cambria"/>
        </w:rPr>
        <w:t xml:space="preserve">  </w:t>
      </w:r>
      <w:r w:rsidR="00BA00FE" w:rsidRPr="00ED3B2C">
        <w:rPr>
          <w:rFonts w:ascii="Cambria" w:hAnsi="Cambria"/>
        </w:rPr>
        <w:t xml:space="preserve"> 13.70</w:t>
      </w:r>
      <w:r w:rsidR="00893AD1">
        <w:rPr>
          <w:rFonts w:ascii="Cambria" w:hAnsi="Cambria"/>
        </w:rPr>
        <w:t>%</w:t>
      </w:r>
    </w:p>
    <w:p w:rsidR="00F10471" w:rsidRPr="00ED3B2C" w:rsidRDefault="00F10471" w:rsidP="00F10471">
      <w:pPr>
        <w:pStyle w:val="NoSpacing"/>
        <w:rPr>
          <w:rFonts w:ascii="Cambria" w:hAnsi="Cambria"/>
        </w:rPr>
      </w:pPr>
      <w:r w:rsidRPr="00ED3B2C">
        <w:rPr>
          <w:rFonts w:ascii="Cambria" w:hAnsi="Cambria"/>
        </w:rPr>
        <w:t xml:space="preserve">Overall Precision: </w:t>
      </w:r>
      <w:r w:rsidR="00BA00FE" w:rsidRPr="00ED3B2C">
        <w:rPr>
          <w:rFonts w:ascii="Cambria" w:hAnsi="Cambria"/>
        </w:rPr>
        <w:t xml:space="preserve">      </w:t>
      </w:r>
      <w:r w:rsidR="00D2320B" w:rsidRPr="00ED3B2C">
        <w:rPr>
          <w:rFonts w:ascii="Cambria" w:hAnsi="Cambria"/>
        </w:rPr>
        <w:t xml:space="preserve">   </w:t>
      </w:r>
      <w:r w:rsidR="00BA00FE" w:rsidRPr="00ED3B2C">
        <w:rPr>
          <w:rFonts w:ascii="Cambria" w:hAnsi="Cambria"/>
        </w:rPr>
        <w:t>18.72</w:t>
      </w:r>
      <w:r w:rsidR="00893AD1">
        <w:rPr>
          <w:rFonts w:ascii="Cambria" w:hAnsi="Cambria"/>
        </w:rPr>
        <w:t>%</w:t>
      </w:r>
    </w:p>
    <w:p w:rsidR="00F10471" w:rsidRPr="00ED3B2C" w:rsidRDefault="00F10471" w:rsidP="00F10471">
      <w:pPr>
        <w:pStyle w:val="NoSpacing"/>
        <w:rPr>
          <w:rFonts w:ascii="Cambria" w:hAnsi="Cambria"/>
        </w:rPr>
      </w:pPr>
      <w:r w:rsidRPr="00ED3B2C">
        <w:rPr>
          <w:rFonts w:ascii="Cambria" w:hAnsi="Cambria"/>
        </w:rPr>
        <w:t xml:space="preserve">Overall Recall:             </w:t>
      </w:r>
      <w:r w:rsidR="00D2320B" w:rsidRPr="00ED3B2C">
        <w:rPr>
          <w:rFonts w:ascii="Cambria" w:hAnsi="Cambria"/>
        </w:rPr>
        <w:t xml:space="preserve">  </w:t>
      </w:r>
      <w:r w:rsidRPr="00ED3B2C">
        <w:rPr>
          <w:rFonts w:ascii="Cambria" w:hAnsi="Cambria"/>
        </w:rPr>
        <w:t xml:space="preserve"> </w:t>
      </w:r>
      <w:r w:rsidR="00BA00FE" w:rsidRPr="00ED3B2C">
        <w:rPr>
          <w:rFonts w:ascii="Cambria" w:hAnsi="Cambria"/>
        </w:rPr>
        <w:t>32.00</w:t>
      </w:r>
      <w:r w:rsidR="00893AD1">
        <w:rPr>
          <w:rFonts w:ascii="Cambria" w:hAnsi="Cambria"/>
        </w:rPr>
        <w:t>%</w:t>
      </w:r>
    </w:p>
    <w:p w:rsidR="00F10471" w:rsidRPr="00ED3B2C" w:rsidRDefault="00F10471" w:rsidP="00F10471">
      <w:pPr>
        <w:pStyle w:val="NoSpacing"/>
        <w:rPr>
          <w:rFonts w:ascii="Cambria" w:hAnsi="Cambria"/>
        </w:rPr>
      </w:pPr>
      <w:r w:rsidRPr="00ED3B2C">
        <w:rPr>
          <w:rFonts w:ascii="Cambria" w:hAnsi="Cambria"/>
        </w:rPr>
        <w:t xml:space="preserve">Overall F measure:       </w:t>
      </w:r>
      <w:r w:rsidR="00D2320B" w:rsidRPr="00ED3B2C">
        <w:rPr>
          <w:rFonts w:ascii="Cambria" w:hAnsi="Cambria"/>
        </w:rPr>
        <w:t xml:space="preserve"> </w:t>
      </w:r>
      <w:r w:rsidRPr="00ED3B2C">
        <w:rPr>
          <w:rFonts w:ascii="Cambria" w:hAnsi="Cambria"/>
        </w:rPr>
        <w:t>0.0</w:t>
      </w:r>
      <w:r w:rsidR="00893AD1">
        <w:rPr>
          <w:rFonts w:ascii="Cambria" w:hAnsi="Cambria"/>
        </w:rPr>
        <w:t>%</w:t>
      </w:r>
    </w:p>
    <w:p w:rsidR="00F10471" w:rsidRPr="00ED3B2C" w:rsidRDefault="00F10471" w:rsidP="0084741B">
      <w:pPr>
        <w:rPr>
          <w:rFonts w:ascii="Cambria" w:hAnsi="Cambria"/>
        </w:rPr>
      </w:pPr>
    </w:p>
    <w:p w:rsidR="0084741B" w:rsidRPr="00ED3B2C" w:rsidRDefault="0084741B" w:rsidP="0084741B">
      <w:pPr>
        <w:pStyle w:val="Subtitle"/>
        <w:rPr>
          <w:rStyle w:val="BookTitle"/>
          <w:rFonts w:ascii="Cambria" w:hAnsi="Cambria"/>
        </w:rPr>
      </w:pPr>
      <w:r w:rsidRPr="00ED3B2C">
        <w:rPr>
          <w:rStyle w:val="BookTitle"/>
          <w:rFonts w:ascii="Cambria" w:hAnsi="Cambria"/>
        </w:rPr>
        <w:t>Ontology Construction</w:t>
      </w:r>
    </w:p>
    <w:p w:rsidR="0084741B" w:rsidRPr="00ED3B2C" w:rsidRDefault="0084741B" w:rsidP="0084741B">
      <w:pPr>
        <w:rPr>
          <w:rFonts w:ascii="Cambria" w:hAnsi="Cambria"/>
        </w:rPr>
      </w:pPr>
    </w:p>
    <w:p w:rsidR="0084741B" w:rsidRPr="00ED3B2C" w:rsidRDefault="0084741B" w:rsidP="0084741B">
      <w:pPr>
        <w:pStyle w:val="Subtitle"/>
        <w:rPr>
          <w:rStyle w:val="BookTitle"/>
          <w:rFonts w:ascii="Cambria" w:hAnsi="Cambria"/>
        </w:rPr>
      </w:pPr>
      <w:r w:rsidRPr="00ED3B2C">
        <w:rPr>
          <w:rStyle w:val="BookTitle"/>
          <w:rFonts w:ascii="Cambria" w:hAnsi="Cambria"/>
        </w:rPr>
        <w:t>Future Improvements</w:t>
      </w:r>
    </w:p>
    <w:p w:rsidR="0084741B" w:rsidRPr="00ED3B2C" w:rsidRDefault="00CC16BB" w:rsidP="00CC16BB">
      <w:pPr>
        <w:pStyle w:val="NoSpacing"/>
        <w:rPr>
          <w:rFonts w:ascii="Cambria" w:hAnsi="Cambria"/>
        </w:rPr>
      </w:pPr>
      <w:r w:rsidRPr="00ED3B2C">
        <w:rPr>
          <w:rFonts w:ascii="Cambria" w:hAnsi="Cambria"/>
        </w:rPr>
        <w:lastRenderedPageBreak/>
        <w:t xml:space="preserve">I found myself spending more time working on entity tagging then ontology construction. If I were to re-do </w:t>
      </w:r>
      <w:r w:rsidR="008837EE" w:rsidRPr="00ED3B2C">
        <w:rPr>
          <w:rFonts w:ascii="Cambria" w:hAnsi="Cambria"/>
        </w:rPr>
        <w:t>this assignment</w:t>
      </w:r>
      <w:r w:rsidRPr="00ED3B2C">
        <w:rPr>
          <w:rFonts w:ascii="Cambria" w:hAnsi="Cambria"/>
        </w:rPr>
        <w:t xml:space="preserve"> I’d ensure I split my time more equally between the two tasks.</w:t>
      </w:r>
    </w:p>
    <w:p w:rsidR="008837EE" w:rsidRPr="00ED3B2C" w:rsidRDefault="008837EE" w:rsidP="00CC16BB">
      <w:pPr>
        <w:pStyle w:val="NoSpacing"/>
        <w:rPr>
          <w:rFonts w:ascii="Cambria" w:hAnsi="Cambria"/>
        </w:rPr>
      </w:pPr>
      <w:r w:rsidRPr="00ED3B2C">
        <w:rPr>
          <w:rFonts w:ascii="Cambria" w:hAnsi="Cambria"/>
        </w:rPr>
        <w:t>I would only tag speakers that have the greatest number of occurrences in the text</w:t>
      </w:r>
    </w:p>
    <w:p w:rsidR="0084741B" w:rsidRPr="00ED3B2C" w:rsidRDefault="008837EE" w:rsidP="0084741B">
      <w:pPr>
        <w:rPr>
          <w:rFonts w:ascii="Cambria" w:hAnsi="Cambria"/>
        </w:rPr>
      </w:pPr>
      <w:r w:rsidRPr="00ED3B2C">
        <w:rPr>
          <w:rFonts w:ascii="Cambria" w:hAnsi="Cambria"/>
        </w:rPr>
        <w:t>I would tag locations outside of the ‘where:’ section of the email</w:t>
      </w:r>
      <w:r w:rsidR="00B37EF4">
        <w:rPr>
          <w:rFonts w:ascii="Cambria" w:hAnsi="Cambria"/>
        </w:rPr>
        <w:t>.</w:t>
      </w:r>
    </w:p>
    <w:p w:rsidR="0084741B" w:rsidRPr="00BE34D3" w:rsidRDefault="0084741B" w:rsidP="0084741B">
      <w:pPr>
        <w:rPr>
          <w:rFonts w:ascii="Cambria" w:hAnsi="Cambria"/>
        </w:rPr>
      </w:pPr>
    </w:p>
    <w:sectPr w:rsidR="0084741B" w:rsidRPr="00BE34D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45E9" w:rsidRDefault="002B45E9" w:rsidP="00D70015">
      <w:pPr>
        <w:spacing w:after="0" w:line="240" w:lineRule="auto"/>
      </w:pPr>
      <w:r>
        <w:separator/>
      </w:r>
    </w:p>
  </w:endnote>
  <w:endnote w:type="continuationSeparator" w:id="0">
    <w:p w:rsidR="002B45E9" w:rsidRDefault="002B45E9" w:rsidP="00D70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45E9" w:rsidRDefault="002B45E9" w:rsidP="00D70015">
      <w:pPr>
        <w:spacing w:after="0" w:line="240" w:lineRule="auto"/>
      </w:pPr>
      <w:r>
        <w:separator/>
      </w:r>
    </w:p>
  </w:footnote>
  <w:footnote w:type="continuationSeparator" w:id="0">
    <w:p w:rsidR="002B45E9" w:rsidRDefault="002B45E9" w:rsidP="00D700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41B"/>
    <w:rsid w:val="00166E23"/>
    <w:rsid w:val="00197DF8"/>
    <w:rsid w:val="001E6EE7"/>
    <w:rsid w:val="002201AC"/>
    <w:rsid w:val="002766A3"/>
    <w:rsid w:val="002B45E9"/>
    <w:rsid w:val="002C38A3"/>
    <w:rsid w:val="002C4D7D"/>
    <w:rsid w:val="00303D41"/>
    <w:rsid w:val="003628BC"/>
    <w:rsid w:val="00380D84"/>
    <w:rsid w:val="0039568F"/>
    <w:rsid w:val="003E7B35"/>
    <w:rsid w:val="00402BA5"/>
    <w:rsid w:val="004310DD"/>
    <w:rsid w:val="00445FCF"/>
    <w:rsid w:val="004552DA"/>
    <w:rsid w:val="004D6B5D"/>
    <w:rsid w:val="004E5462"/>
    <w:rsid w:val="004F5348"/>
    <w:rsid w:val="00596DC3"/>
    <w:rsid w:val="00610EAC"/>
    <w:rsid w:val="006477B8"/>
    <w:rsid w:val="0065132B"/>
    <w:rsid w:val="00655CC5"/>
    <w:rsid w:val="006B03FF"/>
    <w:rsid w:val="007028ED"/>
    <w:rsid w:val="00776EC3"/>
    <w:rsid w:val="007B0D92"/>
    <w:rsid w:val="007C51EA"/>
    <w:rsid w:val="007D0DEC"/>
    <w:rsid w:val="00801FD5"/>
    <w:rsid w:val="00831C73"/>
    <w:rsid w:val="0084741B"/>
    <w:rsid w:val="00856041"/>
    <w:rsid w:val="008757A2"/>
    <w:rsid w:val="008837EE"/>
    <w:rsid w:val="00890EB8"/>
    <w:rsid w:val="0089256A"/>
    <w:rsid w:val="00893AD1"/>
    <w:rsid w:val="009E1D67"/>
    <w:rsid w:val="00A027FC"/>
    <w:rsid w:val="00A53B19"/>
    <w:rsid w:val="00AA49B5"/>
    <w:rsid w:val="00AA6AA2"/>
    <w:rsid w:val="00AB3580"/>
    <w:rsid w:val="00B15268"/>
    <w:rsid w:val="00B37EF4"/>
    <w:rsid w:val="00B56789"/>
    <w:rsid w:val="00BA00FE"/>
    <w:rsid w:val="00BB3C6F"/>
    <w:rsid w:val="00BD6486"/>
    <w:rsid w:val="00BE34D3"/>
    <w:rsid w:val="00CA64BE"/>
    <w:rsid w:val="00CC16BB"/>
    <w:rsid w:val="00CE4042"/>
    <w:rsid w:val="00D006BA"/>
    <w:rsid w:val="00D2320B"/>
    <w:rsid w:val="00D70015"/>
    <w:rsid w:val="00DD4D0E"/>
    <w:rsid w:val="00ED3B2C"/>
    <w:rsid w:val="00F10471"/>
    <w:rsid w:val="00F818EC"/>
    <w:rsid w:val="00FC2CAB"/>
    <w:rsid w:val="00FF0DEE"/>
    <w:rsid w:val="00FF39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A5B78"/>
  <w15:chartTrackingRefBased/>
  <w15:docId w15:val="{CA419C1F-E2EE-4280-9572-7652E9C99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741B"/>
    <w:pPr>
      <w:spacing w:after="0" w:line="240" w:lineRule="auto"/>
    </w:pPr>
  </w:style>
  <w:style w:type="paragraph" w:styleId="Title">
    <w:name w:val="Title"/>
    <w:basedOn w:val="Normal"/>
    <w:next w:val="Normal"/>
    <w:link w:val="TitleChar"/>
    <w:uiPriority w:val="10"/>
    <w:qFormat/>
    <w:rsid w:val="008474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4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41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4741B"/>
    <w:rPr>
      <w:rFonts w:eastAsiaTheme="minorEastAsia"/>
      <w:color w:val="5A5A5A" w:themeColor="text1" w:themeTint="A5"/>
      <w:spacing w:val="15"/>
    </w:rPr>
  </w:style>
  <w:style w:type="character" w:styleId="BookTitle">
    <w:name w:val="Book Title"/>
    <w:basedOn w:val="DefaultParagraphFont"/>
    <w:uiPriority w:val="33"/>
    <w:qFormat/>
    <w:rsid w:val="0084741B"/>
    <w:rPr>
      <w:b/>
      <w:bCs/>
      <w:i/>
      <w:iCs/>
      <w:spacing w:val="5"/>
    </w:rPr>
  </w:style>
  <w:style w:type="paragraph" w:styleId="Revision">
    <w:name w:val="Revision"/>
    <w:hidden/>
    <w:uiPriority w:val="99"/>
    <w:semiHidden/>
    <w:rsid w:val="00890EB8"/>
    <w:pPr>
      <w:spacing w:after="0" w:line="240" w:lineRule="auto"/>
    </w:pPr>
  </w:style>
  <w:style w:type="paragraph" w:styleId="Header">
    <w:name w:val="header"/>
    <w:basedOn w:val="Normal"/>
    <w:link w:val="HeaderChar"/>
    <w:uiPriority w:val="99"/>
    <w:unhideWhenUsed/>
    <w:rsid w:val="00D700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0015"/>
  </w:style>
  <w:style w:type="paragraph" w:styleId="Footer">
    <w:name w:val="footer"/>
    <w:basedOn w:val="Normal"/>
    <w:link w:val="FooterChar"/>
    <w:uiPriority w:val="99"/>
    <w:unhideWhenUsed/>
    <w:rsid w:val="00D700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00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3</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Bhavina Mistry</dc:creator>
  <cp:keywords/>
  <dc:description/>
  <cp:lastModifiedBy>Bhavina Mistry</cp:lastModifiedBy>
  <cp:revision>58</cp:revision>
  <dcterms:created xsi:type="dcterms:W3CDTF">2017-12-05T12:35:00Z</dcterms:created>
  <dcterms:modified xsi:type="dcterms:W3CDTF">2017-12-06T19:05:00Z</dcterms:modified>
</cp:coreProperties>
</file>