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FA48E" w14:textId="273458CC" w:rsidR="0000381D" w:rsidRDefault="005762F4" w:rsidP="005762F4">
      <w:pPr>
        <w:bidi/>
        <w:jc w:val="center"/>
        <w:rPr>
          <w:b/>
          <w:bCs/>
          <w:rtl/>
          <w:lang w:val="en-US"/>
        </w:rPr>
      </w:pPr>
      <w:bookmarkStart w:id="0" w:name="_GoBack"/>
      <w:bookmarkEnd w:id="0"/>
      <w:r w:rsidRPr="005762F4">
        <w:rPr>
          <w:rFonts w:hint="cs"/>
          <w:b/>
          <w:bCs/>
          <w:rtl/>
          <w:lang w:val="en-US"/>
        </w:rPr>
        <w:t xml:space="preserve">אלגוריתמי ניווט ושערוך מיקום </w:t>
      </w:r>
      <w:r w:rsidR="0000381D">
        <w:rPr>
          <w:b/>
          <w:bCs/>
          <w:lang w:val="en-US"/>
        </w:rPr>
        <w:t xml:space="preserve"> -</w:t>
      </w:r>
      <w:r w:rsidR="0000381D">
        <w:rPr>
          <w:rFonts w:hint="cs"/>
          <w:b/>
          <w:bCs/>
          <w:rtl/>
          <w:lang w:val="en-US"/>
        </w:rPr>
        <w:t xml:space="preserve"> סמסמטר </w:t>
      </w:r>
      <w:r w:rsidR="00F81143">
        <w:rPr>
          <w:rFonts w:hint="cs"/>
          <w:b/>
          <w:bCs/>
          <w:rtl/>
          <w:lang w:val="en-US"/>
        </w:rPr>
        <w:t>א</w:t>
      </w:r>
      <w:r w:rsidR="0000381D">
        <w:rPr>
          <w:rFonts w:hint="cs"/>
          <w:b/>
          <w:bCs/>
          <w:rtl/>
          <w:lang w:val="en-US"/>
        </w:rPr>
        <w:t xml:space="preserve"> </w:t>
      </w:r>
      <w:r w:rsidR="00F81143">
        <w:rPr>
          <w:rFonts w:hint="cs"/>
          <w:b/>
          <w:bCs/>
          <w:rtl/>
          <w:lang w:val="en-US"/>
        </w:rPr>
        <w:t>תשפא</w:t>
      </w:r>
    </w:p>
    <w:p w14:paraId="0F9EF20F" w14:textId="10198F1B" w:rsidR="00EB477B" w:rsidRDefault="005762F4" w:rsidP="0000381D">
      <w:pPr>
        <w:bidi/>
        <w:jc w:val="center"/>
        <w:rPr>
          <w:b/>
          <w:bCs/>
          <w:rtl/>
          <w:lang w:val="en-US"/>
        </w:rPr>
      </w:pPr>
      <w:r w:rsidRPr="005762F4">
        <w:rPr>
          <w:rFonts w:hint="cs"/>
          <w:b/>
          <w:bCs/>
          <w:rtl/>
          <w:lang w:val="en-US"/>
        </w:rPr>
        <w:t xml:space="preserve">מסנן </w:t>
      </w:r>
      <w:r w:rsidR="00FB1234">
        <w:rPr>
          <w:rFonts w:hint="cs"/>
          <w:b/>
          <w:bCs/>
          <w:rtl/>
          <w:lang w:val="en-US"/>
        </w:rPr>
        <w:t>חלקיקים חלק 1</w:t>
      </w:r>
    </w:p>
    <w:p w14:paraId="5D57184D" w14:textId="16719BA0" w:rsidR="00223874" w:rsidRDefault="0000381D" w:rsidP="006E0BA4">
      <w:pPr>
        <w:bidi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ד"ר רועי יוזביץ</w:t>
      </w:r>
    </w:p>
    <w:p w14:paraId="1F6C0931" w14:textId="77777777" w:rsidR="006E0BA4" w:rsidRPr="006E0BA4" w:rsidRDefault="006E0BA4" w:rsidP="006E0BA4">
      <w:pPr>
        <w:bidi/>
        <w:jc w:val="center"/>
        <w:rPr>
          <w:b/>
          <w:bCs/>
          <w:rtl/>
          <w:lang w:val="en-US"/>
        </w:rPr>
      </w:pPr>
    </w:p>
    <w:p w14:paraId="11607A64" w14:textId="459E453F" w:rsidR="00223874" w:rsidRPr="00223874" w:rsidRDefault="00223874" w:rsidP="00223874">
      <w:pPr>
        <w:pStyle w:val="a3"/>
        <w:bidi/>
        <w:rPr>
          <w:rFonts w:asciiTheme="majorBidi" w:hAnsiTheme="majorBidi" w:cstheme="majorBidi"/>
          <w:rtl/>
          <w:lang w:val="en-US"/>
        </w:rPr>
      </w:pPr>
      <w:r w:rsidRPr="00223874">
        <w:rPr>
          <w:rFonts w:asciiTheme="majorBidi" w:hAnsiTheme="majorBidi" w:cstheme="majorBidi"/>
          <w:rtl/>
          <w:lang w:val="en-US"/>
        </w:rPr>
        <w:t>בשיעור למדנו על מסנן חלקיקים ועל העבודה איתו. אבקש להירשם לקורס ה-</w:t>
      </w:r>
      <w:r w:rsidRPr="00223874">
        <w:rPr>
          <w:rFonts w:asciiTheme="majorBidi" w:hAnsiTheme="majorBidi" w:cstheme="majorBidi"/>
          <w:lang w:val="en-US"/>
        </w:rPr>
        <w:t>MOOC</w:t>
      </w:r>
      <w:r w:rsidRPr="00223874">
        <w:rPr>
          <w:rFonts w:asciiTheme="majorBidi" w:hAnsiTheme="majorBidi" w:cstheme="majorBidi"/>
          <w:rtl/>
          <w:lang w:val="en-US"/>
        </w:rPr>
        <w:t xml:space="preserve">  "</w:t>
      </w:r>
      <w:r w:rsidRPr="00223874">
        <w:rPr>
          <w:rFonts w:asciiTheme="majorBidi" w:hAnsiTheme="majorBidi" w:cstheme="majorBidi"/>
          <w:lang w:val="en-US"/>
        </w:rPr>
        <w:t xml:space="preserve">Artificial Intelligence for Robotics” </w:t>
      </w:r>
      <w:r w:rsidRPr="00223874">
        <w:rPr>
          <w:rFonts w:asciiTheme="majorBidi" w:hAnsiTheme="majorBidi" w:cstheme="majorBidi"/>
          <w:rtl/>
          <w:lang w:val="en-US"/>
        </w:rPr>
        <w:t xml:space="preserve"> באתר של </w:t>
      </w:r>
      <w:r w:rsidRPr="00223874">
        <w:rPr>
          <w:rFonts w:asciiTheme="majorBidi" w:hAnsiTheme="majorBidi" w:cstheme="majorBidi"/>
          <w:lang w:val="en-US"/>
        </w:rPr>
        <w:t>Udacity</w:t>
      </w:r>
      <w:r w:rsidRPr="00223874">
        <w:rPr>
          <w:rFonts w:asciiTheme="majorBidi" w:hAnsiTheme="majorBidi" w:cstheme="majorBidi"/>
          <w:rtl/>
          <w:lang w:val="en-US"/>
        </w:rPr>
        <w:t>. ניתן לעשות זאת בקישור הבא:</w:t>
      </w:r>
    </w:p>
    <w:p w14:paraId="66BCB80F" w14:textId="63D35189" w:rsidR="00223874" w:rsidRPr="00223874" w:rsidRDefault="009649F9" w:rsidP="00223874">
      <w:pPr>
        <w:pStyle w:val="a3"/>
        <w:bidi/>
        <w:rPr>
          <w:rFonts w:asciiTheme="majorBidi" w:hAnsiTheme="majorBidi" w:cstheme="majorBidi"/>
          <w:rtl/>
        </w:rPr>
      </w:pPr>
      <w:hyperlink r:id="rId5" w:history="1">
        <w:r w:rsidR="00223874" w:rsidRPr="00223874">
          <w:rPr>
            <w:rStyle w:val="Hyperlink"/>
            <w:rFonts w:asciiTheme="majorBidi" w:hAnsiTheme="majorBidi" w:cstheme="majorBidi"/>
          </w:rPr>
          <w:t>https://www.udacity.com/course/artificial-intelligence-for-robotics--cs373</w:t>
        </w:r>
      </w:hyperlink>
    </w:p>
    <w:p w14:paraId="3CEBD1D5" w14:textId="3DDDA2C8" w:rsidR="00223874" w:rsidRPr="00223874" w:rsidRDefault="00223874" w:rsidP="00223874">
      <w:pPr>
        <w:pStyle w:val="a3"/>
        <w:bidi/>
        <w:rPr>
          <w:rFonts w:asciiTheme="majorBidi" w:hAnsiTheme="majorBidi" w:cstheme="majorBidi"/>
          <w:rtl/>
        </w:rPr>
      </w:pPr>
    </w:p>
    <w:p w14:paraId="0971DC34" w14:textId="58248A06" w:rsidR="00223874" w:rsidRDefault="00223874" w:rsidP="00223874">
      <w:pPr>
        <w:pStyle w:val="a3"/>
        <w:bidi/>
        <w:rPr>
          <w:rFonts w:asciiTheme="majorBidi" w:hAnsiTheme="majorBidi" w:cstheme="majorBidi"/>
          <w:rtl/>
        </w:rPr>
      </w:pPr>
      <w:r w:rsidRPr="00223874">
        <w:rPr>
          <w:rFonts w:asciiTheme="majorBidi" w:hAnsiTheme="majorBidi" w:cstheme="majorBidi"/>
          <w:rtl/>
        </w:rPr>
        <w:t>הקורס הינו חופשי וההרשמה לא עולה כסף.</w:t>
      </w:r>
    </w:p>
    <w:p w14:paraId="62A5B7D2" w14:textId="4DCFE582" w:rsidR="00223874" w:rsidRDefault="00223874" w:rsidP="006E0BA4">
      <w:pPr>
        <w:pStyle w:val="a3"/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הקורס עוסק בין היתר גם במסנן קלמן וגם במסנן חלקיקים. שיעורי הבית הינם לעבור על כל ההרצאות במסנן חלקיקים</w:t>
      </w:r>
      <w:r w:rsidR="006E0BA4">
        <w:rPr>
          <w:rFonts w:asciiTheme="majorBidi" w:hAnsiTheme="majorBidi" w:cstheme="majorBidi" w:hint="cs"/>
          <w:rtl/>
        </w:rPr>
        <w:t xml:space="preserve"> כולל את תרגיל התכנות.</w:t>
      </w:r>
    </w:p>
    <w:p w14:paraId="3BA48BC3" w14:textId="68ED3CD9" w:rsidR="006E0BA4" w:rsidRDefault="006E0BA4" w:rsidP="006E0BA4">
      <w:pPr>
        <w:pStyle w:val="a3"/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ההרצאות והשאלות נמצאים ביחידה 8 (כמו שראינו בשיעור).</w:t>
      </w:r>
    </w:p>
    <w:p w14:paraId="7C5282B3" w14:textId="6F4F6985" w:rsidR="006E0BA4" w:rsidRDefault="006E0BA4" w:rsidP="006E0BA4">
      <w:pPr>
        <w:pStyle w:val="a3"/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תרגיל התכנות נמצא ביחידה הבאה מיד אחריה (</w:t>
      </w:r>
      <w:r>
        <w:rPr>
          <w:rFonts w:asciiTheme="majorBidi" w:hAnsiTheme="majorBidi" w:cstheme="majorBidi"/>
          <w:lang w:val="en-US"/>
        </w:rPr>
        <w:t>Problem set 3</w:t>
      </w:r>
      <w:r>
        <w:rPr>
          <w:rFonts w:asciiTheme="majorBidi" w:hAnsiTheme="majorBidi" w:cstheme="majorBidi" w:hint="cs"/>
          <w:rtl/>
        </w:rPr>
        <w:t>)</w:t>
      </w:r>
    </w:p>
    <w:p w14:paraId="548FF4A6" w14:textId="7A078906" w:rsidR="006E0BA4" w:rsidRDefault="006E0BA4" w:rsidP="006E0BA4">
      <w:pPr>
        <w:pStyle w:val="a3"/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את הקוד המלא של תרגיל התכנות יש להעלות כקובץ התשובות של המודל.</w:t>
      </w:r>
    </w:p>
    <w:p w14:paraId="0E20A9A9" w14:textId="2C4BEE39" w:rsidR="006E0BA4" w:rsidRDefault="006E0BA4" w:rsidP="006E0BA4">
      <w:pPr>
        <w:pStyle w:val="a3"/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שימו לב שתרגיל התכנות יאפשר לכם לדעת האם פתרתם נכונה או לא.</w:t>
      </w:r>
    </w:p>
    <w:p w14:paraId="77FEDC7E" w14:textId="075DBB2C" w:rsidR="006E0BA4" w:rsidRDefault="006E0BA4" w:rsidP="006E0BA4">
      <w:pPr>
        <w:pStyle w:val="a3"/>
        <w:bidi/>
        <w:rPr>
          <w:rFonts w:asciiTheme="majorBidi" w:hAnsiTheme="majorBidi" w:cstheme="majorBidi"/>
          <w:rtl/>
          <w:lang w:val="en-US"/>
        </w:rPr>
      </w:pPr>
    </w:p>
    <w:p w14:paraId="31E241F4" w14:textId="4C756C35" w:rsidR="006E0BA4" w:rsidRPr="006E0BA4" w:rsidRDefault="006E0BA4" w:rsidP="006E0BA4">
      <w:pPr>
        <w:pStyle w:val="a3"/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בהצלחה!</w:t>
      </w:r>
    </w:p>
    <w:p w14:paraId="4B03324D" w14:textId="77777777" w:rsidR="006E0BA4" w:rsidRPr="006E0BA4" w:rsidRDefault="006E0BA4" w:rsidP="006E0BA4">
      <w:pPr>
        <w:pStyle w:val="a3"/>
        <w:bidi/>
        <w:rPr>
          <w:rFonts w:asciiTheme="majorBidi" w:hAnsiTheme="majorBidi" w:cstheme="majorBidi"/>
          <w:rtl/>
        </w:rPr>
      </w:pPr>
    </w:p>
    <w:p w14:paraId="2F26B898" w14:textId="2F32324A" w:rsidR="006E0BA4" w:rsidRDefault="006E0BA4" w:rsidP="006E0BA4">
      <w:pPr>
        <w:pStyle w:val="a3"/>
        <w:bidi/>
        <w:rPr>
          <w:rFonts w:asciiTheme="majorBidi" w:hAnsiTheme="majorBidi" w:cstheme="majorBidi"/>
          <w:rtl/>
        </w:rPr>
      </w:pPr>
      <w:r w:rsidRPr="006E0BA4">
        <w:rPr>
          <w:rFonts w:asciiTheme="majorBidi" w:hAnsiTheme="majorBidi" w:cs="Times New Roman"/>
          <w:noProof/>
          <w:rtl/>
          <w:lang w:val="en-US"/>
        </w:rPr>
        <w:drawing>
          <wp:inline distT="0" distB="0" distL="0" distR="0" wp14:anchorId="714E4BB0" wp14:editId="75FA832E">
            <wp:extent cx="5731510" cy="2539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BA4">
        <w:rPr>
          <w:rFonts w:asciiTheme="majorBidi" w:hAnsiTheme="majorBidi" w:cs="Times New Roman"/>
          <w:noProof/>
          <w:rtl/>
          <w:lang w:val="en-US"/>
        </w:rPr>
        <w:drawing>
          <wp:inline distT="0" distB="0" distL="0" distR="0" wp14:anchorId="17F082D5" wp14:editId="6F1F5AAE">
            <wp:extent cx="5731510" cy="2539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0020" w14:textId="67D18ACA" w:rsidR="00F81143" w:rsidRDefault="00F81143" w:rsidP="00F81143">
      <w:pPr>
        <w:pStyle w:val="a3"/>
        <w:bidi/>
        <w:rPr>
          <w:rFonts w:asciiTheme="majorBidi" w:hAnsiTheme="majorBidi" w:cstheme="majorBidi"/>
          <w:rtl/>
        </w:rPr>
      </w:pPr>
    </w:p>
    <w:p w14:paraId="4E6C3F1D" w14:textId="77777777" w:rsidR="00F81143" w:rsidRDefault="00F81143" w:rsidP="00F81143">
      <w:pPr>
        <w:bidi/>
        <w:rPr>
          <w:rFonts w:asciiTheme="majorBidi" w:hAnsiTheme="majorBidi" w:cstheme="majorBidi"/>
          <w:b/>
          <w:bCs/>
          <w:lang w:val="en-US"/>
        </w:rPr>
      </w:pPr>
    </w:p>
    <w:p w14:paraId="29BE215D" w14:textId="77777777" w:rsidR="00F81143" w:rsidRDefault="00F81143" w:rsidP="00F81143">
      <w:pPr>
        <w:bidi/>
        <w:rPr>
          <w:rFonts w:asciiTheme="majorBidi" w:hAnsiTheme="majorBidi" w:cstheme="majorBidi"/>
          <w:b/>
          <w:bCs/>
          <w:rtl/>
          <w:lang w:val="en-US"/>
        </w:rPr>
      </w:pPr>
      <w:r>
        <w:rPr>
          <w:rFonts w:asciiTheme="majorBidi" w:hAnsiTheme="majorBidi" w:cstheme="majorBidi"/>
          <w:b/>
          <w:bCs/>
          <w:rtl/>
          <w:lang w:val="en-US"/>
        </w:rPr>
        <w:t xml:space="preserve">הערה: </w:t>
      </w:r>
    </w:p>
    <w:p w14:paraId="7E12C0DA" w14:textId="77777777" w:rsidR="00F81143" w:rsidRDefault="00F81143" w:rsidP="00F81143">
      <w:pPr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/>
          <w:rtl/>
          <w:lang w:val="en-US"/>
        </w:rPr>
        <w:t>בשאלות 1-2 יש לכתוב קוד בשפת פייתון ובאמצעותו לענות על השאלות. את הקוד יש לצרף להגשה.</w:t>
      </w:r>
    </w:p>
    <w:p w14:paraId="307D63C2" w14:textId="77777777" w:rsidR="00F81143" w:rsidRDefault="00F81143" w:rsidP="00F81143">
      <w:pPr>
        <w:pStyle w:val="a3"/>
        <w:bidi/>
        <w:rPr>
          <w:rFonts w:asciiTheme="majorBidi" w:hAnsiTheme="majorBidi" w:cstheme="majorBidi"/>
          <w:lang w:val="en-US"/>
        </w:rPr>
      </w:pPr>
    </w:p>
    <w:p w14:paraId="5568C6FE" w14:textId="77777777" w:rsidR="00F81143" w:rsidRDefault="00F81143" w:rsidP="00F81143">
      <w:pPr>
        <w:pStyle w:val="a3"/>
        <w:numPr>
          <w:ilvl w:val="0"/>
          <w:numId w:val="5"/>
        </w:numPr>
        <w:bidi/>
        <w:spacing w:line="256" w:lineRule="auto"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/>
          <w:rtl/>
          <w:lang w:val="en-US"/>
        </w:rPr>
        <w:t>נניח שהרובוט נמצא במיקום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ajorBidi"/>
                <w:lang w:val="en-US"/>
              </w:rPr>
              <m:t xml:space="preserve">x </m:t>
            </m:r>
          </m:e>
        </m:acc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3m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5m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0.7×π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 xml:space="preserve">0.2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rad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sec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θ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Theme="majorBidi" w:hAnsiTheme="majorBidi" w:cstheme="majorBidi"/>
          <w:rtl/>
          <w:lang w:val="en-US"/>
        </w:rPr>
        <w:t xml:space="preserve"> . נניח שהמהירות הכוללת של הרובוט הינה 10 מטרים לשנייה. </w:t>
      </w:r>
    </w:p>
    <w:p w14:paraId="2FA6DCFC" w14:textId="77777777" w:rsidR="00F81143" w:rsidRDefault="00F81143" w:rsidP="00F81143">
      <w:pPr>
        <w:pStyle w:val="a3"/>
        <w:bidi/>
        <w:rPr>
          <w:rFonts w:asciiTheme="majorBidi" w:hAnsiTheme="majorBidi" w:cstheme="majorBidi"/>
          <w:lang w:val="en-US"/>
        </w:rPr>
      </w:pPr>
    </w:p>
    <w:p w14:paraId="2F7879CD" w14:textId="77777777" w:rsidR="00F81143" w:rsidRDefault="00F81143" w:rsidP="00F81143">
      <w:pPr>
        <w:pStyle w:val="a3"/>
        <w:numPr>
          <w:ilvl w:val="0"/>
          <w:numId w:val="6"/>
        </w:numPr>
        <w:bidi/>
        <w:spacing w:line="25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rtl/>
          <w:lang w:val="en-US"/>
        </w:rPr>
        <w:t>חשבו איפה יהיה הרכב לאחר 0.2 שניות.</w:t>
      </w:r>
    </w:p>
    <w:p w14:paraId="3BE58789" w14:textId="77777777" w:rsidR="00F81143" w:rsidRDefault="00F81143" w:rsidP="00F81143">
      <w:pPr>
        <w:pStyle w:val="a3"/>
        <w:numPr>
          <w:ilvl w:val="0"/>
          <w:numId w:val="6"/>
        </w:numPr>
        <w:bidi/>
        <w:spacing w:line="25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rtl/>
          <w:lang w:val="en-US"/>
        </w:rPr>
        <w:t xml:space="preserve">חזרו על סעיף א כאשר </w:t>
      </w:r>
      <m:oMath>
        <m:r>
          <w:rPr>
            <w:rFonts w:ascii="Cambria Math" w:hAnsi="Cambria Math" w:cs="Cambria Math"/>
            <w:lang w:val="en-US"/>
          </w:rPr>
          <m:t>ω</m:t>
        </m:r>
        <m:r>
          <w:rPr>
            <w:rFonts w:ascii="Cambria Math" w:hAnsi="Cambria Math" w:cstheme="majorBidi"/>
            <w:lang w:val="en-US"/>
          </w:rPr>
          <m:t>=0</m:t>
        </m:r>
      </m:oMath>
      <w:r>
        <w:rPr>
          <w:rFonts w:asciiTheme="majorBidi" w:eastAsiaTheme="minorEastAsia" w:hAnsiTheme="majorBidi" w:cstheme="majorBidi"/>
          <w:rtl/>
          <w:lang w:val="en-US"/>
        </w:rPr>
        <w:t>.</w:t>
      </w:r>
    </w:p>
    <w:p w14:paraId="6F8D7958" w14:textId="77777777" w:rsidR="00F81143" w:rsidRDefault="00F81143" w:rsidP="00F81143">
      <w:pPr>
        <w:bidi/>
        <w:rPr>
          <w:rFonts w:asciiTheme="majorBidi" w:hAnsiTheme="majorBidi" w:cstheme="majorBidi"/>
          <w:lang w:val="en-US"/>
        </w:rPr>
      </w:pPr>
    </w:p>
    <w:p w14:paraId="2175185C" w14:textId="77777777" w:rsidR="00F81143" w:rsidRDefault="00F81143" w:rsidP="00F81143">
      <w:pPr>
        <w:bidi/>
        <w:rPr>
          <w:rFonts w:asciiTheme="majorBidi" w:hAnsiTheme="majorBidi" w:cstheme="majorBidi"/>
          <w:u w:val="single"/>
          <w:rtl/>
          <w:lang w:val="en-US"/>
        </w:rPr>
      </w:pPr>
      <w:r>
        <w:rPr>
          <w:rFonts w:asciiTheme="majorBidi" w:hAnsiTheme="majorBidi" w:cstheme="majorBidi"/>
          <w:u w:val="single"/>
          <w:rtl/>
          <w:lang w:val="en-US"/>
        </w:rPr>
        <w:t>רמז, משוואות התנועה נראות כך:</w:t>
      </w:r>
    </w:p>
    <w:p w14:paraId="243450C6" w14:textId="77777777" w:rsidR="00F81143" w:rsidRDefault="00F81143" w:rsidP="00F81143">
      <w:pPr>
        <w:bidi/>
        <w:rPr>
          <w:rFonts w:asciiTheme="majorBidi" w:hAnsiTheme="majorBidi" w:cstheme="majorBidi"/>
          <w:rtl/>
          <w:lang w:val="en-US"/>
        </w:rPr>
      </w:pPr>
    </w:p>
    <w:p w14:paraId="060B7D1F" w14:textId="0773F261" w:rsidR="00F81143" w:rsidRDefault="00F81143" w:rsidP="00F81143">
      <w:pPr>
        <w:bidi/>
        <w:jc w:val="center"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FB48B51" wp14:editId="7ACC3757">
            <wp:extent cx="2819400" cy="1176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C2CA" w14:textId="77777777" w:rsidR="00F81143" w:rsidRDefault="00F81143" w:rsidP="00F81143">
      <w:pPr>
        <w:bidi/>
        <w:rPr>
          <w:rFonts w:asciiTheme="majorBidi" w:hAnsiTheme="majorBidi" w:cstheme="majorBidi"/>
          <w:lang w:val="en-US"/>
        </w:rPr>
      </w:pPr>
    </w:p>
    <w:p w14:paraId="00FC7F87" w14:textId="77777777" w:rsidR="00F81143" w:rsidRDefault="00F81143" w:rsidP="00F81143">
      <w:pPr>
        <w:pStyle w:val="a3"/>
        <w:numPr>
          <w:ilvl w:val="0"/>
          <w:numId w:val="5"/>
        </w:numPr>
        <w:bidi/>
        <w:spacing w:line="25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rtl/>
          <w:lang w:val="en-US"/>
        </w:rPr>
        <w:t xml:space="preserve">הניחו רובוט במיקום </w:t>
      </w:r>
      <m:oMath>
        <m:r>
          <w:rPr>
            <w:rFonts w:ascii="Cambria Math" w:hAnsi="Cambria Math" w:cstheme="majorBidi"/>
            <w:lang w:val="en-US"/>
          </w:rPr>
          <m:t>x=10m, y=21m, θ=30°</m:t>
        </m:r>
      </m:oMath>
      <w:r>
        <w:rPr>
          <w:rFonts w:asciiTheme="majorBidi" w:eastAsiaTheme="minorEastAsia" w:hAnsiTheme="majorBidi" w:cstheme="majorBidi"/>
          <w:rtl/>
          <w:lang w:val="en-US"/>
        </w:rPr>
        <w:t xml:space="preserve">. הרובוט רואה שני </w:t>
      </w:r>
      <w:r>
        <w:rPr>
          <w:rFonts w:asciiTheme="majorBidi" w:eastAsiaTheme="minorEastAsia" w:hAnsiTheme="majorBidi" w:cstheme="majorBidi"/>
          <w:lang w:val="en-US"/>
        </w:rPr>
        <w:t>landmarks</w:t>
      </w:r>
      <w:r>
        <w:rPr>
          <w:rFonts w:asciiTheme="majorBidi" w:eastAsiaTheme="minorEastAsia" w:hAnsiTheme="majorBidi" w:cstheme="majorBidi"/>
          <w:rtl/>
          <w:lang w:val="en-US"/>
        </w:rPr>
        <w:t xml:space="preserve"> במיקומים הבאים: </w:t>
      </w:r>
      <m:oMath>
        <m:r>
          <w:rPr>
            <w:rFonts w:ascii="Cambria Math" w:eastAsiaTheme="minorEastAsia" w:hAnsi="Cambria Math" w:cstheme="majorBidi"/>
            <w:lang w:val="en-US"/>
          </w:rPr>
          <m:t>obs1=(0,0), obs2 = (18,32)</m:t>
        </m:r>
      </m:oMath>
      <w:r>
        <w:rPr>
          <w:rFonts w:asciiTheme="majorBidi" w:eastAsiaTheme="minorEastAsia" w:hAnsiTheme="majorBidi" w:cstheme="majorBidi"/>
          <w:rtl/>
          <w:lang w:val="en-US"/>
        </w:rPr>
        <w:t xml:space="preserve">. </w:t>
      </w:r>
    </w:p>
    <w:p w14:paraId="71B4FDBD" w14:textId="77777777" w:rsidR="00F81143" w:rsidRDefault="00F81143" w:rsidP="00F81143">
      <w:pPr>
        <w:pStyle w:val="a3"/>
        <w:bidi/>
        <w:rPr>
          <w:rFonts w:asciiTheme="majorBidi" w:hAnsiTheme="majorBidi" w:cstheme="majorBidi"/>
          <w:lang w:val="en-US"/>
        </w:rPr>
      </w:pPr>
    </w:p>
    <w:p w14:paraId="47772621" w14:textId="77777777" w:rsidR="00F81143" w:rsidRDefault="00F81143" w:rsidP="00F81143">
      <w:pPr>
        <w:pStyle w:val="a3"/>
        <w:numPr>
          <w:ilvl w:val="0"/>
          <w:numId w:val="7"/>
        </w:numPr>
        <w:bidi/>
        <w:spacing w:line="256" w:lineRule="auto"/>
        <w:rPr>
          <w:rFonts w:asciiTheme="majorBidi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rtl/>
          <w:lang w:val="en-US"/>
        </w:rPr>
        <w:t xml:space="preserve">חשבו את הקורדינטות </w:t>
      </w:r>
      <w:r>
        <w:rPr>
          <w:rFonts w:asciiTheme="majorBidi" w:eastAsiaTheme="minorEastAsia" w:hAnsiTheme="majorBidi" w:cstheme="majorBidi"/>
          <w:b/>
          <w:bCs/>
          <w:rtl/>
          <w:lang w:val="en-US"/>
        </w:rPr>
        <w:t>הגלובליות</w:t>
      </w:r>
      <w:r>
        <w:rPr>
          <w:rFonts w:asciiTheme="majorBidi" w:eastAsiaTheme="minorEastAsia" w:hAnsiTheme="majorBidi" w:cstheme="majorBidi"/>
          <w:rtl/>
          <w:lang w:val="en-US"/>
        </w:rPr>
        <w:t xml:space="preserve"> של </w:t>
      </w:r>
      <w:r>
        <w:rPr>
          <w:rFonts w:asciiTheme="majorBidi" w:eastAsiaTheme="minorEastAsia" w:hAnsiTheme="majorBidi" w:cstheme="majorBidi"/>
          <w:lang w:val="en-US"/>
        </w:rPr>
        <w:t>obs1, obs2</w:t>
      </w:r>
      <w:r>
        <w:rPr>
          <w:rFonts w:asciiTheme="majorBidi" w:eastAsiaTheme="minorEastAsia" w:hAnsiTheme="majorBidi" w:cstheme="majorBidi"/>
          <w:rtl/>
          <w:lang w:val="en-US"/>
        </w:rPr>
        <w:t>.</w:t>
      </w:r>
    </w:p>
    <w:p w14:paraId="40FE8AFE" w14:textId="77777777" w:rsidR="00F81143" w:rsidRDefault="00F81143" w:rsidP="00F81143">
      <w:pPr>
        <w:pStyle w:val="a3"/>
        <w:numPr>
          <w:ilvl w:val="0"/>
          <w:numId w:val="7"/>
        </w:numPr>
        <w:bidi/>
        <w:spacing w:line="256" w:lineRule="auto"/>
        <w:rPr>
          <w:rFonts w:asciiTheme="majorBidi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rtl/>
          <w:lang w:val="en-US"/>
        </w:rPr>
        <w:t xml:space="preserve">קיימת </w:t>
      </w:r>
      <w:r>
        <w:rPr>
          <w:rFonts w:asciiTheme="majorBidi" w:eastAsiaTheme="minorEastAsia" w:hAnsiTheme="majorBidi" w:cstheme="majorBidi"/>
          <w:lang w:val="en-US"/>
        </w:rPr>
        <w:t>landmark</w:t>
      </w:r>
      <w:r>
        <w:rPr>
          <w:rFonts w:asciiTheme="majorBidi" w:eastAsiaTheme="minorEastAsia" w:hAnsiTheme="majorBidi" w:cstheme="majorBidi"/>
          <w:rtl/>
          <w:lang w:val="en-US"/>
        </w:rPr>
        <w:t xml:space="preserve"> בקורדינטה </w:t>
      </w:r>
      <w:r>
        <w:rPr>
          <w:rFonts w:asciiTheme="majorBidi" w:eastAsiaTheme="minorEastAsia" w:hAnsiTheme="majorBidi" w:cstheme="majorBidi"/>
          <w:b/>
          <w:bCs/>
          <w:rtl/>
          <w:lang w:val="en-US"/>
        </w:rPr>
        <w:t>גלובלית</w:t>
      </w:r>
      <w:r>
        <w:rPr>
          <w:rFonts w:asciiTheme="majorBidi" w:eastAsiaTheme="minorEastAsia" w:hAnsiTheme="majorBidi" w:cstheme="majorBidi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lang w:val="en-US"/>
          </w:rPr>
          <m:t>x=21m, y=10m</m:t>
        </m:r>
      </m:oMath>
      <w:r>
        <w:rPr>
          <w:rFonts w:asciiTheme="majorBidi" w:eastAsiaTheme="minorEastAsia" w:hAnsiTheme="majorBidi" w:cstheme="majorBidi"/>
          <w:rtl/>
          <w:lang w:val="en-US"/>
        </w:rPr>
        <w:t>. באיזה מיקום יראה אותה הרובוט?</w:t>
      </w:r>
    </w:p>
    <w:p w14:paraId="0027054C" w14:textId="77777777" w:rsidR="00F81143" w:rsidRDefault="00F81143" w:rsidP="00F81143">
      <w:pPr>
        <w:pStyle w:val="a3"/>
        <w:numPr>
          <w:ilvl w:val="0"/>
          <w:numId w:val="7"/>
        </w:numPr>
        <w:bidi/>
        <w:spacing w:line="256" w:lineRule="auto"/>
        <w:rPr>
          <w:rFonts w:asciiTheme="majorBidi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rtl/>
          <w:lang w:val="en-US"/>
        </w:rPr>
        <w:t>חזרו על סעיף ב כאשר האורינטציה של הרובוט הינה 0 מעלות.</w:t>
      </w:r>
    </w:p>
    <w:p w14:paraId="7402F1F9" w14:textId="77777777" w:rsidR="00F81143" w:rsidRDefault="00F81143" w:rsidP="00F81143">
      <w:pPr>
        <w:bidi/>
        <w:rPr>
          <w:rFonts w:asciiTheme="majorBidi" w:hAnsiTheme="majorBidi" w:cstheme="majorBidi"/>
          <w:u w:val="single"/>
          <w:lang w:val="en-US"/>
        </w:rPr>
      </w:pPr>
      <w:r>
        <w:rPr>
          <w:rFonts w:asciiTheme="majorBidi" w:hAnsiTheme="majorBidi" w:cstheme="majorBidi"/>
          <w:u w:val="single"/>
          <w:rtl/>
          <w:lang w:val="en-US"/>
        </w:rPr>
        <w:t>רמז, מטריצת ההתמרה נראית כך:</w:t>
      </w:r>
    </w:p>
    <w:p w14:paraId="3009D499" w14:textId="45DFD768" w:rsidR="00F81143" w:rsidRDefault="00F81143" w:rsidP="00F81143">
      <w:pPr>
        <w:bidi/>
        <w:jc w:val="center"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C51851C" wp14:editId="10CDE53C">
            <wp:extent cx="3615055" cy="895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AC1B" w14:textId="77777777" w:rsidR="00F81143" w:rsidRDefault="00F81143" w:rsidP="00F81143">
      <w:pPr>
        <w:bidi/>
        <w:rPr>
          <w:rFonts w:asciiTheme="majorBidi" w:hAnsiTheme="majorBidi" w:cstheme="majorBidi"/>
          <w:lang w:val="en-US"/>
        </w:rPr>
      </w:pPr>
    </w:p>
    <w:p w14:paraId="673035F6" w14:textId="77777777" w:rsidR="00F81143" w:rsidRDefault="00F81143" w:rsidP="00F81143">
      <w:pPr>
        <w:pStyle w:val="a3"/>
        <w:numPr>
          <w:ilvl w:val="0"/>
          <w:numId w:val="5"/>
        </w:numPr>
        <w:bidi/>
        <w:spacing w:line="256" w:lineRule="auto"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/>
          <w:rtl/>
          <w:lang w:val="en-US"/>
        </w:rPr>
        <w:t xml:space="preserve">תרגיל תכנות סופי. יש לעקוב אחרי ההוראות בסרטון היוטיוב </w:t>
      </w:r>
      <w:hyperlink r:id="rId9" w:history="1">
        <w:r>
          <w:rPr>
            <w:rStyle w:val="Hyperlink"/>
            <w:rFonts w:asciiTheme="majorBidi" w:hAnsiTheme="majorBidi" w:cstheme="majorBidi"/>
            <w:rtl/>
            <w:lang w:val="en-US"/>
          </w:rPr>
          <w:t>הזה</w:t>
        </w:r>
      </w:hyperlink>
      <w:r>
        <w:rPr>
          <w:rFonts w:asciiTheme="majorBidi" w:hAnsiTheme="majorBidi" w:cstheme="majorBidi"/>
          <w:rtl/>
          <w:lang w:val="en-US"/>
        </w:rPr>
        <w:t>. קישור הפרוייקט ב-</w:t>
      </w:r>
      <w:r>
        <w:rPr>
          <w:rFonts w:asciiTheme="majorBidi" w:hAnsiTheme="majorBidi" w:cstheme="majorBidi"/>
          <w:lang w:val="en-US"/>
        </w:rPr>
        <w:t>GitHub</w:t>
      </w:r>
      <w:r>
        <w:rPr>
          <w:rFonts w:asciiTheme="majorBidi" w:hAnsiTheme="majorBidi" w:cstheme="majorBidi"/>
          <w:rtl/>
          <w:lang w:val="en-US"/>
        </w:rPr>
        <w:t xml:space="preserve"> נמצא </w:t>
      </w:r>
      <w:hyperlink r:id="rId10" w:history="1">
        <w:r>
          <w:rPr>
            <w:rStyle w:val="Hyperlink"/>
            <w:rFonts w:asciiTheme="majorBidi" w:hAnsiTheme="majorBidi" w:cstheme="majorBidi"/>
            <w:rtl/>
            <w:lang w:val="en-US"/>
          </w:rPr>
          <w:t>כאן</w:t>
        </w:r>
      </w:hyperlink>
      <w:r>
        <w:rPr>
          <w:rFonts w:asciiTheme="majorBidi" w:hAnsiTheme="majorBidi" w:cstheme="majorBidi"/>
          <w:rtl/>
          <w:lang w:val="en-US"/>
        </w:rPr>
        <w:t>.</w:t>
      </w:r>
    </w:p>
    <w:p w14:paraId="3F931A60" w14:textId="77777777" w:rsidR="00F81143" w:rsidRDefault="00F81143" w:rsidP="00F81143">
      <w:pPr>
        <w:bidi/>
        <w:rPr>
          <w:rFonts w:asciiTheme="majorBidi" w:hAnsiTheme="majorBidi" w:cstheme="majorBidi"/>
          <w:b/>
          <w:bCs/>
          <w:rtl/>
        </w:rPr>
      </w:pPr>
    </w:p>
    <w:p w14:paraId="6CC645F1" w14:textId="7F86D7E9" w:rsidR="00F81143" w:rsidRPr="00F81143" w:rsidRDefault="00F81143" w:rsidP="00F81143">
      <w:pPr>
        <w:pStyle w:val="a3"/>
        <w:bidi/>
        <w:rPr>
          <w:rFonts w:asciiTheme="majorBidi" w:hAnsiTheme="majorBidi" w:cstheme="majorBidi"/>
          <w:rtl/>
          <w:lang w:val="en-US"/>
        </w:rPr>
      </w:pPr>
    </w:p>
    <w:sectPr w:rsidR="00F81143" w:rsidRPr="00F8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50EC9"/>
    <w:multiLevelType w:val="hybridMultilevel"/>
    <w:tmpl w:val="BD4EF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6829"/>
    <w:multiLevelType w:val="hybridMultilevel"/>
    <w:tmpl w:val="D5CCA69E"/>
    <w:lvl w:ilvl="0" w:tplc="5022AC34">
      <w:start w:val="1"/>
      <w:numFmt w:val="hebrew1"/>
      <w:lvlText w:val="%1."/>
      <w:lvlJc w:val="left"/>
      <w:pPr>
        <w:ind w:left="1080" w:hanging="360"/>
      </w:pPr>
      <w:rPr>
        <w:rFonts w:eastAsiaTheme="minorEastAsia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E7E10"/>
    <w:multiLevelType w:val="hybridMultilevel"/>
    <w:tmpl w:val="3C32D458"/>
    <w:lvl w:ilvl="0" w:tplc="1B1E9E2A">
      <w:start w:val="1"/>
      <w:numFmt w:val="hebrew1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13D6A"/>
    <w:multiLevelType w:val="hybridMultilevel"/>
    <w:tmpl w:val="D09218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15828"/>
    <w:multiLevelType w:val="hybridMultilevel"/>
    <w:tmpl w:val="24F4EF3A"/>
    <w:lvl w:ilvl="0" w:tplc="9B92DC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250272"/>
    <w:multiLevelType w:val="hybridMultilevel"/>
    <w:tmpl w:val="BD7AA388"/>
    <w:lvl w:ilvl="0" w:tplc="E482E62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F4"/>
    <w:rsid w:val="0000381D"/>
    <w:rsid w:val="00223874"/>
    <w:rsid w:val="005762F4"/>
    <w:rsid w:val="006E0BA4"/>
    <w:rsid w:val="009649F9"/>
    <w:rsid w:val="00EB477B"/>
    <w:rsid w:val="00F81143"/>
    <w:rsid w:val="00FB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A23"/>
  <w15:chartTrackingRefBased/>
  <w15:docId w15:val="{9CFC92D5-CBE7-4FFA-9AD2-DE838DC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2F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038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3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udacity.com/course/artificial-intelligence-for-robotics--cs373" TargetMode="External"/><Relationship Id="rId10" Type="http://schemas.openxmlformats.org/officeDocument/2006/relationships/hyperlink" Target="https://github.com/RoiYozevitch/Particle-Filter---Final-Campus-Cours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UP18NCVd-M&amp;list=PL2Tn4MQqND9oUX34IgedXIoeSLpFu18M4&amp;index=11&amp;ab_channel=lnetlearno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IBM</cp:lastModifiedBy>
  <cp:revision>2</cp:revision>
  <dcterms:created xsi:type="dcterms:W3CDTF">2021-01-03T22:54:00Z</dcterms:created>
  <dcterms:modified xsi:type="dcterms:W3CDTF">2021-01-03T22:54:00Z</dcterms:modified>
</cp:coreProperties>
</file>