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BF" w:rsidRDefault="00D20ABF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  <w:r>
        <w:tab/>
      </w:r>
      <w:r>
        <w:tab/>
      </w:r>
      <w:r>
        <w:tab/>
      </w: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Default="00F54C74" w:rsidP="00F54C74">
      <w:pPr>
        <w:jc w:val="right"/>
      </w:pPr>
    </w:p>
    <w:p w:rsidR="00F54C74" w:rsidRPr="00574D28" w:rsidRDefault="00F54C74" w:rsidP="00574D28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r w:rsidRPr="00574D28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574D28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574D28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574D28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F54C74" w:rsidRPr="00574D28" w:rsidRDefault="00F54C74" w:rsidP="00574D28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r w:rsidRPr="00574D28">
        <w:rPr>
          <w:rFonts w:ascii="Times New Roman" w:hAnsi="Times New Roman" w:cs="Times New Roman"/>
          <w:b w:val="0"/>
          <w:sz w:val="36"/>
          <w:szCs w:val="36"/>
        </w:rPr>
        <w:t>Экономическое обоснование</w:t>
      </w:r>
    </w:p>
    <w:p w:rsidR="00F54C74" w:rsidRPr="00574D28" w:rsidRDefault="00F54C74" w:rsidP="00574D28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574D28">
        <w:rPr>
          <w:rFonts w:ascii="Times New Roman" w:hAnsi="Times New Roman" w:cs="Times New Roman"/>
          <w:b w:val="0"/>
          <w:sz w:val="36"/>
          <w:szCs w:val="36"/>
        </w:rPr>
        <w:t>Версия 1.0</w:t>
      </w:r>
    </w:p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F54C74" w:rsidRDefault="00F54C74" w:rsidP="00F54C74"/>
    <w:p w:rsidR="00574D28" w:rsidRDefault="00574D28" w:rsidP="003844E2">
      <w:pPr>
        <w:pStyle w:val="1"/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en-US"/>
        </w:rPr>
      </w:pPr>
    </w:p>
    <w:p w:rsidR="003844E2" w:rsidRDefault="003844E2" w:rsidP="003844E2">
      <w:pPr>
        <w:rPr>
          <w:lang w:val="en-US"/>
        </w:rPr>
      </w:pPr>
    </w:p>
    <w:p w:rsidR="003844E2" w:rsidRPr="003844E2" w:rsidRDefault="003844E2" w:rsidP="003844E2">
      <w:pPr>
        <w:rPr>
          <w:lang w:val="en-US"/>
        </w:rPr>
      </w:pPr>
    </w:p>
    <w:p w:rsidR="00F54C74" w:rsidRPr="00574D28" w:rsidRDefault="00F54C74" w:rsidP="00574D28">
      <w:pPr>
        <w:pStyle w:val="1"/>
        <w:rPr>
          <w:rFonts w:ascii="Times New Roman" w:hAnsi="Times New Roman" w:cs="Times New Roman"/>
          <w:sz w:val="24"/>
          <w:szCs w:val="24"/>
        </w:rPr>
      </w:pPr>
      <w:r w:rsidRPr="00574D28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601A28" w:rsidRPr="00574D28" w:rsidRDefault="00601A28" w:rsidP="00601A28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4C74" w:rsidRPr="00574D28" w:rsidTr="00DD5364">
        <w:tc>
          <w:tcPr>
            <w:tcW w:w="2304" w:type="dxa"/>
          </w:tcPr>
          <w:p w:rsidR="00F54C74" w:rsidRPr="00574D28" w:rsidRDefault="00F54C74" w:rsidP="00DD5364">
            <w:pPr>
              <w:pStyle w:val="Tabletext"/>
              <w:jc w:val="center"/>
              <w:rPr>
                <w:sz w:val="24"/>
                <w:szCs w:val="24"/>
              </w:rPr>
            </w:pPr>
            <w:r w:rsidRPr="00574D28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F54C74" w:rsidRPr="00574D28" w:rsidRDefault="00F54C74" w:rsidP="00DD5364">
            <w:pPr>
              <w:pStyle w:val="Tabletext"/>
              <w:jc w:val="center"/>
              <w:rPr>
                <w:sz w:val="24"/>
                <w:szCs w:val="24"/>
              </w:rPr>
            </w:pPr>
            <w:r w:rsidRPr="00574D28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F54C74" w:rsidRPr="00574D28" w:rsidRDefault="00F54C74" w:rsidP="00DD5364">
            <w:pPr>
              <w:pStyle w:val="Tabletext"/>
              <w:jc w:val="center"/>
              <w:rPr>
                <w:sz w:val="24"/>
                <w:szCs w:val="24"/>
              </w:rPr>
            </w:pPr>
            <w:r w:rsidRPr="00574D28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F54C74" w:rsidRPr="00574D28" w:rsidRDefault="00F54C74" w:rsidP="00DD5364">
            <w:pPr>
              <w:pStyle w:val="Tabletext"/>
              <w:jc w:val="center"/>
              <w:rPr>
                <w:sz w:val="24"/>
                <w:szCs w:val="24"/>
              </w:rPr>
            </w:pPr>
            <w:r w:rsidRPr="00574D28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F54C74" w:rsidRPr="00574D28" w:rsidTr="0095755D">
        <w:trPr>
          <w:trHeight w:val="910"/>
        </w:trPr>
        <w:tc>
          <w:tcPr>
            <w:tcW w:w="2304" w:type="dxa"/>
          </w:tcPr>
          <w:p w:rsidR="00F54C74" w:rsidRPr="00574D28" w:rsidRDefault="0095755D" w:rsidP="00DD5364">
            <w:pPr>
              <w:pStyle w:val="Tabletext"/>
              <w:rPr>
                <w:sz w:val="24"/>
                <w:szCs w:val="24"/>
              </w:rPr>
            </w:pPr>
            <w:r w:rsidRPr="00574D28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</w:rPr>
            </w:pPr>
            <w:r w:rsidRPr="00574D28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</w:rPr>
            </w:pPr>
            <w:r w:rsidRPr="00574D28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95755D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  <w:proofErr w:type="spellStart"/>
            <w:r w:rsidRPr="00574D28">
              <w:rPr>
                <w:sz w:val="24"/>
                <w:szCs w:val="24"/>
                <w:lang w:val="ru-RU"/>
              </w:rPr>
              <w:t>Митиоглов</w:t>
            </w:r>
            <w:proofErr w:type="spellEnd"/>
            <w:r w:rsidRPr="00574D28">
              <w:rPr>
                <w:sz w:val="24"/>
                <w:szCs w:val="24"/>
                <w:lang w:val="ru-RU"/>
              </w:rPr>
              <w:t xml:space="preserve"> Б.А., </w:t>
            </w:r>
          </w:p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  <w:r w:rsidRPr="00574D28">
              <w:rPr>
                <w:sz w:val="24"/>
                <w:szCs w:val="24"/>
                <w:lang w:val="ru-RU"/>
              </w:rPr>
              <w:t>Змиевский А.Ф.,</w:t>
            </w:r>
          </w:p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  <w:r w:rsidRPr="00574D28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F54C74" w:rsidRPr="00574D28" w:rsidTr="00DD5364">
        <w:tc>
          <w:tcPr>
            <w:tcW w:w="230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F54C74" w:rsidRPr="00574D28" w:rsidTr="00DD5364">
        <w:tc>
          <w:tcPr>
            <w:tcW w:w="230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F54C74" w:rsidRPr="00574D28" w:rsidTr="00DD5364">
        <w:tc>
          <w:tcPr>
            <w:tcW w:w="230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F54C74" w:rsidRPr="00574D28" w:rsidRDefault="00F54C74" w:rsidP="00DD536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F54C74" w:rsidRPr="00574D28" w:rsidRDefault="00F54C74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Default="00F661D3" w:rsidP="00F54C74">
      <w:pPr>
        <w:rPr>
          <w:rFonts w:ascii="Times New Roman" w:hAnsi="Times New Roman"/>
          <w:lang w:val="en-US"/>
        </w:rPr>
      </w:pPr>
    </w:p>
    <w:p w:rsidR="003844E2" w:rsidRDefault="003844E2" w:rsidP="00F54C74">
      <w:pPr>
        <w:rPr>
          <w:rFonts w:ascii="Times New Roman" w:hAnsi="Times New Roman"/>
          <w:lang w:val="en-US"/>
        </w:rPr>
      </w:pPr>
    </w:p>
    <w:p w:rsidR="003844E2" w:rsidRPr="003844E2" w:rsidRDefault="003844E2" w:rsidP="00F54C74">
      <w:pPr>
        <w:rPr>
          <w:rFonts w:ascii="Times New Roman" w:hAnsi="Times New Roman"/>
          <w:lang w:val="en-US"/>
        </w:rPr>
      </w:pPr>
    </w:p>
    <w:p w:rsidR="00F661D3" w:rsidRPr="00574D28" w:rsidRDefault="00F661D3" w:rsidP="00F54C74">
      <w:pPr>
        <w:rPr>
          <w:rFonts w:ascii="Times New Roman" w:hAnsi="Times New Roman"/>
        </w:rPr>
      </w:pPr>
    </w:p>
    <w:p w:rsidR="00F661D3" w:rsidRPr="008A4B5D" w:rsidRDefault="00F661D3" w:rsidP="008A4B5D">
      <w:pPr>
        <w:widowControl w:val="0"/>
        <w:spacing w:line="360" w:lineRule="auto"/>
        <w:jc w:val="center"/>
        <w:rPr>
          <w:rFonts w:ascii="Times New Roman" w:eastAsia="Times New Roman" w:hAnsi="Times New Roman"/>
          <w:b/>
        </w:rPr>
      </w:pPr>
      <w:r w:rsidRPr="008A4B5D">
        <w:rPr>
          <w:rFonts w:ascii="Times New Roman" w:eastAsia="Times New Roman" w:hAnsi="Times New Roman"/>
          <w:b/>
        </w:rPr>
        <w:lastRenderedPageBreak/>
        <w:t>Содержание</w:t>
      </w:r>
    </w:p>
    <w:p w:rsidR="00F661D3" w:rsidRPr="008A4B5D" w:rsidRDefault="00F661D3" w:rsidP="008A4B5D">
      <w:pPr>
        <w:widowControl w:val="0"/>
        <w:tabs>
          <w:tab w:val="left" w:pos="432"/>
          <w:tab w:val="right" w:pos="9360"/>
        </w:tabs>
        <w:spacing w:before="240" w:after="60" w:line="360" w:lineRule="auto"/>
        <w:ind w:right="720"/>
        <w:rPr>
          <w:rFonts w:ascii="Times New Roman" w:eastAsia="Times New Roman" w:hAnsi="Times New Roman"/>
          <w:noProof/>
        </w:rPr>
      </w:pPr>
      <w:r w:rsidRPr="008A4B5D">
        <w:rPr>
          <w:rFonts w:ascii="Times New Roman" w:eastAsia="Times New Roman" w:hAnsi="Times New Roman"/>
          <w:lang w:val="en-US"/>
        </w:rPr>
        <w:fldChar w:fldCharType="begin"/>
      </w:r>
      <w:r w:rsidRPr="008A4B5D">
        <w:rPr>
          <w:rFonts w:ascii="Times New Roman" w:eastAsia="Times New Roman" w:hAnsi="Times New Roman"/>
        </w:rPr>
        <w:instrText xml:space="preserve"> </w:instrText>
      </w:r>
      <w:r w:rsidRPr="008A4B5D">
        <w:rPr>
          <w:rFonts w:ascii="Times New Roman" w:eastAsia="Times New Roman" w:hAnsi="Times New Roman"/>
          <w:lang w:val="en-US"/>
        </w:rPr>
        <w:instrText>TOC</w:instrText>
      </w:r>
      <w:r w:rsidRPr="008A4B5D">
        <w:rPr>
          <w:rFonts w:ascii="Times New Roman" w:eastAsia="Times New Roman" w:hAnsi="Times New Roman"/>
        </w:rPr>
        <w:instrText xml:space="preserve"> \</w:instrText>
      </w:r>
      <w:r w:rsidRPr="008A4B5D">
        <w:rPr>
          <w:rFonts w:ascii="Times New Roman" w:eastAsia="Times New Roman" w:hAnsi="Times New Roman"/>
          <w:lang w:val="en-US"/>
        </w:rPr>
        <w:instrText>o</w:instrText>
      </w:r>
      <w:r w:rsidRPr="008A4B5D">
        <w:rPr>
          <w:rFonts w:ascii="Times New Roman" w:eastAsia="Times New Roman" w:hAnsi="Times New Roman"/>
        </w:rPr>
        <w:instrText xml:space="preserve"> "1-3" </w:instrText>
      </w:r>
      <w:r w:rsidRPr="008A4B5D">
        <w:rPr>
          <w:rFonts w:ascii="Times New Roman" w:eastAsia="Times New Roman" w:hAnsi="Times New Roman"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</w:rPr>
        <w:t>1.</w:t>
      </w:r>
      <w:r w:rsidRPr="008A4B5D">
        <w:rPr>
          <w:rFonts w:ascii="Times New Roman" w:eastAsia="Times New Roman" w:hAnsi="Times New Roman"/>
          <w:noProof/>
        </w:rPr>
        <w:tab/>
        <w:t>Введение</w:t>
      </w:r>
      <w:r w:rsidRPr="008A4B5D">
        <w:rPr>
          <w:rFonts w:ascii="Times New Roman" w:eastAsia="Times New Roman" w:hAnsi="Times New Roman"/>
          <w:noProof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  <w:instrText>PAGEREF</w:instrText>
      </w:r>
      <w:r w:rsidRPr="008A4B5D">
        <w:rPr>
          <w:rFonts w:ascii="Times New Roman" w:eastAsia="Times New Roman" w:hAnsi="Times New Roman"/>
          <w:noProof/>
        </w:rPr>
        <w:instrText xml:space="preserve"> _</w:instrText>
      </w:r>
      <w:r w:rsidRPr="008A4B5D">
        <w:rPr>
          <w:rFonts w:ascii="Times New Roman" w:eastAsia="Times New Roman" w:hAnsi="Times New Roman"/>
          <w:noProof/>
          <w:lang w:val="en-US"/>
        </w:rPr>
        <w:instrText>Toc</w:instrText>
      </w:r>
      <w:r w:rsidRPr="008A4B5D">
        <w:rPr>
          <w:rFonts w:ascii="Times New Roman" w:eastAsia="Times New Roman" w:hAnsi="Times New Roman"/>
          <w:noProof/>
        </w:rPr>
        <w:instrText>381384715 \</w:instrText>
      </w:r>
      <w:r w:rsidRPr="008A4B5D">
        <w:rPr>
          <w:rFonts w:ascii="Times New Roman" w:eastAsia="Times New Roman" w:hAnsi="Times New Roman"/>
          <w:noProof/>
          <w:lang w:val="en-US"/>
        </w:rPr>
        <w:instrText>h</w:instrText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</w:rPr>
        <w:t>4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widowControl w:val="0"/>
        <w:tabs>
          <w:tab w:val="left" w:pos="100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</w:rPr>
      </w:pPr>
      <w:r w:rsidRPr="008A4B5D">
        <w:rPr>
          <w:rFonts w:ascii="Times New Roman" w:eastAsia="Times New Roman" w:hAnsi="Times New Roman"/>
          <w:noProof/>
        </w:rPr>
        <w:t>1.1</w:t>
      </w:r>
      <w:r w:rsidRPr="008A4B5D">
        <w:rPr>
          <w:rFonts w:ascii="Times New Roman" w:eastAsia="Times New Roman" w:hAnsi="Times New Roman"/>
          <w:noProof/>
        </w:rPr>
        <w:tab/>
        <w:t>Цель</w:t>
      </w:r>
      <w:r w:rsidRPr="008A4B5D">
        <w:rPr>
          <w:rFonts w:ascii="Times New Roman" w:eastAsia="Times New Roman" w:hAnsi="Times New Roman"/>
          <w:noProof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  <w:instrText>PAGEREF</w:instrText>
      </w:r>
      <w:r w:rsidRPr="008A4B5D">
        <w:rPr>
          <w:rFonts w:ascii="Times New Roman" w:eastAsia="Times New Roman" w:hAnsi="Times New Roman"/>
          <w:noProof/>
        </w:rPr>
        <w:instrText xml:space="preserve"> _</w:instrText>
      </w:r>
      <w:r w:rsidRPr="008A4B5D">
        <w:rPr>
          <w:rFonts w:ascii="Times New Roman" w:eastAsia="Times New Roman" w:hAnsi="Times New Roman"/>
          <w:noProof/>
          <w:lang w:val="en-US"/>
        </w:rPr>
        <w:instrText>Toc</w:instrText>
      </w:r>
      <w:r w:rsidRPr="008A4B5D">
        <w:rPr>
          <w:rFonts w:ascii="Times New Roman" w:eastAsia="Times New Roman" w:hAnsi="Times New Roman"/>
          <w:noProof/>
        </w:rPr>
        <w:instrText>381384716 \</w:instrText>
      </w:r>
      <w:r w:rsidRPr="008A4B5D">
        <w:rPr>
          <w:rFonts w:ascii="Times New Roman" w:eastAsia="Times New Roman" w:hAnsi="Times New Roman"/>
          <w:noProof/>
          <w:lang w:val="en-US"/>
        </w:rPr>
        <w:instrText>h</w:instrText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</w:rPr>
        <w:t>4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widowControl w:val="0"/>
        <w:tabs>
          <w:tab w:val="left" w:pos="100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</w:rPr>
      </w:pPr>
      <w:r w:rsidRPr="008A4B5D">
        <w:rPr>
          <w:rFonts w:ascii="Times New Roman" w:eastAsia="Times New Roman" w:hAnsi="Times New Roman"/>
          <w:noProof/>
        </w:rPr>
        <w:t>1.2</w:t>
      </w:r>
      <w:r w:rsidRPr="008A4B5D">
        <w:rPr>
          <w:rFonts w:ascii="Times New Roman" w:eastAsia="Times New Roman" w:hAnsi="Times New Roman"/>
          <w:noProof/>
        </w:rPr>
        <w:tab/>
        <w:t>Контекст</w:t>
      </w:r>
      <w:r w:rsidRPr="008A4B5D">
        <w:rPr>
          <w:rFonts w:ascii="Times New Roman" w:eastAsia="Times New Roman" w:hAnsi="Times New Roman"/>
          <w:noProof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  <w:instrText>PAGEREF</w:instrText>
      </w:r>
      <w:r w:rsidRPr="008A4B5D">
        <w:rPr>
          <w:rFonts w:ascii="Times New Roman" w:eastAsia="Times New Roman" w:hAnsi="Times New Roman"/>
          <w:noProof/>
        </w:rPr>
        <w:instrText xml:space="preserve"> _</w:instrText>
      </w:r>
      <w:r w:rsidRPr="008A4B5D">
        <w:rPr>
          <w:rFonts w:ascii="Times New Roman" w:eastAsia="Times New Roman" w:hAnsi="Times New Roman"/>
          <w:noProof/>
          <w:lang w:val="en-US"/>
        </w:rPr>
        <w:instrText>Toc</w:instrText>
      </w:r>
      <w:r w:rsidRPr="008A4B5D">
        <w:rPr>
          <w:rFonts w:ascii="Times New Roman" w:eastAsia="Times New Roman" w:hAnsi="Times New Roman"/>
          <w:noProof/>
        </w:rPr>
        <w:instrText>381384717 \</w:instrText>
      </w:r>
      <w:r w:rsidRPr="008A4B5D">
        <w:rPr>
          <w:rFonts w:ascii="Times New Roman" w:eastAsia="Times New Roman" w:hAnsi="Times New Roman"/>
          <w:noProof/>
          <w:lang w:val="en-US"/>
        </w:rPr>
        <w:instrText>h</w:instrText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</w:rPr>
        <w:t>4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widowControl w:val="0"/>
        <w:tabs>
          <w:tab w:val="left" w:pos="100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</w:rPr>
      </w:pPr>
      <w:r w:rsidRPr="008A4B5D">
        <w:rPr>
          <w:rFonts w:ascii="Times New Roman" w:eastAsia="Times New Roman" w:hAnsi="Times New Roman"/>
          <w:noProof/>
        </w:rPr>
        <w:t>1.3</w:t>
      </w:r>
      <w:r w:rsidRPr="008A4B5D">
        <w:rPr>
          <w:rFonts w:ascii="Times New Roman" w:eastAsia="Times New Roman" w:hAnsi="Times New Roman"/>
          <w:noProof/>
        </w:rPr>
        <w:tab/>
        <w:t>Определения, акронимы и сокращения</w:t>
      </w:r>
      <w:r w:rsidRPr="008A4B5D">
        <w:rPr>
          <w:rFonts w:ascii="Times New Roman" w:eastAsia="Times New Roman" w:hAnsi="Times New Roman"/>
          <w:noProof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  <w:instrText>PAGEREF</w:instrText>
      </w:r>
      <w:r w:rsidRPr="008A4B5D">
        <w:rPr>
          <w:rFonts w:ascii="Times New Roman" w:eastAsia="Times New Roman" w:hAnsi="Times New Roman"/>
          <w:noProof/>
        </w:rPr>
        <w:instrText xml:space="preserve"> _</w:instrText>
      </w:r>
      <w:r w:rsidRPr="008A4B5D">
        <w:rPr>
          <w:rFonts w:ascii="Times New Roman" w:eastAsia="Times New Roman" w:hAnsi="Times New Roman"/>
          <w:noProof/>
          <w:lang w:val="en-US"/>
        </w:rPr>
        <w:instrText>Toc</w:instrText>
      </w:r>
      <w:r w:rsidRPr="008A4B5D">
        <w:rPr>
          <w:rFonts w:ascii="Times New Roman" w:eastAsia="Times New Roman" w:hAnsi="Times New Roman"/>
          <w:noProof/>
        </w:rPr>
        <w:instrText>381384718 \</w:instrText>
      </w:r>
      <w:r w:rsidRPr="008A4B5D">
        <w:rPr>
          <w:rFonts w:ascii="Times New Roman" w:eastAsia="Times New Roman" w:hAnsi="Times New Roman"/>
          <w:noProof/>
          <w:lang w:val="en-US"/>
        </w:rPr>
        <w:instrText>h</w:instrText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</w:rPr>
        <w:t>4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widowControl w:val="0"/>
        <w:tabs>
          <w:tab w:val="left" w:pos="1000"/>
          <w:tab w:val="right" w:pos="9360"/>
        </w:tabs>
        <w:spacing w:line="360" w:lineRule="auto"/>
        <w:ind w:left="432" w:right="720"/>
        <w:rPr>
          <w:rFonts w:ascii="Times New Roman" w:eastAsia="Times New Roman" w:hAnsi="Times New Roman"/>
          <w:noProof/>
        </w:rPr>
      </w:pPr>
      <w:r w:rsidRPr="008A4B5D">
        <w:rPr>
          <w:rFonts w:ascii="Times New Roman" w:eastAsia="Times New Roman" w:hAnsi="Times New Roman"/>
          <w:noProof/>
        </w:rPr>
        <w:t>1.4</w:t>
      </w:r>
      <w:r w:rsidRPr="008A4B5D">
        <w:rPr>
          <w:rFonts w:ascii="Times New Roman" w:eastAsia="Times New Roman" w:hAnsi="Times New Roman"/>
          <w:noProof/>
        </w:rPr>
        <w:tab/>
        <w:t>Ссылки</w:t>
      </w:r>
      <w:r w:rsidRPr="008A4B5D">
        <w:rPr>
          <w:rFonts w:ascii="Times New Roman" w:eastAsia="Times New Roman" w:hAnsi="Times New Roman"/>
          <w:noProof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  <w:instrText>PAGEREF</w:instrText>
      </w:r>
      <w:r w:rsidRPr="008A4B5D">
        <w:rPr>
          <w:rFonts w:ascii="Times New Roman" w:eastAsia="Times New Roman" w:hAnsi="Times New Roman"/>
          <w:noProof/>
        </w:rPr>
        <w:instrText xml:space="preserve"> _</w:instrText>
      </w:r>
      <w:r w:rsidRPr="008A4B5D">
        <w:rPr>
          <w:rFonts w:ascii="Times New Roman" w:eastAsia="Times New Roman" w:hAnsi="Times New Roman"/>
          <w:noProof/>
          <w:lang w:val="en-US"/>
        </w:rPr>
        <w:instrText>Toc</w:instrText>
      </w:r>
      <w:r w:rsidRPr="008A4B5D">
        <w:rPr>
          <w:rFonts w:ascii="Times New Roman" w:eastAsia="Times New Roman" w:hAnsi="Times New Roman"/>
          <w:noProof/>
        </w:rPr>
        <w:instrText>381384719 \</w:instrText>
      </w:r>
      <w:r w:rsidRPr="008A4B5D">
        <w:rPr>
          <w:rFonts w:ascii="Times New Roman" w:eastAsia="Times New Roman" w:hAnsi="Times New Roman"/>
          <w:noProof/>
          <w:lang w:val="en-US"/>
        </w:rPr>
        <w:instrText>h</w:instrText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</w:rPr>
        <w:t>4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widowControl w:val="0"/>
        <w:tabs>
          <w:tab w:val="left" w:pos="432"/>
          <w:tab w:val="right" w:pos="9360"/>
        </w:tabs>
        <w:spacing w:before="240" w:after="60" w:line="360" w:lineRule="auto"/>
        <w:ind w:right="720"/>
        <w:rPr>
          <w:rFonts w:ascii="Times New Roman" w:eastAsia="Times New Roman" w:hAnsi="Times New Roman"/>
          <w:noProof/>
        </w:rPr>
      </w:pPr>
      <w:r w:rsidRPr="008A4B5D">
        <w:rPr>
          <w:rFonts w:ascii="Times New Roman" w:eastAsia="Times New Roman" w:hAnsi="Times New Roman"/>
          <w:noProof/>
        </w:rPr>
        <w:t>2.</w:t>
      </w:r>
      <w:r w:rsidRPr="008A4B5D">
        <w:rPr>
          <w:rFonts w:ascii="Times New Roman" w:eastAsia="Times New Roman" w:hAnsi="Times New Roman"/>
          <w:noProof/>
        </w:rPr>
        <w:tab/>
        <w:t>Описание продукта</w:t>
      </w:r>
      <w:r w:rsidRPr="008A4B5D">
        <w:rPr>
          <w:rFonts w:ascii="Times New Roman" w:eastAsia="Times New Roman" w:hAnsi="Times New Roman"/>
          <w:noProof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  <w:instrText>PAGEREF</w:instrText>
      </w:r>
      <w:r w:rsidRPr="008A4B5D">
        <w:rPr>
          <w:rFonts w:ascii="Times New Roman" w:eastAsia="Times New Roman" w:hAnsi="Times New Roman"/>
          <w:noProof/>
        </w:rPr>
        <w:instrText xml:space="preserve"> _</w:instrText>
      </w:r>
      <w:r w:rsidRPr="008A4B5D">
        <w:rPr>
          <w:rFonts w:ascii="Times New Roman" w:eastAsia="Times New Roman" w:hAnsi="Times New Roman"/>
          <w:noProof/>
          <w:lang w:val="en-US"/>
        </w:rPr>
        <w:instrText>Toc</w:instrText>
      </w:r>
      <w:r w:rsidRPr="008A4B5D">
        <w:rPr>
          <w:rFonts w:ascii="Times New Roman" w:eastAsia="Times New Roman" w:hAnsi="Times New Roman"/>
          <w:noProof/>
        </w:rPr>
        <w:instrText>381384720 \</w:instrText>
      </w:r>
      <w:r w:rsidRPr="008A4B5D">
        <w:rPr>
          <w:rFonts w:ascii="Times New Roman" w:eastAsia="Times New Roman" w:hAnsi="Times New Roman"/>
          <w:noProof/>
          <w:lang w:val="en-US"/>
        </w:rPr>
        <w:instrText>h</w:instrText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</w:rPr>
        <w:t>4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widowControl w:val="0"/>
        <w:tabs>
          <w:tab w:val="left" w:pos="432"/>
          <w:tab w:val="right" w:pos="9360"/>
        </w:tabs>
        <w:spacing w:before="240" w:after="60" w:line="360" w:lineRule="auto"/>
        <w:ind w:right="720"/>
        <w:rPr>
          <w:rFonts w:ascii="Times New Roman" w:eastAsia="Times New Roman" w:hAnsi="Times New Roman"/>
          <w:noProof/>
        </w:rPr>
      </w:pPr>
      <w:r w:rsidRPr="008A4B5D">
        <w:rPr>
          <w:rFonts w:ascii="Times New Roman" w:eastAsia="Times New Roman" w:hAnsi="Times New Roman"/>
          <w:i/>
          <w:noProof/>
        </w:rPr>
        <w:t>3.</w:t>
      </w:r>
      <w:r w:rsidRPr="008A4B5D">
        <w:rPr>
          <w:rFonts w:ascii="Times New Roman" w:eastAsia="Times New Roman" w:hAnsi="Times New Roman"/>
          <w:noProof/>
        </w:rPr>
        <w:tab/>
        <w:t>Бизнес-контекст</w:t>
      </w:r>
      <w:r w:rsidRPr="008A4B5D">
        <w:rPr>
          <w:rFonts w:ascii="Times New Roman" w:eastAsia="Times New Roman" w:hAnsi="Times New Roman"/>
          <w:noProof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  <w:instrText>PAGEREF</w:instrText>
      </w:r>
      <w:r w:rsidRPr="008A4B5D">
        <w:rPr>
          <w:rFonts w:ascii="Times New Roman" w:eastAsia="Times New Roman" w:hAnsi="Times New Roman"/>
          <w:noProof/>
        </w:rPr>
        <w:instrText xml:space="preserve"> _</w:instrText>
      </w:r>
      <w:r w:rsidRPr="008A4B5D">
        <w:rPr>
          <w:rFonts w:ascii="Times New Roman" w:eastAsia="Times New Roman" w:hAnsi="Times New Roman"/>
          <w:noProof/>
          <w:lang w:val="en-US"/>
        </w:rPr>
        <w:instrText>Toc</w:instrText>
      </w:r>
      <w:r w:rsidRPr="008A4B5D">
        <w:rPr>
          <w:rFonts w:ascii="Times New Roman" w:eastAsia="Times New Roman" w:hAnsi="Times New Roman"/>
          <w:noProof/>
        </w:rPr>
        <w:instrText>381384721 \</w:instrText>
      </w:r>
      <w:r w:rsidRPr="008A4B5D">
        <w:rPr>
          <w:rFonts w:ascii="Times New Roman" w:eastAsia="Times New Roman" w:hAnsi="Times New Roman"/>
          <w:noProof/>
          <w:lang w:val="en-US"/>
        </w:rPr>
        <w:instrText>h</w:instrText>
      </w:r>
      <w:r w:rsidRPr="008A4B5D">
        <w:rPr>
          <w:rFonts w:ascii="Times New Roman" w:eastAsia="Times New Roman" w:hAnsi="Times New Roman"/>
          <w:noProof/>
        </w:rPr>
        <w:instrText xml:space="preserve">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</w:rPr>
        <w:t>4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widowControl w:val="0"/>
        <w:tabs>
          <w:tab w:val="left" w:pos="432"/>
          <w:tab w:val="right" w:pos="9360"/>
        </w:tabs>
        <w:spacing w:before="240" w:after="60" w:line="360" w:lineRule="auto"/>
        <w:ind w:right="720"/>
        <w:rPr>
          <w:rFonts w:ascii="Times New Roman" w:eastAsia="Times New Roman" w:hAnsi="Times New Roman"/>
          <w:noProof/>
          <w:lang w:val="en-US"/>
        </w:rPr>
      </w:pPr>
      <w:r w:rsidRPr="008A4B5D">
        <w:rPr>
          <w:rFonts w:ascii="Times New Roman" w:eastAsia="Times New Roman" w:hAnsi="Times New Roman"/>
          <w:noProof/>
          <w:lang w:val="en-US"/>
        </w:rPr>
        <w:t>4.</w:t>
      </w:r>
      <w:r w:rsidRPr="008A4B5D">
        <w:rPr>
          <w:rFonts w:ascii="Times New Roman" w:eastAsia="Times New Roman" w:hAnsi="Times New Roman"/>
          <w:noProof/>
          <w:lang w:val="en-US"/>
        </w:rPr>
        <w:tab/>
      </w:r>
      <w:r w:rsidRPr="008A4B5D">
        <w:rPr>
          <w:rFonts w:ascii="Times New Roman" w:eastAsia="Times New Roman" w:hAnsi="Times New Roman"/>
          <w:noProof/>
        </w:rPr>
        <w:t>Цели продукта</w:t>
      </w:r>
      <w:r w:rsidRPr="008A4B5D">
        <w:rPr>
          <w:rFonts w:ascii="Times New Roman" w:eastAsia="Times New Roman" w:hAnsi="Times New Roman"/>
          <w:noProof/>
          <w:lang w:val="en-US"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  <w:lang w:val="en-US"/>
        </w:rPr>
        <w:instrText xml:space="preserve"> PAGEREF _Toc381384722 \h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  <w:lang w:val="en-US"/>
        </w:rPr>
        <w:t>4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widowControl w:val="0"/>
        <w:tabs>
          <w:tab w:val="left" w:pos="432"/>
          <w:tab w:val="right" w:pos="9360"/>
        </w:tabs>
        <w:spacing w:before="240" w:after="60" w:line="360" w:lineRule="auto"/>
        <w:ind w:right="720"/>
        <w:rPr>
          <w:rFonts w:ascii="Times New Roman" w:eastAsia="Times New Roman" w:hAnsi="Times New Roman"/>
          <w:noProof/>
          <w:lang w:val="en-US"/>
        </w:rPr>
      </w:pPr>
      <w:r w:rsidRPr="008A4B5D">
        <w:rPr>
          <w:rFonts w:ascii="Times New Roman" w:eastAsia="Times New Roman" w:hAnsi="Times New Roman"/>
          <w:noProof/>
          <w:lang w:val="en-US"/>
        </w:rPr>
        <w:t>5.</w:t>
      </w:r>
      <w:r w:rsidRPr="008A4B5D">
        <w:rPr>
          <w:rFonts w:ascii="Times New Roman" w:eastAsia="Times New Roman" w:hAnsi="Times New Roman"/>
          <w:noProof/>
          <w:lang w:val="en-US"/>
        </w:rPr>
        <w:tab/>
      </w:r>
      <w:r w:rsidRPr="008A4B5D">
        <w:rPr>
          <w:rFonts w:ascii="Times New Roman" w:eastAsia="Times New Roman" w:hAnsi="Times New Roman"/>
          <w:noProof/>
        </w:rPr>
        <w:t>Ограничения</w:t>
      </w:r>
      <w:r w:rsidRPr="008A4B5D">
        <w:rPr>
          <w:rFonts w:ascii="Times New Roman" w:eastAsia="Times New Roman" w:hAnsi="Times New Roman"/>
          <w:noProof/>
          <w:lang w:val="en-US"/>
        </w:rPr>
        <w:tab/>
      </w:r>
      <w:r w:rsidRPr="008A4B5D">
        <w:rPr>
          <w:rFonts w:ascii="Times New Roman" w:eastAsia="Times New Roman" w:hAnsi="Times New Roman"/>
          <w:noProof/>
          <w:lang w:val="en-US"/>
        </w:rPr>
        <w:fldChar w:fldCharType="begin"/>
      </w:r>
      <w:r w:rsidRPr="008A4B5D">
        <w:rPr>
          <w:rFonts w:ascii="Times New Roman" w:eastAsia="Times New Roman" w:hAnsi="Times New Roman"/>
          <w:noProof/>
          <w:lang w:val="en-US"/>
        </w:rPr>
        <w:instrText xml:space="preserve"> PAGEREF _Toc381384723 \h </w:instrText>
      </w:r>
      <w:r w:rsidRPr="008A4B5D">
        <w:rPr>
          <w:rFonts w:ascii="Times New Roman" w:eastAsia="Times New Roman" w:hAnsi="Times New Roman"/>
          <w:noProof/>
          <w:lang w:val="en-US"/>
        </w:rPr>
      </w:r>
      <w:r w:rsidRPr="008A4B5D">
        <w:rPr>
          <w:rFonts w:ascii="Times New Roman" w:eastAsia="Times New Roman" w:hAnsi="Times New Roman"/>
          <w:noProof/>
          <w:lang w:val="en-US"/>
        </w:rPr>
        <w:fldChar w:fldCharType="separate"/>
      </w:r>
      <w:r w:rsidRPr="008A4B5D">
        <w:rPr>
          <w:rFonts w:ascii="Times New Roman" w:eastAsia="Times New Roman" w:hAnsi="Times New Roman"/>
          <w:noProof/>
          <w:lang w:val="en-US"/>
        </w:rPr>
        <w:t>5</w:t>
      </w:r>
      <w:r w:rsidRPr="008A4B5D">
        <w:rPr>
          <w:rFonts w:ascii="Times New Roman" w:eastAsia="Times New Roman" w:hAnsi="Times New Roman"/>
          <w:noProof/>
          <w:lang w:val="en-US"/>
        </w:rPr>
        <w:fldChar w:fldCharType="end"/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eastAsia="Times New Roman" w:hAnsi="Times New Roman"/>
          <w:lang w:val="en-US"/>
        </w:rPr>
        <w:fldChar w:fldCharType="end"/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574D28" w:rsidRPr="008A4B5D" w:rsidRDefault="00574D28" w:rsidP="008A4B5D">
      <w:pPr>
        <w:spacing w:line="360" w:lineRule="auto"/>
        <w:rPr>
          <w:rFonts w:ascii="Times New Roman" w:hAnsi="Times New Roman"/>
          <w:lang w:val="en-US"/>
        </w:rPr>
      </w:pPr>
    </w:p>
    <w:p w:rsidR="00F661D3" w:rsidRPr="008A4B5D" w:rsidRDefault="00F661D3" w:rsidP="008A4B5D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B5D">
        <w:rPr>
          <w:rFonts w:ascii="Times New Roman" w:hAnsi="Times New Roman" w:cs="Times New Roman"/>
          <w:sz w:val="24"/>
          <w:szCs w:val="24"/>
        </w:rPr>
        <w:lastRenderedPageBreak/>
        <w:t xml:space="preserve">Экономическое обоснование </w:t>
      </w:r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Toc381384715"/>
      <w:r w:rsidRPr="008A4B5D">
        <w:rPr>
          <w:rFonts w:ascii="Times New Roman" w:hAnsi="Times New Roman" w:cs="Times New Roman"/>
          <w:sz w:val="24"/>
          <w:szCs w:val="24"/>
        </w:rPr>
        <w:t>Введение</w:t>
      </w:r>
      <w:bookmarkStart w:id="1" w:name="_GoBack"/>
      <w:bookmarkEnd w:id="0"/>
      <w:bookmarkEnd w:id="1"/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381384716"/>
      <w:r w:rsidRPr="008A4B5D">
        <w:rPr>
          <w:rFonts w:ascii="Times New Roman" w:hAnsi="Times New Roman" w:cs="Times New Roman"/>
          <w:sz w:val="24"/>
          <w:szCs w:val="24"/>
        </w:rPr>
        <w:t>Цель</w:t>
      </w:r>
      <w:bookmarkEnd w:id="2"/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Цель создания данного документа состоит в том, чтобы оценить проект с точки зрения экономической эффективности проекта.</w:t>
      </w:r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381384717"/>
      <w:r w:rsidRPr="008A4B5D">
        <w:rPr>
          <w:rFonts w:ascii="Times New Roman" w:hAnsi="Times New Roman" w:cs="Times New Roman"/>
          <w:sz w:val="24"/>
          <w:szCs w:val="24"/>
        </w:rPr>
        <w:t>Контекст</w:t>
      </w:r>
      <w:bookmarkEnd w:id="3"/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 xml:space="preserve">Данный документ содержит экономическое обоснование </w:t>
      </w:r>
      <w:proofErr w:type="gramStart"/>
      <w:r w:rsidRPr="008A4B5D">
        <w:rPr>
          <w:rFonts w:ascii="Times New Roman" w:hAnsi="Times New Roman"/>
        </w:rPr>
        <w:t>системы анализа эффективности распределения ресурсов</w:t>
      </w:r>
      <w:proofErr w:type="gramEnd"/>
      <w:r w:rsidRPr="008A4B5D">
        <w:rPr>
          <w:rFonts w:ascii="Times New Roman" w:hAnsi="Times New Roman"/>
        </w:rPr>
        <w:t xml:space="preserve"> между участниками программных проектов.</w:t>
      </w:r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381213803"/>
      <w:bookmarkStart w:id="5" w:name="_Toc381291082"/>
      <w:bookmarkStart w:id="6" w:name="_Toc381384718"/>
      <w:r w:rsidRPr="008A4B5D">
        <w:rPr>
          <w:rFonts w:ascii="Times New Roman" w:hAnsi="Times New Roman" w:cs="Times New Roman"/>
          <w:sz w:val="24"/>
          <w:szCs w:val="24"/>
        </w:rPr>
        <w:t>Определения, акронимы и сокращения</w:t>
      </w:r>
      <w:bookmarkEnd w:id="4"/>
      <w:bookmarkEnd w:id="5"/>
      <w:bookmarkEnd w:id="6"/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bookmarkStart w:id="7" w:name="_Toc381213804"/>
      <w:bookmarkStart w:id="8" w:name="_Toc381291083"/>
      <w:r w:rsidRPr="008A4B5D">
        <w:rPr>
          <w:rFonts w:ascii="Times New Roman" w:hAnsi="Times New Roman"/>
        </w:rPr>
        <w:t>См. Глоссарий проекта (</w:t>
      </w:r>
      <w:proofErr w:type="spellStart"/>
      <w:r w:rsidR="00601A28" w:rsidRPr="008A4B5D">
        <w:rPr>
          <w:rFonts w:ascii="Times New Roman" w:hAnsi="Times New Roman"/>
          <w:lang w:val="en-US"/>
        </w:rPr>
        <w:t>HolidayHelper</w:t>
      </w:r>
      <w:proofErr w:type="spellEnd"/>
      <w:r w:rsidRPr="008A4B5D">
        <w:rPr>
          <w:rFonts w:ascii="Times New Roman" w:hAnsi="Times New Roman"/>
        </w:rPr>
        <w:t xml:space="preserve"> </w:t>
      </w:r>
      <w:r w:rsidRPr="008A4B5D">
        <w:rPr>
          <w:rFonts w:ascii="Times New Roman" w:hAnsi="Times New Roman"/>
          <w:lang w:val="en-US"/>
        </w:rPr>
        <w:t>Glossary</w:t>
      </w:r>
      <w:r w:rsidRPr="008A4B5D">
        <w:rPr>
          <w:rFonts w:ascii="Times New Roman" w:hAnsi="Times New Roman"/>
        </w:rPr>
        <w:t>).</w:t>
      </w:r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381384719"/>
      <w:r w:rsidRPr="008A4B5D">
        <w:rPr>
          <w:rFonts w:ascii="Times New Roman" w:hAnsi="Times New Roman" w:cs="Times New Roman"/>
          <w:sz w:val="24"/>
          <w:szCs w:val="24"/>
        </w:rPr>
        <w:t>Ссылки</w:t>
      </w:r>
      <w:bookmarkEnd w:id="7"/>
      <w:bookmarkEnd w:id="8"/>
      <w:bookmarkEnd w:id="9"/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proofErr w:type="spellStart"/>
      <w:r w:rsidRPr="008A4B5D">
        <w:rPr>
          <w:rFonts w:ascii="Times New Roman" w:hAnsi="Times New Roman"/>
        </w:rPr>
        <w:t>Отсустствуют</w:t>
      </w:r>
      <w:proofErr w:type="spellEnd"/>
      <w:r w:rsidRPr="008A4B5D">
        <w:rPr>
          <w:rFonts w:ascii="Times New Roman" w:hAnsi="Times New Roman"/>
        </w:rPr>
        <w:t>.</w:t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381384720"/>
      <w:r w:rsidRPr="008A4B5D">
        <w:rPr>
          <w:rFonts w:ascii="Times New Roman" w:hAnsi="Times New Roman" w:cs="Times New Roman"/>
          <w:sz w:val="24"/>
          <w:szCs w:val="24"/>
        </w:rPr>
        <w:t>Описание продукта</w:t>
      </w:r>
      <w:bookmarkEnd w:id="10"/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 xml:space="preserve">Система </w:t>
      </w:r>
      <w:r w:rsidR="00601A28" w:rsidRPr="008A4B5D">
        <w:rPr>
          <w:rFonts w:ascii="Times New Roman" w:hAnsi="Times New Roman"/>
        </w:rPr>
        <w:t>помощи подбора места для отдыха. Подбирает страну и курорт исходя из потребностей клиента.</w:t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381384721"/>
      <w:r w:rsidRPr="008A4B5D">
        <w:rPr>
          <w:rFonts w:ascii="Times New Roman" w:hAnsi="Times New Roman" w:cs="Times New Roman"/>
          <w:sz w:val="24"/>
          <w:szCs w:val="24"/>
        </w:rPr>
        <w:t>Бизнес-контекст</w:t>
      </w:r>
      <w:bookmarkEnd w:id="11"/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 xml:space="preserve">Разрабатываемый продукт предназначен для </w:t>
      </w:r>
      <w:r w:rsidR="00601A28" w:rsidRPr="008A4B5D">
        <w:rPr>
          <w:rFonts w:ascii="Times New Roman" w:hAnsi="Times New Roman"/>
        </w:rPr>
        <w:t>общего использования клиентами</w:t>
      </w:r>
      <w:r w:rsidRPr="008A4B5D">
        <w:rPr>
          <w:rFonts w:ascii="Times New Roman" w:hAnsi="Times New Roman"/>
        </w:rPr>
        <w:t xml:space="preserve"> компании </w:t>
      </w:r>
      <w:r w:rsidR="00601A28" w:rsidRPr="008A4B5D">
        <w:rPr>
          <w:rFonts w:ascii="Times New Roman" w:hAnsi="Times New Roman"/>
          <w:lang w:val="en-US"/>
        </w:rPr>
        <w:t>Holiday</w:t>
      </w:r>
      <w:r w:rsidR="00601A28" w:rsidRPr="008A4B5D">
        <w:rPr>
          <w:rFonts w:ascii="Times New Roman" w:hAnsi="Times New Roman"/>
        </w:rPr>
        <w:t xml:space="preserve"> </w:t>
      </w:r>
      <w:proofErr w:type="spellStart"/>
      <w:r w:rsidR="00601A28" w:rsidRPr="008A4B5D">
        <w:rPr>
          <w:rFonts w:ascii="Times New Roman" w:hAnsi="Times New Roman"/>
          <w:lang w:val="en-US"/>
        </w:rPr>
        <w:t>Inc</w:t>
      </w:r>
      <w:proofErr w:type="spellEnd"/>
      <w:r w:rsidR="00601A28" w:rsidRPr="008A4B5D">
        <w:rPr>
          <w:rFonts w:ascii="Times New Roman" w:hAnsi="Times New Roman"/>
        </w:rPr>
        <w:t>.</w:t>
      </w:r>
      <w:r w:rsidRPr="008A4B5D">
        <w:rPr>
          <w:rFonts w:ascii="Times New Roman" w:hAnsi="Times New Roman"/>
        </w:rPr>
        <w:t xml:space="preserve"> и компании-заказчика и позволит автоматизировать пр</w:t>
      </w:r>
      <w:r w:rsidR="009565FA" w:rsidRPr="008A4B5D">
        <w:rPr>
          <w:rFonts w:ascii="Times New Roman" w:hAnsi="Times New Roman"/>
        </w:rPr>
        <w:t>оцесс подбора стран и курортов для клиента компании</w:t>
      </w:r>
      <w:r w:rsidRPr="008A4B5D">
        <w:rPr>
          <w:rFonts w:ascii="Times New Roman" w:hAnsi="Times New Roman"/>
        </w:rPr>
        <w:t>.</w:t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381384722"/>
      <w:r w:rsidRPr="008A4B5D">
        <w:rPr>
          <w:rFonts w:ascii="Times New Roman" w:hAnsi="Times New Roman" w:cs="Times New Roman"/>
          <w:sz w:val="24"/>
          <w:szCs w:val="24"/>
        </w:rPr>
        <w:t>Цели продукта</w:t>
      </w:r>
      <w:bookmarkEnd w:id="12"/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Целями создания данного продукта являются:</w:t>
      </w:r>
    </w:p>
    <w:p w:rsidR="00F661D3" w:rsidRPr="008A4B5D" w:rsidRDefault="00F661D3" w:rsidP="008A4B5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 xml:space="preserve">Минимизировать время, затрачиваемое </w:t>
      </w:r>
      <w:r w:rsidR="009565FA" w:rsidRPr="008A4B5D">
        <w:rPr>
          <w:rFonts w:ascii="Times New Roman" w:hAnsi="Times New Roman"/>
        </w:rPr>
        <w:t>работниками компании по работе с клиентами</w:t>
      </w:r>
      <w:r w:rsidRPr="008A4B5D">
        <w:rPr>
          <w:rFonts w:ascii="Times New Roman" w:hAnsi="Times New Roman"/>
        </w:rPr>
        <w:t>;</w:t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Предполагаемыми рисками проекта являются:</w:t>
      </w:r>
    </w:p>
    <w:p w:rsidR="00F661D3" w:rsidRPr="008A4B5D" w:rsidRDefault="00F661D3" w:rsidP="008A4B5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Риски проектной команды (болезни и т.д.);</w:t>
      </w:r>
    </w:p>
    <w:p w:rsidR="00F661D3" w:rsidRPr="008A4B5D" w:rsidRDefault="00F661D3" w:rsidP="008A4B5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Риск несоответствия профессиональной квалификации;</w:t>
      </w:r>
    </w:p>
    <w:p w:rsidR="00F661D3" w:rsidRPr="008A4B5D" w:rsidRDefault="00F661D3" w:rsidP="008A4B5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lastRenderedPageBreak/>
        <w:t>Риск изменения требований;</w:t>
      </w:r>
    </w:p>
    <w:p w:rsidR="00F661D3" w:rsidRPr="008A4B5D" w:rsidRDefault="00F661D3" w:rsidP="008A4B5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Риски ошибок при проектировании, реализации и тестировании;</w:t>
      </w:r>
    </w:p>
    <w:p w:rsidR="00F661D3" w:rsidRPr="008A4B5D" w:rsidRDefault="00F661D3" w:rsidP="008A4B5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Риски выбора неверных технологий и средств разработки.</w:t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p w:rsidR="00F661D3" w:rsidRPr="008A4B5D" w:rsidRDefault="00F661D3" w:rsidP="008A4B5D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381384723"/>
      <w:r w:rsidRPr="008A4B5D">
        <w:rPr>
          <w:rFonts w:ascii="Times New Roman" w:hAnsi="Times New Roman" w:cs="Times New Roman"/>
          <w:sz w:val="24"/>
          <w:szCs w:val="24"/>
        </w:rPr>
        <w:t>Ограничения</w:t>
      </w:r>
      <w:bookmarkEnd w:id="13"/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Основными ограничениями разрабатываемой системы являются:</w:t>
      </w:r>
    </w:p>
    <w:p w:rsidR="00F661D3" w:rsidRPr="008A4B5D" w:rsidRDefault="00F661D3" w:rsidP="008A4B5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Нацеленность на решение конкретной задачи (задача распределения);</w:t>
      </w:r>
    </w:p>
    <w:p w:rsidR="00F661D3" w:rsidRPr="008A4B5D" w:rsidRDefault="00F661D3" w:rsidP="008A4B5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 xml:space="preserve">Интерфейс системы должен соответствовать стандартам интерфейса пользователя </w:t>
      </w:r>
      <w:r w:rsidRPr="008A4B5D">
        <w:rPr>
          <w:rFonts w:ascii="Times New Roman" w:hAnsi="Times New Roman"/>
          <w:lang w:val="en-US"/>
        </w:rPr>
        <w:t>Microsoft</w:t>
      </w:r>
      <w:r w:rsidRPr="008A4B5D">
        <w:rPr>
          <w:rFonts w:ascii="Times New Roman" w:hAnsi="Times New Roman"/>
        </w:rPr>
        <w:t xml:space="preserve"> </w:t>
      </w:r>
      <w:r w:rsidRPr="008A4B5D">
        <w:rPr>
          <w:rFonts w:ascii="Times New Roman" w:hAnsi="Times New Roman"/>
          <w:lang w:val="en-US"/>
        </w:rPr>
        <w:t>Windows</w:t>
      </w:r>
      <w:r w:rsidRPr="008A4B5D">
        <w:rPr>
          <w:rFonts w:ascii="Times New Roman" w:hAnsi="Times New Roman"/>
        </w:rPr>
        <w:t xml:space="preserve">; </w:t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  <w:r w:rsidRPr="008A4B5D">
        <w:rPr>
          <w:rFonts w:ascii="Times New Roman" w:hAnsi="Times New Roman"/>
        </w:rPr>
        <w:t>В дальнейшем возможно развитие системы и дополнение ее различными функциональными возможностями.</w:t>
      </w:r>
    </w:p>
    <w:p w:rsidR="00F661D3" w:rsidRPr="008A4B5D" w:rsidRDefault="00F661D3" w:rsidP="008A4B5D">
      <w:pPr>
        <w:spacing w:line="360" w:lineRule="auto"/>
        <w:rPr>
          <w:rFonts w:ascii="Times New Roman" w:hAnsi="Times New Roman"/>
        </w:rPr>
      </w:pPr>
    </w:p>
    <w:sectPr w:rsidR="00F661D3" w:rsidRPr="008A4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45" w:rsidRDefault="005C6E45" w:rsidP="00601A28">
      <w:r>
        <w:separator/>
      </w:r>
    </w:p>
  </w:endnote>
  <w:endnote w:type="continuationSeparator" w:id="0">
    <w:p w:rsidR="005C6E45" w:rsidRDefault="005C6E45" w:rsidP="0060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45" w:rsidRDefault="005C6E45" w:rsidP="00601A28">
      <w:r>
        <w:separator/>
      </w:r>
    </w:p>
  </w:footnote>
  <w:footnote w:type="continuationSeparator" w:id="0">
    <w:p w:rsidR="005C6E45" w:rsidRDefault="005C6E45" w:rsidP="00601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23D77"/>
    <w:multiLevelType w:val="hybridMultilevel"/>
    <w:tmpl w:val="7BF0092E"/>
    <w:lvl w:ilvl="0" w:tplc="E6A4AF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17"/>
    <w:rsid w:val="00195105"/>
    <w:rsid w:val="001B04EE"/>
    <w:rsid w:val="002547B8"/>
    <w:rsid w:val="002C7417"/>
    <w:rsid w:val="003844E2"/>
    <w:rsid w:val="00574D28"/>
    <w:rsid w:val="005C6E45"/>
    <w:rsid w:val="00601A28"/>
    <w:rsid w:val="008A4B5D"/>
    <w:rsid w:val="009565FA"/>
    <w:rsid w:val="0095755D"/>
    <w:rsid w:val="00A26A08"/>
    <w:rsid w:val="00D20ABF"/>
    <w:rsid w:val="00F54C74"/>
    <w:rsid w:val="00F6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4C7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C7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C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54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54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54C7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4C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54C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54C7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54C7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54C7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54C7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4C7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54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F54C74"/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F54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F54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54C74"/>
    <w:rPr>
      <w:b/>
      <w:bCs/>
    </w:rPr>
  </w:style>
  <w:style w:type="character" w:styleId="a9">
    <w:name w:val="Emphasis"/>
    <w:basedOn w:val="a0"/>
    <w:uiPriority w:val="20"/>
    <w:qFormat/>
    <w:rsid w:val="00F54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54C7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54C74"/>
    <w:rPr>
      <w:i/>
    </w:rPr>
  </w:style>
  <w:style w:type="character" w:customStyle="1" w:styleId="22">
    <w:name w:val="Цитата 2 Знак"/>
    <w:basedOn w:val="a0"/>
    <w:link w:val="21"/>
    <w:uiPriority w:val="29"/>
    <w:rsid w:val="00F54C7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54C74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54C74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F54C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54C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54C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54C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54C7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54C74"/>
    <w:pPr>
      <w:outlineLvl w:val="9"/>
    </w:pPr>
  </w:style>
  <w:style w:type="paragraph" w:styleId="af3">
    <w:name w:val="List Paragraph"/>
    <w:basedOn w:val="a"/>
    <w:uiPriority w:val="34"/>
    <w:qFormat/>
    <w:rsid w:val="00F54C74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F54C74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4C74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a"/>
    <w:rsid w:val="00F54C74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F661D3"/>
    <w:pPr>
      <w:spacing w:after="100"/>
    </w:pPr>
  </w:style>
  <w:style w:type="paragraph" w:styleId="23">
    <w:name w:val="toc 2"/>
    <w:basedOn w:val="a"/>
    <w:next w:val="a"/>
    <w:autoRedefine/>
    <w:uiPriority w:val="39"/>
    <w:semiHidden/>
    <w:unhideWhenUsed/>
    <w:rsid w:val="00F661D3"/>
    <w:pPr>
      <w:spacing w:after="100"/>
      <w:ind w:left="240"/>
    </w:pPr>
  </w:style>
  <w:style w:type="paragraph" w:styleId="af6">
    <w:name w:val="header"/>
    <w:basedOn w:val="a"/>
    <w:link w:val="af7"/>
    <w:uiPriority w:val="99"/>
    <w:unhideWhenUsed/>
    <w:rsid w:val="00601A2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601A28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601A2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601A2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4C7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C7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C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54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54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54C7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4C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54C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54C7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54C7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54C7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54C7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4C7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54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F54C74"/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F54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F54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54C74"/>
    <w:rPr>
      <w:b/>
      <w:bCs/>
    </w:rPr>
  </w:style>
  <w:style w:type="character" w:styleId="a9">
    <w:name w:val="Emphasis"/>
    <w:basedOn w:val="a0"/>
    <w:uiPriority w:val="20"/>
    <w:qFormat/>
    <w:rsid w:val="00F54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54C7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54C74"/>
    <w:rPr>
      <w:i/>
    </w:rPr>
  </w:style>
  <w:style w:type="character" w:customStyle="1" w:styleId="22">
    <w:name w:val="Цитата 2 Знак"/>
    <w:basedOn w:val="a0"/>
    <w:link w:val="21"/>
    <w:uiPriority w:val="29"/>
    <w:rsid w:val="00F54C7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54C74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54C74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F54C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54C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54C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54C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54C7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54C74"/>
    <w:pPr>
      <w:outlineLvl w:val="9"/>
    </w:pPr>
  </w:style>
  <w:style w:type="paragraph" w:styleId="af3">
    <w:name w:val="List Paragraph"/>
    <w:basedOn w:val="a"/>
    <w:uiPriority w:val="34"/>
    <w:qFormat/>
    <w:rsid w:val="00F54C74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F54C74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4C74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a"/>
    <w:rsid w:val="00F54C74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F661D3"/>
    <w:pPr>
      <w:spacing w:after="100"/>
    </w:pPr>
  </w:style>
  <w:style w:type="paragraph" w:styleId="23">
    <w:name w:val="toc 2"/>
    <w:basedOn w:val="a"/>
    <w:next w:val="a"/>
    <w:autoRedefine/>
    <w:uiPriority w:val="39"/>
    <w:semiHidden/>
    <w:unhideWhenUsed/>
    <w:rsid w:val="00F661D3"/>
    <w:pPr>
      <w:spacing w:after="100"/>
      <w:ind w:left="240"/>
    </w:pPr>
  </w:style>
  <w:style w:type="paragraph" w:styleId="af6">
    <w:name w:val="header"/>
    <w:basedOn w:val="a"/>
    <w:link w:val="af7"/>
    <w:uiPriority w:val="99"/>
    <w:unhideWhenUsed/>
    <w:rsid w:val="00601A2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601A28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601A2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601A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4</cp:revision>
  <dcterms:created xsi:type="dcterms:W3CDTF">2014-03-13T09:49:00Z</dcterms:created>
  <dcterms:modified xsi:type="dcterms:W3CDTF">2014-05-07T22:44:00Z</dcterms:modified>
</cp:coreProperties>
</file>