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8b8qgxpuzu3h" w:id="0"/>
      <w:bookmarkEnd w:id="0"/>
      <w:r w:rsidDel="00000000" w:rsidR="00000000" w:rsidRPr="00000000">
        <w:rPr>
          <w:sz w:val="56"/>
          <w:szCs w:val="56"/>
          <w:rtl w:val="0"/>
        </w:rPr>
        <w:t xml:space="preserve">Bibliografía - TFG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2labo6z0uf9" w:id="1"/>
      <w:bookmarkEnd w:id="1"/>
      <w:r w:rsidDel="00000000" w:rsidR="00000000" w:rsidRPr="00000000">
        <w:rPr>
          <w:rtl w:val="0"/>
        </w:rPr>
        <w:t xml:space="preserve">Gráficos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Art assets for game developers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http://letsmakegames.org/resources/art-assets-for-game-developers/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Modelos low poly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http://cgi.tutsplus.com/articles/bitgems-quirky-low-poly-model-showcase--cg-14281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https://sketchfab.com/models/95e2707697a3456c8bbbd66fc641f800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Shader estilo Mario Galaxy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https://cgcookie.com/blender/images/mario-galaxy-shader/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gg3zxrzwebj" w:id="2"/>
      <w:bookmarkEnd w:id="2"/>
      <w:r w:rsidDel="00000000" w:rsidR="00000000" w:rsidRPr="00000000">
        <w:rPr>
          <w:rtl w:val="0"/>
        </w:rPr>
        <w:t xml:space="preserve">Generación procedural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Procedural content generation wiki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http://pcg.wikidot.com/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Genial libro sobre generación procedural en general, bastante detallado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http://pcgbook.com/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Laberintos para programadores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http://weblog.jamisbuck.org/2011/1/17/maze-generation-aldous-broder-algorithm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Sobre generación de laberintos (explica el growing tree)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http://www.jamisbuck.org/presentations/rubyconf2011/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Autómata celular por Jim Babcock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http://www.jimrandomh.org/misc/caves.html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BSP to generate maps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http://gamedevelopment.tutsplus.com/tutorials/how-to-use-bsp-trees-to-generate-game-maps--gamedev-12268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Procedural Maze</w:t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http://catlikecoding.com/unity/tutorials/maze/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RogueLike Dungeon Generator</w:t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http://xdavidleon.tumblr.com/post/51104205836/roguelike-development-in-unity-part-i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Diseño de niveles en generación procedural</w:t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http://gamasutra.com/blogs/TanyaXShort/20140204/209176/Level_Design_in_Procedural_Generation.php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Algoritmo de Delving</w:t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https://www.youtube.com/watch?v=VGSHsh83_ns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Generación de números aleatorios para algoritmos procedurales</w:t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http://blogs.unity3d.com/2015/01/07/a-primer-on-repeatable-random-numbers/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Pasillos irregulares</w:t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http://spelunkergame.blogspot.com.es/2014/09/procedural-generation-of-irregular.html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Paquete para Unity. $5, pero nombra algunos algoritmos.</w:t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http://lycaontalks.itch.io/upgt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i6qev4lbjlja" w:id="3"/>
      <w:bookmarkEnd w:id="3"/>
      <w:r w:rsidDel="00000000" w:rsidR="00000000" w:rsidRPr="00000000">
        <w:rPr>
          <w:rtl w:val="0"/>
        </w:rPr>
        <w:t xml:space="preserve">Zelda Dungeons</w:t>
      </w:r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http://xdavidleon.tumblr.com/post/58097415717/zelda-dungeon-generation-in-unity3d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http://blog.justinpoliey.com/procedurally-generating-legend-of-zelda-style-dungeons.html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http://bytten-studio.com/devlog//2012/01/21/procedural-dungeon-generation-part-i/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http://www.gamasutra.com/view/feature/134949/learning_from_the_masters_level_.php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jey7dyurk1e" w:id="4"/>
      <w:bookmarkEnd w:id="4"/>
      <w:r w:rsidDel="00000000" w:rsidR="00000000" w:rsidRPr="00000000">
        <w:rPr>
          <w:rtl w:val="0"/>
        </w:rPr>
        <w:t xml:space="preserve">Diseño de niveles</w:t>
      </w:r>
    </w:p>
    <w:p w:rsidR="00000000" w:rsidDel="00000000" w:rsidP="00000000" w:rsidRDefault="00000000" w:rsidRPr="00000000">
      <w:pPr>
        <w:contextualSpacing w:val="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http://www.gamasutra.com/blogs/LukeMcMillan/20130806/197147/The_Rational_Design_Handbook_An_Intro_to_RLD.php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yl43ndwvsf2b" w:id="5"/>
      <w:bookmarkEnd w:id="5"/>
      <w:r w:rsidDel="00000000" w:rsidR="00000000" w:rsidRPr="00000000">
        <w:rPr>
          <w:rtl w:val="0"/>
        </w:rPr>
        <w:t xml:space="preserve">Fuentes</w:t>
      </w:r>
    </w:p>
    <w:p w:rsidR="00000000" w:rsidDel="00000000" w:rsidP="00000000" w:rsidRDefault="00000000" w:rsidRPr="00000000">
      <w:pPr>
        <w:contextualSpacing w:val="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http://www.fontsc.com/font/buenard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ie6lp9k9ee5" w:id="6"/>
      <w:bookmarkEnd w:id="6"/>
      <w:r w:rsidDel="00000000" w:rsidR="00000000" w:rsidRPr="00000000">
        <w:rPr>
          <w:rtl w:val="0"/>
        </w:rPr>
        <w:t xml:space="preserve">Metricas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 de datos NOSQL MongoDB</w:t>
      </w:r>
    </w:p>
    <w:p w:rsidR="00000000" w:rsidDel="00000000" w:rsidP="00000000" w:rsidRDefault="00000000" w:rsidRPr="00000000">
      <w:pPr>
        <w:contextualSpacing w:val="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https://mongolab.com/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t7tp0fc8tqr" w:id="7"/>
      <w:bookmarkEnd w:id="7"/>
      <w:r w:rsidDel="00000000" w:rsidR="00000000" w:rsidRPr="00000000">
        <w:rPr>
          <w:rtl w:val="0"/>
        </w:rPr>
        <w:t xml:space="preserve">Unity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Execution order</w:t>
      </w:r>
    </w:p>
    <w:p w:rsidR="00000000" w:rsidDel="00000000" w:rsidP="00000000" w:rsidRDefault="00000000" w:rsidRPr="00000000">
      <w:pPr>
        <w:contextualSpacing w:val="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http://docs.unity3d.com/Manual/ExecutionOrder.html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Physics tips</w:t>
      </w:r>
    </w:p>
    <w:p w:rsidR="00000000" w:rsidDel="00000000" w:rsidP="00000000" w:rsidRDefault="00000000" w:rsidRPr="00000000">
      <w:pPr>
        <w:contextualSpacing w:val="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http://gamedevelopment.tutsplus.com/articles/how-to-fix-common-physics-problems-in-your-game--cms-21418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Organising the interface in Unity 4.6</w:t>
      </w:r>
    </w:p>
    <w:p w:rsidR="00000000" w:rsidDel="00000000" w:rsidP="00000000" w:rsidRDefault="00000000" w:rsidRPr="00000000">
      <w:pPr>
        <w:contextualSpacing w:val="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http://sassybot.com/blog/the-fragments-of-him-interface/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 Optimization in Unity</w:t>
      </w:r>
    </w:p>
    <w:p w:rsidR="00000000" w:rsidDel="00000000" w:rsidP="00000000" w:rsidRDefault="00000000" w:rsidRPr="00000000">
      <w:pPr>
        <w:contextualSpacing w:val="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https://robotduck.wordpress.com/2011/07/26/code-optimization-in-unity-part-1/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https://robotduck.wordpress.com/2011/08/05/code-optimization-in-unity-part-2/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Serialization</w:t>
      </w:r>
    </w:p>
    <w:p w:rsidR="00000000" w:rsidDel="00000000" w:rsidP="00000000" w:rsidRDefault="00000000" w:rsidRPr="00000000">
      <w:pPr>
        <w:contextualSpacing w:val="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http://ivanozanchetta.com/gamedev/unity3d/unity-serialization-behind-scriptableobject/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Shader editors</w:t>
      </w:r>
    </w:p>
    <w:p w:rsidR="00000000" w:rsidDel="00000000" w:rsidP="00000000" w:rsidRDefault="00000000" w:rsidRPr="00000000">
      <w:pPr>
        <w:contextualSpacing w:val="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http://forum.unity3d.com/threads/strumpy-shader-editor-now-open-source.56180/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http://u3d.as/content/kurt-loeffler/shader-fusion/1rm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gh96aiocj4i" w:id="8"/>
      <w:bookmarkEnd w:id="8"/>
      <w:r w:rsidDel="00000000" w:rsidR="00000000" w:rsidRPr="00000000">
        <w:rPr>
          <w:rtl w:val="0"/>
        </w:rPr>
        <w:t xml:space="preserve">Herramientas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GifCam - Permite grabar “vídeos” gif en el escritorio.</w:t>
      </w:r>
    </w:p>
    <w:p w:rsidR="00000000" w:rsidDel="00000000" w:rsidP="00000000" w:rsidRDefault="00000000" w:rsidRPr="00000000">
      <w:pPr>
        <w:contextualSpacing w:val="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http://blog.bahraniapps.com/gifcam/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Deck.js - Para crear presentaciones HTML</w:t>
      </w:r>
    </w:p>
    <w:p w:rsidR="00000000" w:rsidDel="00000000" w:rsidP="00000000" w:rsidRDefault="00000000" w:rsidRPr="00000000">
      <w:pPr>
        <w:contextualSpacing w:val="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http://imakewebthings.com/deck.js/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Georgia" w:cs="Georgia" w:eastAsia="Georgia" w:hAnsi="Georg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  <w:contextualSpacing w:val="1"/>
      <w:jc w:val="left"/>
    </w:pPr>
    <w:rPr>
      <w:color w:val="1c4587"/>
      <w:sz w:val="40"/>
      <w:szCs w:val="40"/>
    </w:rPr>
  </w:style>
  <w:style w:type="paragraph" w:styleId="Heading2">
    <w:name w:val="heading 2"/>
    <w:basedOn w:val="Normal"/>
    <w:next w:val="Normal"/>
    <w:pPr>
      <w:spacing w:before="200" w:lineRule="auto"/>
      <w:contextualSpacing w:val="1"/>
      <w:jc w:val="left"/>
    </w:pPr>
    <w:rPr>
      <w:color w:val="980000"/>
      <w:sz w:val="36"/>
      <w:szCs w:val="36"/>
    </w:rPr>
  </w:style>
  <w:style w:type="paragraph" w:styleId="Heading3">
    <w:name w:val="heading 3"/>
    <w:basedOn w:val="Normal"/>
    <w:next w:val="Normal"/>
    <w:pPr>
      <w:spacing w:before="160" w:lineRule="auto"/>
      <w:contextualSpacing w:val="1"/>
      <w:jc w:val="left"/>
    </w:pPr>
    <w:rPr>
      <w:color w:val="434343"/>
      <w:sz w:val="32"/>
      <w:szCs w:val="32"/>
    </w:rPr>
  </w:style>
  <w:style w:type="paragraph" w:styleId="Heading4">
    <w:name w:val="heading 4"/>
    <w:basedOn w:val="Normal"/>
    <w:next w:val="Normal"/>
    <w:pPr>
      <w:spacing w:before="160" w:lineRule="auto"/>
      <w:contextualSpacing w:val="1"/>
    </w:pPr>
    <w:rPr>
      <w:color w:val="434343"/>
      <w:sz w:val="28"/>
      <w:szCs w:val="28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contextualSpacing w:val="1"/>
      <w:jc w:val="left"/>
    </w:pPr>
    <w:rPr>
      <w:sz w:val="56"/>
      <w:szCs w:val="56"/>
    </w:rPr>
  </w:style>
  <w:style w:type="paragraph" w:styleId="Subtitle">
    <w:name w:val="Subtitle"/>
    <w:basedOn w:val="Normal"/>
    <w:next w:val="Normal"/>
    <w:pPr>
      <w:spacing w:after="200" w:line="240" w:lineRule="auto"/>
      <w:contextualSpacing w:val="1"/>
      <w:jc w:val="left"/>
    </w:pPr>
    <w:rPr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8" Type="http://schemas.openxmlformats.org/officeDocument/2006/relationships/hyperlink" Target="http://imakewebthings.com/deck.js/" TargetMode="External"/><Relationship Id="rId37" Type="http://schemas.openxmlformats.org/officeDocument/2006/relationships/hyperlink" Target="http://blog.bahraniapps.com/gifcam/" TargetMode="External"/><Relationship Id="rId19" Type="http://schemas.openxmlformats.org/officeDocument/2006/relationships/hyperlink" Target="http://blogs.unity3d.com/2015/01/07/a-primer-on-repeatable-random-numbers/" TargetMode="External"/><Relationship Id="rId36" Type="http://schemas.openxmlformats.org/officeDocument/2006/relationships/hyperlink" Target="http://u3d.as/content/kurt-loeffler/shader-fusion/1rm" TargetMode="External"/><Relationship Id="rId18" Type="http://schemas.openxmlformats.org/officeDocument/2006/relationships/hyperlink" Target="https://www.youtube.com/watch?v=VGSHsh83_ns" TargetMode="External"/><Relationship Id="rId17" Type="http://schemas.openxmlformats.org/officeDocument/2006/relationships/hyperlink" Target="http://gamasutra.com/blogs/TanyaXShort/20140204/209176/Level_Design_in_Procedural_Generation.php" TargetMode="External"/><Relationship Id="rId16" Type="http://schemas.openxmlformats.org/officeDocument/2006/relationships/hyperlink" Target="http://xdavidleon.tumblr.com/post/51104205836/roguelike-development-in-unity-part-i" TargetMode="External"/><Relationship Id="rId15" Type="http://schemas.openxmlformats.org/officeDocument/2006/relationships/hyperlink" Target="http://catlikecoding.com/unity/tutorials/maze/" TargetMode="External"/><Relationship Id="rId14" Type="http://schemas.openxmlformats.org/officeDocument/2006/relationships/hyperlink" Target="http://gamedevelopment.tutsplus.com/tutorials/how-to-use-bsp-trees-to-generate-game-maps--gamedev-12268" TargetMode="External"/><Relationship Id="rId30" Type="http://schemas.openxmlformats.org/officeDocument/2006/relationships/hyperlink" Target="http://gamedevelopment.tutsplus.com/articles/how-to-fix-common-physics-problems-in-your-game--cms-21418" TargetMode="External"/><Relationship Id="rId12" Type="http://schemas.openxmlformats.org/officeDocument/2006/relationships/hyperlink" Target="http://www.jamisbuck.org/presentations/rubyconf2011/" TargetMode="External"/><Relationship Id="rId31" Type="http://schemas.openxmlformats.org/officeDocument/2006/relationships/hyperlink" Target="http://sassybot.com/blog/the-fragments-of-him-interface/" TargetMode="External"/><Relationship Id="rId13" Type="http://schemas.openxmlformats.org/officeDocument/2006/relationships/hyperlink" Target="http://www.jimrandomh.org/misc/caves.html" TargetMode="External"/><Relationship Id="rId10" Type="http://schemas.openxmlformats.org/officeDocument/2006/relationships/hyperlink" Target="http://pcgbook.com/" TargetMode="External"/><Relationship Id="rId11" Type="http://schemas.openxmlformats.org/officeDocument/2006/relationships/hyperlink" Target="http://weblog.jamisbuck.org/2011/1/17/maze-generation-aldous-broder-algorithm" TargetMode="External"/><Relationship Id="rId34" Type="http://schemas.openxmlformats.org/officeDocument/2006/relationships/hyperlink" Target="http://ivanozanchetta.com/gamedev/unity3d/unity-serialization-behind-scriptableobject/" TargetMode="External"/><Relationship Id="rId35" Type="http://schemas.openxmlformats.org/officeDocument/2006/relationships/hyperlink" Target="http://forum.unity3d.com/threads/strumpy-shader-editor-now-open-source.56180/" TargetMode="External"/><Relationship Id="rId32" Type="http://schemas.openxmlformats.org/officeDocument/2006/relationships/hyperlink" Target="https://robotduck.wordpress.com/2011/07/26/code-optimization-in-unity-part-1/" TargetMode="External"/><Relationship Id="rId33" Type="http://schemas.openxmlformats.org/officeDocument/2006/relationships/hyperlink" Target="https://robotduck.wordpress.com/2011/08/05/code-optimization-in-unity-part-2/" TargetMode="External"/><Relationship Id="rId29" Type="http://schemas.openxmlformats.org/officeDocument/2006/relationships/hyperlink" Target="http://docs.unity3d.com/Manual/ExecutionOrder.html" TargetMode="External"/><Relationship Id="rId26" Type="http://schemas.openxmlformats.org/officeDocument/2006/relationships/hyperlink" Target="http://www.gamasutra.com/blogs/LukeMcMillan/20130806/197147/The_Rational_Design_Handbook_An_Intro_to_RLD.php" TargetMode="External"/><Relationship Id="rId25" Type="http://schemas.openxmlformats.org/officeDocument/2006/relationships/hyperlink" Target="http://www.gamasutra.com/view/feature/134949/learning_from_the_masters_level_.php" TargetMode="External"/><Relationship Id="rId28" Type="http://schemas.openxmlformats.org/officeDocument/2006/relationships/hyperlink" Target="https://mongolab.com/" TargetMode="External"/><Relationship Id="rId27" Type="http://schemas.openxmlformats.org/officeDocument/2006/relationships/hyperlink" Target="http://www.fontsc.com/font/buenard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lycaontalks.itch.io/upgt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xdavidleon.tumblr.com/post/58097415717/zelda-dungeon-generation-in-unity3d" TargetMode="External"/><Relationship Id="rId4" Type="http://schemas.openxmlformats.org/officeDocument/2006/relationships/styles" Target="styles.xml"/><Relationship Id="rId23" Type="http://schemas.openxmlformats.org/officeDocument/2006/relationships/hyperlink" Target="http://blog.justinpoliey.com/procedurally-generating-legend-of-zelda-style-dungeons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bytten-studio.com/devlog//2012/01/21/procedural-dungeon-generation-part-i/" TargetMode="External"/><Relationship Id="rId20" Type="http://schemas.openxmlformats.org/officeDocument/2006/relationships/hyperlink" Target="http://spelunkergame.blogspot.com.es/2014/09/procedural-generation-of-irregular.html" TargetMode="External"/><Relationship Id="rId9" Type="http://schemas.openxmlformats.org/officeDocument/2006/relationships/hyperlink" Target="http://pcg.wikidot.com/" TargetMode="External"/><Relationship Id="rId6" Type="http://schemas.openxmlformats.org/officeDocument/2006/relationships/hyperlink" Target="http://cgi.tutsplus.com/articles/bitgems-quirky-low-poly-model-showcase--cg-14281" TargetMode="External"/><Relationship Id="rId5" Type="http://schemas.openxmlformats.org/officeDocument/2006/relationships/hyperlink" Target="http://letsmakegames.org/resources/art-assets-for-game-developers/" TargetMode="External"/><Relationship Id="rId8" Type="http://schemas.openxmlformats.org/officeDocument/2006/relationships/hyperlink" Target="https://cgcookie.com/blender/images/mario-galaxy-shader/" TargetMode="External"/><Relationship Id="rId7" Type="http://schemas.openxmlformats.org/officeDocument/2006/relationships/hyperlink" Target="https://sketchfab.com/models/95e2707697a3456c8bbbd66fc641f800" TargetMode="External"/></Relationships>
</file>