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0" locked="0" layoutInCell="1" allowOverlap="1">
            <wp:simplePos x="0" y="0"/>
            <wp:positionH relativeFrom="margin">
              <wp:posOffset>-247015</wp:posOffset>
            </wp:positionH>
            <wp:positionV relativeFrom="paragraph">
              <wp:posOffset>77470</wp:posOffset>
            </wp:positionV>
            <wp:extent cx="895985" cy="1236980"/>
            <wp:effectExtent l="79375" t="25400" r="34290" b="901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5985" cy="1236980"/>
                    </a:xfrm>
                    <a:prstGeom prst="roundRect">
                      <a:avLst/>
                    </a:prstGeom>
                    <a:ln>
                      <a:solidFill>
                        <a:srgbClr val="2A3E5F"/>
                      </a:solidFill>
                    </a:ln>
                    <a:effectLst>
                      <a:outerShdw blurRad="50800" dist="38100" dir="8100000" algn="tr" rotWithShape="0">
                        <a:prstClr val="black">
                          <a:alpha val="5000"/>
                        </a:prstClr>
                      </a:outerShdw>
                    </a:effectLst>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1704975</wp:posOffset>
                </wp:positionH>
                <wp:positionV relativeFrom="paragraph">
                  <wp:posOffset>151765</wp:posOffset>
                </wp:positionV>
                <wp:extent cx="1371600" cy="63373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371600" cy="633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color w:val="2C405E"/>
                                <w:sz w:val="44"/>
                                <w:szCs w:val="44"/>
                              </w:rPr>
                            </w:pPr>
                            <w:r>
                              <w:rPr>
                                <w:rFonts w:hint="eastAsia" w:ascii="微软雅黑" w:hAnsi="微软雅黑" w:eastAsia="微软雅黑"/>
                                <w:sz w:val="44"/>
                                <w:szCs w:val="44"/>
                              </w:rPr>
                              <w:t xml:space="preserve">李梦君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25pt;margin-top:11.95pt;height:49.9pt;width:108pt;z-index:251662336;mso-width-relative:page;mso-height-relative:page;" filled="f" stroked="f" coordsize="21600,21600" o:gfxdata="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E62dXaAAAACgEAAA8AAAAAAAAAAQAgAAAAIgAAAGRycy9kb3ducmV2LnhtbFBLAQIUABQAAAAI&#10;AIdO4kBX6gmXJAIAACYEAAAOAAAAAAAAAAEAIAAAACkBAABkcnMvZTJvRG9jLnhtbFBLBQYAAAAA&#10;BgAGAFkBAAC/BQAAAAA=&#10;">
                <v:fill on="f" focussize="0,0"/>
                <v:stroke on="f" weight="0.5pt"/>
                <v:imagedata o:title=""/>
                <o:lock v:ext="edit" aspectratio="f"/>
                <v:textbox>
                  <w:txbxContent>
                    <w:p>
                      <w:pPr>
                        <w:snapToGrid w:val="0"/>
                        <w:jc w:val="left"/>
                        <w:rPr>
                          <w:rFonts w:ascii="微软雅黑" w:hAnsi="微软雅黑" w:eastAsia="微软雅黑"/>
                          <w:color w:val="2C405E"/>
                          <w:sz w:val="44"/>
                          <w:szCs w:val="44"/>
                        </w:rPr>
                      </w:pPr>
                      <w:r>
                        <w:rPr>
                          <w:rFonts w:hint="eastAsia" w:ascii="微软雅黑" w:hAnsi="微软雅黑" w:eastAsia="微软雅黑"/>
                          <w:sz w:val="44"/>
                          <w:szCs w:val="44"/>
                        </w:rPr>
                        <w:t xml:space="preserve">李梦君 </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1495425</wp:posOffset>
                </wp:positionH>
                <wp:positionV relativeFrom="paragraph">
                  <wp:posOffset>-95250</wp:posOffset>
                </wp:positionV>
                <wp:extent cx="1790700" cy="219075"/>
                <wp:effectExtent l="0" t="0" r="0" b="9525"/>
                <wp:wrapNone/>
                <wp:docPr id="2" name="圆角矩形 2"/>
                <wp:cNvGraphicFramePr/>
                <a:graphic xmlns:a="http://schemas.openxmlformats.org/drawingml/2006/main">
                  <a:graphicData uri="http://schemas.microsoft.com/office/word/2010/wordprocessingShape">
                    <wps:wsp>
                      <wps:cNvSpPr/>
                      <wps:spPr>
                        <a:xfrm>
                          <a:off x="0" y="0"/>
                          <a:ext cx="1790700" cy="219075"/>
                        </a:xfrm>
                        <a:prstGeom prst="roundRect">
                          <a:avLst>
                            <a:gd name="adj" fmla="val 25663"/>
                          </a:avLst>
                        </a:prstGeom>
                        <a:solidFill>
                          <a:srgbClr val="2C405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jc w:val="center"/>
                              <w:rPr>
                                <w:sz w:val="13"/>
                                <w:szCs w:val="13"/>
                              </w:rPr>
                            </w:pPr>
                            <w:r>
                              <w:rPr>
                                <w:rFonts w:hint="eastAsia"/>
                                <w:sz w:val="13"/>
                                <w:szCs w:val="13"/>
                              </w:rPr>
                              <w:t>PERSONAL RESUME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75pt;margin-top:-7.5pt;height:17.25pt;width:141pt;z-index:251660288;v-text-anchor:middle;mso-width-relative:page;mso-height-relative:page;" fillcolor="#2C405E" filled="t" stroked="f" coordsize="21600,21600" arcsize="0.25662037037037" o:gfxdata="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znfiC1wAAAAoBAAAPAAAAAAAAAAEAIAAAACIA&#10;AABkcnMvZG93bnJldi54bWxQSwECFAAUAAAACACHTuJA+z3GinwCAAC/BAAADgAAAAAAAAABACAA&#10;AAAmAQAAZHJzL2Uyb0RvYy54bWxQSwUGAAAAAAYABgBZAQAAFAYAAAAA&#10;">
                <v:fill on="t" focussize="0,0"/>
                <v:stroke on="f" weight="1pt" miterlimit="8" joinstyle="miter"/>
                <v:imagedata o:title=""/>
                <o:lock v:ext="edit" aspectratio="f"/>
                <v:textbox>
                  <w:txbxContent>
                    <w:p>
                      <w:pPr>
                        <w:snapToGrid w:val="0"/>
                        <w:jc w:val="center"/>
                        <w:rPr>
                          <w:sz w:val="13"/>
                          <w:szCs w:val="13"/>
                        </w:rPr>
                      </w:pPr>
                      <w:r>
                        <w:rPr>
                          <w:rFonts w:hint="eastAsia"/>
                          <w:sz w:val="13"/>
                          <w:szCs w:val="13"/>
                        </w:rPr>
                        <w:t>PERSONAL RESUME</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27305</wp:posOffset>
                </wp:positionV>
                <wp:extent cx="7733665" cy="0"/>
                <wp:effectExtent l="0" t="19050" r="19685" b="19050"/>
                <wp:wrapNone/>
                <wp:docPr id="1" name="直接连接符 1"/>
                <wp:cNvGraphicFramePr/>
                <a:graphic xmlns:a="http://schemas.openxmlformats.org/drawingml/2006/main">
                  <a:graphicData uri="http://schemas.microsoft.com/office/word/2010/wordprocessingShape">
                    <wps:wsp>
                      <wps:cNvCnPr/>
                      <wps:spPr>
                        <a:xfrm>
                          <a:off x="0" y="0"/>
                          <a:ext cx="7733665" cy="0"/>
                        </a:xfrm>
                        <a:prstGeom prst="line">
                          <a:avLst/>
                        </a:prstGeom>
                        <a:ln w="28575">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15pt;height:0pt;width:608.95pt;mso-position-horizontal:left;mso-position-horizontal-relative:page;z-index:251659264;mso-width-relative:page;mso-height-relative:page;" filled="f" stroked="t" coordsize="21600,21600" o:gfxdata="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gu+9LTAAAABQEAAA8AAAAAAAAAAQAgAAAAIgAAAGRycy9kb3ducmV2&#10;LnhtbFBLAQIUABQAAAAIAIdO4kCyC1cyyAEAAGQDAAAOAAAAAAAAAAEAIAAAACIBAABkcnMvZTJv&#10;RG9jLnhtbFBLBQYAAAAABgAGAFkBAABcBQAAAAA=&#10;">
                <v:fill on="f" focussize="0,0"/>
                <v:stroke weight="2.25pt" color="#000000 [3204]" miterlimit="8" joinstyle="miter"/>
                <v:imagedata o:title=""/>
                <o:lock v:ext="edit" aspectratio="f"/>
              </v:line>
            </w:pict>
          </mc:Fallback>
        </mc:AlternateContent>
      </w:r>
    </w:p>
    <w:p/>
    <w:p/>
    <w:p>
      <w:r>
        <mc:AlternateContent>
          <mc:Choice Requires="wps">
            <w:drawing>
              <wp:anchor distT="0" distB="0" distL="114300" distR="114300" simplePos="0" relativeHeight="251663360" behindDoc="0" locked="0" layoutInCell="1" allowOverlap="1">
                <wp:simplePos x="0" y="0"/>
                <wp:positionH relativeFrom="margin">
                  <wp:posOffset>885825</wp:posOffset>
                </wp:positionH>
                <wp:positionV relativeFrom="paragraph">
                  <wp:posOffset>100965</wp:posOffset>
                </wp:positionV>
                <wp:extent cx="3838575" cy="31432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838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ind w:firstLine="1050" w:firstLineChars="500"/>
                              <w:jc w:val="left"/>
                              <w:rPr>
                                <w:rFonts w:hint="default" w:ascii="微软雅黑" w:hAnsi="微软雅黑" w:eastAsia="微软雅黑"/>
                                <w:szCs w:val="21"/>
                                <w:lang w:val="en-US" w:eastAsia="zh-CN"/>
                              </w:rPr>
                            </w:pPr>
                            <w:r>
                              <w:rPr>
                                <w:rFonts w:ascii="微软雅黑" w:hAnsi="微软雅黑" w:eastAsia="微软雅黑"/>
                                <w:szCs w:val="21"/>
                              </w:rPr>
                              <w:t>2</w:t>
                            </w:r>
                            <w:r>
                              <w:rPr>
                                <w:rFonts w:hint="eastAsia" w:ascii="微软雅黑" w:hAnsi="微软雅黑" w:eastAsia="微软雅黑"/>
                                <w:szCs w:val="21"/>
                                <w:lang w:val="en-US" w:eastAsia="zh-CN"/>
                              </w:rPr>
                              <w:t>8</w:t>
                            </w:r>
                            <w:r>
                              <w:rPr>
                                <w:rFonts w:ascii="微软雅黑" w:hAnsi="微软雅黑" w:eastAsia="微软雅黑"/>
                                <w:szCs w:val="21"/>
                              </w:rPr>
                              <w:t xml:space="preserve"> | </w:t>
                            </w:r>
                            <w:r>
                              <w:rPr>
                                <w:rFonts w:hint="eastAsia" w:ascii="微软雅黑" w:hAnsi="微软雅黑" w:eastAsia="微软雅黑"/>
                                <w:szCs w:val="21"/>
                              </w:rPr>
                              <w:t>汉 |</w:t>
                            </w:r>
                            <w:r>
                              <w:rPr>
                                <w:rFonts w:hint="eastAsia" w:ascii="微软雅黑" w:hAnsi="微软雅黑" w:eastAsia="微软雅黑"/>
                                <w:szCs w:val="21"/>
                                <w:lang w:val="en-US" w:eastAsia="zh-CN"/>
                              </w:rPr>
                              <w:t>广州市天河区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75pt;margin-top:7.95pt;height:24.75pt;width:302.25pt;mso-position-horizontal-relative:margin;z-index:251663360;mso-width-relative:page;mso-height-relative:page;" filled="f" stroked="f" coordsize="21600,21600" o:gfxdata="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R7CnraAAAACQEAAA8AAAAAAAAAAQAgAAAAIgAAAGRycy9kb3ducmV2LnhtbFBLAQIUABQAAAAI&#10;AIdO4kB6TorgJAIAACYEAAAOAAAAAAAAAAEAIAAAACkBAABkcnMvZTJvRG9jLnhtbFBLBQYAAAAA&#10;BgAGAFkBAAC/BQAAAAA=&#10;">
                <v:fill on="f" focussize="0,0"/>
                <v:stroke on="f" weight="0.5pt"/>
                <v:imagedata o:title=""/>
                <o:lock v:ext="edit" aspectratio="f"/>
                <v:textbox>
                  <w:txbxContent>
                    <w:p>
                      <w:pPr>
                        <w:snapToGrid w:val="0"/>
                        <w:ind w:firstLine="1050" w:firstLineChars="500"/>
                        <w:jc w:val="left"/>
                        <w:rPr>
                          <w:rFonts w:hint="default" w:ascii="微软雅黑" w:hAnsi="微软雅黑" w:eastAsia="微软雅黑"/>
                          <w:szCs w:val="21"/>
                          <w:lang w:val="en-US" w:eastAsia="zh-CN"/>
                        </w:rPr>
                      </w:pPr>
                      <w:r>
                        <w:rPr>
                          <w:rFonts w:ascii="微软雅黑" w:hAnsi="微软雅黑" w:eastAsia="微软雅黑"/>
                          <w:szCs w:val="21"/>
                        </w:rPr>
                        <w:t>2</w:t>
                      </w:r>
                      <w:r>
                        <w:rPr>
                          <w:rFonts w:hint="eastAsia" w:ascii="微软雅黑" w:hAnsi="微软雅黑" w:eastAsia="微软雅黑"/>
                          <w:szCs w:val="21"/>
                          <w:lang w:val="en-US" w:eastAsia="zh-CN"/>
                        </w:rPr>
                        <w:t>8</w:t>
                      </w:r>
                      <w:r>
                        <w:rPr>
                          <w:rFonts w:ascii="微软雅黑" w:hAnsi="微软雅黑" w:eastAsia="微软雅黑"/>
                          <w:szCs w:val="21"/>
                        </w:rPr>
                        <w:t xml:space="preserve"> | </w:t>
                      </w:r>
                      <w:r>
                        <w:rPr>
                          <w:rFonts w:hint="eastAsia" w:ascii="微软雅黑" w:hAnsi="微软雅黑" w:eastAsia="微软雅黑"/>
                          <w:szCs w:val="21"/>
                        </w:rPr>
                        <w:t>汉 |</w:t>
                      </w:r>
                      <w:r>
                        <w:rPr>
                          <w:rFonts w:hint="eastAsia" w:ascii="微软雅黑" w:hAnsi="微软雅黑" w:eastAsia="微软雅黑"/>
                          <w:szCs w:val="21"/>
                          <w:lang w:val="en-US" w:eastAsia="zh-CN"/>
                        </w:rPr>
                        <w:t>广州市天河区</w:t>
                      </w:r>
                    </w:p>
                  </w:txbxContent>
                </v:textbox>
              </v:shape>
            </w:pict>
          </mc:Fallback>
        </mc:AlternateContent>
      </w:r>
    </w:p>
    <w:p/>
    <w:p>
      <w:r>
        <mc:AlternateContent>
          <mc:Choice Requires="wps">
            <w:drawing>
              <wp:anchor distT="0" distB="0" distL="114300" distR="114300" simplePos="0" relativeHeight="251691008" behindDoc="0" locked="0" layoutInCell="1" allowOverlap="1">
                <wp:simplePos x="0" y="0"/>
                <wp:positionH relativeFrom="margin">
                  <wp:posOffset>1171575</wp:posOffset>
                </wp:positionH>
                <wp:positionV relativeFrom="paragraph">
                  <wp:posOffset>19050</wp:posOffset>
                </wp:positionV>
                <wp:extent cx="3838575" cy="31432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838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szCs w:val="21"/>
                              </w:rPr>
                            </w:pPr>
                            <w:r>
                              <w:rPr>
                                <w:rFonts w:hint="eastAsia" w:ascii="微软雅黑" w:hAnsi="微软雅黑" w:eastAsia="微软雅黑"/>
                                <w:szCs w:val="21"/>
                                <w:lang w:val="en-US" w:eastAsia="zh-CN"/>
                              </w:rPr>
                              <w:t>t</w:t>
                            </w:r>
                            <w:r>
                              <w:rPr>
                                <w:rFonts w:ascii="微软雅黑" w:hAnsi="微软雅黑" w:eastAsia="微软雅黑"/>
                                <w:szCs w:val="21"/>
                              </w:rPr>
                              <w:t>el：</w:t>
                            </w:r>
                            <w:r>
                              <w:rPr>
                                <w:rFonts w:hint="eastAsia" w:ascii="微软雅黑" w:hAnsi="微软雅黑" w:eastAsia="微软雅黑"/>
                                <w:szCs w:val="21"/>
                              </w:rPr>
                              <w:t>1</w:t>
                            </w:r>
                            <w:r>
                              <w:rPr>
                                <w:rFonts w:ascii="微软雅黑" w:hAnsi="微软雅黑" w:eastAsia="微软雅黑"/>
                                <w:szCs w:val="21"/>
                              </w:rPr>
                              <w:t xml:space="preserve">34-3393-0928 | </w:t>
                            </w:r>
                            <w:r>
                              <w:rPr>
                                <w:rFonts w:hint="eastAsia" w:ascii="微软雅黑" w:hAnsi="微软雅黑" w:eastAsia="微软雅黑"/>
                                <w:szCs w:val="21"/>
                                <w:lang w:val="en-US" w:eastAsia="zh-CN"/>
                              </w:rPr>
                              <w:t>e</w:t>
                            </w:r>
                            <w:r>
                              <w:rPr>
                                <w:rFonts w:ascii="微软雅黑" w:hAnsi="微软雅黑" w:eastAsia="微软雅黑"/>
                                <w:szCs w:val="21"/>
                              </w:rPr>
                              <w:t>mail：</w:t>
                            </w:r>
                            <w:r>
                              <w:rPr>
                                <w:rFonts w:hint="eastAsia" w:ascii="微软雅黑" w:hAnsi="微软雅黑" w:eastAsia="微软雅黑"/>
                                <w:szCs w:val="21"/>
                              </w:rPr>
                              <w:t>13433930928</w:t>
                            </w:r>
                            <w:r>
                              <w:rPr>
                                <w:rFonts w:ascii="微软雅黑" w:hAnsi="微软雅黑" w:eastAsia="微软雅黑"/>
                                <w:szCs w:val="21"/>
                              </w:rPr>
                              <w:t>@163.com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25pt;margin-top:1.5pt;height:24.75pt;width:302.25pt;mso-position-horizontal-relative:margin;z-index:251691008;mso-width-relative:page;mso-height-relative:page;" filled="f" stroked="f" coordsize="21600,21600" o:gfxdata="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YUBlT2QAAAAgBAAAPAAAAAAAAAAEAIAAAACIAAABkcnMvZG93bnJldi54bWxQSwECFAAUAAAA&#10;CACHTuJAhEJEdCYCAAAoBAAADgAAAAAAAAABACAAAAAoAQAAZHJzL2Uyb0RvYy54bWxQSwUGAAAA&#10;AAYABgBZAQAAwAUAAAAA&#10;">
                <v:fill on="f" focussize="0,0"/>
                <v:stroke on="f" weight="0.5pt"/>
                <v:imagedata o:title=""/>
                <o:lock v:ext="edit" aspectratio="f"/>
                <v:textbox>
                  <w:txbxContent>
                    <w:p>
                      <w:pPr>
                        <w:snapToGrid w:val="0"/>
                        <w:jc w:val="left"/>
                        <w:rPr>
                          <w:rFonts w:ascii="微软雅黑" w:hAnsi="微软雅黑" w:eastAsia="微软雅黑"/>
                          <w:szCs w:val="21"/>
                        </w:rPr>
                      </w:pPr>
                      <w:r>
                        <w:rPr>
                          <w:rFonts w:hint="eastAsia" w:ascii="微软雅黑" w:hAnsi="微软雅黑" w:eastAsia="微软雅黑"/>
                          <w:szCs w:val="21"/>
                          <w:lang w:val="en-US" w:eastAsia="zh-CN"/>
                        </w:rPr>
                        <w:t>t</w:t>
                      </w:r>
                      <w:r>
                        <w:rPr>
                          <w:rFonts w:ascii="微软雅黑" w:hAnsi="微软雅黑" w:eastAsia="微软雅黑"/>
                          <w:szCs w:val="21"/>
                        </w:rPr>
                        <w:t>el：</w:t>
                      </w:r>
                      <w:r>
                        <w:rPr>
                          <w:rFonts w:hint="eastAsia" w:ascii="微软雅黑" w:hAnsi="微软雅黑" w:eastAsia="微软雅黑"/>
                          <w:szCs w:val="21"/>
                        </w:rPr>
                        <w:t>1</w:t>
                      </w:r>
                      <w:r>
                        <w:rPr>
                          <w:rFonts w:ascii="微软雅黑" w:hAnsi="微软雅黑" w:eastAsia="微软雅黑"/>
                          <w:szCs w:val="21"/>
                        </w:rPr>
                        <w:t xml:space="preserve">34-3393-0928 | </w:t>
                      </w:r>
                      <w:r>
                        <w:rPr>
                          <w:rFonts w:hint="eastAsia" w:ascii="微软雅黑" w:hAnsi="微软雅黑" w:eastAsia="微软雅黑"/>
                          <w:szCs w:val="21"/>
                          <w:lang w:val="en-US" w:eastAsia="zh-CN"/>
                        </w:rPr>
                        <w:t>e</w:t>
                      </w:r>
                      <w:r>
                        <w:rPr>
                          <w:rFonts w:ascii="微软雅黑" w:hAnsi="微软雅黑" w:eastAsia="微软雅黑"/>
                          <w:szCs w:val="21"/>
                        </w:rPr>
                        <w:t>mail：</w:t>
                      </w:r>
                      <w:r>
                        <w:rPr>
                          <w:rFonts w:hint="eastAsia" w:ascii="微软雅黑" w:hAnsi="微软雅黑" w:eastAsia="微软雅黑"/>
                          <w:szCs w:val="21"/>
                        </w:rPr>
                        <w:t>13433930928</w:t>
                      </w:r>
                      <w:r>
                        <w:rPr>
                          <w:rFonts w:ascii="微软雅黑" w:hAnsi="微软雅黑" w:eastAsia="微软雅黑"/>
                          <w:szCs w:val="21"/>
                        </w:rPr>
                        <w:t>@163.com</w:t>
                      </w:r>
                    </w:p>
                  </w:txbxContent>
                </v:textbox>
              </v:shape>
            </w:pict>
          </mc:Fallback>
        </mc:AlternateContent>
      </w:r>
    </w:p>
    <w:p>
      <w:r>
        <mc:AlternateContent>
          <mc:Choice Requires="wps">
            <w:drawing>
              <wp:anchor distT="0" distB="0" distL="114300" distR="114300" simplePos="0" relativeHeight="251693056" behindDoc="0" locked="0" layoutInCell="1" allowOverlap="1">
                <wp:simplePos x="0" y="0"/>
                <wp:positionH relativeFrom="margin">
                  <wp:posOffset>-371475</wp:posOffset>
                </wp:positionH>
                <wp:positionV relativeFrom="paragraph">
                  <wp:posOffset>6393180</wp:posOffset>
                </wp:positionV>
                <wp:extent cx="6267450" cy="117157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267450" cy="1171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sz w:val="18"/>
                                <w:szCs w:val="18"/>
                              </w:rPr>
                            </w:pPr>
                            <w:r>
                              <w:rPr>
                                <w:rFonts w:hint="eastAsia" w:ascii="微软雅黑" w:hAnsi="微软雅黑" w:eastAsia="微软雅黑"/>
                                <w:sz w:val="18"/>
                                <w:szCs w:val="18"/>
                                <w:lang w:val="en-US" w:eastAsia="zh-CN"/>
                              </w:rPr>
                              <w:t>美的集团生活电器事业部</w:t>
                            </w:r>
                            <w:r>
                              <w:rPr>
                                <w:rFonts w:hint="eastAsia" w:ascii="微软雅黑" w:hAnsi="微软雅黑" w:eastAsia="微软雅黑"/>
                                <w:sz w:val="18"/>
                                <w:szCs w:val="18"/>
                              </w:rPr>
                              <w:t xml:space="preserve"> — </w:t>
                            </w:r>
                            <w:r>
                              <w:rPr>
                                <w:rFonts w:hint="eastAsia" w:ascii="微软雅黑" w:hAnsi="微软雅黑" w:eastAsia="微软雅黑"/>
                                <w:sz w:val="18"/>
                                <w:szCs w:val="18"/>
                                <w:lang w:val="en-US" w:eastAsia="zh-CN"/>
                              </w:rPr>
                              <w:t xml:space="preserve">产品运营            </w:t>
                            </w: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2014</w:t>
                            </w:r>
                            <w:r>
                              <w:rPr>
                                <w:rFonts w:hint="eastAsia" w:ascii="微软雅黑" w:hAnsi="微软雅黑" w:eastAsia="微软雅黑"/>
                                <w:sz w:val="18"/>
                                <w:szCs w:val="18"/>
                              </w:rPr>
                              <w:t>年</w:t>
                            </w:r>
                            <w:r>
                              <w:rPr>
                                <w:rFonts w:ascii="微软雅黑" w:hAnsi="微软雅黑" w:eastAsia="微软雅黑"/>
                                <w:sz w:val="18"/>
                                <w:szCs w:val="18"/>
                              </w:rPr>
                              <w:t>7</w:t>
                            </w:r>
                            <w:r>
                              <w:rPr>
                                <w:rFonts w:hint="eastAsia" w:ascii="微软雅黑" w:hAnsi="微软雅黑" w:eastAsia="微软雅黑"/>
                                <w:sz w:val="18"/>
                                <w:szCs w:val="18"/>
                              </w:rPr>
                              <w:t>月</w:t>
                            </w:r>
                            <w:r>
                              <w:rPr>
                                <w:rFonts w:ascii="微软雅黑" w:hAnsi="微软雅黑" w:eastAsia="微软雅黑"/>
                                <w:sz w:val="18"/>
                                <w:szCs w:val="18"/>
                              </w:rPr>
                              <w:t>-2016</w:t>
                            </w:r>
                            <w:r>
                              <w:rPr>
                                <w:rFonts w:hint="eastAsia" w:ascii="微软雅黑" w:hAnsi="微软雅黑" w:eastAsia="微软雅黑"/>
                                <w:sz w:val="18"/>
                                <w:szCs w:val="18"/>
                              </w:rPr>
                              <w:t>年</w:t>
                            </w:r>
                            <w:r>
                              <w:rPr>
                                <w:rFonts w:ascii="微软雅黑" w:hAnsi="微软雅黑" w:eastAsia="微软雅黑"/>
                                <w:sz w:val="18"/>
                                <w:szCs w:val="18"/>
                              </w:rPr>
                              <w:t>1</w:t>
                            </w:r>
                            <w:r>
                              <w:rPr>
                                <w:rFonts w:hint="eastAsia" w:ascii="微软雅黑" w:hAnsi="微软雅黑" w:eastAsia="微软雅黑"/>
                                <w:sz w:val="18"/>
                                <w:szCs w:val="18"/>
                              </w:rPr>
                              <w:t>月</w:t>
                            </w:r>
                          </w:p>
                          <w:p>
                            <w:pPr>
                              <w:snapToGrid w:val="0"/>
                              <w:ind w:left="535" w:leftChars="255" w:firstLine="0" w:firstLineChars="0"/>
                              <w:jc w:val="left"/>
                              <w:rPr>
                                <w:rFonts w:hint="eastAsia"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1、终端零售系统和渠道的</w:t>
                            </w:r>
                            <w:r>
                              <w:rPr>
                                <w:rFonts w:hint="eastAsia" w:ascii="微软雅黑" w:hAnsi="微软雅黑" w:eastAsia="微软雅黑"/>
                                <w:color w:val="333333"/>
                                <w:sz w:val="18"/>
                                <w:szCs w:val="18"/>
                                <w:shd w:val="clear" w:color="auto" w:fill="FFFFFF"/>
                                <w:lang w:val="en-US" w:eastAsia="zh-CN"/>
                              </w:rPr>
                              <w:t>维护</w:t>
                            </w:r>
                            <w:r>
                              <w:rPr>
                                <w:rFonts w:hint="eastAsia" w:ascii="微软雅黑" w:hAnsi="微软雅黑" w:eastAsia="微软雅黑"/>
                                <w:color w:val="333333"/>
                                <w:sz w:val="18"/>
                                <w:szCs w:val="18"/>
                                <w:shd w:val="clear" w:color="auto" w:fill="FFFFFF"/>
                              </w:rPr>
                              <w:t>和运营；</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2、</w:t>
                            </w:r>
                            <w:r>
                              <w:rPr>
                                <w:rFonts w:hint="eastAsia" w:ascii="微软雅黑" w:hAnsi="微软雅黑" w:eastAsia="微软雅黑"/>
                                <w:color w:val="333333"/>
                                <w:sz w:val="18"/>
                                <w:szCs w:val="18"/>
                                <w:shd w:val="clear" w:color="auto" w:fill="FFFFFF"/>
                                <w:lang w:val="en-US" w:eastAsia="zh-CN"/>
                              </w:rPr>
                              <w:t>广东地区</w:t>
                            </w:r>
                            <w:r>
                              <w:rPr>
                                <w:rFonts w:hint="eastAsia" w:ascii="微软雅黑" w:hAnsi="微软雅黑" w:eastAsia="微软雅黑"/>
                                <w:color w:val="333333"/>
                                <w:sz w:val="18"/>
                                <w:szCs w:val="18"/>
                                <w:shd w:val="clear" w:color="auto" w:fill="FFFFFF"/>
                              </w:rPr>
                              <w:t>各类店内外的推广活动、促销活动的策划和推进；</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3、</w:t>
                            </w:r>
                            <w:r>
                              <w:rPr>
                                <w:rFonts w:hint="eastAsia" w:ascii="微软雅黑" w:hAnsi="微软雅黑" w:eastAsia="微软雅黑"/>
                                <w:color w:val="333333"/>
                                <w:sz w:val="18"/>
                                <w:szCs w:val="18"/>
                                <w:shd w:val="clear" w:color="auto" w:fill="FFFFFF"/>
                                <w:lang w:val="en-US" w:eastAsia="zh-CN"/>
                              </w:rPr>
                              <w:t>电器</w:t>
                            </w:r>
                            <w:r>
                              <w:rPr>
                                <w:rFonts w:hint="eastAsia" w:ascii="微软雅黑" w:hAnsi="微软雅黑" w:eastAsia="微软雅黑"/>
                                <w:color w:val="333333"/>
                                <w:sz w:val="18"/>
                                <w:szCs w:val="18"/>
                                <w:shd w:val="clear" w:color="auto" w:fill="FFFFFF"/>
                              </w:rPr>
                              <w:t>门店宣传引流和户外广告规划；</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4、各零售系统大促跟进和视觉落地；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503.4pt;height:92.25pt;width:493.5pt;mso-position-horizontal-relative:margin;z-index:251693056;mso-width-relative:page;mso-height-relative:page;" filled="f" stroked="f" coordsize="21600,21600" o:gfxdata="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0r&#10;bQbZAAAADQEAAA8AAAAAAAAAAQAgAAAAIgAAAGRycy9kb3ducmV2LnhtbFBLAQIUABQAAAAIAIdO&#10;4kBomaYdIgIAACkEAAAOAAAAAAAAAAEAIAAAACgBAABkcnMvZTJvRG9jLnhtbFBLBQYAAAAABgAG&#10;AFkBAAC8BQAAAAA=&#10;">
                <v:fill on="f" focussize="0,0"/>
                <v:stroke on="f" weight="0.5pt"/>
                <v:imagedata o:title=""/>
                <o:lock v:ext="edit" aspectratio="f"/>
                <v:textbox>
                  <w:txbxContent>
                    <w:p>
                      <w:pPr>
                        <w:snapToGrid w:val="0"/>
                        <w:jc w:val="left"/>
                        <w:rPr>
                          <w:rFonts w:ascii="微软雅黑" w:hAnsi="微软雅黑" w:eastAsia="微软雅黑"/>
                          <w:sz w:val="18"/>
                          <w:szCs w:val="18"/>
                        </w:rPr>
                      </w:pPr>
                      <w:r>
                        <w:rPr>
                          <w:rFonts w:hint="eastAsia" w:ascii="微软雅黑" w:hAnsi="微软雅黑" w:eastAsia="微软雅黑"/>
                          <w:sz w:val="18"/>
                          <w:szCs w:val="18"/>
                          <w:lang w:val="en-US" w:eastAsia="zh-CN"/>
                        </w:rPr>
                        <w:t>美的集团生活电器事业部</w:t>
                      </w:r>
                      <w:r>
                        <w:rPr>
                          <w:rFonts w:hint="eastAsia" w:ascii="微软雅黑" w:hAnsi="微软雅黑" w:eastAsia="微软雅黑"/>
                          <w:sz w:val="18"/>
                          <w:szCs w:val="18"/>
                        </w:rPr>
                        <w:t xml:space="preserve"> — </w:t>
                      </w:r>
                      <w:r>
                        <w:rPr>
                          <w:rFonts w:hint="eastAsia" w:ascii="微软雅黑" w:hAnsi="微软雅黑" w:eastAsia="微软雅黑"/>
                          <w:sz w:val="18"/>
                          <w:szCs w:val="18"/>
                          <w:lang w:val="en-US" w:eastAsia="zh-CN"/>
                        </w:rPr>
                        <w:t xml:space="preserve">产品运营            </w:t>
                      </w: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2014</w:t>
                      </w:r>
                      <w:r>
                        <w:rPr>
                          <w:rFonts w:hint="eastAsia" w:ascii="微软雅黑" w:hAnsi="微软雅黑" w:eastAsia="微软雅黑"/>
                          <w:sz w:val="18"/>
                          <w:szCs w:val="18"/>
                        </w:rPr>
                        <w:t>年</w:t>
                      </w:r>
                      <w:r>
                        <w:rPr>
                          <w:rFonts w:ascii="微软雅黑" w:hAnsi="微软雅黑" w:eastAsia="微软雅黑"/>
                          <w:sz w:val="18"/>
                          <w:szCs w:val="18"/>
                        </w:rPr>
                        <w:t>7</w:t>
                      </w:r>
                      <w:r>
                        <w:rPr>
                          <w:rFonts w:hint="eastAsia" w:ascii="微软雅黑" w:hAnsi="微软雅黑" w:eastAsia="微软雅黑"/>
                          <w:sz w:val="18"/>
                          <w:szCs w:val="18"/>
                        </w:rPr>
                        <w:t>月</w:t>
                      </w:r>
                      <w:r>
                        <w:rPr>
                          <w:rFonts w:ascii="微软雅黑" w:hAnsi="微软雅黑" w:eastAsia="微软雅黑"/>
                          <w:sz w:val="18"/>
                          <w:szCs w:val="18"/>
                        </w:rPr>
                        <w:t>-2016</w:t>
                      </w:r>
                      <w:r>
                        <w:rPr>
                          <w:rFonts w:hint="eastAsia" w:ascii="微软雅黑" w:hAnsi="微软雅黑" w:eastAsia="微软雅黑"/>
                          <w:sz w:val="18"/>
                          <w:szCs w:val="18"/>
                        </w:rPr>
                        <w:t>年</w:t>
                      </w:r>
                      <w:r>
                        <w:rPr>
                          <w:rFonts w:ascii="微软雅黑" w:hAnsi="微软雅黑" w:eastAsia="微软雅黑"/>
                          <w:sz w:val="18"/>
                          <w:szCs w:val="18"/>
                        </w:rPr>
                        <w:t>1</w:t>
                      </w:r>
                      <w:r>
                        <w:rPr>
                          <w:rFonts w:hint="eastAsia" w:ascii="微软雅黑" w:hAnsi="微软雅黑" w:eastAsia="微软雅黑"/>
                          <w:sz w:val="18"/>
                          <w:szCs w:val="18"/>
                        </w:rPr>
                        <w:t>月</w:t>
                      </w:r>
                    </w:p>
                    <w:p>
                      <w:pPr>
                        <w:snapToGrid w:val="0"/>
                        <w:ind w:left="535" w:leftChars="255" w:firstLine="0" w:firstLineChars="0"/>
                        <w:jc w:val="left"/>
                        <w:rPr>
                          <w:rFonts w:hint="eastAsia"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1、终端零售系统和渠道的</w:t>
                      </w:r>
                      <w:r>
                        <w:rPr>
                          <w:rFonts w:hint="eastAsia" w:ascii="微软雅黑" w:hAnsi="微软雅黑" w:eastAsia="微软雅黑"/>
                          <w:color w:val="333333"/>
                          <w:sz w:val="18"/>
                          <w:szCs w:val="18"/>
                          <w:shd w:val="clear" w:color="auto" w:fill="FFFFFF"/>
                          <w:lang w:val="en-US" w:eastAsia="zh-CN"/>
                        </w:rPr>
                        <w:t>维护</w:t>
                      </w:r>
                      <w:r>
                        <w:rPr>
                          <w:rFonts w:hint="eastAsia" w:ascii="微软雅黑" w:hAnsi="微软雅黑" w:eastAsia="微软雅黑"/>
                          <w:color w:val="333333"/>
                          <w:sz w:val="18"/>
                          <w:szCs w:val="18"/>
                          <w:shd w:val="clear" w:color="auto" w:fill="FFFFFF"/>
                        </w:rPr>
                        <w:t>和运营；</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2、</w:t>
                      </w:r>
                      <w:r>
                        <w:rPr>
                          <w:rFonts w:hint="eastAsia" w:ascii="微软雅黑" w:hAnsi="微软雅黑" w:eastAsia="微软雅黑"/>
                          <w:color w:val="333333"/>
                          <w:sz w:val="18"/>
                          <w:szCs w:val="18"/>
                          <w:shd w:val="clear" w:color="auto" w:fill="FFFFFF"/>
                          <w:lang w:val="en-US" w:eastAsia="zh-CN"/>
                        </w:rPr>
                        <w:t>广东地区</w:t>
                      </w:r>
                      <w:r>
                        <w:rPr>
                          <w:rFonts w:hint="eastAsia" w:ascii="微软雅黑" w:hAnsi="微软雅黑" w:eastAsia="微软雅黑"/>
                          <w:color w:val="333333"/>
                          <w:sz w:val="18"/>
                          <w:szCs w:val="18"/>
                          <w:shd w:val="clear" w:color="auto" w:fill="FFFFFF"/>
                        </w:rPr>
                        <w:t>各类店内外的推广活动、促销活动的策划和推进；</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3、</w:t>
                      </w:r>
                      <w:r>
                        <w:rPr>
                          <w:rFonts w:hint="eastAsia" w:ascii="微软雅黑" w:hAnsi="微软雅黑" w:eastAsia="微软雅黑"/>
                          <w:color w:val="333333"/>
                          <w:sz w:val="18"/>
                          <w:szCs w:val="18"/>
                          <w:shd w:val="clear" w:color="auto" w:fill="FFFFFF"/>
                          <w:lang w:val="en-US" w:eastAsia="zh-CN"/>
                        </w:rPr>
                        <w:t>电器</w:t>
                      </w:r>
                      <w:r>
                        <w:rPr>
                          <w:rFonts w:hint="eastAsia" w:ascii="微软雅黑" w:hAnsi="微软雅黑" w:eastAsia="微软雅黑"/>
                          <w:color w:val="333333"/>
                          <w:sz w:val="18"/>
                          <w:szCs w:val="18"/>
                          <w:shd w:val="clear" w:color="auto" w:fill="FFFFFF"/>
                        </w:rPr>
                        <w:t>门店宣传引流和户外广告规划；</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4、各零售系统大促跟进和视觉落地；</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margin">
                  <wp:posOffset>-352425</wp:posOffset>
                </wp:positionH>
                <wp:positionV relativeFrom="paragraph">
                  <wp:posOffset>3780790</wp:posOffset>
                </wp:positionV>
                <wp:extent cx="6181725" cy="28575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61817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sz w:val="18"/>
                                <w:szCs w:val="18"/>
                              </w:rPr>
                            </w:pPr>
                            <w:r>
                              <w:rPr>
                                <w:rFonts w:hint="eastAsia" w:ascii="微软雅黑" w:hAnsi="微软雅黑" w:eastAsia="微软雅黑"/>
                                <w:b w:val="0"/>
                                <w:bCs w:val="0"/>
                                <w:sz w:val="18"/>
                                <w:szCs w:val="18"/>
                              </w:rPr>
                              <w:t>华南农业大学</w:t>
                            </w: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sz w:val="18"/>
                                <w:szCs w:val="18"/>
                              </w:rPr>
                              <w:t xml:space="preserve">电子科学与技术 </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sz w:val="18"/>
                                <w:szCs w:val="18"/>
                              </w:rPr>
                              <w:t xml:space="preserve"> 本科</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color w:val="A88E73"/>
                                <w:sz w:val="18"/>
                                <w:szCs w:val="18"/>
                              </w:rPr>
                              <w:t xml:space="preserve">  </w:t>
                            </w:r>
                            <w:r>
                              <w:rPr>
                                <w:rFonts w:ascii="微软雅黑" w:hAnsi="微软雅黑" w:eastAsia="微软雅黑"/>
                                <w:bCs/>
                                <w:color w:val="A88E73"/>
                                <w:sz w:val="18"/>
                                <w:szCs w:val="18"/>
                              </w:rPr>
                              <w:t xml:space="preserve">                          </w:t>
                            </w:r>
                            <w:r>
                              <w:rPr>
                                <w:rFonts w:hint="eastAsia" w:ascii="微软雅黑" w:hAnsi="微软雅黑" w:eastAsia="微软雅黑"/>
                                <w:bCs/>
                                <w:color w:val="A88E73"/>
                                <w:sz w:val="18"/>
                                <w:szCs w:val="18"/>
                                <w:lang w:val="en-US" w:eastAsia="zh-CN"/>
                              </w:rPr>
                              <w:t xml:space="preserve">   </w:t>
                            </w:r>
                            <w:r>
                              <w:rPr>
                                <w:rFonts w:ascii="微软雅黑" w:hAnsi="微软雅黑" w:eastAsia="微软雅黑"/>
                                <w:bCs/>
                                <w:color w:val="A88E73"/>
                                <w:sz w:val="18"/>
                                <w:szCs w:val="18"/>
                              </w:rPr>
                              <w:t xml:space="preserve"> </w:t>
                            </w:r>
                            <w:r>
                              <w:rPr>
                                <w:rFonts w:hint="eastAsia" w:ascii="微软雅黑" w:hAnsi="微软雅黑" w:eastAsia="微软雅黑"/>
                                <w:bCs/>
                                <w:color w:val="A88E73"/>
                                <w:sz w:val="18"/>
                                <w:szCs w:val="18"/>
                                <w:lang w:val="en-US" w:eastAsia="zh-CN"/>
                              </w:rPr>
                              <w:t xml:space="preserve">  </w:t>
                            </w:r>
                            <w:r>
                              <w:rPr>
                                <w:rFonts w:hint="eastAsia" w:ascii="微软雅黑" w:hAnsi="微软雅黑" w:eastAsia="微软雅黑"/>
                                <w:sz w:val="18"/>
                                <w:szCs w:val="18"/>
                              </w:rPr>
                              <w:t>2</w:t>
                            </w:r>
                            <w:r>
                              <w:rPr>
                                <w:rFonts w:ascii="微软雅黑" w:hAnsi="微软雅黑" w:eastAsia="微软雅黑"/>
                                <w:sz w:val="18"/>
                                <w:szCs w:val="18"/>
                              </w:rPr>
                              <w:t>0</w:t>
                            </w:r>
                            <w:r>
                              <w:rPr>
                                <w:rFonts w:hint="eastAsia" w:ascii="微软雅黑" w:hAnsi="微软雅黑" w:eastAsia="微软雅黑"/>
                                <w:sz w:val="18"/>
                                <w:szCs w:val="18"/>
                              </w:rPr>
                              <w:t>10年</w:t>
                            </w:r>
                            <w:r>
                              <w:rPr>
                                <w:rFonts w:hint="eastAsia" w:ascii="微软雅黑" w:hAnsi="微软雅黑" w:eastAsia="微软雅黑"/>
                                <w:sz w:val="18"/>
                                <w:szCs w:val="18"/>
                                <w:lang w:val="en-US" w:eastAsia="zh-CN"/>
                              </w:rPr>
                              <w:t>09月-</w:t>
                            </w:r>
                            <w:r>
                              <w:rPr>
                                <w:rFonts w:hint="eastAsia" w:ascii="微软雅黑" w:hAnsi="微软雅黑" w:eastAsia="微软雅黑"/>
                                <w:sz w:val="18"/>
                                <w:szCs w:val="18"/>
                              </w:rPr>
                              <w:t xml:space="preserve"> </w:t>
                            </w:r>
                            <w:r>
                              <w:rPr>
                                <w:rFonts w:ascii="微软雅黑" w:hAnsi="微软雅黑" w:eastAsia="微软雅黑"/>
                                <w:sz w:val="18"/>
                                <w:szCs w:val="18"/>
                              </w:rPr>
                              <w:t>201</w:t>
                            </w:r>
                            <w:r>
                              <w:rPr>
                                <w:rFonts w:hint="eastAsia" w:ascii="微软雅黑" w:hAnsi="微软雅黑" w:eastAsia="微软雅黑"/>
                                <w:sz w:val="18"/>
                                <w:szCs w:val="18"/>
                              </w:rPr>
                              <w:t>4年</w:t>
                            </w:r>
                            <w:r>
                              <w:rPr>
                                <w:rFonts w:hint="eastAsia" w:ascii="微软雅黑" w:hAnsi="微软雅黑" w:eastAsia="微软雅黑"/>
                                <w:sz w:val="18"/>
                                <w:szCs w:val="18"/>
                                <w:lang w:val="en-US" w:eastAsia="zh-CN"/>
                              </w:rPr>
                              <w:t>06月</w:t>
                            </w:r>
                            <w:r>
                              <w:rPr>
                                <w:rFonts w:hint="eastAsia" w:ascii="微软雅黑" w:hAnsi="微软雅黑" w:eastAsia="微软雅黑"/>
                                <w:sz w:val="18"/>
                                <w:szCs w:val="18"/>
                              </w:rPr>
                              <w:t xml:space="preserve">    </w:t>
                            </w:r>
                            <w:r>
                              <w:rPr>
                                <w:rFonts w:hint="eastAsia" w:ascii="微软雅黑" w:hAnsi="微软雅黑" w:eastAsia="微软雅黑"/>
                                <w:bCs/>
                                <w:color w:val="A88E73"/>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5pt;margin-top:297.7pt;height:22.5pt;width:486.75pt;mso-position-horizontal-relative:margin;z-index:251684864;mso-width-relative:page;mso-height-relative:page;" filled="f" stroked="f" coordsize="21600,21600" o:gfxdata="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v0Ek63AAAAAsBAAAPAAAAAAAAAAEAIAAAACIAAABkcnMvZG93bnJldi54bWxQSwECFAAU&#10;AAAACACHTuJAHZ09bSYCAAAoBAAADgAAAAAAAAABACAAAAArAQAAZHJzL2Uyb0RvYy54bWxQSwUG&#10;AAAAAAYABgBZAQAAwwUAAAAA&#10;">
                <v:fill on="f" focussize="0,0"/>
                <v:stroke on="f" weight="0.5pt"/>
                <v:imagedata o:title=""/>
                <o:lock v:ext="edit" aspectratio="f"/>
                <v:textbox>
                  <w:txbxContent>
                    <w:p>
                      <w:pPr>
                        <w:snapToGrid w:val="0"/>
                        <w:jc w:val="left"/>
                        <w:rPr>
                          <w:rFonts w:ascii="微软雅黑" w:hAnsi="微软雅黑" w:eastAsia="微软雅黑"/>
                          <w:sz w:val="18"/>
                          <w:szCs w:val="18"/>
                        </w:rPr>
                      </w:pPr>
                      <w:r>
                        <w:rPr>
                          <w:rFonts w:hint="eastAsia" w:ascii="微软雅黑" w:hAnsi="微软雅黑" w:eastAsia="微软雅黑"/>
                          <w:b w:val="0"/>
                          <w:bCs w:val="0"/>
                          <w:sz w:val="18"/>
                          <w:szCs w:val="18"/>
                        </w:rPr>
                        <w:t>华南农业大学</w:t>
                      </w: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sz w:val="18"/>
                          <w:szCs w:val="18"/>
                        </w:rPr>
                        <w:t xml:space="preserve">电子科学与技术 </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sz w:val="18"/>
                          <w:szCs w:val="18"/>
                        </w:rPr>
                        <w:t xml:space="preserve"> 本科</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color w:val="A88E73"/>
                          <w:sz w:val="18"/>
                          <w:szCs w:val="18"/>
                        </w:rPr>
                        <w:t xml:space="preserve">  </w:t>
                      </w:r>
                      <w:r>
                        <w:rPr>
                          <w:rFonts w:ascii="微软雅黑" w:hAnsi="微软雅黑" w:eastAsia="微软雅黑"/>
                          <w:bCs/>
                          <w:color w:val="A88E73"/>
                          <w:sz w:val="18"/>
                          <w:szCs w:val="18"/>
                        </w:rPr>
                        <w:t xml:space="preserve">                          </w:t>
                      </w:r>
                      <w:r>
                        <w:rPr>
                          <w:rFonts w:hint="eastAsia" w:ascii="微软雅黑" w:hAnsi="微软雅黑" w:eastAsia="微软雅黑"/>
                          <w:bCs/>
                          <w:color w:val="A88E73"/>
                          <w:sz w:val="18"/>
                          <w:szCs w:val="18"/>
                          <w:lang w:val="en-US" w:eastAsia="zh-CN"/>
                        </w:rPr>
                        <w:t xml:space="preserve">   </w:t>
                      </w:r>
                      <w:r>
                        <w:rPr>
                          <w:rFonts w:ascii="微软雅黑" w:hAnsi="微软雅黑" w:eastAsia="微软雅黑"/>
                          <w:bCs/>
                          <w:color w:val="A88E73"/>
                          <w:sz w:val="18"/>
                          <w:szCs w:val="18"/>
                        </w:rPr>
                        <w:t xml:space="preserve"> </w:t>
                      </w:r>
                      <w:r>
                        <w:rPr>
                          <w:rFonts w:hint="eastAsia" w:ascii="微软雅黑" w:hAnsi="微软雅黑" w:eastAsia="微软雅黑"/>
                          <w:bCs/>
                          <w:color w:val="A88E73"/>
                          <w:sz w:val="18"/>
                          <w:szCs w:val="18"/>
                          <w:lang w:val="en-US" w:eastAsia="zh-CN"/>
                        </w:rPr>
                        <w:t xml:space="preserve">  </w:t>
                      </w:r>
                      <w:r>
                        <w:rPr>
                          <w:rFonts w:hint="eastAsia" w:ascii="微软雅黑" w:hAnsi="微软雅黑" w:eastAsia="微软雅黑"/>
                          <w:sz w:val="18"/>
                          <w:szCs w:val="18"/>
                        </w:rPr>
                        <w:t>2</w:t>
                      </w:r>
                      <w:r>
                        <w:rPr>
                          <w:rFonts w:ascii="微软雅黑" w:hAnsi="微软雅黑" w:eastAsia="微软雅黑"/>
                          <w:sz w:val="18"/>
                          <w:szCs w:val="18"/>
                        </w:rPr>
                        <w:t>0</w:t>
                      </w:r>
                      <w:r>
                        <w:rPr>
                          <w:rFonts w:hint="eastAsia" w:ascii="微软雅黑" w:hAnsi="微软雅黑" w:eastAsia="微软雅黑"/>
                          <w:sz w:val="18"/>
                          <w:szCs w:val="18"/>
                        </w:rPr>
                        <w:t>10年</w:t>
                      </w:r>
                      <w:r>
                        <w:rPr>
                          <w:rFonts w:hint="eastAsia" w:ascii="微软雅黑" w:hAnsi="微软雅黑" w:eastAsia="微软雅黑"/>
                          <w:sz w:val="18"/>
                          <w:szCs w:val="18"/>
                          <w:lang w:val="en-US" w:eastAsia="zh-CN"/>
                        </w:rPr>
                        <w:t>09月-</w:t>
                      </w:r>
                      <w:r>
                        <w:rPr>
                          <w:rFonts w:hint="eastAsia" w:ascii="微软雅黑" w:hAnsi="微软雅黑" w:eastAsia="微软雅黑"/>
                          <w:sz w:val="18"/>
                          <w:szCs w:val="18"/>
                        </w:rPr>
                        <w:t xml:space="preserve"> </w:t>
                      </w:r>
                      <w:r>
                        <w:rPr>
                          <w:rFonts w:ascii="微软雅黑" w:hAnsi="微软雅黑" w:eastAsia="微软雅黑"/>
                          <w:sz w:val="18"/>
                          <w:szCs w:val="18"/>
                        </w:rPr>
                        <w:t>201</w:t>
                      </w:r>
                      <w:r>
                        <w:rPr>
                          <w:rFonts w:hint="eastAsia" w:ascii="微软雅黑" w:hAnsi="微软雅黑" w:eastAsia="微软雅黑"/>
                          <w:sz w:val="18"/>
                          <w:szCs w:val="18"/>
                        </w:rPr>
                        <w:t>4年</w:t>
                      </w:r>
                      <w:r>
                        <w:rPr>
                          <w:rFonts w:hint="eastAsia" w:ascii="微软雅黑" w:hAnsi="微软雅黑" w:eastAsia="微软雅黑"/>
                          <w:sz w:val="18"/>
                          <w:szCs w:val="18"/>
                          <w:lang w:val="en-US" w:eastAsia="zh-CN"/>
                        </w:rPr>
                        <w:t>06月</w:t>
                      </w:r>
                      <w:r>
                        <w:rPr>
                          <w:rFonts w:hint="eastAsia" w:ascii="微软雅黑" w:hAnsi="微软雅黑" w:eastAsia="微软雅黑"/>
                          <w:sz w:val="18"/>
                          <w:szCs w:val="18"/>
                        </w:rPr>
                        <w:t xml:space="preserve">    </w:t>
                      </w:r>
                      <w:r>
                        <w:rPr>
                          <w:rFonts w:hint="eastAsia" w:ascii="微软雅黑" w:hAnsi="微软雅黑" w:eastAsia="微软雅黑"/>
                          <w:bCs/>
                          <w:color w:val="A88E73"/>
                          <w:szCs w:val="21"/>
                        </w:rPr>
                        <w:t xml:space="preserve">  </w:t>
                      </w:r>
                    </w:p>
                  </w:txbxContent>
                </v:textbox>
              </v:shape>
            </w:pict>
          </mc:Fallback>
        </mc:AlternateContent>
      </w:r>
      <w:bookmarkStart w:id="0" w:name="_GoBack"/>
      <w:bookmarkEnd w:id="0"/>
      <w:r>
        <mc:AlternateContent>
          <mc:Choice Requires="wps">
            <w:drawing>
              <wp:anchor distT="0" distB="0" distL="114300" distR="114300" simplePos="0" relativeHeight="251672576" behindDoc="0" locked="0" layoutInCell="1" allowOverlap="1">
                <wp:simplePos x="0" y="0"/>
                <wp:positionH relativeFrom="margin">
                  <wp:posOffset>-363220</wp:posOffset>
                </wp:positionH>
                <wp:positionV relativeFrom="paragraph">
                  <wp:posOffset>5297805</wp:posOffset>
                </wp:positionV>
                <wp:extent cx="6001385" cy="107696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001385" cy="1076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sz w:val="18"/>
                                <w:szCs w:val="18"/>
                              </w:rPr>
                            </w:pPr>
                            <w:r>
                              <w:rPr>
                                <w:rFonts w:hint="eastAsia" w:ascii="微软雅黑" w:hAnsi="微软雅黑" w:eastAsia="微软雅黑"/>
                                <w:b w:val="0"/>
                                <w:bCs/>
                                <w:sz w:val="18"/>
                                <w:szCs w:val="18"/>
                              </w:rPr>
                              <w:t>广州</w:t>
                            </w:r>
                            <w:r>
                              <w:rPr>
                                <w:rFonts w:hint="eastAsia" w:ascii="微软雅黑" w:hAnsi="微软雅黑" w:eastAsia="微软雅黑"/>
                                <w:b w:val="0"/>
                                <w:bCs/>
                                <w:sz w:val="18"/>
                                <w:szCs w:val="18"/>
                                <w:lang w:val="en-US" w:eastAsia="zh-CN"/>
                              </w:rPr>
                              <w:t>亿达</w:t>
                            </w:r>
                            <w:r>
                              <w:rPr>
                                <w:rFonts w:ascii="微软雅黑" w:hAnsi="微软雅黑" w:eastAsia="微软雅黑"/>
                                <w:b w:val="0"/>
                                <w:bCs/>
                                <w:sz w:val="18"/>
                                <w:szCs w:val="18"/>
                              </w:rPr>
                              <w:t>科技有限</w:t>
                            </w:r>
                            <w:r>
                              <w:rPr>
                                <w:rFonts w:hint="eastAsia" w:ascii="微软雅黑" w:hAnsi="微软雅黑" w:eastAsia="微软雅黑"/>
                                <w:b w:val="0"/>
                                <w:bCs/>
                                <w:sz w:val="18"/>
                                <w:szCs w:val="18"/>
                              </w:rPr>
                              <w:t>公司</w:t>
                            </w:r>
                            <w:r>
                              <w:rPr>
                                <w:rFonts w:hint="eastAsia" w:ascii="微软雅黑" w:hAnsi="微软雅黑" w:eastAsia="微软雅黑"/>
                                <w:sz w:val="18"/>
                                <w:szCs w:val="18"/>
                              </w:rPr>
                              <w:t xml:space="preserve"> — web</w:t>
                            </w:r>
                            <w:r>
                              <w:rPr>
                                <w:rFonts w:ascii="微软雅黑" w:hAnsi="微软雅黑" w:eastAsia="微软雅黑"/>
                                <w:sz w:val="18"/>
                                <w:szCs w:val="18"/>
                              </w:rPr>
                              <w:t>前端开发</w:t>
                            </w: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2016</w:t>
                            </w:r>
                            <w:r>
                              <w:rPr>
                                <w:rFonts w:hint="eastAsia" w:ascii="微软雅黑" w:hAnsi="微软雅黑" w:eastAsia="微软雅黑"/>
                                <w:sz w:val="18"/>
                                <w:szCs w:val="18"/>
                              </w:rPr>
                              <w:t>年</w:t>
                            </w:r>
                            <w:r>
                              <w:rPr>
                                <w:rFonts w:ascii="微软雅黑" w:hAnsi="微软雅黑" w:eastAsia="微软雅黑"/>
                                <w:sz w:val="18"/>
                                <w:szCs w:val="18"/>
                              </w:rPr>
                              <w:t>2</w:t>
                            </w:r>
                            <w:r>
                              <w:rPr>
                                <w:rFonts w:hint="eastAsia" w:ascii="微软雅黑" w:hAnsi="微软雅黑" w:eastAsia="微软雅黑"/>
                                <w:sz w:val="18"/>
                                <w:szCs w:val="18"/>
                              </w:rPr>
                              <w:t>月</w:t>
                            </w:r>
                            <w:r>
                              <w:rPr>
                                <w:rFonts w:ascii="微软雅黑" w:hAnsi="微软雅黑" w:eastAsia="微软雅黑"/>
                                <w:sz w:val="18"/>
                                <w:szCs w:val="18"/>
                              </w:rPr>
                              <w:t>-201</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年</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月</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1.</w:t>
                            </w:r>
                            <w:r>
                              <w:rPr>
                                <w:rFonts w:hint="eastAsia"/>
                                <w:sz w:val="18"/>
                                <w:szCs w:val="18"/>
                              </w:rPr>
                              <w:t xml:space="preserve"> </w:t>
                            </w:r>
                            <w:r>
                              <w:rPr>
                                <w:rFonts w:hint="eastAsia" w:ascii="微软雅黑" w:hAnsi="微软雅黑" w:eastAsia="微软雅黑"/>
                                <w:color w:val="333333"/>
                                <w:sz w:val="18"/>
                                <w:szCs w:val="18"/>
                                <w:shd w:val="clear" w:color="auto" w:fill="FFFFFF"/>
                              </w:rPr>
                              <w:t>主要负责公司项目的web前端、H5前端开发（官网、产品前端、后台系统）</w:t>
                            </w:r>
                            <w:r>
                              <w:rPr>
                                <w:rFonts w:ascii="微软雅黑" w:hAnsi="微软雅黑" w:eastAsia="微软雅黑"/>
                                <w:color w:val="333333"/>
                                <w:sz w:val="18"/>
                                <w:szCs w:val="18"/>
                                <w:shd w:val="clear" w:color="auto" w:fill="FFFFFF"/>
                              </w:rPr>
                              <w:t>；</w:t>
                            </w:r>
                          </w:p>
                          <w:p>
                            <w:pPr>
                              <w:snapToGrid w:val="0"/>
                              <w:ind w:firstLine="540" w:firstLineChars="300"/>
                              <w:jc w:val="left"/>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2.</w:t>
                            </w:r>
                            <w:r>
                              <w:rPr>
                                <w:rFonts w:hint="eastAsia"/>
                                <w:sz w:val="18"/>
                                <w:szCs w:val="18"/>
                              </w:rPr>
                              <w:t xml:space="preserve"> </w:t>
                            </w:r>
                            <w:r>
                              <w:rPr>
                                <w:rFonts w:hint="eastAsia" w:ascii="微软雅黑" w:hAnsi="微软雅黑" w:eastAsia="微软雅黑"/>
                                <w:color w:val="333333"/>
                                <w:sz w:val="18"/>
                                <w:szCs w:val="18"/>
                                <w:shd w:val="clear" w:color="auto" w:fill="FFFFFF"/>
                              </w:rPr>
                              <w:t>参与项目的需求分析及规划设计，</w:t>
                            </w:r>
                            <w:r>
                              <w:rPr>
                                <w:rFonts w:ascii="微软雅黑" w:hAnsi="微软雅黑" w:eastAsia="微软雅黑"/>
                                <w:color w:val="333333"/>
                                <w:sz w:val="18"/>
                                <w:szCs w:val="18"/>
                                <w:shd w:val="clear" w:color="auto" w:fill="FFFFFF"/>
                              </w:rPr>
                              <w:t>完成产品界面设计和逻辑交互功能；</w:t>
                            </w:r>
                          </w:p>
                          <w:p>
                            <w:pPr>
                              <w:snapToGrid w:val="0"/>
                              <w:ind w:firstLine="540" w:firstLineChars="300"/>
                              <w:jc w:val="left"/>
                              <w:rPr>
                                <w:rFonts w:hint="eastAsia"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 xml:space="preserve">3. </w:t>
                            </w:r>
                            <w:r>
                              <w:rPr>
                                <w:rFonts w:hint="eastAsia" w:ascii="微软雅黑" w:hAnsi="微软雅黑" w:eastAsia="微软雅黑"/>
                                <w:color w:val="333333"/>
                                <w:sz w:val="18"/>
                                <w:szCs w:val="18"/>
                                <w:shd w:val="clear" w:color="auto" w:fill="FFFFFF"/>
                              </w:rPr>
                              <w:t xml:space="preserve">与后端开发人员配合，调用后台数据；实现系统的功能与操作流程； </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4.</w:t>
                            </w:r>
                            <w:r>
                              <w:rPr>
                                <w:rFonts w:hint="eastAsia"/>
                                <w:sz w:val="18"/>
                                <w:szCs w:val="18"/>
                              </w:rPr>
                              <w:t xml:space="preserve"> </w:t>
                            </w:r>
                            <w:r>
                              <w:rPr>
                                <w:rFonts w:hint="eastAsia" w:ascii="微软雅黑" w:hAnsi="微软雅黑" w:eastAsia="微软雅黑"/>
                                <w:color w:val="333333"/>
                                <w:sz w:val="18"/>
                                <w:szCs w:val="18"/>
                                <w:shd w:val="clear" w:color="auto" w:fill="FFFFFF"/>
                              </w:rPr>
                              <w:t>负责前端相关易用性，性能等方面的持续性优化及系统维护；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417.15pt;height:84.8pt;width:472.55pt;mso-position-horizontal-relative:margin;z-index:251672576;mso-width-relative:page;mso-height-relative:page;" filled="f" stroked="f" coordsize="21600,21600" o:gfxdata="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sPDtLdAAAADAEAAA8AAAAAAAAAAQAgAAAAIgAAAGRycy9kb3ducmV2LnhtbFBLAQIU&#10;ABQAAAAIAIdO4kDFIvw/JwIAACkEAAAOAAAAAAAAAAEAIAAAACwBAABkcnMvZTJvRG9jLnhtbFBL&#10;BQYAAAAABgAGAFkBAADFBQAAAAA=&#10;">
                <v:fill on="f" focussize="0,0"/>
                <v:stroke on="f" weight="0.5pt"/>
                <v:imagedata o:title=""/>
                <o:lock v:ext="edit" aspectratio="f"/>
                <v:textbox>
                  <w:txbxContent>
                    <w:p>
                      <w:pPr>
                        <w:snapToGrid w:val="0"/>
                        <w:jc w:val="left"/>
                        <w:rPr>
                          <w:rFonts w:ascii="微软雅黑" w:hAnsi="微软雅黑" w:eastAsia="微软雅黑"/>
                          <w:sz w:val="18"/>
                          <w:szCs w:val="18"/>
                        </w:rPr>
                      </w:pPr>
                      <w:r>
                        <w:rPr>
                          <w:rFonts w:hint="eastAsia" w:ascii="微软雅黑" w:hAnsi="微软雅黑" w:eastAsia="微软雅黑"/>
                          <w:b w:val="0"/>
                          <w:bCs/>
                          <w:sz w:val="18"/>
                          <w:szCs w:val="18"/>
                        </w:rPr>
                        <w:t>广州</w:t>
                      </w:r>
                      <w:r>
                        <w:rPr>
                          <w:rFonts w:hint="eastAsia" w:ascii="微软雅黑" w:hAnsi="微软雅黑" w:eastAsia="微软雅黑"/>
                          <w:b w:val="0"/>
                          <w:bCs/>
                          <w:sz w:val="18"/>
                          <w:szCs w:val="18"/>
                          <w:lang w:val="en-US" w:eastAsia="zh-CN"/>
                        </w:rPr>
                        <w:t>亿达</w:t>
                      </w:r>
                      <w:r>
                        <w:rPr>
                          <w:rFonts w:ascii="微软雅黑" w:hAnsi="微软雅黑" w:eastAsia="微软雅黑"/>
                          <w:b w:val="0"/>
                          <w:bCs/>
                          <w:sz w:val="18"/>
                          <w:szCs w:val="18"/>
                        </w:rPr>
                        <w:t>科技有限</w:t>
                      </w:r>
                      <w:r>
                        <w:rPr>
                          <w:rFonts w:hint="eastAsia" w:ascii="微软雅黑" w:hAnsi="微软雅黑" w:eastAsia="微软雅黑"/>
                          <w:b w:val="0"/>
                          <w:bCs/>
                          <w:sz w:val="18"/>
                          <w:szCs w:val="18"/>
                        </w:rPr>
                        <w:t>公司</w:t>
                      </w:r>
                      <w:r>
                        <w:rPr>
                          <w:rFonts w:hint="eastAsia" w:ascii="微软雅黑" w:hAnsi="微软雅黑" w:eastAsia="微软雅黑"/>
                          <w:sz w:val="18"/>
                          <w:szCs w:val="18"/>
                        </w:rPr>
                        <w:t xml:space="preserve"> — web</w:t>
                      </w:r>
                      <w:r>
                        <w:rPr>
                          <w:rFonts w:ascii="微软雅黑" w:hAnsi="微软雅黑" w:eastAsia="微软雅黑"/>
                          <w:sz w:val="18"/>
                          <w:szCs w:val="18"/>
                        </w:rPr>
                        <w:t>前端开发</w:t>
                      </w: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2016</w:t>
                      </w:r>
                      <w:r>
                        <w:rPr>
                          <w:rFonts w:hint="eastAsia" w:ascii="微软雅黑" w:hAnsi="微软雅黑" w:eastAsia="微软雅黑"/>
                          <w:sz w:val="18"/>
                          <w:szCs w:val="18"/>
                        </w:rPr>
                        <w:t>年</w:t>
                      </w:r>
                      <w:r>
                        <w:rPr>
                          <w:rFonts w:ascii="微软雅黑" w:hAnsi="微软雅黑" w:eastAsia="微软雅黑"/>
                          <w:sz w:val="18"/>
                          <w:szCs w:val="18"/>
                        </w:rPr>
                        <w:t>2</w:t>
                      </w:r>
                      <w:r>
                        <w:rPr>
                          <w:rFonts w:hint="eastAsia" w:ascii="微软雅黑" w:hAnsi="微软雅黑" w:eastAsia="微软雅黑"/>
                          <w:sz w:val="18"/>
                          <w:szCs w:val="18"/>
                        </w:rPr>
                        <w:t>月</w:t>
                      </w:r>
                      <w:r>
                        <w:rPr>
                          <w:rFonts w:ascii="微软雅黑" w:hAnsi="微软雅黑" w:eastAsia="微软雅黑"/>
                          <w:sz w:val="18"/>
                          <w:szCs w:val="18"/>
                        </w:rPr>
                        <w:t>-201</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年</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月</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1.</w:t>
                      </w:r>
                      <w:r>
                        <w:rPr>
                          <w:rFonts w:hint="eastAsia"/>
                          <w:sz w:val="18"/>
                          <w:szCs w:val="18"/>
                        </w:rPr>
                        <w:t xml:space="preserve"> </w:t>
                      </w:r>
                      <w:r>
                        <w:rPr>
                          <w:rFonts w:hint="eastAsia" w:ascii="微软雅黑" w:hAnsi="微软雅黑" w:eastAsia="微软雅黑"/>
                          <w:color w:val="333333"/>
                          <w:sz w:val="18"/>
                          <w:szCs w:val="18"/>
                          <w:shd w:val="clear" w:color="auto" w:fill="FFFFFF"/>
                        </w:rPr>
                        <w:t>主要负责公司项目的web前端、H5前端开发（官网、产品前端、后台系统）</w:t>
                      </w:r>
                      <w:r>
                        <w:rPr>
                          <w:rFonts w:ascii="微软雅黑" w:hAnsi="微软雅黑" w:eastAsia="微软雅黑"/>
                          <w:color w:val="333333"/>
                          <w:sz w:val="18"/>
                          <w:szCs w:val="18"/>
                          <w:shd w:val="clear" w:color="auto" w:fill="FFFFFF"/>
                        </w:rPr>
                        <w:t>；</w:t>
                      </w:r>
                    </w:p>
                    <w:p>
                      <w:pPr>
                        <w:snapToGrid w:val="0"/>
                        <w:ind w:firstLine="540" w:firstLineChars="300"/>
                        <w:jc w:val="left"/>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2.</w:t>
                      </w:r>
                      <w:r>
                        <w:rPr>
                          <w:rFonts w:hint="eastAsia"/>
                          <w:sz w:val="18"/>
                          <w:szCs w:val="18"/>
                        </w:rPr>
                        <w:t xml:space="preserve"> </w:t>
                      </w:r>
                      <w:r>
                        <w:rPr>
                          <w:rFonts w:hint="eastAsia" w:ascii="微软雅黑" w:hAnsi="微软雅黑" w:eastAsia="微软雅黑"/>
                          <w:color w:val="333333"/>
                          <w:sz w:val="18"/>
                          <w:szCs w:val="18"/>
                          <w:shd w:val="clear" w:color="auto" w:fill="FFFFFF"/>
                        </w:rPr>
                        <w:t>参与项目的需求分析及规划设计，</w:t>
                      </w:r>
                      <w:r>
                        <w:rPr>
                          <w:rFonts w:ascii="微软雅黑" w:hAnsi="微软雅黑" w:eastAsia="微软雅黑"/>
                          <w:color w:val="333333"/>
                          <w:sz w:val="18"/>
                          <w:szCs w:val="18"/>
                          <w:shd w:val="clear" w:color="auto" w:fill="FFFFFF"/>
                        </w:rPr>
                        <w:t>完成产品界面设计和逻辑交互功能；</w:t>
                      </w:r>
                    </w:p>
                    <w:p>
                      <w:pPr>
                        <w:snapToGrid w:val="0"/>
                        <w:ind w:firstLine="540" w:firstLineChars="300"/>
                        <w:jc w:val="left"/>
                        <w:rPr>
                          <w:rFonts w:hint="eastAsia"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 xml:space="preserve">3. </w:t>
                      </w:r>
                      <w:r>
                        <w:rPr>
                          <w:rFonts w:hint="eastAsia" w:ascii="微软雅黑" w:hAnsi="微软雅黑" w:eastAsia="微软雅黑"/>
                          <w:color w:val="333333"/>
                          <w:sz w:val="18"/>
                          <w:szCs w:val="18"/>
                          <w:shd w:val="clear" w:color="auto" w:fill="FFFFFF"/>
                        </w:rPr>
                        <w:t xml:space="preserve">与后端开发人员配合，调用后台数据；实现系统的功能与操作流程； </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4.</w:t>
                      </w:r>
                      <w:r>
                        <w:rPr>
                          <w:rFonts w:hint="eastAsia"/>
                          <w:sz w:val="18"/>
                          <w:szCs w:val="18"/>
                        </w:rPr>
                        <w:t xml:space="preserve"> </w:t>
                      </w:r>
                      <w:r>
                        <w:rPr>
                          <w:rFonts w:hint="eastAsia" w:ascii="微软雅黑" w:hAnsi="微软雅黑" w:eastAsia="微软雅黑"/>
                          <w:color w:val="333333"/>
                          <w:sz w:val="18"/>
                          <w:szCs w:val="18"/>
                          <w:shd w:val="clear" w:color="auto" w:fill="FFFFFF"/>
                        </w:rPr>
                        <w:t>负责前端相关易用性，性能等方面的持续性优化及系统维护；</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margin">
                  <wp:posOffset>-466725</wp:posOffset>
                </wp:positionH>
                <wp:positionV relativeFrom="paragraph">
                  <wp:posOffset>3364865</wp:posOffset>
                </wp:positionV>
                <wp:extent cx="3316605" cy="390525"/>
                <wp:effectExtent l="0" t="0" r="0" b="0"/>
                <wp:wrapNone/>
                <wp:docPr id="65" name="文本框 46"/>
                <wp:cNvGraphicFramePr/>
                <a:graphic xmlns:a="http://schemas.openxmlformats.org/drawingml/2006/main">
                  <a:graphicData uri="http://schemas.microsoft.com/office/word/2010/wordprocessingShape">
                    <wps:wsp>
                      <wps:cNvSpPr txBox="1"/>
                      <wps:spPr>
                        <a:xfrm>
                          <a:off x="0" y="0"/>
                          <a:ext cx="331660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360" w:lineRule="auto"/>
                              <w:jc w:val="left"/>
                              <w:rPr>
                                <w:rFonts w:ascii="微软雅黑" w:hAnsi="微软雅黑" w:eastAsia="微软雅黑"/>
                                <w:sz w:val="24"/>
                                <w:szCs w:val="24"/>
                              </w:rPr>
                            </w:pPr>
                            <w:r>
                              <w:rPr>
                                <w:rFonts w:hint="eastAsia" w:ascii="微软雅黑" w:hAnsi="微软雅黑" w:eastAsia="微软雅黑"/>
                                <w:b/>
                                <w:color w:val="2C405E"/>
                                <w:sz w:val="24"/>
                                <w:szCs w:val="24"/>
                              </w:rPr>
                              <w:t>教育</w:t>
                            </w:r>
                            <w:r>
                              <w:rPr>
                                <w:rFonts w:ascii="微软雅黑" w:hAnsi="微软雅黑" w:eastAsia="微软雅黑"/>
                                <w:b/>
                                <w:color w:val="2C405E"/>
                                <w:sz w:val="24"/>
                                <w:szCs w:val="24"/>
                              </w:rPr>
                              <w:t>经历</w:t>
                            </w:r>
                            <w:r>
                              <w:rPr>
                                <w:rFonts w:hint="eastAsia" w:ascii="微软雅黑" w:hAnsi="微软雅黑" w:eastAsia="微软雅黑"/>
                                <w:b/>
                                <w:color w:val="2C405E"/>
                                <w:sz w:val="24"/>
                                <w:szCs w:val="24"/>
                              </w:rPr>
                              <w:t xml:space="preserve"> </w:t>
                            </w:r>
                          </w:p>
                          <w:p>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26" o:spt="202" type="#_x0000_t202" style="position:absolute;left:0pt;margin-left:-36.75pt;margin-top:264.95pt;height:30.75pt;width:261.15pt;mso-position-horizontal-relative:margin;z-index:251682816;mso-width-relative:page;mso-height-relative:page;" filled="f" stroked="f" coordsize="21600,21600" o:gfxdata="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MGHI/cAAAACwEAAA8AAAAAAAAAAQAgAAAAIgAAAGRycy9kb3ducmV2LnhtbFBLAQIUABQA&#10;AAAIAIdO4kDLzcY8JQIAACgEAAAOAAAAAAAAAAEAIAAAACsBAABkcnMvZTJvRG9jLnhtbFBLBQYA&#10;AAAABgAGAFkBAADCBQAAAAA=&#10;">
                <v:fill on="f" focussize="0,0"/>
                <v:stroke on="f" weight="0.5pt"/>
                <v:imagedata o:title=""/>
                <o:lock v:ext="edit" aspectratio="f"/>
                <v:textbox>
                  <w:txbxContent>
                    <w:p>
                      <w:pPr>
                        <w:spacing w:line="360" w:lineRule="auto"/>
                        <w:jc w:val="left"/>
                        <w:rPr>
                          <w:rFonts w:ascii="微软雅黑" w:hAnsi="微软雅黑" w:eastAsia="微软雅黑"/>
                          <w:sz w:val="24"/>
                          <w:szCs w:val="24"/>
                        </w:rPr>
                      </w:pPr>
                      <w:r>
                        <w:rPr>
                          <w:rFonts w:hint="eastAsia" w:ascii="微软雅黑" w:hAnsi="微软雅黑" w:eastAsia="微软雅黑"/>
                          <w:b/>
                          <w:color w:val="2C405E"/>
                          <w:sz w:val="24"/>
                          <w:szCs w:val="24"/>
                        </w:rPr>
                        <w:t>教育</w:t>
                      </w:r>
                      <w:r>
                        <w:rPr>
                          <w:rFonts w:ascii="微软雅黑" w:hAnsi="微软雅黑" w:eastAsia="微软雅黑"/>
                          <w:b/>
                          <w:color w:val="2C405E"/>
                          <w:sz w:val="24"/>
                          <w:szCs w:val="24"/>
                        </w:rPr>
                        <w:t>经历</w:t>
                      </w:r>
                      <w:r>
                        <w:rPr>
                          <w:rFonts w:hint="eastAsia" w:ascii="微软雅黑" w:hAnsi="微软雅黑" w:eastAsia="微软雅黑"/>
                          <w:b/>
                          <w:color w:val="2C405E"/>
                          <w:sz w:val="24"/>
                          <w:szCs w:val="24"/>
                        </w:rPr>
                        <w:t xml:space="preserve"> </w:t>
                      </w:r>
                    </w:p>
                    <w:p>
                      <w:pPr>
                        <w:rPr>
                          <w:sz w:val="24"/>
                          <w:szCs w:val="24"/>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-485775</wp:posOffset>
                </wp:positionH>
                <wp:positionV relativeFrom="paragraph">
                  <wp:posOffset>4088130</wp:posOffset>
                </wp:positionV>
                <wp:extent cx="3248660" cy="31432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24866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sz w:val="24"/>
                                <w:szCs w:val="24"/>
                              </w:rPr>
                            </w:pPr>
                            <w:r>
                              <w:rPr>
                                <w:rFonts w:hint="eastAsia" w:ascii="微软雅黑" w:hAnsi="微软雅黑" w:eastAsia="微软雅黑"/>
                                <w:b/>
                                <w:color w:val="2C405E"/>
                                <w:sz w:val="24"/>
                                <w:szCs w:val="24"/>
                              </w:rPr>
                              <w:t xml:space="preserve">工作经历 </w:t>
                            </w:r>
                          </w:p>
                          <w:p>
                            <w:pPr>
                              <w:jc w:val="left"/>
                              <w:rPr>
                                <w:rFonts w:ascii="微软雅黑" w:hAnsi="微软雅黑" w:eastAsia="微软雅黑"/>
                                <w:b/>
                                <w:color w:val="7F83E0"/>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5pt;margin-top:321.9pt;height:24.75pt;width:255.8pt;z-index:251670528;mso-width-relative:page;mso-height-relative:page;" filled="f" stroked="f" coordsize="21600,21600" o:gfxdata="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tK/+j3AAAAAsBAAAPAAAAAAAAAAEAIAAAACIAAABkcnMvZG93bnJldi54bWxQSwECFAAUAAAA&#10;CACHTuJAktyZdSMCAAAmBAAADgAAAAAAAAABACAAAAArAQAAZHJzL2Uyb0RvYy54bWxQSwUGAAAA&#10;AAYABgBZAQAAwAUAAAAA&#10;">
                <v:fill on="f" focussize="0,0"/>
                <v:stroke on="f" weight="0.5pt"/>
                <v:imagedata o:title=""/>
                <o:lock v:ext="edit" aspectratio="f"/>
                <v:textbox>
                  <w:txbxContent>
                    <w:p>
                      <w:pPr>
                        <w:snapToGrid w:val="0"/>
                        <w:rPr>
                          <w:sz w:val="24"/>
                          <w:szCs w:val="24"/>
                        </w:rPr>
                      </w:pPr>
                      <w:r>
                        <w:rPr>
                          <w:rFonts w:hint="eastAsia" w:ascii="微软雅黑" w:hAnsi="微软雅黑" w:eastAsia="微软雅黑"/>
                          <w:b/>
                          <w:color w:val="2C405E"/>
                          <w:sz w:val="24"/>
                          <w:szCs w:val="24"/>
                        </w:rPr>
                        <w:t xml:space="preserve">工作经历 </w:t>
                      </w:r>
                    </w:p>
                    <w:p>
                      <w:pPr>
                        <w:jc w:val="left"/>
                        <w:rPr>
                          <w:rFonts w:ascii="微软雅黑" w:hAnsi="微软雅黑" w:eastAsia="微软雅黑"/>
                          <w:b/>
                          <w:color w:val="7F83E0"/>
                          <w:sz w:val="24"/>
                          <w:szCs w:val="24"/>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margin">
                  <wp:posOffset>-409575</wp:posOffset>
                </wp:positionH>
                <wp:positionV relativeFrom="paragraph">
                  <wp:posOffset>497205</wp:posOffset>
                </wp:positionV>
                <wp:extent cx="6410325" cy="29819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410325" cy="298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2"/>
                              <w:tblW w:w="10080" w:type="dxa"/>
                              <w:tblInd w:w="0" w:type="dxa"/>
                              <w:tblLayout w:type="fixed"/>
                              <w:tblCellMar>
                                <w:top w:w="0" w:type="dxa"/>
                                <w:left w:w="108" w:type="dxa"/>
                                <w:bottom w:w="0" w:type="dxa"/>
                                <w:right w:w="108" w:type="dxa"/>
                              </w:tblCellMar>
                            </w:tblPr>
                            <w:tblGrid>
                              <w:gridCol w:w="10080"/>
                            </w:tblGrid>
                            <w:tr>
                              <w:tblPrEx>
                                <w:tblLayout w:type="fixed"/>
                                <w:tblCellMar>
                                  <w:top w:w="0" w:type="dxa"/>
                                  <w:left w:w="108" w:type="dxa"/>
                                  <w:bottom w:w="0" w:type="dxa"/>
                                  <w:right w:w="108" w:type="dxa"/>
                                </w:tblCellMar>
                              </w:tblPrEx>
                              <w:trPr>
                                <w:trHeight w:val="328" w:hRule="atLeast"/>
                              </w:trPr>
                              <w:tc>
                                <w:tcPr>
                                  <w:tcW w:w="10080" w:type="dxa"/>
                                </w:tcPr>
                                <w:p>
                                  <w:pPr>
                                    <w:snapToGrid w:val="0"/>
                                    <w:spacing w:line="360" w:lineRule="exact"/>
                                    <w:rPr>
                                      <w:rFonts w:ascii="微软雅黑" w:hAnsi="微软雅黑" w:eastAsia="微软雅黑"/>
                                      <w:bCs/>
                                      <w:color w:val="404040"/>
                                      <w:szCs w:val="21"/>
                                    </w:rPr>
                                  </w:pPr>
                                  <w:r>
                                    <w:rPr>
                                      <w:rFonts w:hint="eastAsia" w:ascii="微软雅黑" w:hAnsi="微软雅黑" w:eastAsia="微软雅黑" w:cs="微软雅黑"/>
                                      <w:color w:val="0C0C0C"/>
                                      <w:lang w:bidi="ar"/>
                                    </w:rPr>
                                    <w:t xml:space="preserve">1. </w:t>
                                  </w:r>
                                  <w:r>
                                    <w:rPr>
                                      <w:rFonts w:hint="eastAsia" w:ascii="微软雅黑" w:hAnsi="微软雅黑" w:eastAsia="微软雅黑"/>
                                      <w:bCs/>
                                      <w:color w:val="404040"/>
                                      <w:szCs w:val="21"/>
                                    </w:rPr>
                                    <w:t>熟练掌握html5/css3的新特性，熟练使用</w:t>
                                  </w:r>
                                  <w:r>
                                    <w:rPr>
                                      <w:rFonts w:hint="eastAsia" w:ascii="微软雅黑" w:hAnsi="微软雅黑" w:eastAsia="微软雅黑"/>
                                      <w:bCs/>
                                      <w:color w:val="404040"/>
                                      <w:szCs w:val="21"/>
                                      <w:lang w:val="en-US" w:eastAsia="zh-CN"/>
                                    </w:rPr>
                                    <w:t>flex弹性布局</w:t>
                                  </w:r>
                                  <w:r>
                                    <w:rPr>
                                      <w:rFonts w:hint="eastAsia" w:ascii="微软雅黑" w:hAnsi="微软雅黑" w:eastAsia="微软雅黑"/>
                                      <w:bCs/>
                                      <w:color w:val="404040"/>
                                      <w:szCs w:val="21"/>
                                    </w:rPr>
                                    <w:t>；了解</w:t>
                                  </w:r>
                                  <w:r>
                                    <w:rPr>
                                      <w:rFonts w:hint="eastAsia" w:ascii="微软雅黑" w:hAnsi="微软雅黑" w:eastAsia="微软雅黑"/>
                                      <w:bCs/>
                                      <w:color w:val="404040"/>
                                      <w:szCs w:val="21"/>
                                      <w:lang w:val="en-US" w:eastAsia="zh-CN"/>
                                    </w:rPr>
                                    <w:t>常见</w:t>
                                  </w:r>
                                  <w:r>
                                    <w:rPr>
                                      <w:rFonts w:hint="eastAsia" w:ascii="微软雅黑" w:hAnsi="微软雅黑" w:eastAsia="微软雅黑"/>
                                      <w:bCs/>
                                      <w:color w:val="404040"/>
                                      <w:szCs w:val="21"/>
                                    </w:rPr>
                                    <w:t>浏览器间的差异性</w:t>
                                  </w:r>
                                  <w:r>
                                    <w:rPr>
                                      <w:rFonts w:hint="eastAsia" w:ascii="微软雅黑" w:hAnsi="微软雅黑" w:eastAsia="微软雅黑"/>
                                      <w:bCs/>
                                      <w:color w:val="404040"/>
                                      <w:szCs w:val="21"/>
                                      <w:lang w:val="en-US" w:eastAsia="zh-CN"/>
                                    </w:rPr>
                                    <w:t>及</w:t>
                                  </w:r>
                                  <w:r>
                                    <w:rPr>
                                      <w:rFonts w:hint="eastAsia" w:ascii="微软雅黑" w:hAnsi="微软雅黑" w:eastAsia="微软雅黑"/>
                                      <w:bCs/>
                                      <w:color w:val="404040"/>
                                      <w:szCs w:val="21"/>
                                    </w:rPr>
                                    <w:t>兼容性问题</w:t>
                                  </w:r>
                                  <w:r>
                                    <w:rPr>
                                      <w:rFonts w:hint="eastAsia" w:ascii="微软雅黑" w:hAnsi="微软雅黑" w:eastAsia="微软雅黑"/>
                                      <w:bCs/>
                                      <w:color w:val="404040"/>
                                      <w:szCs w:val="21"/>
                                      <w:lang w:val="en-US" w:eastAsia="zh-CN"/>
                                    </w:rPr>
                                    <w:t>处理</w:t>
                                  </w:r>
                                  <w:r>
                                    <w:rPr>
                                      <w:rFonts w:hint="eastAsia" w:ascii="微软雅黑" w:hAnsi="微软雅黑" w:eastAsia="微软雅黑" w:cs="微软雅黑"/>
                                      <w:color w:val="0C0C0C"/>
                                      <w:lang w:bidi="ar"/>
                                    </w:rPr>
                                    <w:t>；</w:t>
                                  </w:r>
                                </w:p>
                              </w:tc>
                            </w:tr>
                            <w:tr>
                              <w:tblPrEx>
                                <w:tblLayout w:type="fixed"/>
                                <w:tblCellMar>
                                  <w:top w:w="0" w:type="dxa"/>
                                  <w:left w:w="108" w:type="dxa"/>
                                  <w:bottom w:w="0" w:type="dxa"/>
                                  <w:right w:w="108" w:type="dxa"/>
                                </w:tblCellMar>
                              </w:tblPrEx>
                              <w:trPr>
                                <w:trHeight w:val="392" w:hRule="atLeast"/>
                              </w:trPr>
                              <w:tc>
                                <w:tcPr>
                                  <w:tcW w:w="10080" w:type="dxa"/>
                                </w:tcPr>
                                <w:p>
                                  <w:pPr>
                                    <w:snapToGrid w:val="0"/>
                                    <w:rPr>
                                      <w:rFonts w:ascii="微软雅黑" w:hAnsi="微软雅黑" w:eastAsia="微软雅黑"/>
                                      <w:bCs/>
                                      <w:color w:val="404040"/>
                                      <w:szCs w:val="21"/>
                                    </w:rPr>
                                  </w:pPr>
                                  <w:r>
                                    <w:rPr>
                                      <w:rFonts w:hint="eastAsia" w:ascii="微软雅黑" w:hAnsi="微软雅黑" w:eastAsia="微软雅黑"/>
                                      <w:bCs/>
                                      <w:color w:val="404040"/>
                                      <w:szCs w:val="21"/>
                                    </w:rPr>
                                    <w:t>2. 熟练掌握j</w:t>
                                  </w:r>
                                  <w:r>
                                    <w:rPr>
                                      <w:rFonts w:ascii="微软雅黑" w:hAnsi="微软雅黑" w:eastAsia="微软雅黑"/>
                                      <w:bCs/>
                                      <w:color w:val="404040"/>
                                      <w:szCs w:val="21"/>
                                    </w:rPr>
                                    <w:t>ava</w:t>
                                  </w:r>
                                  <w:r>
                                    <w:rPr>
                                      <w:rFonts w:hint="eastAsia" w:ascii="微软雅黑" w:hAnsi="微软雅黑" w:eastAsia="微软雅黑"/>
                                      <w:bCs/>
                                      <w:color w:val="404040"/>
                                      <w:szCs w:val="21"/>
                                    </w:rPr>
                                    <w:t>s</w:t>
                                  </w:r>
                                  <w:r>
                                    <w:rPr>
                                      <w:rFonts w:ascii="微软雅黑" w:hAnsi="微软雅黑" w:eastAsia="微软雅黑"/>
                                      <w:bCs/>
                                      <w:color w:val="404040"/>
                                      <w:szCs w:val="21"/>
                                    </w:rPr>
                                    <w:t>cript</w:t>
                                  </w:r>
                                  <w:r>
                                    <w:rPr>
                                      <w:rFonts w:hint="eastAsia" w:ascii="微软雅黑" w:hAnsi="微软雅黑" w:eastAsia="微软雅黑"/>
                                      <w:bCs/>
                                      <w:color w:val="404040"/>
                                      <w:szCs w:val="21"/>
                                      <w:lang w:val="en-US" w:eastAsia="zh-CN"/>
                                    </w:rPr>
                                    <w:t>语法，对</w:t>
                                  </w:r>
                                  <w:r>
                                    <w:rPr>
                                      <w:rFonts w:ascii="微软雅黑" w:hAnsi="微软雅黑" w:eastAsia="微软雅黑"/>
                                      <w:bCs/>
                                      <w:color w:val="404040"/>
                                      <w:szCs w:val="21"/>
                                    </w:rPr>
                                    <w:t>面向对象</w:t>
                                  </w:r>
                                  <w:r>
                                    <w:rPr>
                                      <w:rFonts w:hint="eastAsia" w:ascii="微软雅黑" w:hAnsi="微软雅黑" w:eastAsia="微软雅黑"/>
                                      <w:bCs/>
                                      <w:color w:val="404040"/>
                                      <w:szCs w:val="21"/>
                                      <w:lang w:val="en-US" w:eastAsia="zh-CN"/>
                                    </w:rPr>
                                    <w:t>编程</w:t>
                                  </w:r>
                                  <w:r>
                                    <w:rPr>
                                      <w:rFonts w:hint="eastAsia" w:ascii="微软雅黑" w:hAnsi="微软雅黑" w:eastAsia="微软雅黑"/>
                                      <w:bCs/>
                                      <w:color w:val="404040"/>
                                      <w:szCs w:val="21"/>
                                    </w:rPr>
                                    <w:t>、</w:t>
                                  </w:r>
                                  <w:r>
                                    <w:rPr>
                                      <w:rFonts w:ascii="微软雅黑" w:hAnsi="微软雅黑" w:eastAsia="微软雅黑"/>
                                      <w:bCs/>
                                      <w:color w:val="404040"/>
                                      <w:szCs w:val="21"/>
                                    </w:rPr>
                                    <w:t>作用域</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闭包</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原型链</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继承等</w:t>
                                  </w:r>
                                  <w:r>
                                    <w:rPr>
                                      <w:rFonts w:hint="eastAsia" w:ascii="微软雅黑" w:hAnsi="微软雅黑" w:eastAsia="微软雅黑"/>
                                      <w:bCs/>
                                      <w:color w:val="404040"/>
                                      <w:szCs w:val="21"/>
                                    </w:rPr>
                                    <w:t>有</w:t>
                                  </w:r>
                                  <w:r>
                                    <w:rPr>
                                      <w:rFonts w:hint="eastAsia" w:ascii="微软雅黑" w:hAnsi="微软雅黑" w:eastAsia="微软雅黑"/>
                                      <w:bCs/>
                                      <w:color w:val="404040"/>
                                      <w:szCs w:val="21"/>
                                      <w:lang w:val="en-US" w:eastAsia="zh-CN"/>
                                    </w:rPr>
                                    <w:t>一定</w:t>
                                  </w:r>
                                  <w:r>
                                    <w:rPr>
                                      <w:rFonts w:ascii="微软雅黑" w:hAnsi="微软雅黑" w:eastAsia="微软雅黑"/>
                                      <w:bCs/>
                                      <w:color w:val="404040"/>
                                      <w:szCs w:val="21"/>
                                    </w:rPr>
                                    <w:t>的认识和理解；熟练</w:t>
                                  </w:r>
                                  <w:r>
                                    <w:rPr>
                                      <w:rFonts w:hint="eastAsia" w:ascii="微软雅黑" w:hAnsi="微软雅黑" w:eastAsia="微软雅黑"/>
                                      <w:bCs/>
                                      <w:color w:val="404040"/>
                                      <w:szCs w:val="21"/>
                                    </w:rPr>
                                    <w:t>掌握ES6的</w:t>
                                  </w:r>
                                  <w:r>
                                    <w:rPr>
                                      <w:rFonts w:ascii="微软雅黑" w:hAnsi="微软雅黑" w:eastAsia="微软雅黑"/>
                                      <w:bCs/>
                                      <w:color w:val="404040"/>
                                      <w:szCs w:val="21"/>
                                    </w:rPr>
                                    <w:t>新特性；</w:t>
                                  </w:r>
                                  <w:r>
                                    <w:rPr>
                                      <w:rFonts w:hint="eastAsia" w:ascii="微软雅黑" w:hAnsi="微软雅黑" w:eastAsia="微软雅黑"/>
                                      <w:bCs/>
                                      <w:color w:val="404040"/>
                                      <w:szCs w:val="21"/>
                                      <w:lang w:val="en-US" w:eastAsia="zh-CN"/>
                                    </w:rPr>
                                    <w:t>了解</w:t>
                                  </w:r>
                                  <w:r>
                                    <w:rPr>
                                      <w:rFonts w:ascii="微软雅黑" w:hAnsi="微软雅黑" w:eastAsia="微软雅黑"/>
                                      <w:bCs/>
                                      <w:color w:val="404040"/>
                                      <w:szCs w:val="21"/>
                                    </w:rPr>
                                    <w:t>常见的设计模式。</w:t>
                                  </w:r>
                                </w:p>
                                <w:p>
                                  <w:pPr>
                                    <w:snapToGrid w:val="0"/>
                                    <w:rPr>
                                      <w:rFonts w:ascii="微软雅黑" w:hAnsi="微软雅黑" w:eastAsia="微软雅黑"/>
                                      <w:bCs/>
                                      <w:color w:val="404040"/>
                                      <w:szCs w:val="21"/>
                                    </w:rPr>
                                  </w:pPr>
                                  <w:r>
                                    <w:rPr>
                                      <w:rFonts w:hint="eastAsia" w:ascii="微软雅黑" w:hAnsi="微软雅黑" w:eastAsia="微软雅黑"/>
                                      <w:bCs/>
                                      <w:color w:val="404040"/>
                                      <w:szCs w:val="21"/>
                                    </w:rPr>
                                    <w:t>3.</w:t>
                                  </w:r>
                                  <w:r>
                                    <w:rPr>
                                      <w:rFonts w:ascii="微软雅黑" w:hAnsi="微软雅黑" w:eastAsia="微软雅黑"/>
                                      <w:bCs/>
                                      <w:color w:val="404040"/>
                                      <w:szCs w:val="21"/>
                                    </w:rPr>
                                    <w:t xml:space="preserve"> </w:t>
                                  </w:r>
                                  <w:r>
                                    <w:rPr>
                                      <w:rFonts w:hint="eastAsia" w:ascii="微软雅黑" w:hAnsi="微软雅黑" w:eastAsia="微软雅黑"/>
                                      <w:bCs/>
                                      <w:color w:val="404040"/>
                                      <w:szCs w:val="21"/>
                                    </w:rPr>
                                    <w:t>熟练</w:t>
                                  </w:r>
                                  <w:r>
                                    <w:rPr>
                                      <w:rFonts w:hint="eastAsia" w:ascii="微软雅黑" w:hAnsi="微软雅黑" w:eastAsia="微软雅黑"/>
                                      <w:bCs/>
                                      <w:color w:val="404040"/>
                                      <w:szCs w:val="21"/>
                                      <w:lang w:val="en-US" w:eastAsia="zh-CN"/>
                                    </w:rPr>
                                    <w:t>掌握各种js函数库，</w:t>
                                  </w:r>
                                  <w:r>
                                    <w:rPr>
                                      <w:rFonts w:hint="eastAsia" w:ascii="微软雅黑" w:hAnsi="微软雅黑" w:eastAsia="微软雅黑"/>
                                      <w:bCs/>
                                      <w:color w:val="404040"/>
                                      <w:szCs w:val="21"/>
                                    </w:rPr>
                                    <w:t>能够使用jQuery简化DOM操作,能够使用Ajax执行异步服务器请求,能够使用boot实现响应式布局，并能够定制boot样式,能够使用less等动态css语言。</w:t>
                                  </w:r>
                                </w:p>
                              </w:tc>
                            </w:tr>
                            <w:tr>
                              <w:tblPrEx>
                                <w:tblLayout w:type="fixed"/>
                                <w:tblCellMar>
                                  <w:top w:w="0" w:type="dxa"/>
                                  <w:left w:w="108" w:type="dxa"/>
                                  <w:bottom w:w="0" w:type="dxa"/>
                                  <w:right w:w="108" w:type="dxa"/>
                                </w:tblCellMar>
                              </w:tblPrEx>
                              <w:trPr>
                                <w:trHeight w:val="1148" w:hRule="atLeast"/>
                              </w:trPr>
                              <w:tc>
                                <w:tcPr>
                                  <w:tcW w:w="10080" w:type="dxa"/>
                                </w:tcPr>
                                <w:p>
                                  <w:pPr>
                                    <w:numPr>
                                      <w:ilvl w:val="0"/>
                                      <w:numId w:val="1"/>
                                    </w:numPr>
                                    <w:snapToGrid w:val="0"/>
                                    <w:rPr>
                                      <w:rFonts w:hint="eastAsia" w:ascii="微软雅黑" w:hAnsi="微软雅黑" w:eastAsia="宋体"/>
                                      <w:bCs/>
                                      <w:color w:val="404040"/>
                                      <w:szCs w:val="21"/>
                                      <w:lang w:eastAsia="zh-CN"/>
                                    </w:rPr>
                                  </w:pPr>
                                  <w:r>
                                    <w:rPr>
                                      <w:rFonts w:hint="eastAsia" w:ascii="微软雅黑" w:hAnsi="微软雅黑" w:eastAsia="微软雅黑"/>
                                      <w:bCs/>
                                      <w:color w:val="404040"/>
                                      <w:szCs w:val="21"/>
                                      <w:lang w:val="en-US" w:eastAsia="zh-CN"/>
                                    </w:rPr>
                                    <w:t>熟练掌握HTML5各种新特性, 能够实现基本绘图，地理定位，SVG绘图，熟悉并会使用Echarts等插件绘制相关图形。</w:t>
                                  </w:r>
                                </w:p>
                                <w:p>
                                  <w:pPr>
                                    <w:snapToGrid w:val="0"/>
                                    <w:rPr>
                                      <w:rFonts w:ascii="微软雅黑" w:hAnsi="微软雅黑" w:eastAsia="微软雅黑"/>
                                      <w:bCs/>
                                      <w:color w:val="404040"/>
                                      <w:szCs w:val="21"/>
                                    </w:rPr>
                                  </w:pPr>
                                  <w:r>
                                    <w:rPr>
                                      <w:rFonts w:hint="eastAsia" w:ascii="微软雅黑" w:hAnsi="微软雅黑" w:eastAsia="微软雅黑"/>
                                      <w:bCs/>
                                      <w:color w:val="404040"/>
                                      <w:szCs w:val="21"/>
                                    </w:rPr>
                                    <w:t>5. 熟练</w:t>
                                  </w:r>
                                  <w:r>
                                    <w:rPr>
                                      <w:rFonts w:ascii="微软雅黑" w:hAnsi="微软雅黑" w:eastAsia="微软雅黑"/>
                                      <w:bCs/>
                                      <w:color w:val="404040"/>
                                      <w:szCs w:val="21"/>
                                    </w:rPr>
                                    <w:t>使用</w:t>
                                  </w:r>
                                  <w:r>
                                    <w:rPr>
                                      <w:rFonts w:hint="eastAsia" w:ascii="微软雅黑" w:hAnsi="微软雅黑" w:eastAsia="微软雅黑"/>
                                      <w:bCs/>
                                      <w:color w:val="404040"/>
                                      <w:szCs w:val="21"/>
                                    </w:rPr>
                                    <w:t>vue</w:t>
                                  </w:r>
                                  <w:r>
                                    <w:rPr>
                                      <w:rFonts w:ascii="微软雅黑" w:hAnsi="微软雅黑" w:eastAsia="微软雅黑"/>
                                      <w:bCs/>
                                      <w:color w:val="404040"/>
                                      <w:szCs w:val="21"/>
                                    </w:rPr>
                                    <w:t>js</w:t>
                                  </w:r>
                                  <w:r>
                                    <w:rPr>
                                      <w:rFonts w:hint="eastAsia" w:ascii="微软雅黑" w:hAnsi="微软雅黑" w:eastAsia="微软雅黑"/>
                                      <w:bCs/>
                                      <w:color w:val="404040"/>
                                      <w:szCs w:val="21"/>
                                    </w:rPr>
                                    <w:t>框架，及</w:t>
                                  </w:r>
                                  <w:r>
                                    <w:rPr>
                                      <w:rFonts w:hint="eastAsia" w:ascii="微软雅黑" w:hAnsi="微软雅黑" w:eastAsia="微软雅黑"/>
                                      <w:bCs/>
                                      <w:color w:val="404040"/>
                                      <w:szCs w:val="21"/>
                                      <w:lang w:val="en-US" w:eastAsia="zh-CN"/>
                                    </w:rPr>
                                    <w:t>axios.js</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vuex</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elementUI</w:t>
                                  </w:r>
                                  <w:r>
                                    <w:rPr>
                                      <w:rFonts w:hint="eastAsia" w:ascii="微软雅黑" w:hAnsi="微软雅黑" w:eastAsia="微软雅黑"/>
                                      <w:bCs/>
                                      <w:color w:val="404040"/>
                                      <w:szCs w:val="21"/>
                                      <w:lang w:eastAsia="zh-CN"/>
                                    </w:rPr>
                                    <w:t>、</w:t>
                                  </w:r>
                                  <w:r>
                                    <w:rPr>
                                      <w:rFonts w:hint="eastAsia" w:ascii="微软雅黑" w:hAnsi="微软雅黑" w:eastAsia="微软雅黑"/>
                                      <w:bCs/>
                                      <w:color w:val="404040"/>
                                      <w:szCs w:val="21"/>
                                      <w:lang w:val="en-US" w:eastAsia="zh-CN"/>
                                    </w:rPr>
                                    <w:t>iview</w:t>
                                  </w:r>
                                  <w:r>
                                    <w:rPr>
                                      <w:rFonts w:hint="eastAsia" w:ascii="微软雅黑" w:hAnsi="微软雅黑" w:eastAsia="微软雅黑"/>
                                      <w:bCs/>
                                      <w:color w:val="404040"/>
                                      <w:szCs w:val="21"/>
                                    </w:rPr>
                                    <w:t>并且有</w:t>
                                  </w:r>
                                  <w:r>
                                    <w:rPr>
                                      <w:rFonts w:hint="eastAsia" w:ascii="微软雅黑" w:hAnsi="微软雅黑" w:eastAsia="微软雅黑"/>
                                      <w:bCs/>
                                      <w:color w:val="404040"/>
                                      <w:szCs w:val="21"/>
                                      <w:lang w:val="en-US" w:eastAsia="zh-CN"/>
                                    </w:rPr>
                                    <w:t>相关</w:t>
                                  </w:r>
                                  <w:r>
                                    <w:rPr>
                                      <w:rFonts w:hint="eastAsia" w:ascii="微软雅黑" w:hAnsi="微软雅黑" w:eastAsia="微软雅黑"/>
                                      <w:bCs/>
                                      <w:color w:val="404040"/>
                                      <w:szCs w:val="21"/>
                                    </w:rPr>
                                    <w:t>的项目经验；</w:t>
                                  </w:r>
                                </w:p>
                                <w:p>
                                  <w:pPr>
                                    <w:snapToGrid w:val="0"/>
                                    <w:rPr>
                                      <w:rFonts w:ascii="微软雅黑" w:hAnsi="微软雅黑" w:eastAsia="微软雅黑"/>
                                      <w:bCs/>
                                      <w:color w:val="404040"/>
                                      <w:szCs w:val="21"/>
                                    </w:rPr>
                                  </w:pPr>
                                  <w:r>
                                    <w:rPr>
                                      <w:rFonts w:ascii="微软雅黑" w:hAnsi="微软雅黑" w:eastAsia="微软雅黑"/>
                                      <w:bCs/>
                                      <w:color w:val="404040"/>
                                      <w:szCs w:val="21"/>
                                    </w:rPr>
                                    <w:t>6</w:t>
                                  </w:r>
                                  <w:r>
                                    <w:rPr>
                                      <w:rFonts w:hint="eastAsia" w:ascii="微软雅黑" w:hAnsi="微软雅黑" w:eastAsia="微软雅黑"/>
                                      <w:bCs/>
                                      <w:color w:val="404040"/>
                                      <w:szCs w:val="21"/>
                                    </w:rPr>
                                    <w:t xml:space="preserve">. </w:t>
                                  </w:r>
                                  <w:r>
                                    <w:rPr>
                                      <w:rFonts w:hint="eastAsia" w:ascii="微软雅黑" w:hAnsi="微软雅黑" w:eastAsia="微软雅黑"/>
                                      <w:bCs/>
                                      <w:color w:val="404040"/>
                                      <w:szCs w:val="21"/>
                                      <w:lang w:val="en-US" w:eastAsia="zh-CN"/>
                                    </w:rPr>
                                    <w:t>熟练掌握响应式开发及</w:t>
                                  </w:r>
                                  <w:r>
                                    <w:rPr>
                                      <w:rFonts w:hint="eastAsia" w:ascii="微软雅黑" w:hAnsi="微软雅黑" w:eastAsia="微软雅黑"/>
                                      <w:bCs/>
                                      <w:color w:val="404040"/>
                                      <w:szCs w:val="21"/>
                                    </w:rPr>
                                    <w:t>微信小程序开发；</w:t>
                                  </w:r>
                                </w:p>
                                <w:p>
                                  <w:pPr>
                                    <w:snapToGrid w:val="0"/>
                                    <w:rPr>
                                      <w:rFonts w:ascii="微软雅黑" w:hAnsi="微软雅黑" w:eastAsia="微软雅黑"/>
                                      <w:bCs/>
                                      <w:color w:val="404040"/>
                                      <w:szCs w:val="21"/>
                                    </w:rPr>
                                  </w:pPr>
                                  <w:r>
                                    <w:rPr>
                                      <w:rFonts w:ascii="微软雅黑" w:hAnsi="微软雅黑" w:eastAsia="微软雅黑"/>
                                      <w:bCs/>
                                      <w:color w:val="404040"/>
                                      <w:szCs w:val="21"/>
                                    </w:rPr>
                                    <w:t>7.</w:t>
                                  </w:r>
                                  <w:r>
                                    <w:rPr>
                                      <w:rFonts w:hint="eastAsia" w:ascii="微软雅黑" w:hAnsi="微软雅黑" w:eastAsia="微软雅黑"/>
                                      <w:bCs/>
                                      <w:color w:val="404040"/>
                                      <w:szCs w:val="21"/>
                                    </w:rPr>
                                    <w:t xml:space="preserve"> 熟练掌握Ajax、</w:t>
                                  </w:r>
                                  <w:r>
                                    <w:rPr>
                                      <w:rFonts w:hint="eastAsia" w:ascii="微软雅黑" w:hAnsi="微软雅黑" w:eastAsia="微软雅黑"/>
                                      <w:bCs/>
                                      <w:color w:val="404040"/>
                                      <w:szCs w:val="21"/>
                                      <w:lang w:val="en-US" w:eastAsia="zh-CN"/>
                                    </w:rPr>
                                    <w:t>并能使用ajax完成前后端的数据交互。</w:t>
                                  </w:r>
                                </w:p>
                              </w:tc>
                            </w:tr>
                            <w:tr>
                              <w:tblPrEx>
                                <w:tblLayout w:type="fixed"/>
                                <w:tblCellMar>
                                  <w:top w:w="0" w:type="dxa"/>
                                  <w:left w:w="108" w:type="dxa"/>
                                  <w:bottom w:w="0" w:type="dxa"/>
                                  <w:right w:w="108" w:type="dxa"/>
                                </w:tblCellMar>
                              </w:tblPrEx>
                              <w:trPr>
                                <w:trHeight w:val="459" w:hRule="atLeast"/>
                              </w:trPr>
                              <w:tc>
                                <w:tcPr>
                                  <w:tcW w:w="10080" w:type="dxa"/>
                                </w:tcPr>
                                <w:p>
                                  <w:pPr>
                                    <w:numPr>
                                      <w:ilvl w:val="0"/>
                                      <w:numId w:val="2"/>
                                    </w:numPr>
                                    <w:snapToGrid w:val="0"/>
                                    <w:rPr>
                                      <w:rFonts w:ascii="微软雅黑" w:hAnsi="微软雅黑" w:eastAsia="微软雅黑"/>
                                      <w:bCs/>
                                      <w:color w:val="404040"/>
                                      <w:szCs w:val="21"/>
                                    </w:rPr>
                                  </w:pPr>
                                  <w:r>
                                    <w:rPr>
                                      <w:rFonts w:hint="eastAsia" w:ascii="微软雅黑" w:hAnsi="微软雅黑" w:eastAsia="微软雅黑"/>
                                      <w:bCs/>
                                      <w:color w:val="404040"/>
                                      <w:szCs w:val="21"/>
                                      <w:lang w:val="en-US" w:eastAsia="zh-CN"/>
                                    </w:rPr>
                                    <w:t>了解</w:t>
                                  </w:r>
                                  <w:r>
                                    <w:rPr>
                                      <w:rFonts w:hint="eastAsia" w:ascii="微软雅黑" w:hAnsi="微软雅黑" w:eastAsia="微软雅黑"/>
                                      <w:bCs/>
                                      <w:color w:val="404040"/>
                                      <w:szCs w:val="21"/>
                                    </w:rPr>
                                    <w:t>Node.js</w:t>
                                  </w:r>
                                  <w:r>
                                    <w:rPr>
                                      <w:rFonts w:hint="eastAsia" w:ascii="微软雅黑" w:hAnsi="微软雅黑" w:eastAsia="微软雅黑"/>
                                      <w:bCs/>
                                      <w:color w:val="404040"/>
                                      <w:szCs w:val="21"/>
                                      <w:lang w:eastAsia="zh-CN"/>
                                    </w:rPr>
                                    <w:t>，</w:t>
                                  </w:r>
                                  <w:r>
                                    <w:rPr>
                                      <w:rFonts w:hint="eastAsia" w:ascii="微软雅黑" w:hAnsi="微软雅黑" w:eastAsia="微软雅黑"/>
                                      <w:bCs/>
                                      <w:color w:val="404040"/>
                                      <w:szCs w:val="21"/>
                                      <w:lang w:val="en-US" w:eastAsia="zh-CN"/>
                                    </w:rPr>
                                    <w:t>能使用e</w:t>
                                  </w:r>
                                  <w:r>
                                    <w:rPr>
                                      <w:rFonts w:ascii="微软雅黑" w:hAnsi="微软雅黑" w:eastAsia="微软雅黑"/>
                                      <w:bCs/>
                                      <w:color w:val="404040"/>
                                      <w:szCs w:val="21"/>
                                    </w:rPr>
                                    <w:t>xpress</w:t>
                                  </w:r>
                                  <w:r>
                                    <w:rPr>
                                      <w:rFonts w:hint="eastAsia" w:ascii="微软雅黑" w:hAnsi="微软雅黑" w:eastAsia="微软雅黑"/>
                                      <w:bCs/>
                                      <w:color w:val="404040"/>
                                      <w:szCs w:val="21"/>
                                      <w:lang w:val="en-US" w:eastAsia="zh-CN"/>
                                    </w:rPr>
                                    <w:t>和koa2包实现服务器端功能访问数据库，使用cors包进行</w:t>
                                  </w:r>
                                  <w:r>
                                    <w:rPr>
                                      <w:rFonts w:ascii="微软雅黑" w:hAnsi="微软雅黑" w:eastAsia="微软雅黑"/>
                                      <w:bCs/>
                                      <w:color w:val="404040"/>
                                      <w:szCs w:val="21"/>
                                    </w:rPr>
                                    <w:t>跨域访问</w:t>
                                  </w:r>
                                  <w:r>
                                    <w:rPr>
                                      <w:rFonts w:hint="eastAsia" w:ascii="微软雅黑" w:hAnsi="微软雅黑" w:eastAsia="微软雅黑"/>
                                      <w:bCs/>
                                      <w:color w:val="404040"/>
                                      <w:szCs w:val="21"/>
                                      <w:lang w:eastAsia="zh-CN"/>
                                    </w:rPr>
                                    <w:t>。</w:t>
                                  </w:r>
                                </w:p>
                                <w:p>
                                  <w:pPr>
                                    <w:numPr>
                                      <w:ilvl w:val="0"/>
                                      <w:numId w:val="2"/>
                                    </w:numPr>
                                    <w:snapToGrid w:val="0"/>
                                    <w:rPr>
                                      <w:rFonts w:ascii="微软雅黑" w:hAnsi="微软雅黑" w:eastAsia="微软雅黑"/>
                                      <w:bCs/>
                                      <w:color w:val="404040"/>
                                      <w:szCs w:val="21"/>
                                    </w:rPr>
                                  </w:pPr>
                                  <w:r>
                                    <w:rPr>
                                      <w:rFonts w:hint="eastAsia" w:ascii="微软雅黑" w:hAnsi="微软雅黑" w:eastAsia="微软雅黑"/>
                                      <w:bCs/>
                                      <w:color w:val="404040"/>
                                      <w:szCs w:val="21"/>
                                      <w:lang w:val="en-US" w:eastAsia="zh-CN"/>
                                    </w:rPr>
                                    <w:t>了解</w:t>
                                  </w:r>
                                  <w:r>
                                    <w:rPr>
                                      <w:rFonts w:ascii="微软雅黑" w:hAnsi="微软雅黑" w:eastAsia="微软雅黑"/>
                                      <w:bCs/>
                                      <w:color w:val="404040"/>
                                      <w:szCs w:val="21"/>
                                    </w:rPr>
                                    <w:t>http协议</w:t>
                                  </w:r>
                                  <w:r>
                                    <w:rPr>
                                      <w:rFonts w:hint="eastAsia" w:ascii="微软雅黑" w:hAnsi="微软雅黑" w:eastAsia="微软雅黑"/>
                                      <w:bCs/>
                                      <w:color w:val="404040"/>
                                      <w:szCs w:val="21"/>
                                      <w:lang w:val="en-US" w:eastAsia="zh-CN"/>
                                    </w:rPr>
                                    <w:t>和常见的状态码，了解和学习过reactjs。</w:t>
                                  </w:r>
                                </w:p>
                              </w:tc>
                            </w:tr>
                          </w:tbl>
                          <w:p>
                            <w:pPr>
                              <w:snapToGrid w:val="0"/>
                              <w:rPr>
                                <w:rFonts w:ascii="微软雅黑" w:hAnsi="微软雅黑" w:eastAsia="微软雅黑"/>
                                <w:bCs/>
                                <w:color w:val="404040"/>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5pt;margin-top:39.15pt;height:234.8pt;width:504.75pt;mso-position-horizontal-relative:margin;z-index:251667456;mso-width-relative:page;mso-height-relative:page;" filled="f" stroked="f" coordsize="21600,21600" o:gfxdata="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Xdjp7cAAAACgEAAA8AAAAAAAAAAQAgAAAAIgAAAGRycy9kb3ducmV2LnhtbFBLAQIU&#10;ABQAAAAIAIdO4kDoRG9rKAIAACkEAAAOAAAAAAAAAAEAIAAAACsBAABkcnMvZTJvRG9jLnhtbFBL&#10;BQYAAAAABgAGAFkBAADFBQAAAAA=&#10;">
                <v:fill on="f" focussize="0,0"/>
                <v:stroke on="f" weight="0.5pt"/>
                <v:imagedata o:title=""/>
                <o:lock v:ext="edit" aspectratio="f"/>
                <v:textbox>
                  <w:txbxContent>
                    <w:tbl>
                      <w:tblPr>
                        <w:tblStyle w:val="2"/>
                        <w:tblW w:w="10080" w:type="dxa"/>
                        <w:tblInd w:w="0" w:type="dxa"/>
                        <w:tblLayout w:type="fixed"/>
                        <w:tblCellMar>
                          <w:top w:w="0" w:type="dxa"/>
                          <w:left w:w="108" w:type="dxa"/>
                          <w:bottom w:w="0" w:type="dxa"/>
                          <w:right w:w="108" w:type="dxa"/>
                        </w:tblCellMar>
                      </w:tblPr>
                      <w:tblGrid>
                        <w:gridCol w:w="10080"/>
                      </w:tblGrid>
                      <w:tr>
                        <w:tblPrEx>
                          <w:tblLayout w:type="fixed"/>
                          <w:tblCellMar>
                            <w:top w:w="0" w:type="dxa"/>
                            <w:left w:w="108" w:type="dxa"/>
                            <w:bottom w:w="0" w:type="dxa"/>
                            <w:right w:w="108" w:type="dxa"/>
                          </w:tblCellMar>
                        </w:tblPrEx>
                        <w:trPr>
                          <w:trHeight w:val="328" w:hRule="atLeast"/>
                        </w:trPr>
                        <w:tc>
                          <w:tcPr>
                            <w:tcW w:w="10080" w:type="dxa"/>
                          </w:tcPr>
                          <w:p>
                            <w:pPr>
                              <w:snapToGrid w:val="0"/>
                              <w:spacing w:line="360" w:lineRule="exact"/>
                              <w:rPr>
                                <w:rFonts w:ascii="微软雅黑" w:hAnsi="微软雅黑" w:eastAsia="微软雅黑"/>
                                <w:bCs/>
                                <w:color w:val="404040"/>
                                <w:szCs w:val="21"/>
                              </w:rPr>
                            </w:pPr>
                            <w:r>
                              <w:rPr>
                                <w:rFonts w:hint="eastAsia" w:ascii="微软雅黑" w:hAnsi="微软雅黑" w:eastAsia="微软雅黑" w:cs="微软雅黑"/>
                                <w:color w:val="0C0C0C"/>
                                <w:lang w:bidi="ar"/>
                              </w:rPr>
                              <w:t xml:space="preserve">1. </w:t>
                            </w:r>
                            <w:r>
                              <w:rPr>
                                <w:rFonts w:hint="eastAsia" w:ascii="微软雅黑" w:hAnsi="微软雅黑" w:eastAsia="微软雅黑"/>
                                <w:bCs/>
                                <w:color w:val="404040"/>
                                <w:szCs w:val="21"/>
                              </w:rPr>
                              <w:t>熟练掌握html5/css3的新特性，熟练使用</w:t>
                            </w:r>
                            <w:r>
                              <w:rPr>
                                <w:rFonts w:hint="eastAsia" w:ascii="微软雅黑" w:hAnsi="微软雅黑" w:eastAsia="微软雅黑"/>
                                <w:bCs/>
                                <w:color w:val="404040"/>
                                <w:szCs w:val="21"/>
                                <w:lang w:val="en-US" w:eastAsia="zh-CN"/>
                              </w:rPr>
                              <w:t>flex弹性布局</w:t>
                            </w:r>
                            <w:r>
                              <w:rPr>
                                <w:rFonts w:hint="eastAsia" w:ascii="微软雅黑" w:hAnsi="微软雅黑" w:eastAsia="微软雅黑"/>
                                <w:bCs/>
                                <w:color w:val="404040"/>
                                <w:szCs w:val="21"/>
                              </w:rPr>
                              <w:t>；了解</w:t>
                            </w:r>
                            <w:r>
                              <w:rPr>
                                <w:rFonts w:hint="eastAsia" w:ascii="微软雅黑" w:hAnsi="微软雅黑" w:eastAsia="微软雅黑"/>
                                <w:bCs/>
                                <w:color w:val="404040"/>
                                <w:szCs w:val="21"/>
                                <w:lang w:val="en-US" w:eastAsia="zh-CN"/>
                              </w:rPr>
                              <w:t>常见</w:t>
                            </w:r>
                            <w:r>
                              <w:rPr>
                                <w:rFonts w:hint="eastAsia" w:ascii="微软雅黑" w:hAnsi="微软雅黑" w:eastAsia="微软雅黑"/>
                                <w:bCs/>
                                <w:color w:val="404040"/>
                                <w:szCs w:val="21"/>
                              </w:rPr>
                              <w:t>浏览器间的差异性</w:t>
                            </w:r>
                            <w:r>
                              <w:rPr>
                                <w:rFonts w:hint="eastAsia" w:ascii="微软雅黑" w:hAnsi="微软雅黑" w:eastAsia="微软雅黑"/>
                                <w:bCs/>
                                <w:color w:val="404040"/>
                                <w:szCs w:val="21"/>
                                <w:lang w:val="en-US" w:eastAsia="zh-CN"/>
                              </w:rPr>
                              <w:t>及</w:t>
                            </w:r>
                            <w:r>
                              <w:rPr>
                                <w:rFonts w:hint="eastAsia" w:ascii="微软雅黑" w:hAnsi="微软雅黑" w:eastAsia="微软雅黑"/>
                                <w:bCs/>
                                <w:color w:val="404040"/>
                                <w:szCs w:val="21"/>
                              </w:rPr>
                              <w:t>兼容性问题</w:t>
                            </w:r>
                            <w:r>
                              <w:rPr>
                                <w:rFonts w:hint="eastAsia" w:ascii="微软雅黑" w:hAnsi="微软雅黑" w:eastAsia="微软雅黑"/>
                                <w:bCs/>
                                <w:color w:val="404040"/>
                                <w:szCs w:val="21"/>
                                <w:lang w:val="en-US" w:eastAsia="zh-CN"/>
                              </w:rPr>
                              <w:t>处理</w:t>
                            </w:r>
                            <w:r>
                              <w:rPr>
                                <w:rFonts w:hint="eastAsia" w:ascii="微软雅黑" w:hAnsi="微软雅黑" w:eastAsia="微软雅黑" w:cs="微软雅黑"/>
                                <w:color w:val="0C0C0C"/>
                                <w:lang w:bidi="ar"/>
                              </w:rPr>
                              <w:t>；</w:t>
                            </w:r>
                          </w:p>
                        </w:tc>
                      </w:tr>
                      <w:tr>
                        <w:tblPrEx>
                          <w:tblLayout w:type="fixed"/>
                          <w:tblCellMar>
                            <w:top w:w="0" w:type="dxa"/>
                            <w:left w:w="108" w:type="dxa"/>
                            <w:bottom w:w="0" w:type="dxa"/>
                            <w:right w:w="108" w:type="dxa"/>
                          </w:tblCellMar>
                        </w:tblPrEx>
                        <w:trPr>
                          <w:trHeight w:val="392" w:hRule="atLeast"/>
                        </w:trPr>
                        <w:tc>
                          <w:tcPr>
                            <w:tcW w:w="10080" w:type="dxa"/>
                          </w:tcPr>
                          <w:p>
                            <w:pPr>
                              <w:snapToGrid w:val="0"/>
                              <w:rPr>
                                <w:rFonts w:ascii="微软雅黑" w:hAnsi="微软雅黑" w:eastAsia="微软雅黑"/>
                                <w:bCs/>
                                <w:color w:val="404040"/>
                                <w:szCs w:val="21"/>
                              </w:rPr>
                            </w:pPr>
                            <w:r>
                              <w:rPr>
                                <w:rFonts w:hint="eastAsia" w:ascii="微软雅黑" w:hAnsi="微软雅黑" w:eastAsia="微软雅黑"/>
                                <w:bCs/>
                                <w:color w:val="404040"/>
                                <w:szCs w:val="21"/>
                              </w:rPr>
                              <w:t>2. 熟练掌握j</w:t>
                            </w:r>
                            <w:r>
                              <w:rPr>
                                <w:rFonts w:ascii="微软雅黑" w:hAnsi="微软雅黑" w:eastAsia="微软雅黑"/>
                                <w:bCs/>
                                <w:color w:val="404040"/>
                                <w:szCs w:val="21"/>
                              </w:rPr>
                              <w:t>ava</w:t>
                            </w:r>
                            <w:r>
                              <w:rPr>
                                <w:rFonts w:hint="eastAsia" w:ascii="微软雅黑" w:hAnsi="微软雅黑" w:eastAsia="微软雅黑"/>
                                <w:bCs/>
                                <w:color w:val="404040"/>
                                <w:szCs w:val="21"/>
                              </w:rPr>
                              <w:t>s</w:t>
                            </w:r>
                            <w:r>
                              <w:rPr>
                                <w:rFonts w:ascii="微软雅黑" w:hAnsi="微软雅黑" w:eastAsia="微软雅黑"/>
                                <w:bCs/>
                                <w:color w:val="404040"/>
                                <w:szCs w:val="21"/>
                              </w:rPr>
                              <w:t>cript</w:t>
                            </w:r>
                            <w:r>
                              <w:rPr>
                                <w:rFonts w:hint="eastAsia" w:ascii="微软雅黑" w:hAnsi="微软雅黑" w:eastAsia="微软雅黑"/>
                                <w:bCs/>
                                <w:color w:val="404040"/>
                                <w:szCs w:val="21"/>
                                <w:lang w:val="en-US" w:eastAsia="zh-CN"/>
                              </w:rPr>
                              <w:t>语法，对</w:t>
                            </w:r>
                            <w:r>
                              <w:rPr>
                                <w:rFonts w:ascii="微软雅黑" w:hAnsi="微软雅黑" w:eastAsia="微软雅黑"/>
                                <w:bCs/>
                                <w:color w:val="404040"/>
                                <w:szCs w:val="21"/>
                              </w:rPr>
                              <w:t>面向对象</w:t>
                            </w:r>
                            <w:r>
                              <w:rPr>
                                <w:rFonts w:hint="eastAsia" w:ascii="微软雅黑" w:hAnsi="微软雅黑" w:eastAsia="微软雅黑"/>
                                <w:bCs/>
                                <w:color w:val="404040"/>
                                <w:szCs w:val="21"/>
                                <w:lang w:val="en-US" w:eastAsia="zh-CN"/>
                              </w:rPr>
                              <w:t>编程</w:t>
                            </w:r>
                            <w:r>
                              <w:rPr>
                                <w:rFonts w:hint="eastAsia" w:ascii="微软雅黑" w:hAnsi="微软雅黑" w:eastAsia="微软雅黑"/>
                                <w:bCs/>
                                <w:color w:val="404040"/>
                                <w:szCs w:val="21"/>
                              </w:rPr>
                              <w:t>、</w:t>
                            </w:r>
                            <w:r>
                              <w:rPr>
                                <w:rFonts w:ascii="微软雅黑" w:hAnsi="微软雅黑" w:eastAsia="微软雅黑"/>
                                <w:bCs/>
                                <w:color w:val="404040"/>
                                <w:szCs w:val="21"/>
                              </w:rPr>
                              <w:t>作用域</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闭包</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原型链</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继承等</w:t>
                            </w:r>
                            <w:r>
                              <w:rPr>
                                <w:rFonts w:hint="eastAsia" w:ascii="微软雅黑" w:hAnsi="微软雅黑" w:eastAsia="微软雅黑"/>
                                <w:bCs/>
                                <w:color w:val="404040"/>
                                <w:szCs w:val="21"/>
                              </w:rPr>
                              <w:t>有</w:t>
                            </w:r>
                            <w:r>
                              <w:rPr>
                                <w:rFonts w:hint="eastAsia" w:ascii="微软雅黑" w:hAnsi="微软雅黑" w:eastAsia="微软雅黑"/>
                                <w:bCs/>
                                <w:color w:val="404040"/>
                                <w:szCs w:val="21"/>
                                <w:lang w:val="en-US" w:eastAsia="zh-CN"/>
                              </w:rPr>
                              <w:t>一定</w:t>
                            </w:r>
                            <w:r>
                              <w:rPr>
                                <w:rFonts w:ascii="微软雅黑" w:hAnsi="微软雅黑" w:eastAsia="微软雅黑"/>
                                <w:bCs/>
                                <w:color w:val="404040"/>
                                <w:szCs w:val="21"/>
                              </w:rPr>
                              <w:t>的认识和理解；熟练</w:t>
                            </w:r>
                            <w:r>
                              <w:rPr>
                                <w:rFonts w:hint="eastAsia" w:ascii="微软雅黑" w:hAnsi="微软雅黑" w:eastAsia="微软雅黑"/>
                                <w:bCs/>
                                <w:color w:val="404040"/>
                                <w:szCs w:val="21"/>
                              </w:rPr>
                              <w:t>掌握ES6的</w:t>
                            </w:r>
                            <w:r>
                              <w:rPr>
                                <w:rFonts w:ascii="微软雅黑" w:hAnsi="微软雅黑" w:eastAsia="微软雅黑"/>
                                <w:bCs/>
                                <w:color w:val="404040"/>
                                <w:szCs w:val="21"/>
                              </w:rPr>
                              <w:t>新特性；</w:t>
                            </w:r>
                            <w:r>
                              <w:rPr>
                                <w:rFonts w:hint="eastAsia" w:ascii="微软雅黑" w:hAnsi="微软雅黑" w:eastAsia="微软雅黑"/>
                                <w:bCs/>
                                <w:color w:val="404040"/>
                                <w:szCs w:val="21"/>
                                <w:lang w:val="en-US" w:eastAsia="zh-CN"/>
                              </w:rPr>
                              <w:t>了解</w:t>
                            </w:r>
                            <w:r>
                              <w:rPr>
                                <w:rFonts w:ascii="微软雅黑" w:hAnsi="微软雅黑" w:eastAsia="微软雅黑"/>
                                <w:bCs/>
                                <w:color w:val="404040"/>
                                <w:szCs w:val="21"/>
                              </w:rPr>
                              <w:t>常见的设计模式。</w:t>
                            </w:r>
                          </w:p>
                          <w:p>
                            <w:pPr>
                              <w:snapToGrid w:val="0"/>
                              <w:rPr>
                                <w:rFonts w:ascii="微软雅黑" w:hAnsi="微软雅黑" w:eastAsia="微软雅黑"/>
                                <w:bCs/>
                                <w:color w:val="404040"/>
                                <w:szCs w:val="21"/>
                              </w:rPr>
                            </w:pPr>
                            <w:r>
                              <w:rPr>
                                <w:rFonts w:hint="eastAsia" w:ascii="微软雅黑" w:hAnsi="微软雅黑" w:eastAsia="微软雅黑"/>
                                <w:bCs/>
                                <w:color w:val="404040"/>
                                <w:szCs w:val="21"/>
                              </w:rPr>
                              <w:t>3.</w:t>
                            </w:r>
                            <w:r>
                              <w:rPr>
                                <w:rFonts w:ascii="微软雅黑" w:hAnsi="微软雅黑" w:eastAsia="微软雅黑"/>
                                <w:bCs/>
                                <w:color w:val="404040"/>
                                <w:szCs w:val="21"/>
                              </w:rPr>
                              <w:t xml:space="preserve"> </w:t>
                            </w:r>
                            <w:r>
                              <w:rPr>
                                <w:rFonts w:hint="eastAsia" w:ascii="微软雅黑" w:hAnsi="微软雅黑" w:eastAsia="微软雅黑"/>
                                <w:bCs/>
                                <w:color w:val="404040"/>
                                <w:szCs w:val="21"/>
                              </w:rPr>
                              <w:t>熟练</w:t>
                            </w:r>
                            <w:r>
                              <w:rPr>
                                <w:rFonts w:hint="eastAsia" w:ascii="微软雅黑" w:hAnsi="微软雅黑" w:eastAsia="微软雅黑"/>
                                <w:bCs/>
                                <w:color w:val="404040"/>
                                <w:szCs w:val="21"/>
                                <w:lang w:val="en-US" w:eastAsia="zh-CN"/>
                              </w:rPr>
                              <w:t>掌握各种js函数库，</w:t>
                            </w:r>
                            <w:r>
                              <w:rPr>
                                <w:rFonts w:hint="eastAsia" w:ascii="微软雅黑" w:hAnsi="微软雅黑" w:eastAsia="微软雅黑"/>
                                <w:bCs/>
                                <w:color w:val="404040"/>
                                <w:szCs w:val="21"/>
                              </w:rPr>
                              <w:t>能够使用jQuery简化DOM操作,能够使用Ajax执行异步服务器请求,能够使用boot实现响应式布局，并能够定制boot样式,能够使用less等动态css语言。</w:t>
                            </w:r>
                          </w:p>
                        </w:tc>
                      </w:tr>
                      <w:tr>
                        <w:tblPrEx>
                          <w:tblLayout w:type="fixed"/>
                          <w:tblCellMar>
                            <w:top w:w="0" w:type="dxa"/>
                            <w:left w:w="108" w:type="dxa"/>
                            <w:bottom w:w="0" w:type="dxa"/>
                            <w:right w:w="108" w:type="dxa"/>
                          </w:tblCellMar>
                        </w:tblPrEx>
                        <w:trPr>
                          <w:trHeight w:val="1148" w:hRule="atLeast"/>
                        </w:trPr>
                        <w:tc>
                          <w:tcPr>
                            <w:tcW w:w="10080" w:type="dxa"/>
                          </w:tcPr>
                          <w:p>
                            <w:pPr>
                              <w:numPr>
                                <w:ilvl w:val="0"/>
                                <w:numId w:val="1"/>
                              </w:numPr>
                              <w:snapToGrid w:val="0"/>
                              <w:rPr>
                                <w:rFonts w:hint="eastAsia" w:ascii="微软雅黑" w:hAnsi="微软雅黑" w:eastAsia="宋体"/>
                                <w:bCs/>
                                <w:color w:val="404040"/>
                                <w:szCs w:val="21"/>
                                <w:lang w:eastAsia="zh-CN"/>
                              </w:rPr>
                            </w:pPr>
                            <w:r>
                              <w:rPr>
                                <w:rFonts w:hint="eastAsia" w:ascii="微软雅黑" w:hAnsi="微软雅黑" w:eastAsia="微软雅黑"/>
                                <w:bCs/>
                                <w:color w:val="404040"/>
                                <w:szCs w:val="21"/>
                                <w:lang w:val="en-US" w:eastAsia="zh-CN"/>
                              </w:rPr>
                              <w:t>熟练掌握HTML5各种新特性, 能够实现基本绘图，地理定位，SVG绘图，熟悉并会使用Echarts等插件绘制相关图形。</w:t>
                            </w:r>
                          </w:p>
                          <w:p>
                            <w:pPr>
                              <w:snapToGrid w:val="0"/>
                              <w:rPr>
                                <w:rFonts w:ascii="微软雅黑" w:hAnsi="微软雅黑" w:eastAsia="微软雅黑"/>
                                <w:bCs/>
                                <w:color w:val="404040"/>
                                <w:szCs w:val="21"/>
                              </w:rPr>
                            </w:pPr>
                            <w:r>
                              <w:rPr>
                                <w:rFonts w:hint="eastAsia" w:ascii="微软雅黑" w:hAnsi="微软雅黑" w:eastAsia="微软雅黑"/>
                                <w:bCs/>
                                <w:color w:val="404040"/>
                                <w:szCs w:val="21"/>
                              </w:rPr>
                              <w:t>5. 熟练</w:t>
                            </w:r>
                            <w:r>
                              <w:rPr>
                                <w:rFonts w:ascii="微软雅黑" w:hAnsi="微软雅黑" w:eastAsia="微软雅黑"/>
                                <w:bCs/>
                                <w:color w:val="404040"/>
                                <w:szCs w:val="21"/>
                              </w:rPr>
                              <w:t>使用</w:t>
                            </w:r>
                            <w:r>
                              <w:rPr>
                                <w:rFonts w:hint="eastAsia" w:ascii="微软雅黑" w:hAnsi="微软雅黑" w:eastAsia="微软雅黑"/>
                                <w:bCs/>
                                <w:color w:val="404040"/>
                                <w:szCs w:val="21"/>
                              </w:rPr>
                              <w:t>vue</w:t>
                            </w:r>
                            <w:r>
                              <w:rPr>
                                <w:rFonts w:ascii="微软雅黑" w:hAnsi="微软雅黑" w:eastAsia="微软雅黑"/>
                                <w:bCs/>
                                <w:color w:val="404040"/>
                                <w:szCs w:val="21"/>
                              </w:rPr>
                              <w:t>js</w:t>
                            </w:r>
                            <w:r>
                              <w:rPr>
                                <w:rFonts w:hint="eastAsia" w:ascii="微软雅黑" w:hAnsi="微软雅黑" w:eastAsia="微软雅黑"/>
                                <w:bCs/>
                                <w:color w:val="404040"/>
                                <w:szCs w:val="21"/>
                              </w:rPr>
                              <w:t>框架，及</w:t>
                            </w:r>
                            <w:r>
                              <w:rPr>
                                <w:rFonts w:hint="eastAsia" w:ascii="微软雅黑" w:hAnsi="微软雅黑" w:eastAsia="微软雅黑"/>
                                <w:bCs/>
                                <w:color w:val="404040"/>
                                <w:szCs w:val="21"/>
                                <w:lang w:val="en-US" w:eastAsia="zh-CN"/>
                              </w:rPr>
                              <w:t>axios.js</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vuex</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elementUI</w:t>
                            </w:r>
                            <w:r>
                              <w:rPr>
                                <w:rFonts w:hint="eastAsia" w:ascii="微软雅黑" w:hAnsi="微软雅黑" w:eastAsia="微软雅黑"/>
                                <w:bCs/>
                                <w:color w:val="404040"/>
                                <w:szCs w:val="21"/>
                                <w:lang w:eastAsia="zh-CN"/>
                              </w:rPr>
                              <w:t>、</w:t>
                            </w:r>
                            <w:r>
                              <w:rPr>
                                <w:rFonts w:hint="eastAsia" w:ascii="微软雅黑" w:hAnsi="微软雅黑" w:eastAsia="微软雅黑"/>
                                <w:bCs/>
                                <w:color w:val="404040"/>
                                <w:szCs w:val="21"/>
                                <w:lang w:val="en-US" w:eastAsia="zh-CN"/>
                              </w:rPr>
                              <w:t>iview</w:t>
                            </w:r>
                            <w:r>
                              <w:rPr>
                                <w:rFonts w:hint="eastAsia" w:ascii="微软雅黑" w:hAnsi="微软雅黑" w:eastAsia="微软雅黑"/>
                                <w:bCs/>
                                <w:color w:val="404040"/>
                                <w:szCs w:val="21"/>
                              </w:rPr>
                              <w:t>并且有</w:t>
                            </w:r>
                            <w:r>
                              <w:rPr>
                                <w:rFonts w:hint="eastAsia" w:ascii="微软雅黑" w:hAnsi="微软雅黑" w:eastAsia="微软雅黑"/>
                                <w:bCs/>
                                <w:color w:val="404040"/>
                                <w:szCs w:val="21"/>
                                <w:lang w:val="en-US" w:eastAsia="zh-CN"/>
                              </w:rPr>
                              <w:t>相关</w:t>
                            </w:r>
                            <w:r>
                              <w:rPr>
                                <w:rFonts w:hint="eastAsia" w:ascii="微软雅黑" w:hAnsi="微软雅黑" w:eastAsia="微软雅黑"/>
                                <w:bCs/>
                                <w:color w:val="404040"/>
                                <w:szCs w:val="21"/>
                              </w:rPr>
                              <w:t>的项目经验；</w:t>
                            </w:r>
                          </w:p>
                          <w:p>
                            <w:pPr>
                              <w:snapToGrid w:val="0"/>
                              <w:rPr>
                                <w:rFonts w:ascii="微软雅黑" w:hAnsi="微软雅黑" w:eastAsia="微软雅黑"/>
                                <w:bCs/>
                                <w:color w:val="404040"/>
                                <w:szCs w:val="21"/>
                              </w:rPr>
                            </w:pPr>
                            <w:r>
                              <w:rPr>
                                <w:rFonts w:ascii="微软雅黑" w:hAnsi="微软雅黑" w:eastAsia="微软雅黑"/>
                                <w:bCs/>
                                <w:color w:val="404040"/>
                                <w:szCs w:val="21"/>
                              </w:rPr>
                              <w:t>6</w:t>
                            </w:r>
                            <w:r>
                              <w:rPr>
                                <w:rFonts w:hint="eastAsia" w:ascii="微软雅黑" w:hAnsi="微软雅黑" w:eastAsia="微软雅黑"/>
                                <w:bCs/>
                                <w:color w:val="404040"/>
                                <w:szCs w:val="21"/>
                              </w:rPr>
                              <w:t xml:space="preserve">. </w:t>
                            </w:r>
                            <w:r>
                              <w:rPr>
                                <w:rFonts w:hint="eastAsia" w:ascii="微软雅黑" w:hAnsi="微软雅黑" w:eastAsia="微软雅黑"/>
                                <w:bCs/>
                                <w:color w:val="404040"/>
                                <w:szCs w:val="21"/>
                                <w:lang w:val="en-US" w:eastAsia="zh-CN"/>
                              </w:rPr>
                              <w:t>熟练掌握响应式开发及</w:t>
                            </w:r>
                            <w:r>
                              <w:rPr>
                                <w:rFonts w:hint="eastAsia" w:ascii="微软雅黑" w:hAnsi="微软雅黑" w:eastAsia="微软雅黑"/>
                                <w:bCs/>
                                <w:color w:val="404040"/>
                                <w:szCs w:val="21"/>
                              </w:rPr>
                              <w:t>微信小程序开发；</w:t>
                            </w:r>
                          </w:p>
                          <w:p>
                            <w:pPr>
                              <w:snapToGrid w:val="0"/>
                              <w:rPr>
                                <w:rFonts w:ascii="微软雅黑" w:hAnsi="微软雅黑" w:eastAsia="微软雅黑"/>
                                <w:bCs/>
                                <w:color w:val="404040"/>
                                <w:szCs w:val="21"/>
                              </w:rPr>
                            </w:pPr>
                            <w:r>
                              <w:rPr>
                                <w:rFonts w:ascii="微软雅黑" w:hAnsi="微软雅黑" w:eastAsia="微软雅黑"/>
                                <w:bCs/>
                                <w:color w:val="404040"/>
                                <w:szCs w:val="21"/>
                              </w:rPr>
                              <w:t>7.</w:t>
                            </w:r>
                            <w:r>
                              <w:rPr>
                                <w:rFonts w:hint="eastAsia" w:ascii="微软雅黑" w:hAnsi="微软雅黑" w:eastAsia="微软雅黑"/>
                                <w:bCs/>
                                <w:color w:val="404040"/>
                                <w:szCs w:val="21"/>
                              </w:rPr>
                              <w:t xml:space="preserve"> 熟练掌握Ajax、</w:t>
                            </w:r>
                            <w:r>
                              <w:rPr>
                                <w:rFonts w:hint="eastAsia" w:ascii="微软雅黑" w:hAnsi="微软雅黑" w:eastAsia="微软雅黑"/>
                                <w:bCs/>
                                <w:color w:val="404040"/>
                                <w:szCs w:val="21"/>
                                <w:lang w:val="en-US" w:eastAsia="zh-CN"/>
                              </w:rPr>
                              <w:t>并能使用ajax完成前后端的数据交互。</w:t>
                            </w:r>
                          </w:p>
                        </w:tc>
                      </w:tr>
                      <w:tr>
                        <w:tblPrEx>
                          <w:tblLayout w:type="fixed"/>
                          <w:tblCellMar>
                            <w:top w:w="0" w:type="dxa"/>
                            <w:left w:w="108" w:type="dxa"/>
                            <w:bottom w:w="0" w:type="dxa"/>
                            <w:right w:w="108" w:type="dxa"/>
                          </w:tblCellMar>
                        </w:tblPrEx>
                        <w:trPr>
                          <w:trHeight w:val="459" w:hRule="atLeast"/>
                        </w:trPr>
                        <w:tc>
                          <w:tcPr>
                            <w:tcW w:w="10080" w:type="dxa"/>
                          </w:tcPr>
                          <w:p>
                            <w:pPr>
                              <w:numPr>
                                <w:ilvl w:val="0"/>
                                <w:numId w:val="2"/>
                              </w:numPr>
                              <w:snapToGrid w:val="0"/>
                              <w:rPr>
                                <w:rFonts w:ascii="微软雅黑" w:hAnsi="微软雅黑" w:eastAsia="微软雅黑"/>
                                <w:bCs/>
                                <w:color w:val="404040"/>
                                <w:szCs w:val="21"/>
                              </w:rPr>
                            </w:pPr>
                            <w:r>
                              <w:rPr>
                                <w:rFonts w:hint="eastAsia" w:ascii="微软雅黑" w:hAnsi="微软雅黑" w:eastAsia="微软雅黑"/>
                                <w:bCs/>
                                <w:color w:val="404040"/>
                                <w:szCs w:val="21"/>
                                <w:lang w:val="en-US" w:eastAsia="zh-CN"/>
                              </w:rPr>
                              <w:t>了解</w:t>
                            </w:r>
                            <w:r>
                              <w:rPr>
                                <w:rFonts w:hint="eastAsia" w:ascii="微软雅黑" w:hAnsi="微软雅黑" w:eastAsia="微软雅黑"/>
                                <w:bCs/>
                                <w:color w:val="404040"/>
                                <w:szCs w:val="21"/>
                              </w:rPr>
                              <w:t>Node.js</w:t>
                            </w:r>
                            <w:r>
                              <w:rPr>
                                <w:rFonts w:hint="eastAsia" w:ascii="微软雅黑" w:hAnsi="微软雅黑" w:eastAsia="微软雅黑"/>
                                <w:bCs/>
                                <w:color w:val="404040"/>
                                <w:szCs w:val="21"/>
                                <w:lang w:eastAsia="zh-CN"/>
                              </w:rPr>
                              <w:t>，</w:t>
                            </w:r>
                            <w:r>
                              <w:rPr>
                                <w:rFonts w:hint="eastAsia" w:ascii="微软雅黑" w:hAnsi="微软雅黑" w:eastAsia="微软雅黑"/>
                                <w:bCs/>
                                <w:color w:val="404040"/>
                                <w:szCs w:val="21"/>
                                <w:lang w:val="en-US" w:eastAsia="zh-CN"/>
                              </w:rPr>
                              <w:t>能使用e</w:t>
                            </w:r>
                            <w:r>
                              <w:rPr>
                                <w:rFonts w:ascii="微软雅黑" w:hAnsi="微软雅黑" w:eastAsia="微软雅黑"/>
                                <w:bCs/>
                                <w:color w:val="404040"/>
                                <w:szCs w:val="21"/>
                              </w:rPr>
                              <w:t>xpress</w:t>
                            </w:r>
                            <w:r>
                              <w:rPr>
                                <w:rFonts w:hint="eastAsia" w:ascii="微软雅黑" w:hAnsi="微软雅黑" w:eastAsia="微软雅黑"/>
                                <w:bCs/>
                                <w:color w:val="404040"/>
                                <w:szCs w:val="21"/>
                                <w:lang w:val="en-US" w:eastAsia="zh-CN"/>
                              </w:rPr>
                              <w:t>和koa2包实现服务器端功能访问数据库，使用cors包进行</w:t>
                            </w:r>
                            <w:r>
                              <w:rPr>
                                <w:rFonts w:ascii="微软雅黑" w:hAnsi="微软雅黑" w:eastAsia="微软雅黑"/>
                                <w:bCs/>
                                <w:color w:val="404040"/>
                                <w:szCs w:val="21"/>
                              </w:rPr>
                              <w:t>跨域访问</w:t>
                            </w:r>
                            <w:r>
                              <w:rPr>
                                <w:rFonts w:hint="eastAsia" w:ascii="微软雅黑" w:hAnsi="微软雅黑" w:eastAsia="微软雅黑"/>
                                <w:bCs/>
                                <w:color w:val="404040"/>
                                <w:szCs w:val="21"/>
                                <w:lang w:eastAsia="zh-CN"/>
                              </w:rPr>
                              <w:t>。</w:t>
                            </w:r>
                          </w:p>
                          <w:p>
                            <w:pPr>
                              <w:numPr>
                                <w:ilvl w:val="0"/>
                                <w:numId w:val="2"/>
                              </w:numPr>
                              <w:snapToGrid w:val="0"/>
                              <w:rPr>
                                <w:rFonts w:ascii="微软雅黑" w:hAnsi="微软雅黑" w:eastAsia="微软雅黑"/>
                                <w:bCs/>
                                <w:color w:val="404040"/>
                                <w:szCs w:val="21"/>
                              </w:rPr>
                            </w:pPr>
                            <w:r>
                              <w:rPr>
                                <w:rFonts w:hint="eastAsia" w:ascii="微软雅黑" w:hAnsi="微软雅黑" w:eastAsia="微软雅黑"/>
                                <w:bCs/>
                                <w:color w:val="404040"/>
                                <w:szCs w:val="21"/>
                                <w:lang w:val="en-US" w:eastAsia="zh-CN"/>
                              </w:rPr>
                              <w:t>了解</w:t>
                            </w:r>
                            <w:r>
                              <w:rPr>
                                <w:rFonts w:ascii="微软雅黑" w:hAnsi="微软雅黑" w:eastAsia="微软雅黑"/>
                                <w:bCs/>
                                <w:color w:val="404040"/>
                                <w:szCs w:val="21"/>
                              </w:rPr>
                              <w:t>http协议</w:t>
                            </w:r>
                            <w:r>
                              <w:rPr>
                                <w:rFonts w:hint="eastAsia" w:ascii="微软雅黑" w:hAnsi="微软雅黑" w:eastAsia="微软雅黑"/>
                                <w:bCs/>
                                <w:color w:val="404040"/>
                                <w:szCs w:val="21"/>
                                <w:lang w:val="en-US" w:eastAsia="zh-CN"/>
                              </w:rPr>
                              <w:t>和常见的状态码，了解和学习过reactjs。</w:t>
                            </w:r>
                          </w:p>
                        </w:tc>
                      </w:tr>
                    </w:tbl>
                    <w:p>
                      <w:pPr>
                        <w:snapToGrid w:val="0"/>
                        <w:rPr>
                          <w:rFonts w:ascii="微软雅黑" w:hAnsi="微软雅黑" w:eastAsia="微软雅黑"/>
                          <w:bCs/>
                          <w:color w:val="404040"/>
                          <w:szCs w:val="21"/>
                        </w:rPr>
                      </w:pPr>
                    </w:p>
                  </w:txbxContent>
                </v:textbox>
              </v:shape>
            </w:pict>
          </mc:Fallback>
        </mc:AlternateContent>
      </w:r>
      <w:r>
        <mc:AlternateContent>
          <mc:Choice Requires="wps">
            <w:drawing>
              <wp:anchor distT="0" distB="0" distL="114300" distR="114300" simplePos="0" relativeHeight="251739136" behindDoc="0" locked="0" layoutInCell="1" allowOverlap="1">
                <wp:simplePos x="0" y="0"/>
                <wp:positionH relativeFrom="margin">
                  <wp:posOffset>-371475</wp:posOffset>
                </wp:positionH>
                <wp:positionV relativeFrom="paragraph">
                  <wp:posOffset>4421505</wp:posOffset>
                </wp:positionV>
                <wp:extent cx="6179820" cy="92583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179820" cy="925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海信电子技术有限公司 </w:t>
                            </w: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web前端开发</w:t>
                            </w: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年</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月</w:t>
                            </w:r>
                            <w:r>
                              <w:rPr>
                                <w:rFonts w:ascii="微软雅黑" w:hAnsi="微软雅黑" w:eastAsia="微软雅黑"/>
                                <w:sz w:val="18"/>
                                <w:szCs w:val="18"/>
                              </w:rPr>
                              <w:t>-</w:t>
                            </w:r>
                            <w:r>
                              <w:rPr>
                                <w:rFonts w:hint="eastAsia" w:ascii="微软雅黑" w:hAnsi="微软雅黑" w:eastAsia="微软雅黑"/>
                                <w:sz w:val="18"/>
                                <w:szCs w:val="18"/>
                                <w:lang w:val="en-US" w:eastAsia="zh-CN"/>
                              </w:rPr>
                              <w:t>2020年6月</w:t>
                            </w:r>
                          </w:p>
                          <w:p>
                            <w:pPr>
                              <w:snapToGrid w:val="0"/>
                              <w:ind w:firstLine="540" w:firstLineChars="300"/>
                              <w:jc w:val="left"/>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1</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负责项目的前端页面实现，及响应式和动态效果实现</w:t>
                            </w:r>
                            <w:r>
                              <w:rPr>
                                <w:rFonts w:hint="eastAsia" w:ascii="微软雅黑" w:hAnsi="微软雅黑" w:eastAsia="微软雅黑"/>
                                <w:color w:val="333333"/>
                                <w:sz w:val="18"/>
                                <w:szCs w:val="18"/>
                                <w:shd w:val="clear" w:color="auto" w:fill="FFFFFF"/>
                              </w:rPr>
                              <w:t>。</w:t>
                            </w:r>
                          </w:p>
                          <w:p>
                            <w:pPr>
                              <w:snapToGrid w:val="0"/>
                              <w:ind w:firstLine="540" w:firstLineChars="300"/>
                              <w:jc w:val="left"/>
                              <w:rPr>
                                <w:rFonts w:hint="default" w:ascii="微软雅黑" w:hAnsi="微软雅黑" w:eastAsia="微软雅黑"/>
                                <w:color w:val="333333"/>
                                <w:sz w:val="18"/>
                                <w:szCs w:val="18"/>
                                <w:shd w:val="clear" w:color="auto" w:fill="FFFFFF"/>
                                <w:lang w:val="en-US" w:eastAsia="zh-CN"/>
                              </w:rPr>
                            </w:pPr>
                            <w:r>
                              <w:rPr>
                                <w:rFonts w:ascii="微软雅黑" w:hAnsi="微软雅黑" w:eastAsia="微软雅黑"/>
                                <w:color w:val="333333"/>
                                <w:sz w:val="18"/>
                                <w:szCs w:val="18"/>
                                <w:shd w:val="clear" w:color="auto" w:fill="FFFFFF"/>
                              </w:rPr>
                              <w:t>2</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负责企业微信端自建应用开发，页面效果实现以及适配和调试</w:t>
                            </w:r>
                            <w:r>
                              <w:rPr>
                                <w:rFonts w:hint="eastAsia" w:ascii="微软雅黑" w:hAnsi="微软雅黑" w:eastAsia="微软雅黑"/>
                                <w:color w:val="333333"/>
                                <w:sz w:val="18"/>
                                <w:szCs w:val="18"/>
                                <w:shd w:val="clear" w:color="auto" w:fill="FFFFFF"/>
                              </w:rPr>
                              <w:t>。</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lang w:val="en-US" w:eastAsia="zh-CN"/>
                              </w:rPr>
                              <w:t>3</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测试用例，使用文档，对接文档，及交付文档的编写</w:t>
                            </w:r>
                            <w:r>
                              <w:rPr>
                                <w:rFonts w:hint="eastAsia" w:ascii="微软雅黑" w:hAnsi="微软雅黑" w:eastAsia="微软雅黑"/>
                                <w:color w:val="333333"/>
                                <w:sz w:val="18"/>
                                <w:szCs w:val="1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348.15pt;height:72.9pt;width:486.6pt;mso-position-horizontal-relative:margin;z-index:251739136;mso-width-relative:page;mso-height-relative:page;" filled="f" stroked="f" coordsize="21600,21600" o:gfxdata="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062kQd0AAAALAQAADwAAAAAAAAABACAAAAAiAAAAZHJzL2Rvd25yZXYueG1sUEsBAhQA&#10;FAAAAAgAh07iQAhMKyYmAgAAKAQAAA4AAAAAAAAAAQAgAAAALAEAAGRycy9lMm9Eb2MueG1sUEsF&#10;BgAAAAAGAAYAWQEAAMQFAAAAAA==&#10;">
                <v:fill on="f" focussize="0,0"/>
                <v:stroke on="f" weight="0.5pt"/>
                <v:imagedata o:title=""/>
                <o:lock v:ext="edit" aspectratio="f"/>
                <v:textbox>
                  <w:txbxContent>
                    <w:p>
                      <w:pPr>
                        <w:snapToGrid w:val="0"/>
                        <w:jc w:val="left"/>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海信电子技术有限公司 </w:t>
                      </w: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web前端开发</w:t>
                      </w: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年</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月</w:t>
                      </w:r>
                      <w:r>
                        <w:rPr>
                          <w:rFonts w:ascii="微软雅黑" w:hAnsi="微软雅黑" w:eastAsia="微软雅黑"/>
                          <w:sz w:val="18"/>
                          <w:szCs w:val="18"/>
                        </w:rPr>
                        <w:t>-</w:t>
                      </w:r>
                      <w:r>
                        <w:rPr>
                          <w:rFonts w:hint="eastAsia" w:ascii="微软雅黑" w:hAnsi="微软雅黑" w:eastAsia="微软雅黑"/>
                          <w:sz w:val="18"/>
                          <w:szCs w:val="18"/>
                          <w:lang w:val="en-US" w:eastAsia="zh-CN"/>
                        </w:rPr>
                        <w:t>2020年6月</w:t>
                      </w:r>
                    </w:p>
                    <w:p>
                      <w:pPr>
                        <w:snapToGrid w:val="0"/>
                        <w:ind w:firstLine="540" w:firstLineChars="300"/>
                        <w:jc w:val="left"/>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1</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负责项目的前端页面实现，及响应式和动态效果实现</w:t>
                      </w:r>
                      <w:r>
                        <w:rPr>
                          <w:rFonts w:hint="eastAsia" w:ascii="微软雅黑" w:hAnsi="微软雅黑" w:eastAsia="微软雅黑"/>
                          <w:color w:val="333333"/>
                          <w:sz w:val="18"/>
                          <w:szCs w:val="18"/>
                          <w:shd w:val="clear" w:color="auto" w:fill="FFFFFF"/>
                        </w:rPr>
                        <w:t>。</w:t>
                      </w:r>
                    </w:p>
                    <w:p>
                      <w:pPr>
                        <w:snapToGrid w:val="0"/>
                        <w:ind w:firstLine="540" w:firstLineChars="300"/>
                        <w:jc w:val="left"/>
                        <w:rPr>
                          <w:rFonts w:hint="default" w:ascii="微软雅黑" w:hAnsi="微软雅黑" w:eastAsia="微软雅黑"/>
                          <w:color w:val="333333"/>
                          <w:sz w:val="18"/>
                          <w:szCs w:val="18"/>
                          <w:shd w:val="clear" w:color="auto" w:fill="FFFFFF"/>
                          <w:lang w:val="en-US" w:eastAsia="zh-CN"/>
                        </w:rPr>
                      </w:pPr>
                      <w:r>
                        <w:rPr>
                          <w:rFonts w:ascii="微软雅黑" w:hAnsi="微软雅黑" w:eastAsia="微软雅黑"/>
                          <w:color w:val="333333"/>
                          <w:sz w:val="18"/>
                          <w:szCs w:val="18"/>
                          <w:shd w:val="clear" w:color="auto" w:fill="FFFFFF"/>
                        </w:rPr>
                        <w:t>2</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负责企业微信端自建应用开发，页面效果实现以及适配和调试</w:t>
                      </w:r>
                      <w:r>
                        <w:rPr>
                          <w:rFonts w:hint="eastAsia" w:ascii="微软雅黑" w:hAnsi="微软雅黑" w:eastAsia="微软雅黑"/>
                          <w:color w:val="333333"/>
                          <w:sz w:val="18"/>
                          <w:szCs w:val="18"/>
                          <w:shd w:val="clear" w:color="auto" w:fill="FFFFFF"/>
                        </w:rPr>
                        <w:t>。</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lang w:val="en-US" w:eastAsia="zh-CN"/>
                        </w:rPr>
                        <w:t>3</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测试用例，使用文档，对接文档，及交付文档的编写</w:t>
                      </w:r>
                      <w:r>
                        <w:rPr>
                          <w:rFonts w:hint="eastAsia" w:ascii="微软雅黑" w:hAnsi="微软雅黑" w:eastAsia="微软雅黑"/>
                          <w:color w:val="333333"/>
                          <w:sz w:val="18"/>
                          <w:szCs w:val="18"/>
                          <w:shd w:val="clear" w:color="auto" w:fill="FFFFFF"/>
                        </w:rPr>
                        <w:t>。</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-390525</wp:posOffset>
                </wp:positionH>
                <wp:positionV relativeFrom="paragraph">
                  <wp:posOffset>4413250</wp:posOffset>
                </wp:positionV>
                <wp:extent cx="6210300" cy="0"/>
                <wp:effectExtent l="0" t="0" r="19050" b="19050"/>
                <wp:wrapNone/>
                <wp:docPr id="5" name="直接连接符 5"/>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75pt;margin-top:347.5pt;height:0pt;width:489pt;z-index:251669504;mso-width-relative:page;mso-height-relative:page;" filled="f" stroked="t" coordsize="21600,21600" o:gfxdata="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Wp6yr2AAAAAsB&#10;AAAPAAAAAAAAAAEAIAAAACIAAABkcnMvZG93bnJldi54bWxQSwECFAAUAAAACACHTuJAh/xYXeIB&#10;AACcAwAADgAAAAAAAAABACAAAAAnAQAAZHJzL2Uyb0RvYy54bWxQSwUGAAAAAAYABgBZAQAAewUA&#10;AAAA&#10;">
                <v:fill on="f" focussize="0,0"/>
                <v:stroke weight="0.5pt" color="#595959 [2109]" miterlimit="8" joinstyle="miter"/>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-400050</wp:posOffset>
                </wp:positionH>
                <wp:positionV relativeFrom="paragraph">
                  <wp:posOffset>3758565</wp:posOffset>
                </wp:positionV>
                <wp:extent cx="6210300" cy="0"/>
                <wp:effectExtent l="0" t="0" r="19050" b="19050"/>
                <wp:wrapNone/>
                <wp:docPr id="10" name="直接连接符 10"/>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5pt;margin-top:295.95pt;height:0pt;width:489pt;z-index:251686912;mso-width-relative:page;mso-height-relative:page;" filled="f" stroked="t" coordsize="21600,21600" o:gfxdata="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hDCYE2wAA&#10;AAsBAAAPAAAAAAAAAAEAIAAAACIAAABkcnMvZG93bnJldi54bWxQSwECFAAUAAAACACHTuJAZu6P&#10;6+IBAACeAwAADgAAAAAAAAABACAAAAAqAQAAZHJzL2Uyb0RvYy54bWxQSwUGAAAAAAYABgBZAQAA&#10;fgUAAAAA&#10;">
                <v:fill on="f" focussize="0,0"/>
                <v:stroke weight="0.5pt" color="#595959 [2109]"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-382270</wp:posOffset>
                </wp:positionH>
                <wp:positionV relativeFrom="paragraph">
                  <wp:posOffset>525780</wp:posOffset>
                </wp:positionV>
                <wp:extent cx="6272530" cy="22860"/>
                <wp:effectExtent l="0" t="4445" r="13970" b="10795"/>
                <wp:wrapNone/>
                <wp:docPr id="8" name="直接连接符 8"/>
                <wp:cNvGraphicFramePr/>
                <a:graphic xmlns:a="http://schemas.openxmlformats.org/drawingml/2006/main">
                  <a:graphicData uri="http://schemas.microsoft.com/office/word/2010/wordprocessingShape">
                    <wps:wsp>
                      <wps:cNvCnPr/>
                      <wps:spPr>
                        <a:xfrm flipV="1">
                          <a:off x="0" y="0"/>
                          <a:ext cx="6272530" cy="2286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1pt;margin-top:41.4pt;height:1.8pt;width:493.9pt;mso-position-horizontal-relative:margin;z-index:251665408;mso-width-relative:page;mso-height-relative:page;" filled="f" stroked="t" coordsize="21600,21600" o:gfxdata="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qeAIdgAAAAJAQAADwAAAAAAAAABACAAAAAiAAAAZHJzL2Rvd25yZXYueG1sUEsBAhQAFAAA&#10;AAgAh07iQO6OCq7vAQAAqgMAAA4AAAAAAAAAAQAgAAAAJwEAAGRycy9lMm9Eb2MueG1sUEsFBgAA&#10;AAAGAAYAWQEAAIgFAAAAAA==&#10;">
                <v:fill on="f" focussize="0,0"/>
                <v:stroke weight="0.5pt" color="#595959 [2109]" miterlimit="8" joinstyle="miter"/>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131445</wp:posOffset>
                </wp:positionV>
                <wp:extent cx="3429000" cy="435610"/>
                <wp:effectExtent l="0" t="0" r="0" b="2540"/>
                <wp:wrapNone/>
                <wp:docPr id="30" name="文本框 30"/>
                <wp:cNvGraphicFramePr/>
                <a:graphic xmlns:a="http://schemas.openxmlformats.org/drawingml/2006/main">
                  <a:graphicData uri="http://schemas.microsoft.com/office/word/2010/wordprocessingShape">
                    <wps:wsp>
                      <wps:cNvSpPr txBox="1"/>
                      <wps:spPr>
                        <a:xfrm>
                          <a:off x="0" y="0"/>
                          <a:ext cx="3429000" cy="435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left"/>
                              <w:rPr>
                                <w:rFonts w:ascii="微软雅黑" w:hAnsi="微软雅黑" w:eastAsia="微软雅黑"/>
                                <w:b/>
                                <w:color w:val="7F83E0"/>
                                <w:sz w:val="24"/>
                                <w:szCs w:val="24"/>
                              </w:rPr>
                            </w:pPr>
                            <w:r>
                              <w:rPr>
                                <w:rFonts w:hint="eastAsia" w:ascii="微软雅黑" w:hAnsi="微软雅黑" w:eastAsia="微软雅黑"/>
                                <w:b/>
                                <w:color w:val="2C405E"/>
                                <w:sz w:val="24"/>
                                <w:szCs w:val="24"/>
                              </w:rPr>
                              <w:t xml:space="preserve">技能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10.35pt;height:34.3pt;width:270pt;z-index:251666432;mso-width-relative:page;mso-height-relative:page;" filled="f" stroked="f" coordsize="21600,21600" o:gfxdata="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SBliE2wAAAAkBAAAPAAAAAAAAAAEAIAAAACIAAABkcnMvZG93bnJldi54bWxQSwECFAAUAAAA&#10;CACHTuJAeoArESQCAAAoBAAADgAAAAAAAAABACAAAAAqAQAAZHJzL2Uyb0RvYy54bWxQSwUGAAAA&#10;AAYABgBZAQAAwAUAAAAA&#10;">
                <v:fill on="f" focussize="0,0"/>
                <v:stroke on="f" weight="0.5pt"/>
                <v:imagedata o:title=""/>
                <o:lock v:ext="edit" aspectratio="f"/>
                <v:textbox>
                  <w:txbxContent>
                    <w:p>
                      <w:pPr>
                        <w:jc w:val="left"/>
                        <w:rPr>
                          <w:rFonts w:ascii="微软雅黑" w:hAnsi="微软雅黑" w:eastAsia="微软雅黑"/>
                          <w:b/>
                          <w:color w:val="7F83E0"/>
                          <w:sz w:val="24"/>
                          <w:szCs w:val="24"/>
                        </w:rPr>
                      </w:pPr>
                      <w:r>
                        <w:rPr>
                          <w:rFonts w:hint="eastAsia" w:ascii="微软雅黑" w:hAnsi="微软雅黑" w:eastAsia="微软雅黑"/>
                          <w:b/>
                          <w:color w:val="2C405E"/>
                          <w:sz w:val="24"/>
                          <w:szCs w:val="24"/>
                        </w:rPr>
                        <w:t xml:space="preserve">技能 </w:t>
                      </w:r>
                    </w:p>
                  </w:txbxContent>
                </v:textbox>
              </v:shape>
            </w:pict>
          </mc:Fallback>
        </mc:AlternateContent>
      </w:r>
      <w:r>
        <w:br w:type="page"/>
      </w:r>
    </w:p>
    <w:p>
      <w:r>
        <mc:AlternateContent>
          <mc:Choice Requires="wps">
            <w:drawing>
              <wp:anchor distT="0" distB="0" distL="114300" distR="114300" simplePos="0" relativeHeight="252062720" behindDoc="0" locked="0" layoutInCell="1" allowOverlap="1">
                <wp:simplePos x="0" y="0"/>
                <wp:positionH relativeFrom="margin">
                  <wp:posOffset>-342900</wp:posOffset>
                </wp:positionH>
                <wp:positionV relativeFrom="paragraph">
                  <wp:posOffset>7073900</wp:posOffset>
                </wp:positionV>
                <wp:extent cx="6210300" cy="12960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6210300" cy="1296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6</w:t>
                            </w:r>
                            <w:r>
                              <w:rPr>
                                <w:rFonts w:hint="eastAsia" w:ascii="微软雅黑" w:hAnsi="微软雅黑" w:eastAsia="微软雅黑"/>
                                <w:b/>
                                <w:bCs/>
                                <w:szCs w:val="21"/>
                              </w:rPr>
                              <w:t>、</w:t>
                            </w:r>
                            <w:r>
                              <w:rPr>
                                <w:rFonts w:hint="eastAsia" w:ascii="微软雅黑" w:hAnsi="微软雅黑" w:eastAsia="微软雅黑"/>
                                <w:b/>
                                <w:bCs/>
                                <w:szCs w:val="21"/>
                                <w:lang w:val="en-US" w:eastAsia="zh-CN"/>
                              </w:rPr>
                              <w:t>长沙智慧城市二维码大数据平台</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该项目主要为长沙市建设智慧城市，实现对长沙市各种资料信息的集合管理，实现了对长沙市，街道门牌信息变更线上管理，社区大型活动管理等等功能；</w:t>
                            </w:r>
                          </w:p>
                          <w:p>
                            <w:pPr>
                              <w:ind w:firstLine="360" w:firstLineChars="200"/>
                              <w:jc w:val="left"/>
                              <w:rPr>
                                <w:rFonts w:hint="default" w:ascii="微软雅黑" w:hAnsi="微软雅黑" w:eastAsia="微软雅黑"/>
                                <w:bCs/>
                                <w:sz w:val="18"/>
                                <w:szCs w:val="18"/>
                                <w:lang w:val="en-US" w:eastAsia="zh-CN"/>
                              </w:rPr>
                            </w:pPr>
                            <w:r>
                              <w:rPr>
                                <w:rFonts w:hint="eastAsia" w:ascii="微软雅黑" w:hAnsi="微软雅黑" w:eastAsia="微软雅黑"/>
                                <w:b/>
                                <w:bCs/>
                                <w:sz w:val="18"/>
                                <w:szCs w:val="18"/>
                              </w:rPr>
                              <w:t>项目职责：</w:t>
                            </w:r>
                            <w:r>
                              <w:rPr>
                                <w:rFonts w:hint="eastAsia" w:ascii="微软雅黑" w:hAnsi="微软雅黑" w:eastAsia="微软雅黑"/>
                                <w:b w:val="0"/>
                                <w:bCs w:val="0"/>
                                <w:sz w:val="18"/>
                                <w:szCs w:val="18"/>
                                <w:lang w:val="en-US" w:eastAsia="zh-CN"/>
                              </w:rPr>
                              <w:t>主要</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门楼牌管理模块和系统管理模块</w:t>
                            </w:r>
                            <w:r>
                              <w:rPr>
                                <w:rFonts w:hint="eastAsia" w:ascii="微软雅黑" w:hAnsi="微软雅黑" w:eastAsia="微软雅黑"/>
                                <w:bCs/>
                                <w:sz w:val="18"/>
                                <w:szCs w:val="18"/>
                              </w:rPr>
                              <w:t>页面的开发和</w:t>
                            </w:r>
                            <w:r>
                              <w:rPr>
                                <w:rFonts w:hint="eastAsia" w:ascii="微软雅黑" w:hAnsi="微软雅黑" w:eastAsia="微软雅黑"/>
                                <w:bCs/>
                                <w:sz w:val="18"/>
                                <w:szCs w:val="18"/>
                                <w:lang w:val="en-US" w:eastAsia="zh-CN"/>
                              </w:rPr>
                              <w:t>样式美化和</w:t>
                            </w:r>
                            <w:r>
                              <w:rPr>
                                <w:rFonts w:hint="eastAsia" w:ascii="微软雅黑" w:hAnsi="微软雅黑" w:eastAsia="微软雅黑"/>
                                <w:bCs/>
                                <w:sz w:val="18"/>
                                <w:szCs w:val="18"/>
                              </w:rPr>
                              <w:t>功能</w:t>
                            </w:r>
                            <w:r>
                              <w:rPr>
                                <w:rFonts w:ascii="微软雅黑" w:hAnsi="微软雅黑" w:eastAsia="微软雅黑"/>
                                <w:bCs/>
                                <w:sz w:val="18"/>
                                <w:szCs w:val="18"/>
                              </w:rPr>
                              <w:t>实现</w:t>
                            </w:r>
                            <w:r>
                              <w:rPr>
                                <w:rFonts w:hint="eastAsia" w:ascii="微软雅黑" w:hAnsi="微软雅黑" w:eastAsia="微软雅黑"/>
                                <w:bCs/>
                                <w:sz w:val="18"/>
                                <w:szCs w:val="18"/>
                                <w:lang w:eastAsia="zh-CN"/>
                              </w:rPr>
                              <w:t>。</w:t>
                            </w:r>
                            <w:r>
                              <w:rPr>
                                <w:rFonts w:hint="eastAsia" w:ascii="微软雅黑" w:hAnsi="微软雅黑" w:eastAsia="微软雅黑"/>
                                <w:bCs/>
                                <w:sz w:val="18"/>
                                <w:szCs w:val="18"/>
                                <w:lang w:val="en-US" w:eastAsia="zh-CN"/>
                              </w:rPr>
                              <w:t>项目采用前后端分离模式开发，主要使用了vue.js+iview框架；使用axios进行前后端数据交互；使用vuex进行项目状态管理；使用LocalStorage储存客户数据。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557pt;height:102.05pt;width:489pt;mso-position-horizontal-relative:margin;z-index:252062720;mso-width-relative:page;mso-height-relative:page;" filled="f" stroked="f" coordsize="21600,21600" o:gfxdata="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UIZK9oAAAANAQAADwAAAAAAAAABACAAAAAiAAAAZHJzL2Rvd25yZXYueG1sUEsBAhQAFAAAAAgA&#10;h07iQKGbOpgjAgAAJwQAAA4AAAAAAAAAAQAgAAAAKQEAAGRycy9lMm9Eb2MueG1sUEsFBgAAAAAG&#10;AAYAWQEAAL4FAAAAAA==&#10;">
                <v:fill on="f" focussize="0,0"/>
                <v:stroke on="f" weight="0.5pt"/>
                <v:imagedata o:title=""/>
                <o:lock v:ext="edit" aspectratio="f"/>
                <v:textbo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6</w:t>
                      </w:r>
                      <w:r>
                        <w:rPr>
                          <w:rFonts w:hint="eastAsia" w:ascii="微软雅黑" w:hAnsi="微软雅黑" w:eastAsia="微软雅黑"/>
                          <w:b/>
                          <w:bCs/>
                          <w:szCs w:val="21"/>
                        </w:rPr>
                        <w:t>、</w:t>
                      </w:r>
                      <w:r>
                        <w:rPr>
                          <w:rFonts w:hint="eastAsia" w:ascii="微软雅黑" w:hAnsi="微软雅黑" w:eastAsia="微软雅黑"/>
                          <w:b/>
                          <w:bCs/>
                          <w:szCs w:val="21"/>
                          <w:lang w:val="en-US" w:eastAsia="zh-CN"/>
                        </w:rPr>
                        <w:t>长沙智慧城市二维码大数据平台</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该项目主要为长沙市建设智慧城市，实现对长沙市各种资料信息的集合管理，实现了对长沙市，街道门牌信息变更线上管理，社区大型活动管理等等功能；</w:t>
                      </w:r>
                    </w:p>
                    <w:p>
                      <w:pPr>
                        <w:ind w:firstLine="360" w:firstLineChars="200"/>
                        <w:jc w:val="left"/>
                        <w:rPr>
                          <w:rFonts w:hint="default" w:ascii="微软雅黑" w:hAnsi="微软雅黑" w:eastAsia="微软雅黑"/>
                          <w:bCs/>
                          <w:sz w:val="18"/>
                          <w:szCs w:val="18"/>
                          <w:lang w:val="en-US" w:eastAsia="zh-CN"/>
                        </w:rPr>
                      </w:pPr>
                      <w:r>
                        <w:rPr>
                          <w:rFonts w:hint="eastAsia" w:ascii="微软雅黑" w:hAnsi="微软雅黑" w:eastAsia="微软雅黑"/>
                          <w:b/>
                          <w:bCs/>
                          <w:sz w:val="18"/>
                          <w:szCs w:val="18"/>
                        </w:rPr>
                        <w:t>项目职责：</w:t>
                      </w:r>
                      <w:r>
                        <w:rPr>
                          <w:rFonts w:hint="eastAsia" w:ascii="微软雅黑" w:hAnsi="微软雅黑" w:eastAsia="微软雅黑"/>
                          <w:b w:val="0"/>
                          <w:bCs w:val="0"/>
                          <w:sz w:val="18"/>
                          <w:szCs w:val="18"/>
                          <w:lang w:val="en-US" w:eastAsia="zh-CN"/>
                        </w:rPr>
                        <w:t>主要</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门楼牌管理模块和系统管理模块</w:t>
                      </w:r>
                      <w:r>
                        <w:rPr>
                          <w:rFonts w:hint="eastAsia" w:ascii="微软雅黑" w:hAnsi="微软雅黑" w:eastAsia="微软雅黑"/>
                          <w:bCs/>
                          <w:sz w:val="18"/>
                          <w:szCs w:val="18"/>
                        </w:rPr>
                        <w:t>页面的开发和</w:t>
                      </w:r>
                      <w:r>
                        <w:rPr>
                          <w:rFonts w:hint="eastAsia" w:ascii="微软雅黑" w:hAnsi="微软雅黑" w:eastAsia="微软雅黑"/>
                          <w:bCs/>
                          <w:sz w:val="18"/>
                          <w:szCs w:val="18"/>
                          <w:lang w:val="en-US" w:eastAsia="zh-CN"/>
                        </w:rPr>
                        <w:t>样式美化和</w:t>
                      </w:r>
                      <w:r>
                        <w:rPr>
                          <w:rFonts w:hint="eastAsia" w:ascii="微软雅黑" w:hAnsi="微软雅黑" w:eastAsia="微软雅黑"/>
                          <w:bCs/>
                          <w:sz w:val="18"/>
                          <w:szCs w:val="18"/>
                        </w:rPr>
                        <w:t>功能</w:t>
                      </w:r>
                      <w:r>
                        <w:rPr>
                          <w:rFonts w:ascii="微软雅黑" w:hAnsi="微软雅黑" w:eastAsia="微软雅黑"/>
                          <w:bCs/>
                          <w:sz w:val="18"/>
                          <w:szCs w:val="18"/>
                        </w:rPr>
                        <w:t>实现</w:t>
                      </w:r>
                      <w:r>
                        <w:rPr>
                          <w:rFonts w:hint="eastAsia" w:ascii="微软雅黑" w:hAnsi="微软雅黑" w:eastAsia="微软雅黑"/>
                          <w:bCs/>
                          <w:sz w:val="18"/>
                          <w:szCs w:val="18"/>
                          <w:lang w:eastAsia="zh-CN"/>
                        </w:rPr>
                        <w:t>。</w:t>
                      </w:r>
                      <w:r>
                        <w:rPr>
                          <w:rFonts w:hint="eastAsia" w:ascii="微软雅黑" w:hAnsi="微软雅黑" w:eastAsia="微软雅黑"/>
                          <w:bCs/>
                          <w:sz w:val="18"/>
                          <w:szCs w:val="18"/>
                          <w:lang w:val="en-US" w:eastAsia="zh-CN"/>
                        </w:rPr>
                        <w:t>项目采用前后端分离模式开发，主要使用了vue.js+iview框架；使用axios进行前后端数据交互；使用vuex进行项目状态管理；使用LocalStorage储存客户数据。</w:t>
                      </w:r>
                    </w:p>
                  </w:txbxContent>
                </v:textbox>
              </v:shape>
            </w:pict>
          </mc:Fallback>
        </mc:AlternateContent>
      </w:r>
      <w:r>
        <mc:AlternateContent>
          <mc:Choice Requires="wps">
            <w:drawing>
              <wp:anchor distT="0" distB="0" distL="114300" distR="114300" simplePos="0" relativeHeight="251859968" behindDoc="0" locked="0" layoutInCell="1" allowOverlap="1">
                <wp:simplePos x="0" y="0"/>
                <wp:positionH relativeFrom="margin">
                  <wp:posOffset>-361950</wp:posOffset>
                </wp:positionH>
                <wp:positionV relativeFrom="paragraph">
                  <wp:posOffset>5873750</wp:posOffset>
                </wp:positionV>
                <wp:extent cx="6228715" cy="135128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228715" cy="1351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5</w:t>
                            </w:r>
                            <w:r>
                              <w:rPr>
                                <w:rFonts w:hint="eastAsia" w:ascii="微软雅黑" w:hAnsi="微软雅黑" w:eastAsia="微软雅黑"/>
                                <w:b/>
                                <w:bCs/>
                                <w:szCs w:val="21"/>
                              </w:rPr>
                              <w:t>、</w:t>
                            </w:r>
                            <w:r>
                              <w:rPr>
                                <w:rFonts w:hint="eastAsia" w:ascii="微软雅黑" w:hAnsi="微软雅黑" w:eastAsia="微软雅黑"/>
                                <w:b/>
                                <w:bCs/>
                                <w:szCs w:val="21"/>
                                <w:lang w:val="en-US" w:eastAsia="zh-CN"/>
                              </w:rPr>
                              <w:t>股份项目管理系统</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该项目是海信项目管理部门为了提高海信研发中心的电视项目管理效率实现降低成本的目的，实现了从项目创建，项目实施，费用管理，预算管理，管道管理等功能；</w:t>
                            </w:r>
                          </w:p>
                          <w:p>
                            <w:pPr>
                              <w:ind w:firstLine="360" w:firstLineChars="200"/>
                              <w:jc w:val="left"/>
                              <w:rPr>
                                <w:rFonts w:hint="default" w:ascii="微软雅黑" w:hAnsi="微软雅黑" w:eastAsia="微软雅黑"/>
                                <w:bCs/>
                                <w:sz w:val="18"/>
                                <w:szCs w:val="18"/>
                                <w:lang w:val="en-US" w:eastAsia="zh-CN"/>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项目</w:t>
                            </w:r>
                            <w:r>
                              <w:rPr>
                                <w:rFonts w:hint="eastAsia" w:ascii="微软雅黑" w:hAnsi="微软雅黑" w:eastAsia="微软雅黑"/>
                                <w:bCs/>
                                <w:sz w:val="18"/>
                                <w:szCs w:val="18"/>
                              </w:rPr>
                              <w:t>页面的开发</w:t>
                            </w:r>
                            <w:r>
                              <w:rPr>
                                <w:rFonts w:hint="eastAsia" w:ascii="微软雅黑" w:hAnsi="微软雅黑" w:eastAsia="微软雅黑"/>
                                <w:bCs/>
                                <w:sz w:val="18"/>
                                <w:szCs w:val="18"/>
                                <w:lang w:val="en-US" w:eastAsia="zh-CN"/>
                              </w:rPr>
                              <w:t>和交互</w:t>
                            </w:r>
                            <w:r>
                              <w:rPr>
                                <w:rFonts w:hint="eastAsia" w:ascii="微软雅黑" w:hAnsi="微软雅黑" w:eastAsia="微软雅黑"/>
                                <w:bCs/>
                                <w:sz w:val="18"/>
                                <w:szCs w:val="18"/>
                              </w:rPr>
                              <w:t>功能</w:t>
                            </w:r>
                            <w:r>
                              <w:rPr>
                                <w:rFonts w:hint="eastAsia" w:ascii="微软雅黑" w:hAnsi="微软雅黑" w:eastAsia="微软雅黑"/>
                                <w:bCs/>
                                <w:sz w:val="18"/>
                                <w:szCs w:val="18"/>
                                <w:lang w:val="en-US" w:eastAsia="zh-CN"/>
                              </w:rPr>
                              <w:t>的</w:t>
                            </w:r>
                            <w:r>
                              <w:rPr>
                                <w:rFonts w:ascii="微软雅黑" w:hAnsi="微软雅黑" w:eastAsia="微软雅黑"/>
                                <w:bCs/>
                                <w:sz w:val="18"/>
                                <w:szCs w:val="18"/>
                              </w:rPr>
                              <w:t>实现</w:t>
                            </w:r>
                            <w:r>
                              <w:rPr>
                                <w:rFonts w:hint="eastAsia" w:ascii="微软雅黑" w:hAnsi="微软雅黑" w:eastAsia="微软雅黑"/>
                                <w:bCs/>
                                <w:sz w:val="18"/>
                                <w:szCs w:val="18"/>
                                <w:lang w:eastAsia="zh-CN"/>
                              </w:rPr>
                              <w:t>。</w:t>
                            </w:r>
                            <w:r>
                              <w:rPr>
                                <w:rFonts w:hint="eastAsia" w:ascii="微软雅黑" w:hAnsi="微软雅黑" w:eastAsia="微软雅黑"/>
                                <w:bCs/>
                                <w:sz w:val="18"/>
                                <w:szCs w:val="18"/>
                                <w:lang w:val="en-US" w:eastAsia="zh-CN"/>
                              </w:rPr>
                              <w:t>项目为前后端分离模式，使用了vue.js+elementui+sass+es6；使用了axios进行前后端数据交互；采用rem和vw/vh对页面做响应式布局；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462.5pt;height:106.4pt;width:490.45pt;mso-position-horizontal-relative:margin;z-index:251859968;mso-width-relative:page;mso-height-relative:page;" filled="f" stroked="f" coordsize="21600,21600" o:gfxdata="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uDXtvdAAAADAEAAA8AAAAAAAAAAQAgAAAAIgAAAGRycy9kb3ducmV2LnhtbFBLAQIU&#10;ABQAAAAIAIdO4kDBmQ/WJwIAACkEAAAOAAAAAAAAAAEAIAAAACwBAABkcnMvZTJvRG9jLnhtbFBL&#10;BQYAAAAABgAGAFkBAADFBQAAAAA=&#10;">
                <v:fill on="f" focussize="0,0"/>
                <v:stroke on="f" weight="0.5pt"/>
                <v:imagedata o:title=""/>
                <o:lock v:ext="edit" aspectratio="f"/>
                <v:textbo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5</w:t>
                      </w:r>
                      <w:r>
                        <w:rPr>
                          <w:rFonts w:hint="eastAsia" w:ascii="微软雅黑" w:hAnsi="微软雅黑" w:eastAsia="微软雅黑"/>
                          <w:b/>
                          <w:bCs/>
                          <w:szCs w:val="21"/>
                        </w:rPr>
                        <w:t>、</w:t>
                      </w:r>
                      <w:r>
                        <w:rPr>
                          <w:rFonts w:hint="eastAsia" w:ascii="微软雅黑" w:hAnsi="微软雅黑" w:eastAsia="微软雅黑"/>
                          <w:b/>
                          <w:bCs/>
                          <w:szCs w:val="21"/>
                          <w:lang w:val="en-US" w:eastAsia="zh-CN"/>
                        </w:rPr>
                        <w:t>股份项目管理系统</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该项目是海信项目管理部门为了提高海信研发中心的电视项目管理效率实现降低成本的目的，实现了从项目创建，项目实施，费用管理，预算管理，管道管理等功能；</w:t>
                      </w:r>
                    </w:p>
                    <w:p>
                      <w:pPr>
                        <w:ind w:firstLine="360" w:firstLineChars="200"/>
                        <w:jc w:val="left"/>
                        <w:rPr>
                          <w:rFonts w:hint="default" w:ascii="微软雅黑" w:hAnsi="微软雅黑" w:eastAsia="微软雅黑"/>
                          <w:bCs/>
                          <w:sz w:val="18"/>
                          <w:szCs w:val="18"/>
                          <w:lang w:val="en-US" w:eastAsia="zh-CN"/>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项目</w:t>
                      </w:r>
                      <w:r>
                        <w:rPr>
                          <w:rFonts w:hint="eastAsia" w:ascii="微软雅黑" w:hAnsi="微软雅黑" w:eastAsia="微软雅黑"/>
                          <w:bCs/>
                          <w:sz w:val="18"/>
                          <w:szCs w:val="18"/>
                        </w:rPr>
                        <w:t>页面的开发</w:t>
                      </w:r>
                      <w:r>
                        <w:rPr>
                          <w:rFonts w:hint="eastAsia" w:ascii="微软雅黑" w:hAnsi="微软雅黑" w:eastAsia="微软雅黑"/>
                          <w:bCs/>
                          <w:sz w:val="18"/>
                          <w:szCs w:val="18"/>
                          <w:lang w:val="en-US" w:eastAsia="zh-CN"/>
                        </w:rPr>
                        <w:t>和交互</w:t>
                      </w:r>
                      <w:r>
                        <w:rPr>
                          <w:rFonts w:hint="eastAsia" w:ascii="微软雅黑" w:hAnsi="微软雅黑" w:eastAsia="微软雅黑"/>
                          <w:bCs/>
                          <w:sz w:val="18"/>
                          <w:szCs w:val="18"/>
                        </w:rPr>
                        <w:t>功能</w:t>
                      </w:r>
                      <w:r>
                        <w:rPr>
                          <w:rFonts w:hint="eastAsia" w:ascii="微软雅黑" w:hAnsi="微软雅黑" w:eastAsia="微软雅黑"/>
                          <w:bCs/>
                          <w:sz w:val="18"/>
                          <w:szCs w:val="18"/>
                          <w:lang w:val="en-US" w:eastAsia="zh-CN"/>
                        </w:rPr>
                        <w:t>的</w:t>
                      </w:r>
                      <w:r>
                        <w:rPr>
                          <w:rFonts w:ascii="微软雅黑" w:hAnsi="微软雅黑" w:eastAsia="微软雅黑"/>
                          <w:bCs/>
                          <w:sz w:val="18"/>
                          <w:szCs w:val="18"/>
                        </w:rPr>
                        <w:t>实现</w:t>
                      </w:r>
                      <w:r>
                        <w:rPr>
                          <w:rFonts w:hint="eastAsia" w:ascii="微软雅黑" w:hAnsi="微软雅黑" w:eastAsia="微软雅黑"/>
                          <w:bCs/>
                          <w:sz w:val="18"/>
                          <w:szCs w:val="18"/>
                          <w:lang w:eastAsia="zh-CN"/>
                        </w:rPr>
                        <w:t>。</w:t>
                      </w:r>
                      <w:r>
                        <w:rPr>
                          <w:rFonts w:hint="eastAsia" w:ascii="微软雅黑" w:hAnsi="微软雅黑" w:eastAsia="微软雅黑"/>
                          <w:bCs/>
                          <w:sz w:val="18"/>
                          <w:szCs w:val="18"/>
                          <w:lang w:val="en-US" w:eastAsia="zh-CN"/>
                        </w:rPr>
                        <w:t>项目为前后端分离模式，使用了vue.js+elementui+sass+es6；使用了axios进行前后端数据交互；采用rem和vw/vh对页面做响应式布局；</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margin">
                  <wp:posOffset>-400050</wp:posOffset>
                </wp:positionH>
                <wp:positionV relativeFrom="paragraph">
                  <wp:posOffset>3000375</wp:posOffset>
                </wp:positionV>
                <wp:extent cx="6210300" cy="149733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210300" cy="1497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szCs w:val="21"/>
                              </w:rPr>
                            </w:pPr>
                            <w:r>
                              <w:rPr>
                                <w:rFonts w:hint="eastAsia" w:ascii="微软雅黑" w:hAnsi="微软雅黑" w:eastAsia="微软雅黑"/>
                                <w:b/>
                                <w:bCs/>
                                <w:szCs w:val="21"/>
                              </w:rPr>
                              <w:t>3、</w:t>
                            </w:r>
                            <w:r>
                              <w:rPr>
                                <w:rFonts w:ascii="微软雅黑" w:hAnsi="微软雅黑" w:eastAsia="微软雅黑"/>
                                <w:b/>
                                <w:bCs/>
                                <w:szCs w:val="21"/>
                              </w:rPr>
                              <w:t>iHouse优选</w:t>
                            </w:r>
                            <w:r>
                              <w:rPr>
                                <w:rFonts w:hint="eastAsia" w:ascii="微软雅黑" w:hAnsi="微软雅黑" w:eastAsia="微软雅黑"/>
                                <w:b/>
                                <w:bCs/>
                                <w:szCs w:val="21"/>
                              </w:rPr>
                              <w:t>民宿</w:t>
                            </w:r>
                          </w:p>
                          <w:p>
                            <w:pPr>
                              <w:ind w:firstLine="360" w:firstLineChars="200"/>
                              <w:jc w:val="left"/>
                              <w:rPr>
                                <w:rFonts w:ascii="微软雅黑" w:hAnsi="微软雅黑" w:eastAsia="微软雅黑"/>
                                <w:b/>
                                <w:bCs/>
                                <w:sz w:val="18"/>
                                <w:szCs w:val="18"/>
                              </w:rPr>
                            </w:pPr>
                            <w:r>
                              <w:rPr>
                                <w:rFonts w:hint="eastAsia" w:ascii="微软雅黑" w:hAnsi="微软雅黑" w:eastAsia="微软雅黑"/>
                                <w:b/>
                                <w:bCs/>
                                <w:sz w:val="18"/>
                                <w:szCs w:val="18"/>
                              </w:rPr>
                              <w:t>项目描述：</w:t>
                            </w:r>
                            <w:r>
                              <w:rPr>
                                <w:rFonts w:hint="eastAsia" w:ascii="微软雅黑" w:hAnsi="微软雅黑" w:eastAsia="微软雅黑"/>
                                <w:bCs/>
                                <w:sz w:val="18"/>
                                <w:szCs w:val="18"/>
                              </w:rPr>
                              <w:t>主要</w:t>
                            </w:r>
                            <w:r>
                              <w:rPr>
                                <w:rFonts w:ascii="微软雅黑" w:hAnsi="微软雅黑" w:eastAsia="微软雅黑"/>
                                <w:bCs/>
                                <w:sz w:val="18"/>
                                <w:szCs w:val="18"/>
                              </w:rPr>
                              <w:t>是一个</w:t>
                            </w:r>
                            <w:r>
                              <w:rPr>
                                <w:rFonts w:hint="eastAsia" w:ascii="微软雅黑" w:hAnsi="微软雅黑" w:eastAsia="微软雅黑"/>
                                <w:bCs/>
                                <w:sz w:val="18"/>
                                <w:szCs w:val="18"/>
                              </w:rPr>
                              <w:t>旅行民宿租赁平台，用户可通过平台发布、搜索度假民宿租赁信息并完成在线预定的</w:t>
                            </w:r>
                            <w:r>
                              <w:rPr>
                                <w:rFonts w:ascii="微软雅黑" w:hAnsi="微软雅黑" w:eastAsia="微软雅黑"/>
                                <w:bCs/>
                                <w:sz w:val="18"/>
                                <w:szCs w:val="18"/>
                              </w:rPr>
                              <w:t>小</w:t>
                            </w:r>
                            <w:r>
                              <w:rPr>
                                <w:rFonts w:hint="eastAsia" w:ascii="微软雅黑" w:hAnsi="微软雅黑" w:eastAsia="微软雅黑"/>
                                <w:bCs/>
                                <w:sz w:val="18"/>
                                <w:szCs w:val="18"/>
                              </w:rPr>
                              <w:t>程序</w:t>
                            </w:r>
                          </w:p>
                          <w:p>
                            <w:pPr>
                              <w:ind w:firstLine="360" w:firstLineChars="200"/>
                              <w:jc w:val="left"/>
                              <w:rPr>
                                <w:rFonts w:ascii="微软雅黑" w:hAnsi="微软雅黑" w:eastAsia="微软雅黑"/>
                                <w:b/>
                                <w:bCs/>
                                <w:sz w:val="18"/>
                                <w:szCs w:val="18"/>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独立负责微信页面的开发和功能</w:t>
                            </w:r>
                            <w:r>
                              <w:rPr>
                                <w:rFonts w:ascii="微软雅黑" w:hAnsi="微软雅黑" w:eastAsia="微软雅黑"/>
                                <w:bCs/>
                                <w:sz w:val="18"/>
                                <w:szCs w:val="18"/>
                              </w:rPr>
                              <w:t>实现</w:t>
                            </w:r>
                            <w:r>
                              <w:rPr>
                                <w:rFonts w:hint="eastAsia" w:ascii="微软雅黑" w:hAnsi="微软雅黑" w:eastAsia="微软雅黑"/>
                                <w:bCs/>
                                <w:sz w:val="18"/>
                                <w:szCs w:val="18"/>
                              </w:rPr>
                              <w:t>，和产品经理沟通项目的需求分析</w:t>
                            </w:r>
                          </w:p>
                          <w:p>
                            <w:pPr>
                              <w:ind w:firstLine="360" w:firstLineChars="200"/>
                              <w:jc w:val="left"/>
                              <w:rPr>
                                <w:rFonts w:ascii="微软雅黑" w:hAnsi="微软雅黑" w:eastAsia="微软雅黑"/>
                                <w:bCs/>
                                <w:sz w:val="18"/>
                                <w:szCs w:val="18"/>
                              </w:rPr>
                            </w:pPr>
                            <w:r>
                              <w:rPr>
                                <w:rFonts w:hint="eastAsia" w:ascii="微软雅黑" w:hAnsi="微软雅黑" w:eastAsia="微软雅黑"/>
                                <w:b/>
                                <w:bCs/>
                                <w:sz w:val="18"/>
                                <w:szCs w:val="18"/>
                              </w:rPr>
                              <w:t>应用技术：</w:t>
                            </w:r>
                            <w:r>
                              <w:rPr>
                                <w:rFonts w:hint="eastAsia" w:ascii="微软雅黑" w:hAnsi="微软雅黑" w:eastAsia="微软雅黑"/>
                                <w:bCs/>
                                <w:sz w:val="18"/>
                                <w:szCs w:val="18"/>
                              </w:rPr>
                              <w:t xml:space="preserve"> 1. 微信小程序的开发工具 + 微信小程序的语言；</w:t>
                            </w:r>
                          </w:p>
                          <w:p>
                            <w:pPr>
                              <w:ind w:left="360"/>
                              <w:jc w:val="left"/>
                              <w:rPr>
                                <w:rFonts w:ascii="微软雅黑" w:hAnsi="微软雅黑" w:eastAsia="微软雅黑"/>
                                <w:bCs/>
                                <w:sz w:val="18"/>
                                <w:szCs w:val="18"/>
                              </w:rPr>
                            </w:pP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2</w:t>
                            </w:r>
                            <w:r>
                              <w:rPr>
                                <w:rFonts w:hint="eastAsia" w:ascii="微软雅黑" w:hAnsi="微软雅黑" w:eastAsia="微软雅黑"/>
                                <w:bCs/>
                                <w:sz w:val="18"/>
                                <w:szCs w:val="18"/>
                              </w:rPr>
                              <w:t>. 使用微信小程序的语言进行页面的布局，接口的联调；</w:t>
                            </w:r>
                          </w:p>
                          <w:p>
                            <w:pPr>
                              <w:ind w:left="360"/>
                              <w:jc w:val="left"/>
                              <w:rPr>
                                <w:rFonts w:ascii="微软雅黑" w:hAnsi="微软雅黑" w:eastAsia="微软雅黑"/>
                                <w:sz w:val="18"/>
                                <w:szCs w:val="18"/>
                              </w:rPr>
                            </w:pP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3</w:t>
                            </w:r>
                            <w:r>
                              <w:rPr>
                                <w:rFonts w:ascii="微软雅黑" w:hAnsi="微软雅黑" w:eastAsia="微软雅黑"/>
                                <w:bCs/>
                                <w:sz w:val="18"/>
                                <w:szCs w:val="18"/>
                              </w:rPr>
                              <w:t xml:space="preserve">. </w:t>
                            </w:r>
                            <w:r>
                              <w:rPr>
                                <w:rFonts w:hint="eastAsia" w:ascii="微软雅黑" w:hAnsi="微软雅黑" w:eastAsia="微软雅黑"/>
                                <w:bCs/>
                                <w:sz w:val="18"/>
                                <w:szCs w:val="18"/>
                              </w:rPr>
                              <w:t>调用</w:t>
                            </w:r>
                            <w:r>
                              <w:rPr>
                                <w:rFonts w:ascii="微软雅黑" w:hAnsi="微软雅黑" w:eastAsia="微软雅黑"/>
                                <w:bCs/>
                                <w:sz w:val="18"/>
                                <w:szCs w:val="18"/>
                              </w:rPr>
                              <w:t>第三</w:t>
                            </w:r>
                            <w:r>
                              <w:rPr>
                                <w:rFonts w:hint="eastAsia" w:ascii="微软雅黑" w:hAnsi="微软雅黑" w:eastAsia="微软雅黑"/>
                                <w:bCs/>
                                <w:sz w:val="18"/>
                                <w:szCs w:val="18"/>
                              </w:rPr>
                              <w:t>方</w:t>
                            </w:r>
                            <w:r>
                              <w:rPr>
                                <w:rFonts w:ascii="微软雅黑" w:hAnsi="微软雅黑" w:eastAsia="微软雅黑"/>
                                <w:bCs/>
                                <w:sz w:val="18"/>
                                <w:szCs w:val="18"/>
                              </w:rPr>
                              <w:t>日历插件</w:t>
                            </w:r>
                            <w:r>
                              <w:rPr>
                                <w:rFonts w:hint="eastAsia" w:ascii="微软雅黑" w:hAnsi="微软雅黑" w:eastAsia="微软雅黑"/>
                                <w:bCs/>
                                <w:sz w:val="18"/>
                                <w:szCs w:val="18"/>
                              </w:rPr>
                              <w:t>，</w:t>
                            </w:r>
                            <w:r>
                              <w:rPr>
                                <w:rFonts w:ascii="微软雅黑" w:hAnsi="微软雅黑" w:eastAsia="微软雅黑"/>
                                <w:bCs/>
                                <w:sz w:val="18"/>
                                <w:szCs w:val="18"/>
                              </w:rPr>
                              <w:t>用户</w:t>
                            </w:r>
                            <w:r>
                              <w:rPr>
                                <w:rFonts w:hint="eastAsia" w:ascii="微软雅黑" w:hAnsi="微软雅黑" w:eastAsia="微软雅黑"/>
                                <w:bCs/>
                                <w:sz w:val="18"/>
                                <w:szCs w:val="18"/>
                              </w:rPr>
                              <w:t>微信</w:t>
                            </w:r>
                            <w:r>
                              <w:rPr>
                                <w:rFonts w:ascii="微软雅黑" w:hAnsi="微软雅黑" w:eastAsia="微软雅黑"/>
                                <w:bCs/>
                                <w:sz w:val="18"/>
                                <w:szCs w:val="18"/>
                              </w:rPr>
                              <w:t>授权登录，预订成功后</w:t>
                            </w:r>
                            <w:r>
                              <w:rPr>
                                <w:rFonts w:hint="eastAsia" w:ascii="微软雅黑" w:hAnsi="微软雅黑" w:eastAsia="微软雅黑"/>
                                <w:bCs/>
                                <w:sz w:val="18"/>
                                <w:szCs w:val="18"/>
                              </w:rPr>
                              <w:t>发送</w:t>
                            </w:r>
                            <w:r>
                              <w:rPr>
                                <w:rFonts w:ascii="微软雅黑" w:hAnsi="微软雅黑" w:eastAsia="微软雅黑"/>
                                <w:bCs/>
                                <w:sz w:val="18"/>
                                <w:szCs w:val="18"/>
                              </w:rPr>
                              <w:t>模板消息，和</w:t>
                            </w:r>
                            <w:r>
                              <w:rPr>
                                <w:rFonts w:hint="eastAsia" w:ascii="微软雅黑" w:hAnsi="微软雅黑" w:eastAsia="微软雅黑"/>
                                <w:bCs/>
                                <w:sz w:val="18"/>
                                <w:szCs w:val="18"/>
                              </w:rPr>
                              <w:t>调用</w:t>
                            </w:r>
                            <w:r>
                              <w:rPr>
                                <w:rFonts w:ascii="微软雅黑" w:hAnsi="微软雅黑" w:eastAsia="微软雅黑"/>
                                <w:bCs/>
                                <w:sz w:val="18"/>
                                <w:szCs w:val="18"/>
                              </w:rPr>
                              <w:t>微信支付接口完成</w:t>
                            </w:r>
                            <w:r>
                              <w:rPr>
                                <w:rFonts w:hint="eastAsia" w:ascii="微软雅黑" w:hAnsi="微软雅黑" w:eastAsia="微软雅黑"/>
                                <w:bCs/>
                                <w:sz w:val="18"/>
                                <w:szCs w:val="18"/>
                              </w:rPr>
                              <w:t>预订</w:t>
                            </w:r>
                            <w:r>
                              <w:rPr>
                                <w:rFonts w:ascii="微软雅黑" w:hAnsi="微软雅黑" w:eastAsia="微软雅黑"/>
                                <w:bCs/>
                                <w:sz w:val="18"/>
                                <w:szCs w:val="18"/>
                              </w:rPr>
                              <w:t>功能。</w:t>
                            </w:r>
                            <w:r>
                              <w:rPr>
                                <w:rFonts w:hint="eastAsia" w:ascii="微软雅黑" w:hAnsi="微软雅黑" w:eastAsia="微软雅黑"/>
                                <w:bC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236.25pt;height:117.9pt;width:489pt;mso-position-horizontal-relative:margin;z-index:251688960;mso-width-relative:page;mso-height-relative:page;" filled="f" stroked="f" coordsize="21600,21600" o:gfxdata="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3iTn90AAAALAQAADwAAAAAAAAABACAAAAAiAAAAZHJzL2Rvd25yZXYueG1sUEsBAhQA&#10;FAAAAAgAh07iQOzNtKImAgAAKQQAAA4AAAAAAAAAAQAgAAAALAEAAGRycy9lMm9Eb2MueG1sUEsF&#10;BgAAAAAGAAYAWQEAAMQFAAAAAA==&#10;">
                <v:fill on="f" focussize="0,0"/>
                <v:stroke on="f" weight="0.5pt"/>
                <v:imagedata o:title=""/>
                <o:lock v:ext="edit" aspectratio="f"/>
                <v:textbox>
                  <w:txbxContent>
                    <w:p>
                      <w:pPr>
                        <w:snapToGrid w:val="0"/>
                        <w:jc w:val="left"/>
                        <w:rPr>
                          <w:rFonts w:ascii="微软雅黑" w:hAnsi="微软雅黑" w:eastAsia="微软雅黑"/>
                          <w:szCs w:val="21"/>
                        </w:rPr>
                      </w:pPr>
                      <w:r>
                        <w:rPr>
                          <w:rFonts w:hint="eastAsia" w:ascii="微软雅黑" w:hAnsi="微软雅黑" w:eastAsia="微软雅黑"/>
                          <w:b/>
                          <w:bCs/>
                          <w:szCs w:val="21"/>
                        </w:rPr>
                        <w:t>3、</w:t>
                      </w:r>
                      <w:r>
                        <w:rPr>
                          <w:rFonts w:ascii="微软雅黑" w:hAnsi="微软雅黑" w:eastAsia="微软雅黑"/>
                          <w:b/>
                          <w:bCs/>
                          <w:szCs w:val="21"/>
                        </w:rPr>
                        <w:t>iHouse优选</w:t>
                      </w:r>
                      <w:r>
                        <w:rPr>
                          <w:rFonts w:hint="eastAsia" w:ascii="微软雅黑" w:hAnsi="微软雅黑" w:eastAsia="微软雅黑"/>
                          <w:b/>
                          <w:bCs/>
                          <w:szCs w:val="21"/>
                        </w:rPr>
                        <w:t>民宿</w:t>
                      </w:r>
                    </w:p>
                    <w:p>
                      <w:pPr>
                        <w:ind w:firstLine="360" w:firstLineChars="200"/>
                        <w:jc w:val="left"/>
                        <w:rPr>
                          <w:rFonts w:ascii="微软雅黑" w:hAnsi="微软雅黑" w:eastAsia="微软雅黑"/>
                          <w:b/>
                          <w:bCs/>
                          <w:sz w:val="18"/>
                          <w:szCs w:val="18"/>
                        </w:rPr>
                      </w:pPr>
                      <w:r>
                        <w:rPr>
                          <w:rFonts w:hint="eastAsia" w:ascii="微软雅黑" w:hAnsi="微软雅黑" w:eastAsia="微软雅黑"/>
                          <w:b/>
                          <w:bCs/>
                          <w:sz w:val="18"/>
                          <w:szCs w:val="18"/>
                        </w:rPr>
                        <w:t>项目描述：</w:t>
                      </w:r>
                      <w:r>
                        <w:rPr>
                          <w:rFonts w:hint="eastAsia" w:ascii="微软雅黑" w:hAnsi="微软雅黑" w:eastAsia="微软雅黑"/>
                          <w:bCs/>
                          <w:sz w:val="18"/>
                          <w:szCs w:val="18"/>
                        </w:rPr>
                        <w:t>主要</w:t>
                      </w:r>
                      <w:r>
                        <w:rPr>
                          <w:rFonts w:ascii="微软雅黑" w:hAnsi="微软雅黑" w:eastAsia="微软雅黑"/>
                          <w:bCs/>
                          <w:sz w:val="18"/>
                          <w:szCs w:val="18"/>
                        </w:rPr>
                        <w:t>是一个</w:t>
                      </w:r>
                      <w:r>
                        <w:rPr>
                          <w:rFonts w:hint="eastAsia" w:ascii="微软雅黑" w:hAnsi="微软雅黑" w:eastAsia="微软雅黑"/>
                          <w:bCs/>
                          <w:sz w:val="18"/>
                          <w:szCs w:val="18"/>
                        </w:rPr>
                        <w:t>旅行民宿租赁平台，用户可通过平台发布、搜索度假民宿租赁信息并完成在线预定的</w:t>
                      </w:r>
                      <w:r>
                        <w:rPr>
                          <w:rFonts w:ascii="微软雅黑" w:hAnsi="微软雅黑" w:eastAsia="微软雅黑"/>
                          <w:bCs/>
                          <w:sz w:val="18"/>
                          <w:szCs w:val="18"/>
                        </w:rPr>
                        <w:t>小</w:t>
                      </w:r>
                      <w:r>
                        <w:rPr>
                          <w:rFonts w:hint="eastAsia" w:ascii="微软雅黑" w:hAnsi="微软雅黑" w:eastAsia="微软雅黑"/>
                          <w:bCs/>
                          <w:sz w:val="18"/>
                          <w:szCs w:val="18"/>
                        </w:rPr>
                        <w:t>程序</w:t>
                      </w:r>
                    </w:p>
                    <w:p>
                      <w:pPr>
                        <w:ind w:firstLine="360" w:firstLineChars="200"/>
                        <w:jc w:val="left"/>
                        <w:rPr>
                          <w:rFonts w:ascii="微软雅黑" w:hAnsi="微软雅黑" w:eastAsia="微软雅黑"/>
                          <w:b/>
                          <w:bCs/>
                          <w:sz w:val="18"/>
                          <w:szCs w:val="18"/>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独立负责微信页面的开发和功能</w:t>
                      </w:r>
                      <w:r>
                        <w:rPr>
                          <w:rFonts w:ascii="微软雅黑" w:hAnsi="微软雅黑" w:eastAsia="微软雅黑"/>
                          <w:bCs/>
                          <w:sz w:val="18"/>
                          <w:szCs w:val="18"/>
                        </w:rPr>
                        <w:t>实现</w:t>
                      </w:r>
                      <w:r>
                        <w:rPr>
                          <w:rFonts w:hint="eastAsia" w:ascii="微软雅黑" w:hAnsi="微软雅黑" w:eastAsia="微软雅黑"/>
                          <w:bCs/>
                          <w:sz w:val="18"/>
                          <w:szCs w:val="18"/>
                        </w:rPr>
                        <w:t>，和产品经理沟通项目的需求分析</w:t>
                      </w:r>
                    </w:p>
                    <w:p>
                      <w:pPr>
                        <w:ind w:firstLine="360" w:firstLineChars="200"/>
                        <w:jc w:val="left"/>
                        <w:rPr>
                          <w:rFonts w:ascii="微软雅黑" w:hAnsi="微软雅黑" w:eastAsia="微软雅黑"/>
                          <w:bCs/>
                          <w:sz w:val="18"/>
                          <w:szCs w:val="18"/>
                        </w:rPr>
                      </w:pPr>
                      <w:r>
                        <w:rPr>
                          <w:rFonts w:hint="eastAsia" w:ascii="微软雅黑" w:hAnsi="微软雅黑" w:eastAsia="微软雅黑"/>
                          <w:b/>
                          <w:bCs/>
                          <w:sz w:val="18"/>
                          <w:szCs w:val="18"/>
                        </w:rPr>
                        <w:t>应用技术：</w:t>
                      </w:r>
                      <w:r>
                        <w:rPr>
                          <w:rFonts w:hint="eastAsia" w:ascii="微软雅黑" w:hAnsi="微软雅黑" w:eastAsia="微软雅黑"/>
                          <w:bCs/>
                          <w:sz w:val="18"/>
                          <w:szCs w:val="18"/>
                        </w:rPr>
                        <w:t xml:space="preserve"> 1. 微信小程序的开发工具 + 微信小程序的语言；</w:t>
                      </w:r>
                    </w:p>
                    <w:p>
                      <w:pPr>
                        <w:ind w:left="360"/>
                        <w:jc w:val="left"/>
                        <w:rPr>
                          <w:rFonts w:ascii="微软雅黑" w:hAnsi="微软雅黑" w:eastAsia="微软雅黑"/>
                          <w:bCs/>
                          <w:sz w:val="18"/>
                          <w:szCs w:val="18"/>
                        </w:rPr>
                      </w:pP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2</w:t>
                      </w:r>
                      <w:r>
                        <w:rPr>
                          <w:rFonts w:hint="eastAsia" w:ascii="微软雅黑" w:hAnsi="微软雅黑" w:eastAsia="微软雅黑"/>
                          <w:bCs/>
                          <w:sz w:val="18"/>
                          <w:szCs w:val="18"/>
                        </w:rPr>
                        <w:t>. 使用微信小程序的语言进行页面的布局，接口的联调；</w:t>
                      </w:r>
                    </w:p>
                    <w:p>
                      <w:pPr>
                        <w:ind w:left="360"/>
                        <w:jc w:val="left"/>
                        <w:rPr>
                          <w:rFonts w:ascii="微软雅黑" w:hAnsi="微软雅黑" w:eastAsia="微软雅黑"/>
                          <w:sz w:val="18"/>
                          <w:szCs w:val="18"/>
                        </w:rPr>
                      </w:pP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3</w:t>
                      </w:r>
                      <w:r>
                        <w:rPr>
                          <w:rFonts w:ascii="微软雅黑" w:hAnsi="微软雅黑" w:eastAsia="微软雅黑"/>
                          <w:bCs/>
                          <w:sz w:val="18"/>
                          <w:szCs w:val="18"/>
                        </w:rPr>
                        <w:t xml:space="preserve">. </w:t>
                      </w:r>
                      <w:r>
                        <w:rPr>
                          <w:rFonts w:hint="eastAsia" w:ascii="微软雅黑" w:hAnsi="微软雅黑" w:eastAsia="微软雅黑"/>
                          <w:bCs/>
                          <w:sz w:val="18"/>
                          <w:szCs w:val="18"/>
                        </w:rPr>
                        <w:t>调用</w:t>
                      </w:r>
                      <w:r>
                        <w:rPr>
                          <w:rFonts w:ascii="微软雅黑" w:hAnsi="微软雅黑" w:eastAsia="微软雅黑"/>
                          <w:bCs/>
                          <w:sz w:val="18"/>
                          <w:szCs w:val="18"/>
                        </w:rPr>
                        <w:t>第三</w:t>
                      </w:r>
                      <w:r>
                        <w:rPr>
                          <w:rFonts w:hint="eastAsia" w:ascii="微软雅黑" w:hAnsi="微软雅黑" w:eastAsia="微软雅黑"/>
                          <w:bCs/>
                          <w:sz w:val="18"/>
                          <w:szCs w:val="18"/>
                        </w:rPr>
                        <w:t>方</w:t>
                      </w:r>
                      <w:r>
                        <w:rPr>
                          <w:rFonts w:ascii="微软雅黑" w:hAnsi="微软雅黑" w:eastAsia="微软雅黑"/>
                          <w:bCs/>
                          <w:sz w:val="18"/>
                          <w:szCs w:val="18"/>
                        </w:rPr>
                        <w:t>日历插件</w:t>
                      </w:r>
                      <w:r>
                        <w:rPr>
                          <w:rFonts w:hint="eastAsia" w:ascii="微软雅黑" w:hAnsi="微软雅黑" w:eastAsia="微软雅黑"/>
                          <w:bCs/>
                          <w:sz w:val="18"/>
                          <w:szCs w:val="18"/>
                        </w:rPr>
                        <w:t>，</w:t>
                      </w:r>
                      <w:r>
                        <w:rPr>
                          <w:rFonts w:ascii="微软雅黑" w:hAnsi="微软雅黑" w:eastAsia="微软雅黑"/>
                          <w:bCs/>
                          <w:sz w:val="18"/>
                          <w:szCs w:val="18"/>
                        </w:rPr>
                        <w:t>用户</w:t>
                      </w:r>
                      <w:r>
                        <w:rPr>
                          <w:rFonts w:hint="eastAsia" w:ascii="微软雅黑" w:hAnsi="微软雅黑" w:eastAsia="微软雅黑"/>
                          <w:bCs/>
                          <w:sz w:val="18"/>
                          <w:szCs w:val="18"/>
                        </w:rPr>
                        <w:t>微信</w:t>
                      </w:r>
                      <w:r>
                        <w:rPr>
                          <w:rFonts w:ascii="微软雅黑" w:hAnsi="微软雅黑" w:eastAsia="微软雅黑"/>
                          <w:bCs/>
                          <w:sz w:val="18"/>
                          <w:szCs w:val="18"/>
                        </w:rPr>
                        <w:t>授权登录，预订成功后</w:t>
                      </w:r>
                      <w:r>
                        <w:rPr>
                          <w:rFonts w:hint="eastAsia" w:ascii="微软雅黑" w:hAnsi="微软雅黑" w:eastAsia="微软雅黑"/>
                          <w:bCs/>
                          <w:sz w:val="18"/>
                          <w:szCs w:val="18"/>
                        </w:rPr>
                        <w:t>发送</w:t>
                      </w:r>
                      <w:r>
                        <w:rPr>
                          <w:rFonts w:ascii="微软雅黑" w:hAnsi="微软雅黑" w:eastAsia="微软雅黑"/>
                          <w:bCs/>
                          <w:sz w:val="18"/>
                          <w:szCs w:val="18"/>
                        </w:rPr>
                        <w:t>模板消息，和</w:t>
                      </w:r>
                      <w:r>
                        <w:rPr>
                          <w:rFonts w:hint="eastAsia" w:ascii="微软雅黑" w:hAnsi="微软雅黑" w:eastAsia="微软雅黑"/>
                          <w:bCs/>
                          <w:sz w:val="18"/>
                          <w:szCs w:val="18"/>
                        </w:rPr>
                        <w:t>调用</w:t>
                      </w:r>
                      <w:r>
                        <w:rPr>
                          <w:rFonts w:ascii="微软雅黑" w:hAnsi="微软雅黑" w:eastAsia="微软雅黑"/>
                          <w:bCs/>
                          <w:sz w:val="18"/>
                          <w:szCs w:val="18"/>
                        </w:rPr>
                        <w:t>微信支付接口完成</w:t>
                      </w:r>
                      <w:r>
                        <w:rPr>
                          <w:rFonts w:hint="eastAsia" w:ascii="微软雅黑" w:hAnsi="微软雅黑" w:eastAsia="微软雅黑"/>
                          <w:bCs/>
                          <w:sz w:val="18"/>
                          <w:szCs w:val="18"/>
                        </w:rPr>
                        <w:t>预订</w:t>
                      </w:r>
                      <w:r>
                        <w:rPr>
                          <w:rFonts w:ascii="微软雅黑" w:hAnsi="微软雅黑" w:eastAsia="微软雅黑"/>
                          <w:bCs/>
                          <w:sz w:val="18"/>
                          <w:szCs w:val="18"/>
                        </w:rPr>
                        <w:t>功能。</w:t>
                      </w:r>
                      <w:r>
                        <w:rPr>
                          <w:rFonts w:hint="eastAsia" w:ascii="微软雅黑" w:hAnsi="微软雅黑" w:eastAsia="微软雅黑"/>
                          <w:bCs/>
                          <w:sz w:val="18"/>
                          <w:szCs w:val="18"/>
                        </w:rPr>
                        <w:t xml:space="preserve">  </w:t>
                      </w:r>
                    </w:p>
                  </w:txbxContent>
                </v:textbox>
              </v:shape>
            </w:pict>
          </mc:Fallback>
        </mc:AlternateContent>
      </w:r>
      <w:r>
        <mc:AlternateContent>
          <mc:Choice Requires="wps">
            <w:drawing>
              <wp:anchor distT="0" distB="0" distL="114300" distR="114300" simplePos="0" relativeHeight="251724800" behindDoc="0" locked="0" layoutInCell="1" allowOverlap="1">
                <wp:simplePos x="0" y="0"/>
                <wp:positionH relativeFrom="margin">
                  <wp:posOffset>-371475</wp:posOffset>
                </wp:positionH>
                <wp:positionV relativeFrom="paragraph">
                  <wp:posOffset>4492625</wp:posOffset>
                </wp:positionV>
                <wp:extent cx="6210300" cy="137287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210300" cy="1372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4</w:t>
                            </w:r>
                            <w:r>
                              <w:rPr>
                                <w:rFonts w:hint="eastAsia" w:ascii="微软雅黑" w:hAnsi="微软雅黑" w:eastAsia="微软雅黑"/>
                                <w:b/>
                                <w:bCs/>
                                <w:szCs w:val="21"/>
                              </w:rPr>
                              <w:t>、</w:t>
                            </w:r>
                            <w:r>
                              <w:rPr>
                                <w:rFonts w:hint="eastAsia" w:ascii="微软雅黑" w:hAnsi="微软雅黑" w:eastAsia="微软雅黑"/>
                                <w:b/>
                                <w:bCs/>
                                <w:szCs w:val="21"/>
                                <w:lang w:val="en-US" w:eastAsia="zh-CN"/>
                              </w:rPr>
                              <w:t>东阿阿胶智慧物流管控平台</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是东阿阿胶项目，主要为实现从阿胶的生产到出库过程，及配送至经销商出库所有的物流过程实现监控的物流平台。可实现对阿胶的每日流通情况，物流异常情况及时反馈，阿胶实时位置信息获取等功能，及物联网大数据分析。</w:t>
                            </w:r>
                          </w:p>
                          <w:p>
                            <w:pPr>
                              <w:ind w:firstLine="360" w:firstLineChars="200"/>
                              <w:jc w:val="left"/>
                              <w:rPr>
                                <w:rFonts w:ascii="微软雅黑" w:hAnsi="微软雅黑" w:eastAsia="微软雅黑"/>
                                <w:sz w:val="18"/>
                                <w:szCs w:val="18"/>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web端</w:t>
                            </w:r>
                            <w:r>
                              <w:rPr>
                                <w:rFonts w:hint="eastAsia" w:ascii="微软雅黑" w:hAnsi="微软雅黑" w:eastAsia="微软雅黑"/>
                                <w:bCs/>
                                <w:sz w:val="18"/>
                                <w:szCs w:val="18"/>
                              </w:rPr>
                              <w:t>页面的开发和</w:t>
                            </w:r>
                            <w:r>
                              <w:rPr>
                                <w:rFonts w:hint="eastAsia" w:ascii="微软雅黑" w:hAnsi="微软雅黑" w:eastAsia="微软雅黑"/>
                                <w:bCs/>
                                <w:sz w:val="18"/>
                                <w:szCs w:val="18"/>
                                <w:lang w:val="en-US" w:eastAsia="zh-CN"/>
                              </w:rPr>
                              <w:t>样式美化，前端</w:t>
                            </w:r>
                            <w:r>
                              <w:rPr>
                                <w:rFonts w:hint="eastAsia" w:ascii="微软雅黑" w:hAnsi="微软雅黑" w:eastAsia="微软雅黑"/>
                                <w:bCs/>
                                <w:sz w:val="18"/>
                                <w:szCs w:val="18"/>
                              </w:rPr>
                              <w:t>功能</w:t>
                            </w:r>
                            <w:r>
                              <w:rPr>
                                <w:rFonts w:ascii="微软雅黑" w:hAnsi="微软雅黑" w:eastAsia="微软雅黑"/>
                                <w:bCs/>
                                <w:sz w:val="18"/>
                                <w:szCs w:val="18"/>
                              </w:rPr>
                              <w:t>实现</w:t>
                            </w:r>
                            <w:r>
                              <w:rPr>
                                <w:rFonts w:hint="eastAsia" w:ascii="微软雅黑" w:hAnsi="微软雅黑" w:eastAsia="微软雅黑"/>
                                <w:bCs/>
                                <w:sz w:val="18"/>
                                <w:szCs w:val="18"/>
                                <w:lang w:val="en-US" w:eastAsia="zh-CN"/>
                              </w:rPr>
                              <w:t>和特效开发</w:t>
                            </w:r>
                            <w:r>
                              <w:rPr>
                                <w:rFonts w:hint="eastAsia" w:ascii="微软雅黑" w:hAnsi="微软雅黑" w:eastAsia="微软雅黑"/>
                                <w:bCs/>
                                <w:sz w:val="18"/>
                                <w:szCs w:val="18"/>
                              </w:rPr>
                              <w:t>，</w:t>
                            </w:r>
                            <w:r>
                              <w:rPr>
                                <w:rFonts w:hint="eastAsia" w:ascii="微软雅黑" w:hAnsi="微软雅黑" w:eastAsia="微软雅黑"/>
                                <w:bCs/>
                                <w:sz w:val="18"/>
                                <w:szCs w:val="18"/>
                                <w:lang w:val="en-US" w:eastAsia="zh-CN"/>
                              </w:rPr>
                              <w:t>以及页面响应式开发和移动端企业微信H5应用开发；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353.75pt;height:108.1pt;width:489pt;mso-position-horizontal-relative:margin;z-index:251724800;mso-width-relative:page;mso-height-relative:page;" filled="f" stroked="f" coordsize="21600,21600" o:gfxdata="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o1iADbAAAACwEAAA8AAAAAAAAAAQAgAAAAIgAAAGRycy9kb3ducmV2LnhtbFBLAQIUABQA&#10;AAAIAIdO4kB4Rt5JJgIAACkEAAAOAAAAAAAAAAEAIAAAACoBAABkcnMvZTJvRG9jLnhtbFBLBQYA&#10;AAAABgAGAFkBAADCBQAAAAA=&#10;">
                <v:fill on="f" focussize="0,0"/>
                <v:stroke on="f" weight="0.5pt"/>
                <v:imagedata o:title=""/>
                <o:lock v:ext="edit" aspectratio="f"/>
                <v:textbo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4</w:t>
                      </w:r>
                      <w:r>
                        <w:rPr>
                          <w:rFonts w:hint="eastAsia" w:ascii="微软雅黑" w:hAnsi="微软雅黑" w:eastAsia="微软雅黑"/>
                          <w:b/>
                          <w:bCs/>
                          <w:szCs w:val="21"/>
                        </w:rPr>
                        <w:t>、</w:t>
                      </w:r>
                      <w:r>
                        <w:rPr>
                          <w:rFonts w:hint="eastAsia" w:ascii="微软雅黑" w:hAnsi="微软雅黑" w:eastAsia="微软雅黑"/>
                          <w:b/>
                          <w:bCs/>
                          <w:szCs w:val="21"/>
                          <w:lang w:val="en-US" w:eastAsia="zh-CN"/>
                        </w:rPr>
                        <w:t>东阿阿胶智慧物流管控平台</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是东阿阿胶项目，主要为实现从阿胶的生产到出库过程，及配送至经销商出库所有的物流过程实现监控的物流平台。可实现对阿胶的每日流通情况，物流异常情况及时反馈，阿胶实时位置信息获取等功能，及物联网大数据分析。</w:t>
                      </w:r>
                    </w:p>
                    <w:p>
                      <w:pPr>
                        <w:ind w:firstLine="360" w:firstLineChars="200"/>
                        <w:jc w:val="left"/>
                        <w:rPr>
                          <w:rFonts w:ascii="微软雅黑" w:hAnsi="微软雅黑" w:eastAsia="微软雅黑"/>
                          <w:sz w:val="18"/>
                          <w:szCs w:val="18"/>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web端</w:t>
                      </w:r>
                      <w:r>
                        <w:rPr>
                          <w:rFonts w:hint="eastAsia" w:ascii="微软雅黑" w:hAnsi="微软雅黑" w:eastAsia="微软雅黑"/>
                          <w:bCs/>
                          <w:sz w:val="18"/>
                          <w:szCs w:val="18"/>
                        </w:rPr>
                        <w:t>页面的开发和</w:t>
                      </w:r>
                      <w:r>
                        <w:rPr>
                          <w:rFonts w:hint="eastAsia" w:ascii="微软雅黑" w:hAnsi="微软雅黑" w:eastAsia="微软雅黑"/>
                          <w:bCs/>
                          <w:sz w:val="18"/>
                          <w:szCs w:val="18"/>
                          <w:lang w:val="en-US" w:eastAsia="zh-CN"/>
                        </w:rPr>
                        <w:t>样式美化，前端</w:t>
                      </w:r>
                      <w:r>
                        <w:rPr>
                          <w:rFonts w:hint="eastAsia" w:ascii="微软雅黑" w:hAnsi="微软雅黑" w:eastAsia="微软雅黑"/>
                          <w:bCs/>
                          <w:sz w:val="18"/>
                          <w:szCs w:val="18"/>
                        </w:rPr>
                        <w:t>功能</w:t>
                      </w:r>
                      <w:r>
                        <w:rPr>
                          <w:rFonts w:ascii="微软雅黑" w:hAnsi="微软雅黑" w:eastAsia="微软雅黑"/>
                          <w:bCs/>
                          <w:sz w:val="18"/>
                          <w:szCs w:val="18"/>
                        </w:rPr>
                        <w:t>实现</w:t>
                      </w:r>
                      <w:r>
                        <w:rPr>
                          <w:rFonts w:hint="eastAsia" w:ascii="微软雅黑" w:hAnsi="微软雅黑" w:eastAsia="微软雅黑"/>
                          <w:bCs/>
                          <w:sz w:val="18"/>
                          <w:szCs w:val="18"/>
                          <w:lang w:val="en-US" w:eastAsia="zh-CN"/>
                        </w:rPr>
                        <w:t>和特效开发</w:t>
                      </w:r>
                      <w:r>
                        <w:rPr>
                          <w:rFonts w:hint="eastAsia" w:ascii="微软雅黑" w:hAnsi="微软雅黑" w:eastAsia="微软雅黑"/>
                          <w:bCs/>
                          <w:sz w:val="18"/>
                          <w:szCs w:val="18"/>
                        </w:rPr>
                        <w:t>，</w:t>
                      </w:r>
                      <w:r>
                        <w:rPr>
                          <w:rFonts w:hint="eastAsia" w:ascii="微软雅黑" w:hAnsi="微软雅黑" w:eastAsia="微软雅黑"/>
                          <w:bCs/>
                          <w:sz w:val="18"/>
                          <w:szCs w:val="18"/>
                          <w:lang w:val="en-US" w:eastAsia="zh-CN"/>
                        </w:rPr>
                        <w:t>以及页面响应式开发和移动端企业微信H5应用开发；</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margin">
                  <wp:posOffset>-409575</wp:posOffset>
                </wp:positionH>
                <wp:positionV relativeFrom="paragraph">
                  <wp:posOffset>1533525</wp:posOffset>
                </wp:positionV>
                <wp:extent cx="6238875" cy="13735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238875" cy="1373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b/>
                                <w:bCs/>
                                <w:szCs w:val="21"/>
                              </w:rPr>
                            </w:pPr>
                            <w:r>
                              <w:rPr>
                                <w:rFonts w:ascii="微软雅黑" w:hAnsi="微软雅黑" w:eastAsia="微软雅黑"/>
                                <w:b/>
                                <w:bCs/>
                                <w:szCs w:val="21"/>
                              </w:rPr>
                              <w:t>2</w:t>
                            </w:r>
                            <w:r>
                              <w:rPr>
                                <w:rFonts w:hint="eastAsia" w:ascii="微软雅黑" w:hAnsi="微软雅黑" w:eastAsia="微软雅黑"/>
                                <w:b/>
                                <w:bCs/>
                                <w:szCs w:val="21"/>
                              </w:rPr>
                              <w:t>、住这儿</w:t>
                            </w:r>
                          </w:p>
                          <w:p>
                            <w:pPr>
                              <w:snapToGrid w:val="0"/>
                              <w:ind w:left="717" w:leftChars="170" w:hanging="360" w:hangingChars="200"/>
                              <w:jc w:val="left"/>
                              <w:rPr>
                                <w:rFonts w:ascii="微软雅黑" w:hAnsi="微软雅黑" w:eastAsia="微软雅黑"/>
                                <w:sz w:val="18"/>
                                <w:szCs w:val="18"/>
                              </w:rPr>
                            </w:pPr>
                            <w:r>
                              <w:rPr>
                                <w:rFonts w:hint="eastAsia" w:ascii="微软雅黑" w:hAnsi="微软雅黑" w:eastAsia="微软雅黑"/>
                                <w:b/>
                                <w:bCs/>
                                <w:sz w:val="18"/>
                                <w:szCs w:val="18"/>
                              </w:rPr>
                              <w:t>项目描述</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w:t>
                            </w:r>
                            <w:r>
                              <w:rPr>
                                <w:rFonts w:hint="eastAsia" w:ascii="微软雅黑" w:hAnsi="微软雅黑" w:eastAsia="微软雅黑"/>
                                <w:sz w:val="18"/>
                                <w:szCs w:val="18"/>
                              </w:rPr>
                              <w:t>本项目是</w:t>
                            </w:r>
                            <w:r>
                              <w:rPr>
                                <w:rFonts w:hint="eastAsia" w:ascii="微软雅黑" w:hAnsi="微软雅黑" w:eastAsia="微软雅黑"/>
                                <w:sz w:val="18"/>
                                <w:szCs w:val="18"/>
                                <w:lang w:val="en-US" w:eastAsia="zh-CN"/>
                              </w:rPr>
                              <w:t>移动端，</w:t>
                            </w:r>
                            <w:r>
                              <w:rPr>
                                <w:rFonts w:hint="eastAsia" w:ascii="微软雅黑" w:hAnsi="微软雅黑" w:eastAsia="微软雅黑"/>
                                <w:sz w:val="18"/>
                                <w:szCs w:val="18"/>
                              </w:rPr>
                              <w:t>主要</w:t>
                            </w:r>
                            <w:r>
                              <w:rPr>
                                <w:rFonts w:ascii="微软雅黑" w:hAnsi="微软雅黑" w:eastAsia="微软雅黑"/>
                                <w:sz w:val="18"/>
                                <w:szCs w:val="18"/>
                              </w:rPr>
                              <w:t>是进行社区</w:t>
                            </w:r>
                            <w:r>
                              <w:rPr>
                                <w:rFonts w:hint="eastAsia" w:ascii="微软雅黑" w:hAnsi="微软雅黑" w:eastAsia="微软雅黑"/>
                                <w:sz w:val="18"/>
                                <w:szCs w:val="18"/>
                              </w:rPr>
                              <w:t>生活</w:t>
                            </w:r>
                            <w:r>
                              <w:rPr>
                                <w:rFonts w:ascii="微软雅黑" w:hAnsi="微软雅黑" w:eastAsia="微软雅黑"/>
                                <w:sz w:val="18"/>
                                <w:szCs w:val="18"/>
                              </w:rPr>
                              <w:t>分享，</w:t>
                            </w:r>
                            <w:r>
                              <w:rPr>
                                <w:rFonts w:hint="eastAsia" w:ascii="微软雅黑" w:hAnsi="微软雅黑" w:eastAsia="微软雅黑"/>
                                <w:sz w:val="18"/>
                                <w:szCs w:val="18"/>
                              </w:rPr>
                              <w:t>快递</w:t>
                            </w:r>
                            <w:r>
                              <w:rPr>
                                <w:rFonts w:ascii="微软雅黑" w:hAnsi="微软雅黑" w:eastAsia="微软雅黑"/>
                                <w:sz w:val="18"/>
                                <w:szCs w:val="18"/>
                              </w:rPr>
                              <w:t>查询，生活助手的应用平台。</w:t>
                            </w:r>
                            <w:r>
                              <w:rPr>
                                <w:rFonts w:hint="eastAsia" w:ascii="微软雅黑" w:hAnsi="微软雅黑" w:eastAsia="微软雅黑"/>
                                <w:sz w:val="18"/>
                                <w:szCs w:val="18"/>
                              </w:rPr>
                              <w:t>使用vue+MUI构建单页面应用，项目采用了vuex、vue-router、axios以及ES6语法，采用组件化思想搭建整个项目，从而使组件高度复用，代码简洁。</w:t>
                            </w:r>
                          </w:p>
                          <w:p>
                            <w:pPr>
                              <w:tabs>
                                <w:tab w:val="left" w:pos="312"/>
                              </w:tabs>
                              <w:ind w:left="360" w:firstLine="360" w:firstLineChars="200"/>
                              <w:jc w:val="left"/>
                              <w:rPr>
                                <w:rFonts w:ascii="微软雅黑" w:hAnsi="微软雅黑" w:eastAsia="微软雅黑"/>
                                <w:sz w:val="18"/>
                                <w:szCs w:val="18"/>
                              </w:rPr>
                            </w:pPr>
                            <w:r>
                              <w:rPr>
                                <w:rFonts w:hint="eastAsia" w:ascii="微软雅黑" w:hAnsi="微软雅黑" w:eastAsia="微软雅黑"/>
                                <w:sz w:val="18"/>
                                <w:szCs w:val="18"/>
                                <w:lang w:val="en-US" w:eastAsia="zh-CN"/>
                              </w:rPr>
                              <w:t>2</w:t>
                            </w:r>
                            <w:r>
                              <w:rPr>
                                <w:rFonts w:ascii="微软雅黑" w:hAnsi="微软雅黑" w:eastAsia="微软雅黑"/>
                                <w:sz w:val="18"/>
                                <w:szCs w:val="18"/>
                              </w:rPr>
                              <w:t>.</w:t>
                            </w:r>
                            <w:r>
                              <w:rPr>
                                <w:rFonts w:hint="eastAsia" w:ascii="微软雅黑" w:hAnsi="微软雅黑" w:eastAsia="微软雅黑"/>
                                <w:sz w:val="18"/>
                                <w:szCs w:val="18"/>
                              </w:rPr>
                              <w:t>项目采用vuex处理各组件间的通讯，axios处理请求，使用MUI组件库中部分功能快速开发，通过Vue-CLI快速搭建开发环境；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5pt;margin-top:120.75pt;height:108.15pt;width:491.25pt;mso-position-horizontal-relative:margin;z-index:251680768;mso-width-relative:page;mso-height-relative:page;" filled="f" stroked="f" coordsize="21600,21600" o:gfxdata="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H+fMtwAAAALAQAADwAAAAAAAAABACAAAAAiAAAAZHJzL2Rvd25yZXYueG1sUEsBAhQAFAAA&#10;AAgAh07iQGeisSwkAgAAKQQAAA4AAAAAAAAAAQAgAAAAKwEAAGRycy9lMm9Eb2MueG1sUEsFBgAA&#10;AAAGAAYAWQEAAMEFAAAAAA==&#10;">
                <v:fill on="f" focussize="0,0"/>
                <v:stroke on="f" weight="0.5pt"/>
                <v:imagedata o:title=""/>
                <o:lock v:ext="edit" aspectratio="f"/>
                <v:textbox>
                  <w:txbxContent>
                    <w:p>
                      <w:pPr>
                        <w:snapToGrid w:val="0"/>
                        <w:jc w:val="left"/>
                        <w:rPr>
                          <w:rFonts w:ascii="微软雅黑" w:hAnsi="微软雅黑" w:eastAsia="微软雅黑"/>
                          <w:b/>
                          <w:bCs/>
                          <w:szCs w:val="21"/>
                        </w:rPr>
                      </w:pPr>
                      <w:r>
                        <w:rPr>
                          <w:rFonts w:ascii="微软雅黑" w:hAnsi="微软雅黑" w:eastAsia="微软雅黑"/>
                          <w:b/>
                          <w:bCs/>
                          <w:szCs w:val="21"/>
                        </w:rPr>
                        <w:t>2</w:t>
                      </w:r>
                      <w:r>
                        <w:rPr>
                          <w:rFonts w:hint="eastAsia" w:ascii="微软雅黑" w:hAnsi="微软雅黑" w:eastAsia="微软雅黑"/>
                          <w:b/>
                          <w:bCs/>
                          <w:szCs w:val="21"/>
                        </w:rPr>
                        <w:t>、住这儿</w:t>
                      </w:r>
                    </w:p>
                    <w:p>
                      <w:pPr>
                        <w:snapToGrid w:val="0"/>
                        <w:ind w:left="717" w:leftChars="170" w:hanging="360" w:hangingChars="200"/>
                        <w:jc w:val="left"/>
                        <w:rPr>
                          <w:rFonts w:ascii="微软雅黑" w:hAnsi="微软雅黑" w:eastAsia="微软雅黑"/>
                          <w:sz w:val="18"/>
                          <w:szCs w:val="18"/>
                        </w:rPr>
                      </w:pPr>
                      <w:r>
                        <w:rPr>
                          <w:rFonts w:hint="eastAsia" w:ascii="微软雅黑" w:hAnsi="微软雅黑" w:eastAsia="微软雅黑"/>
                          <w:b/>
                          <w:bCs/>
                          <w:sz w:val="18"/>
                          <w:szCs w:val="18"/>
                        </w:rPr>
                        <w:t>项目描述</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w:t>
                      </w:r>
                      <w:r>
                        <w:rPr>
                          <w:rFonts w:hint="eastAsia" w:ascii="微软雅黑" w:hAnsi="微软雅黑" w:eastAsia="微软雅黑"/>
                          <w:sz w:val="18"/>
                          <w:szCs w:val="18"/>
                        </w:rPr>
                        <w:t>本项目是</w:t>
                      </w:r>
                      <w:r>
                        <w:rPr>
                          <w:rFonts w:hint="eastAsia" w:ascii="微软雅黑" w:hAnsi="微软雅黑" w:eastAsia="微软雅黑"/>
                          <w:sz w:val="18"/>
                          <w:szCs w:val="18"/>
                          <w:lang w:val="en-US" w:eastAsia="zh-CN"/>
                        </w:rPr>
                        <w:t>移动端，</w:t>
                      </w:r>
                      <w:r>
                        <w:rPr>
                          <w:rFonts w:hint="eastAsia" w:ascii="微软雅黑" w:hAnsi="微软雅黑" w:eastAsia="微软雅黑"/>
                          <w:sz w:val="18"/>
                          <w:szCs w:val="18"/>
                        </w:rPr>
                        <w:t>主要</w:t>
                      </w:r>
                      <w:r>
                        <w:rPr>
                          <w:rFonts w:ascii="微软雅黑" w:hAnsi="微软雅黑" w:eastAsia="微软雅黑"/>
                          <w:sz w:val="18"/>
                          <w:szCs w:val="18"/>
                        </w:rPr>
                        <w:t>是进行社区</w:t>
                      </w:r>
                      <w:r>
                        <w:rPr>
                          <w:rFonts w:hint="eastAsia" w:ascii="微软雅黑" w:hAnsi="微软雅黑" w:eastAsia="微软雅黑"/>
                          <w:sz w:val="18"/>
                          <w:szCs w:val="18"/>
                        </w:rPr>
                        <w:t>生活</w:t>
                      </w:r>
                      <w:r>
                        <w:rPr>
                          <w:rFonts w:ascii="微软雅黑" w:hAnsi="微软雅黑" w:eastAsia="微软雅黑"/>
                          <w:sz w:val="18"/>
                          <w:szCs w:val="18"/>
                        </w:rPr>
                        <w:t>分享，</w:t>
                      </w:r>
                      <w:r>
                        <w:rPr>
                          <w:rFonts w:hint="eastAsia" w:ascii="微软雅黑" w:hAnsi="微软雅黑" w:eastAsia="微软雅黑"/>
                          <w:sz w:val="18"/>
                          <w:szCs w:val="18"/>
                        </w:rPr>
                        <w:t>快递</w:t>
                      </w:r>
                      <w:r>
                        <w:rPr>
                          <w:rFonts w:ascii="微软雅黑" w:hAnsi="微软雅黑" w:eastAsia="微软雅黑"/>
                          <w:sz w:val="18"/>
                          <w:szCs w:val="18"/>
                        </w:rPr>
                        <w:t>查询，生活助手的应用平台。</w:t>
                      </w:r>
                      <w:r>
                        <w:rPr>
                          <w:rFonts w:hint="eastAsia" w:ascii="微软雅黑" w:hAnsi="微软雅黑" w:eastAsia="微软雅黑"/>
                          <w:sz w:val="18"/>
                          <w:szCs w:val="18"/>
                        </w:rPr>
                        <w:t>使用vue+MUI构建单页面应用，项目采用了vuex、vue-router、axios以及ES6语法，采用组件化思想搭建整个项目，从而使组件高度复用，代码简洁。</w:t>
                      </w:r>
                    </w:p>
                    <w:p>
                      <w:pPr>
                        <w:tabs>
                          <w:tab w:val="left" w:pos="312"/>
                        </w:tabs>
                        <w:ind w:left="360" w:firstLine="360" w:firstLineChars="200"/>
                        <w:jc w:val="left"/>
                        <w:rPr>
                          <w:rFonts w:ascii="微软雅黑" w:hAnsi="微软雅黑" w:eastAsia="微软雅黑"/>
                          <w:sz w:val="18"/>
                          <w:szCs w:val="18"/>
                        </w:rPr>
                      </w:pPr>
                      <w:r>
                        <w:rPr>
                          <w:rFonts w:hint="eastAsia" w:ascii="微软雅黑" w:hAnsi="微软雅黑" w:eastAsia="微软雅黑"/>
                          <w:sz w:val="18"/>
                          <w:szCs w:val="18"/>
                          <w:lang w:val="en-US" w:eastAsia="zh-CN"/>
                        </w:rPr>
                        <w:t>2</w:t>
                      </w:r>
                      <w:r>
                        <w:rPr>
                          <w:rFonts w:ascii="微软雅黑" w:hAnsi="微软雅黑" w:eastAsia="微软雅黑"/>
                          <w:sz w:val="18"/>
                          <w:szCs w:val="18"/>
                        </w:rPr>
                        <w:t>.</w:t>
                      </w:r>
                      <w:r>
                        <w:rPr>
                          <w:rFonts w:hint="eastAsia" w:ascii="微软雅黑" w:hAnsi="微软雅黑" w:eastAsia="微软雅黑"/>
                          <w:sz w:val="18"/>
                          <w:szCs w:val="18"/>
                        </w:rPr>
                        <w:t>项目采用vuex处理各组件间的通讯，axios处理请求，使用MUI组件库中部分功能快速开发，通过Vue-CLI快速搭建开发环境；</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margin">
                  <wp:posOffset>-419100</wp:posOffset>
                </wp:positionH>
                <wp:positionV relativeFrom="paragraph">
                  <wp:posOffset>368300</wp:posOffset>
                </wp:positionV>
                <wp:extent cx="6210300" cy="11430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621030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b/>
                                <w:bCs/>
                                <w:szCs w:val="21"/>
                              </w:rPr>
                            </w:pPr>
                            <w:r>
                              <w:rPr>
                                <w:rFonts w:hint="eastAsia" w:ascii="微软雅黑" w:hAnsi="微软雅黑" w:eastAsia="微软雅黑"/>
                                <w:b/>
                                <w:bCs/>
                                <w:szCs w:val="21"/>
                              </w:rPr>
                              <w:t>1、想去网</w:t>
                            </w:r>
                          </w:p>
                          <w:p>
                            <w:pPr>
                              <w:ind w:firstLine="360" w:firstLineChars="200"/>
                              <w:jc w:val="left"/>
                              <w:rPr>
                                <w:rFonts w:ascii="微软雅黑" w:hAnsi="微软雅黑" w:eastAsia="微软雅黑"/>
                                <w:sz w:val="18"/>
                                <w:szCs w:val="18"/>
                              </w:rPr>
                            </w:pPr>
                            <w:r>
                              <w:rPr>
                                <w:rFonts w:hint="eastAsia" w:ascii="微软雅黑" w:hAnsi="微软雅黑" w:eastAsia="微软雅黑"/>
                                <w:b/>
                                <w:bCs/>
                                <w:sz w:val="18"/>
                                <w:szCs w:val="18"/>
                              </w:rPr>
                              <w:t>项目描述：</w:t>
                            </w:r>
                            <w:r>
                              <w:rPr>
                                <w:rFonts w:hint="eastAsia" w:ascii="微软雅黑" w:hAnsi="微软雅黑" w:eastAsia="微软雅黑"/>
                                <w:sz w:val="18"/>
                                <w:szCs w:val="18"/>
                              </w:rPr>
                              <w:t>项目主要是购物商城，为个性设计师提供的小型销售平台，展示设计师优质商品，为寻找个性时尚特型</w:t>
                            </w:r>
                          </w:p>
                          <w:p>
                            <w:pPr>
                              <w:jc w:val="left"/>
                              <w:rPr>
                                <w:rFonts w:ascii="微软雅黑" w:hAnsi="微软雅黑" w:eastAsia="微软雅黑"/>
                                <w:sz w:val="18"/>
                                <w:szCs w:val="18"/>
                              </w:rPr>
                            </w:pPr>
                            <w:r>
                              <w:rPr>
                                <w:rFonts w:hint="eastAsia" w:ascii="微软雅黑" w:hAnsi="微软雅黑" w:eastAsia="微软雅黑"/>
                                <w:sz w:val="18"/>
                                <w:szCs w:val="18"/>
                              </w:rPr>
                              <w:t>商品的用户提供购买渠道。</w:t>
                            </w:r>
                          </w:p>
                          <w:p>
                            <w:pPr>
                              <w:ind w:left="357" w:leftChars="170" w:firstLine="0" w:firstLineChars="0"/>
                              <w:jc w:val="left"/>
                              <w:rPr>
                                <w:rFonts w:ascii="微软雅黑" w:hAnsi="微软雅黑" w:eastAsia="微软雅黑"/>
                                <w:sz w:val="18"/>
                                <w:szCs w:val="18"/>
                              </w:rPr>
                            </w:pPr>
                            <w:r>
                              <w:rPr>
                                <w:rFonts w:hint="eastAsia" w:ascii="微软雅黑" w:hAnsi="微软雅黑" w:eastAsia="微软雅黑"/>
                                <w:b/>
                                <w:bCs/>
                                <w:sz w:val="18"/>
                                <w:szCs w:val="18"/>
                                <w:lang w:val="en-US" w:eastAsia="zh-CN"/>
                              </w:rPr>
                              <w:t>项目</w:t>
                            </w:r>
                            <w:r>
                              <w:rPr>
                                <w:rFonts w:hint="eastAsia" w:ascii="微软雅黑" w:hAnsi="微软雅黑" w:eastAsia="微软雅黑"/>
                                <w:b/>
                                <w:bCs/>
                                <w:sz w:val="18"/>
                                <w:szCs w:val="18"/>
                              </w:rPr>
                              <w:t>负责：</w:t>
                            </w:r>
                            <w:r>
                              <w:rPr>
                                <w:rFonts w:hint="eastAsia" w:ascii="微软雅黑" w:hAnsi="微软雅黑" w:eastAsia="微软雅黑"/>
                                <w:sz w:val="18"/>
                                <w:szCs w:val="18"/>
                              </w:rPr>
                              <w:t>1、根据设计图进行</w:t>
                            </w:r>
                            <w:r>
                              <w:rPr>
                                <w:rFonts w:hint="eastAsia" w:ascii="微软雅黑" w:hAnsi="微软雅黑" w:eastAsia="微软雅黑"/>
                                <w:sz w:val="18"/>
                                <w:szCs w:val="18"/>
                                <w:lang w:val="en-US" w:eastAsia="zh-CN"/>
                              </w:rPr>
                              <w:t>页面</w:t>
                            </w:r>
                            <w:r>
                              <w:rPr>
                                <w:rFonts w:hint="eastAsia" w:ascii="微软雅黑" w:hAnsi="微软雅黑" w:eastAsia="微软雅黑"/>
                                <w:sz w:val="18"/>
                                <w:szCs w:val="18"/>
                              </w:rPr>
                              <w:t>布局，完成</w:t>
                            </w:r>
                            <w:r>
                              <w:rPr>
                                <w:rFonts w:hint="eastAsia" w:ascii="微软雅黑" w:hAnsi="微软雅黑" w:eastAsia="微软雅黑"/>
                                <w:sz w:val="18"/>
                                <w:szCs w:val="18"/>
                                <w:lang w:val="en-US" w:eastAsia="zh-CN"/>
                              </w:rPr>
                              <w:t>网站</w:t>
                            </w:r>
                            <w:r>
                              <w:rPr>
                                <w:rFonts w:hint="eastAsia" w:ascii="微软雅黑" w:hAnsi="微软雅黑" w:eastAsia="微软雅黑"/>
                                <w:sz w:val="18"/>
                                <w:szCs w:val="18"/>
                              </w:rPr>
                              <w:t>页面</w:t>
                            </w:r>
                            <w:r>
                              <w:rPr>
                                <w:rFonts w:hint="eastAsia" w:ascii="微软雅黑" w:hAnsi="微软雅黑" w:eastAsia="微软雅黑"/>
                                <w:sz w:val="18"/>
                                <w:szCs w:val="18"/>
                                <w:lang w:val="en-US" w:eastAsia="zh-CN"/>
                              </w:rPr>
                              <w:t>制作</w:t>
                            </w: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使用jquery</w:t>
                            </w:r>
                            <w:r>
                              <w:rPr>
                                <w:rFonts w:hint="eastAsia" w:ascii="微软雅黑" w:hAnsi="微软雅黑" w:eastAsia="微软雅黑"/>
                                <w:sz w:val="18"/>
                                <w:szCs w:val="18"/>
                              </w:rPr>
                              <w:t>实现页面交互效果</w:t>
                            </w:r>
                            <w:r>
                              <w:rPr>
                                <w:rFonts w:hint="eastAsia" w:ascii="微软雅黑" w:hAnsi="微软雅黑" w:eastAsia="微软雅黑"/>
                                <w:sz w:val="18"/>
                                <w:szCs w:val="18"/>
                                <w:lang w:eastAsia="zh-CN"/>
                              </w:rPr>
                              <w:t>，</w:t>
                            </w:r>
                            <w:r>
                              <w:rPr>
                                <w:rFonts w:hint="eastAsia" w:ascii="微软雅黑" w:hAnsi="微软雅黑" w:eastAsia="微软雅黑"/>
                                <w:sz w:val="18"/>
                                <w:szCs w:val="18"/>
                              </w:rPr>
                              <w:t>动效</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3、完成购物车业务功能模块</w:t>
                            </w:r>
                            <w:r>
                              <w:rPr>
                                <w:rFonts w:hint="eastAsia" w:ascii="微软雅黑" w:hAnsi="微软雅黑" w:eastAsia="微软雅黑"/>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29pt;height:90pt;width:489pt;mso-position-horizontal-relative:margin;z-index:251678720;mso-width-relative:page;mso-height-relative:page;" filled="f" stroked="f" coordsize="21600,21600" o:gfxdata="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3JUd9kAAAAKAQAADwAAAAAAAAABACAAAAAiAAAAZHJzL2Rvd25yZXYueG1sUEsBAhQAFAAAAAgA&#10;h07iQDd1ZQAkAgAAKQQAAA4AAAAAAAAAAQAgAAAAKAEAAGRycy9lMm9Eb2MueG1sUEsFBgAAAAAG&#10;AAYAWQEAAL4FAAAAAA==&#10;">
                <v:fill on="f" focussize="0,0"/>
                <v:stroke on="f" weight="0.5pt"/>
                <v:imagedata o:title=""/>
                <o:lock v:ext="edit" aspectratio="f"/>
                <v:textbox>
                  <w:txbxContent>
                    <w:p>
                      <w:pPr>
                        <w:snapToGrid w:val="0"/>
                        <w:jc w:val="left"/>
                        <w:rPr>
                          <w:rFonts w:ascii="微软雅黑" w:hAnsi="微软雅黑" w:eastAsia="微软雅黑"/>
                          <w:b/>
                          <w:bCs/>
                          <w:szCs w:val="21"/>
                        </w:rPr>
                      </w:pPr>
                      <w:r>
                        <w:rPr>
                          <w:rFonts w:hint="eastAsia" w:ascii="微软雅黑" w:hAnsi="微软雅黑" w:eastAsia="微软雅黑"/>
                          <w:b/>
                          <w:bCs/>
                          <w:szCs w:val="21"/>
                        </w:rPr>
                        <w:t>1、想去网</w:t>
                      </w:r>
                    </w:p>
                    <w:p>
                      <w:pPr>
                        <w:ind w:firstLine="360" w:firstLineChars="200"/>
                        <w:jc w:val="left"/>
                        <w:rPr>
                          <w:rFonts w:ascii="微软雅黑" w:hAnsi="微软雅黑" w:eastAsia="微软雅黑"/>
                          <w:sz w:val="18"/>
                          <w:szCs w:val="18"/>
                        </w:rPr>
                      </w:pPr>
                      <w:r>
                        <w:rPr>
                          <w:rFonts w:hint="eastAsia" w:ascii="微软雅黑" w:hAnsi="微软雅黑" w:eastAsia="微软雅黑"/>
                          <w:b/>
                          <w:bCs/>
                          <w:sz w:val="18"/>
                          <w:szCs w:val="18"/>
                        </w:rPr>
                        <w:t>项目描述：</w:t>
                      </w:r>
                      <w:r>
                        <w:rPr>
                          <w:rFonts w:hint="eastAsia" w:ascii="微软雅黑" w:hAnsi="微软雅黑" w:eastAsia="微软雅黑"/>
                          <w:sz w:val="18"/>
                          <w:szCs w:val="18"/>
                        </w:rPr>
                        <w:t>项目主要是购物商城，为个性设计师提供的小型销售平台，展示设计师优质商品，为寻找个性时尚特型</w:t>
                      </w:r>
                    </w:p>
                    <w:p>
                      <w:pPr>
                        <w:jc w:val="left"/>
                        <w:rPr>
                          <w:rFonts w:ascii="微软雅黑" w:hAnsi="微软雅黑" w:eastAsia="微软雅黑"/>
                          <w:sz w:val="18"/>
                          <w:szCs w:val="18"/>
                        </w:rPr>
                      </w:pPr>
                      <w:r>
                        <w:rPr>
                          <w:rFonts w:hint="eastAsia" w:ascii="微软雅黑" w:hAnsi="微软雅黑" w:eastAsia="微软雅黑"/>
                          <w:sz w:val="18"/>
                          <w:szCs w:val="18"/>
                        </w:rPr>
                        <w:t>商品的用户提供购买渠道。</w:t>
                      </w:r>
                    </w:p>
                    <w:p>
                      <w:pPr>
                        <w:ind w:left="357" w:leftChars="170" w:firstLine="0" w:firstLineChars="0"/>
                        <w:jc w:val="left"/>
                        <w:rPr>
                          <w:rFonts w:ascii="微软雅黑" w:hAnsi="微软雅黑" w:eastAsia="微软雅黑"/>
                          <w:sz w:val="18"/>
                          <w:szCs w:val="18"/>
                        </w:rPr>
                      </w:pPr>
                      <w:r>
                        <w:rPr>
                          <w:rFonts w:hint="eastAsia" w:ascii="微软雅黑" w:hAnsi="微软雅黑" w:eastAsia="微软雅黑"/>
                          <w:b/>
                          <w:bCs/>
                          <w:sz w:val="18"/>
                          <w:szCs w:val="18"/>
                          <w:lang w:val="en-US" w:eastAsia="zh-CN"/>
                        </w:rPr>
                        <w:t>项目</w:t>
                      </w:r>
                      <w:r>
                        <w:rPr>
                          <w:rFonts w:hint="eastAsia" w:ascii="微软雅黑" w:hAnsi="微软雅黑" w:eastAsia="微软雅黑"/>
                          <w:b/>
                          <w:bCs/>
                          <w:sz w:val="18"/>
                          <w:szCs w:val="18"/>
                        </w:rPr>
                        <w:t>负责：</w:t>
                      </w:r>
                      <w:r>
                        <w:rPr>
                          <w:rFonts w:hint="eastAsia" w:ascii="微软雅黑" w:hAnsi="微软雅黑" w:eastAsia="微软雅黑"/>
                          <w:sz w:val="18"/>
                          <w:szCs w:val="18"/>
                        </w:rPr>
                        <w:t>1、根据设计图进行</w:t>
                      </w:r>
                      <w:r>
                        <w:rPr>
                          <w:rFonts w:hint="eastAsia" w:ascii="微软雅黑" w:hAnsi="微软雅黑" w:eastAsia="微软雅黑"/>
                          <w:sz w:val="18"/>
                          <w:szCs w:val="18"/>
                          <w:lang w:val="en-US" w:eastAsia="zh-CN"/>
                        </w:rPr>
                        <w:t>页面</w:t>
                      </w:r>
                      <w:r>
                        <w:rPr>
                          <w:rFonts w:hint="eastAsia" w:ascii="微软雅黑" w:hAnsi="微软雅黑" w:eastAsia="微软雅黑"/>
                          <w:sz w:val="18"/>
                          <w:szCs w:val="18"/>
                        </w:rPr>
                        <w:t>布局，完成</w:t>
                      </w:r>
                      <w:r>
                        <w:rPr>
                          <w:rFonts w:hint="eastAsia" w:ascii="微软雅黑" w:hAnsi="微软雅黑" w:eastAsia="微软雅黑"/>
                          <w:sz w:val="18"/>
                          <w:szCs w:val="18"/>
                          <w:lang w:val="en-US" w:eastAsia="zh-CN"/>
                        </w:rPr>
                        <w:t>网站</w:t>
                      </w:r>
                      <w:r>
                        <w:rPr>
                          <w:rFonts w:hint="eastAsia" w:ascii="微软雅黑" w:hAnsi="微软雅黑" w:eastAsia="微软雅黑"/>
                          <w:sz w:val="18"/>
                          <w:szCs w:val="18"/>
                        </w:rPr>
                        <w:t>页面</w:t>
                      </w:r>
                      <w:r>
                        <w:rPr>
                          <w:rFonts w:hint="eastAsia" w:ascii="微软雅黑" w:hAnsi="微软雅黑" w:eastAsia="微软雅黑"/>
                          <w:sz w:val="18"/>
                          <w:szCs w:val="18"/>
                          <w:lang w:val="en-US" w:eastAsia="zh-CN"/>
                        </w:rPr>
                        <w:t>制作</w:t>
                      </w: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使用jquery</w:t>
                      </w:r>
                      <w:r>
                        <w:rPr>
                          <w:rFonts w:hint="eastAsia" w:ascii="微软雅黑" w:hAnsi="微软雅黑" w:eastAsia="微软雅黑"/>
                          <w:sz w:val="18"/>
                          <w:szCs w:val="18"/>
                        </w:rPr>
                        <w:t>实现页面交互效果</w:t>
                      </w:r>
                      <w:r>
                        <w:rPr>
                          <w:rFonts w:hint="eastAsia" w:ascii="微软雅黑" w:hAnsi="微软雅黑" w:eastAsia="微软雅黑"/>
                          <w:sz w:val="18"/>
                          <w:szCs w:val="18"/>
                          <w:lang w:eastAsia="zh-CN"/>
                        </w:rPr>
                        <w:t>，</w:t>
                      </w:r>
                      <w:r>
                        <w:rPr>
                          <w:rFonts w:hint="eastAsia" w:ascii="微软雅黑" w:hAnsi="微软雅黑" w:eastAsia="微软雅黑"/>
                          <w:sz w:val="18"/>
                          <w:szCs w:val="18"/>
                        </w:rPr>
                        <w:t>动效</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3、完成购物车业务功能模块</w:t>
                      </w:r>
                      <w:r>
                        <w:rPr>
                          <w:rFonts w:hint="eastAsia" w:ascii="微软雅黑" w:hAnsi="微软雅黑" w:eastAsia="微软雅黑"/>
                          <w:sz w:val="18"/>
                          <w:szCs w:val="18"/>
                        </w:rPr>
                        <w:t>；</w:t>
                      </w:r>
                    </w:p>
                  </w:txbxContent>
                </v:textbox>
              </v:shape>
            </w:pict>
          </mc:Fallback>
        </mc:AlternateContent>
      </w:r>
      <w:r>
        <mc:AlternateContent>
          <mc:Choice Requires="wps">
            <w:drawing>
              <wp:anchor distT="0" distB="0" distL="114300" distR="114300" simplePos="0" relativeHeight="251792384" behindDoc="0" locked="0" layoutInCell="1" allowOverlap="1">
                <wp:simplePos x="0" y="0"/>
                <wp:positionH relativeFrom="column">
                  <wp:posOffset>-417195</wp:posOffset>
                </wp:positionH>
                <wp:positionV relativeFrom="paragraph">
                  <wp:posOffset>47625</wp:posOffset>
                </wp:positionV>
                <wp:extent cx="3467100" cy="3429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3467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b/>
                                <w:color w:val="2C405E"/>
                                <w:sz w:val="24"/>
                                <w:szCs w:val="24"/>
                              </w:rPr>
                            </w:pPr>
                            <w:r>
                              <w:rPr>
                                <w:rFonts w:hint="eastAsia" w:ascii="微软雅黑" w:hAnsi="微软雅黑" w:eastAsia="微软雅黑"/>
                                <w:b/>
                                <w:color w:val="2C405E"/>
                                <w:sz w:val="24"/>
                                <w:szCs w:val="24"/>
                              </w:rPr>
                              <w:t>项目</w:t>
                            </w:r>
                            <w:r>
                              <w:rPr>
                                <w:rFonts w:ascii="微软雅黑" w:hAnsi="微软雅黑" w:eastAsia="微软雅黑"/>
                                <w:b/>
                                <w:color w:val="2C405E"/>
                                <w:sz w:val="24"/>
                                <w:szCs w:val="24"/>
                              </w:rPr>
                              <w:t>经验</w:t>
                            </w:r>
                            <w:r>
                              <w:rPr>
                                <w:rFonts w:hint="eastAsia" w:ascii="微软雅黑" w:hAnsi="微软雅黑" w:eastAsia="微软雅黑"/>
                                <w:b/>
                                <w:color w:val="2C405E"/>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5pt;margin-top:3.75pt;height:27pt;width:273pt;z-index:251792384;mso-width-relative:page;mso-height-relative:page;" filled="f" stroked="f" coordsize="21600,21600" o:gfxdata="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YOSmF2gAAAAgBAAAPAAAAAAAAAAEAIAAAACIAAABkcnMvZG93bnJldi54bWxQSwECFAAUAAAA&#10;CACHTuJAQCF2LiUCAAAoBAAADgAAAAAAAAABACAAAAApAQAAZHJzL2Uyb0RvYy54bWxQSwUGAAAA&#10;AAYABgBZAQAAwAUAAAAA&#10;">
                <v:fill on="f" focussize="0,0"/>
                <v:stroke on="f" weight="0.5pt"/>
                <v:imagedata o:title=""/>
                <o:lock v:ext="edit" aspectratio="f"/>
                <v:textbox>
                  <w:txbxContent>
                    <w:p>
                      <w:pPr>
                        <w:snapToGrid w:val="0"/>
                        <w:jc w:val="left"/>
                        <w:rPr>
                          <w:rFonts w:ascii="微软雅黑" w:hAnsi="微软雅黑" w:eastAsia="微软雅黑"/>
                          <w:b/>
                          <w:color w:val="2C405E"/>
                          <w:sz w:val="24"/>
                          <w:szCs w:val="24"/>
                        </w:rPr>
                      </w:pPr>
                      <w:r>
                        <w:rPr>
                          <w:rFonts w:hint="eastAsia" w:ascii="微软雅黑" w:hAnsi="微软雅黑" w:eastAsia="微软雅黑"/>
                          <w:b/>
                          <w:color w:val="2C405E"/>
                          <w:sz w:val="24"/>
                          <w:szCs w:val="24"/>
                        </w:rPr>
                        <w:t>项目</w:t>
                      </w:r>
                      <w:r>
                        <w:rPr>
                          <w:rFonts w:ascii="微软雅黑" w:hAnsi="微软雅黑" w:eastAsia="微软雅黑"/>
                          <w:b/>
                          <w:color w:val="2C405E"/>
                          <w:sz w:val="24"/>
                          <w:szCs w:val="24"/>
                        </w:rPr>
                        <w:t>经验</w:t>
                      </w:r>
                      <w:r>
                        <w:rPr>
                          <w:rFonts w:hint="eastAsia" w:ascii="微软雅黑" w:hAnsi="微软雅黑" w:eastAsia="微软雅黑"/>
                          <w:b/>
                          <w:color w:val="2C405E"/>
                          <w:sz w:val="24"/>
                          <w:szCs w:val="24"/>
                        </w:rPr>
                        <w:t xml:space="preserve">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-495300</wp:posOffset>
                </wp:positionH>
                <wp:positionV relativeFrom="paragraph">
                  <wp:posOffset>381000</wp:posOffset>
                </wp:positionV>
                <wp:extent cx="6210300" cy="0"/>
                <wp:effectExtent l="0" t="0" r="19050" b="19050"/>
                <wp:wrapNone/>
                <wp:docPr id="12" name="直接连接符 12"/>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pt;margin-top:30pt;height:0pt;width:489pt;z-index:251676672;mso-width-relative:page;mso-height-relative:page;" filled="f" stroked="t" coordsize="21600,21600" o:gfxdata="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0sN8tgAAAAJ&#10;AQAADwAAAAAAAAABACAAAAAiAAAAZHJzL2Rvd25yZXYueG1sUEsBAhQAFAAAAAgAh07iQNO/2Erj&#10;AQAAngMAAA4AAAAAAAAAAQAgAAAAJwEAAGRycy9lMm9Eb2MueG1sUEsFBgAAAAAGAAYAWQEAAHwF&#10;AAAAAA==&#10;">
                <v:fill on="f" focussize="0,0"/>
                <v:stroke weight="0.5pt" color="#595959 [2109]" miterlimit="8" joinstyle="miter"/>
                <v:imagedata o:title=""/>
                <o:lock v:ext="edit" aspectratio="f"/>
              </v:lin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2D8EB9"/>
    <w:multiLevelType w:val="singleLevel"/>
    <w:tmpl w:val="FA2D8EB9"/>
    <w:lvl w:ilvl="0" w:tentative="0">
      <w:start w:val="8"/>
      <w:numFmt w:val="decimal"/>
      <w:suff w:val="space"/>
      <w:lvlText w:val="%1."/>
      <w:lvlJc w:val="left"/>
    </w:lvl>
  </w:abstractNum>
  <w:abstractNum w:abstractNumId="1">
    <w:nsid w:val="3FD5CCB9"/>
    <w:multiLevelType w:val="singleLevel"/>
    <w:tmpl w:val="3FD5CCB9"/>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78"/>
    <w:rsid w:val="000027B7"/>
    <w:rsid w:val="00160257"/>
    <w:rsid w:val="001941FE"/>
    <w:rsid w:val="001F4F33"/>
    <w:rsid w:val="0023268D"/>
    <w:rsid w:val="00263F4E"/>
    <w:rsid w:val="002B1A7E"/>
    <w:rsid w:val="004A0078"/>
    <w:rsid w:val="004A05E1"/>
    <w:rsid w:val="00501844"/>
    <w:rsid w:val="00523AC0"/>
    <w:rsid w:val="00530F1F"/>
    <w:rsid w:val="00552737"/>
    <w:rsid w:val="006053CD"/>
    <w:rsid w:val="0065657F"/>
    <w:rsid w:val="008A0E0D"/>
    <w:rsid w:val="009247E5"/>
    <w:rsid w:val="009462B2"/>
    <w:rsid w:val="009A1C6E"/>
    <w:rsid w:val="009E54A5"/>
    <w:rsid w:val="00A20B15"/>
    <w:rsid w:val="00AA1D6F"/>
    <w:rsid w:val="00AF61FE"/>
    <w:rsid w:val="00BB684E"/>
    <w:rsid w:val="00C047F6"/>
    <w:rsid w:val="00CB7106"/>
    <w:rsid w:val="00CC7574"/>
    <w:rsid w:val="00D84D26"/>
    <w:rsid w:val="00DD1FA1"/>
    <w:rsid w:val="00DE789C"/>
    <w:rsid w:val="00E92779"/>
    <w:rsid w:val="00FE20B3"/>
    <w:rsid w:val="04F13DBE"/>
    <w:rsid w:val="0A365B03"/>
    <w:rsid w:val="0EE735B4"/>
    <w:rsid w:val="17297F29"/>
    <w:rsid w:val="18486F0E"/>
    <w:rsid w:val="1C527FCB"/>
    <w:rsid w:val="2BB52A07"/>
    <w:rsid w:val="2DB541BA"/>
    <w:rsid w:val="34BA602D"/>
    <w:rsid w:val="3C19170E"/>
    <w:rsid w:val="409F4C52"/>
    <w:rsid w:val="4A240D23"/>
    <w:rsid w:val="4BF95902"/>
    <w:rsid w:val="4C9E6B38"/>
    <w:rsid w:val="538A75EE"/>
    <w:rsid w:val="545831D9"/>
    <w:rsid w:val="771D780C"/>
    <w:rsid w:val="7B276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Words>
  <Characters>27</Characters>
  <Lines>1</Lines>
  <Paragraphs>1</Paragraphs>
  <TotalTime>135</TotalTime>
  <ScaleCrop>false</ScaleCrop>
  <LinksUpToDate>false</LinksUpToDate>
  <CharactersWithSpaces>30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2019-05-23T10:10:00Z</dcterms:created>
  <dc:creator>web</dc:creator>
  <cp:lastModifiedBy>web</cp:lastModifiedBy>
  <dcterms:modified xsi:type="dcterms:W3CDTF">2020-08-18T12:45:45Z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