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CCF3E" w14:textId="09125CE7" w:rsidR="00FF6AB6" w:rsidRPr="0061590F" w:rsidRDefault="00FF6AB6" w:rsidP="00FF6AB6">
      <w:pPr>
        <w:pStyle w:val="Heading1"/>
        <w:rPr>
          <w:lang w:val="nl-NL"/>
        </w:rPr>
      </w:pPr>
      <w:r w:rsidRPr="0061590F">
        <w:rPr>
          <w:lang w:val="nl-NL"/>
        </w:rPr>
        <w:t>Zomato Stock Price Analyse</w:t>
      </w:r>
    </w:p>
    <w:p w14:paraId="710F62D7" w14:textId="77777777" w:rsidR="00FF6AB6" w:rsidRPr="0061590F" w:rsidRDefault="00FF6AB6" w:rsidP="00FF6AB6">
      <w:pPr>
        <w:rPr>
          <w:lang w:val="nl-NL"/>
        </w:rPr>
      </w:pPr>
    </w:p>
    <w:p w14:paraId="4AD42B44" w14:textId="7918CB69" w:rsidR="00FF6AB6" w:rsidRPr="0061590F" w:rsidRDefault="00FF6AB6" w:rsidP="00FF6AB6">
      <w:pPr>
        <w:rPr>
          <w:lang w:val="nl-NL"/>
        </w:rPr>
      </w:pPr>
      <w:r w:rsidRPr="0061590F">
        <w:rPr>
          <w:lang w:val="nl-NL"/>
        </w:rPr>
        <w:t xml:space="preserve">Naam student: </w:t>
      </w:r>
      <w:r w:rsidR="00CD2C18" w:rsidRPr="00CD2C18">
        <w:t>Jannie Janssen</w:t>
      </w:r>
    </w:p>
    <w:p w14:paraId="488CADE3" w14:textId="77777777" w:rsidR="00FF6AB6" w:rsidRPr="0061590F" w:rsidRDefault="00FF6AB6" w:rsidP="00FF6AB6">
      <w:pPr>
        <w:rPr>
          <w:lang w:val="nl-NL"/>
        </w:rPr>
      </w:pPr>
      <w:r w:rsidRPr="0061590F">
        <w:rPr>
          <w:lang w:val="nl-NL"/>
        </w:rPr>
        <w:t>Studentnummer: 123456</w:t>
      </w:r>
    </w:p>
    <w:p w14:paraId="57F7C3AA" w14:textId="77777777" w:rsidR="00FF6AB6" w:rsidRPr="0061590F" w:rsidRDefault="00FF6AB6" w:rsidP="00FF6AB6">
      <w:pPr>
        <w:rPr>
          <w:lang w:val="nl-NL"/>
        </w:rPr>
      </w:pPr>
      <w:r w:rsidRPr="0061590F">
        <w:rPr>
          <w:lang w:val="nl-NL"/>
        </w:rPr>
        <w:t>Datum: 2025-04-10</w:t>
      </w:r>
    </w:p>
    <w:p w14:paraId="571A47AB" w14:textId="77777777" w:rsidR="00FF6AB6" w:rsidRPr="0061590F" w:rsidRDefault="00FF6AB6" w:rsidP="00FF6AB6">
      <w:pPr>
        <w:rPr>
          <w:lang w:val="nl-NL"/>
        </w:rPr>
      </w:pPr>
    </w:p>
    <w:p w14:paraId="263C4F14" w14:textId="77777777" w:rsidR="00FF6AB6" w:rsidRPr="0061590F" w:rsidRDefault="00FF6AB6" w:rsidP="00FF6AB6">
      <w:pPr>
        <w:pStyle w:val="Heading2"/>
        <w:rPr>
          <w:lang w:val="nl-NL"/>
        </w:rPr>
      </w:pPr>
      <w:r w:rsidRPr="0061590F">
        <w:rPr>
          <w:lang w:val="nl-NL"/>
        </w:rPr>
        <w:t>Inleiding</w:t>
      </w:r>
    </w:p>
    <w:p w14:paraId="6D1A23C9" w14:textId="5460CAFC" w:rsidR="00FF6AB6" w:rsidRPr="0061590F" w:rsidRDefault="00FF6AB6" w:rsidP="00FF6AB6">
      <w:pPr>
        <w:rPr>
          <w:lang w:val="nl-NL"/>
        </w:rPr>
      </w:pPr>
      <w:r w:rsidRPr="00FF6AB6">
        <w:rPr>
          <w:lang w:val="nl-NL"/>
        </w:rPr>
        <w:t xml:space="preserve">Zomato is een belangrijke speler in de moderne voedselketen, met name in de distributie en consumptiefase. Een Master in Duurzame en Gezonde Voeding bestudeert de gehele voedselketen, van productie tot consumptie en afvalverwerking, met een focus op duurzaamheid en gezondheid. Het begrijpen van de economische aspecten van een bedrijf als Zomato kan relevant zijn binnen deze bredere context. De beurskoers van Zomato kan een indicator zijn van consumentengedrag en trends in de voedselbezorgingssector. </w:t>
      </w:r>
    </w:p>
    <w:p w14:paraId="42BC2743" w14:textId="20580528" w:rsidR="00FF6AB6" w:rsidRPr="0061590F" w:rsidRDefault="00FF6AB6" w:rsidP="00FF6AB6">
      <w:pPr>
        <w:rPr>
          <w:lang w:val="nl-NL"/>
        </w:rPr>
      </w:pPr>
      <w:r w:rsidRPr="0061590F">
        <w:rPr>
          <w:lang w:val="nl-NL"/>
        </w:rPr>
        <w:t xml:space="preserve">De mate waarin Zomato gezonde en duurzame voedselopties aanbiedt en promoot, kan van invloed zijn op de beurskoers op de lange termijn, zeker gezien de groeiende consumentenbewustzijn. </w:t>
      </w:r>
    </w:p>
    <w:p w14:paraId="5783022F" w14:textId="77777777" w:rsidR="00FF6AB6" w:rsidRPr="0061590F" w:rsidRDefault="00FF6AB6" w:rsidP="00FF6AB6">
      <w:pPr>
        <w:rPr>
          <w:lang w:val="nl-NL"/>
        </w:rPr>
      </w:pPr>
    </w:p>
    <w:p w14:paraId="473B0FC7" w14:textId="77777777" w:rsidR="00FF6AB6" w:rsidRPr="0061590F" w:rsidRDefault="00FF6AB6" w:rsidP="00FF6AB6">
      <w:pPr>
        <w:pStyle w:val="Heading2"/>
        <w:rPr>
          <w:lang w:val="nl-NL"/>
        </w:rPr>
      </w:pPr>
      <w:r w:rsidRPr="0061590F">
        <w:rPr>
          <w:lang w:val="nl-NL"/>
        </w:rPr>
        <w:t>Dataset</w:t>
      </w:r>
    </w:p>
    <w:p w14:paraId="08EDBD1F" w14:textId="3F2607CC" w:rsidR="00FF6AB6" w:rsidRPr="0061590F" w:rsidRDefault="00FF6AB6" w:rsidP="00FF6AB6">
      <w:pPr>
        <w:rPr>
          <w:lang w:val="nl-NL"/>
        </w:rPr>
      </w:pPr>
      <w:r w:rsidRPr="0061590F">
        <w:rPr>
          <w:lang w:val="nl-NL"/>
        </w:rPr>
        <w:t>Deze dataset presenteert historische beurskoersinformatie voor Zomato, een toonaangevend online platform voor voedselbezorging en restaurantaggregatie. De dataset is samengesteld met gegevens verzameld over een specifieke periode, en toont de fluctuatie van de Zomato-aandelenkoersen over dagen, weken of maanden</w:t>
      </w:r>
      <w:r w:rsidR="00DA75C5" w:rsidRPr="0061590F">
        <w:rPr>
          <w:lang w:val="nl-NL"/>
        </w:rPr>
        <w:t>.</w:t>
      </w:r>
    </w:p>
    <w:p w14:paraId="4F07811E" w14:textId="45A49D48" w:rsidR="00DA75C5" w:rsidRPr="0061590F" w:rsidRDefault="00DA75C5" w:rsidP="00FF6AB6">
      <w:pPr>
        <w:rPr>
          <w:lang w:val="nl-NL"/>
        </w:rPr>
      </w:pPr>
      <w:r w:rsidRPr="0061590F">
        <w:rPr>
          <w:lang w:val="nl-NL"/>
        </w:rPr>
        <w:t xml:space="preserve">Bron: </w:t>
      </w:r>
      <w:hyperlink r:id="rId5" w:history="1">
        <w:r w:rsidRPr="0061590F">
          <w:rPr>
            <w:rStyle w:val="Hyperlink"/>
            <w:lang w:val="nl-NL"/>
          </w:rPr>
          <w:t>Zomato Stock Price</w:t>
        </w:r>
      </w:hyperlink>
    </w:p>
    <w:p w14:paraId="5F0EA85C" w14:textId="77777777" w:rsidR="00FF6AB6" w:rsidRPr="0061590F" w:rsidRDefault="00FF6AB6" w:rsidP="00FF6AB6">
      <w:pPr>
        <w:rPr>
          <w:lang w:val="nl-NL"/>
        </w:rPr>
      </w:pPr>
    </w:p>
    <w:p w14:paraId="237CF91F" w14:textId="77777777" w:rsidR="00FF6AB6" w:rsidRPr="0061590F" w:rsidRDefault="00FF6AB6" w:rsidP="00FF6AB6">
      <w:pPr>
        <w:pStyle w:val="Heading2"/>
        <w:rPr>
          <w:lang w:val="nl-NL"/>
        </w:rPr>
      </w:pPr>
      <w:r w:rsidRPr="0061590F">
        <w:rPr>
          <w:lang w:val="nl-NL"/>
        </w:rPr>
        <w:t>Doel</w:t>
      </w:r>
    </w:p>
    <w:p w14:paraId="0C6DF035" w14:textId="2B02D63D" w:rsidR="00FF6AB6" w:rsidRPr="0061590F" w:rsidRDefault="00FF6AB6" w:rsidP="00FF6AB6">
      <w:pPr>
        <w:rPr>
          <w:lang w:val="nl-NL"/>
        </w:rPr>
      </w:pPr>
      <w:r w:rsidRPr="0061590F">
        <w:rPr>
          <w:lang w:val="nl-NL"/>
        </w:rPr>
        <w:t>Het primaire doel van de data-analyse van deze dataset is het volgen van de aandelenprijs in de tijd. Is er de laatste paar jaar een opwaartse of een neerwaartse trend te zien? Later kan dan gekeken worden of de mate waarin Zomato gezonde en duurzame voedselopties aanbiedt en promoot van invloed kan zijn op de aandelenkoers.</w:t>
      </w:r>
    </w:p>
    <w:p w14:paraId="5B11FCAB" w14:textId="3DF8C866" w:rsidR="00AF6B93" w:rsidRPr="0061590F" w:rsidRDefault="00AF6B93" w:rsidP="00FF6AB6">
      <w:pPr>
        <w:rPr>
          <w:lang w:val="nl-NL"/>
        </w:rPr>
      </w:pPr>
    </w:p>
    <w:p w14:paraId="4ED66C7D" w14:textId="77777777" w:rsidR="00FF6AB6" w:rsidRPr="0061590F" w:rsidRDefault="00FF6AB6" w:rsidP="00FF6AB6">
      <w:pPr>
        <w:pStyle w:val="Heading2"/>
        <w:rPr>
          <w:lang w:val="nl-NL"/>
        </w:rPr>
      </w:pPr>
      <w:r w:rsidRPr="0061590F">
        <w:rPr>
          <w:lang w:val="nl-NL"/>
        </w:rPr>
        <w:t>Inladen van de data</w:t>
      </w:r>
    </w:p>
    <w:p w14:paraId="5E01C532" w14:textId="77777777" w:rsidR="00AB084F" w:rsidRPr="0061590F" w:rsidRDefault="00AB084F" w:rsidP="00AB084F">
      <w:pPr>
        <w:rPr>
          <w:lang w:val="nl-NL"/>
        </w:rPr>
      </w:pPr>
    </w:p>
    <w:p w14:paraId="0F473DAF" w14:textId="6E67F9F1" w:rsidR="00AB084F" w:rsidRPr="0061590F" w:rsidRDefault="00AB084F" w:rsidP="00AB084F">
      <w:pPr>
        <w:rPr>
          <w:lang w:val="nl-NL"/>
        </w:rPr>
      </w:pPr>
      <w:r w:rsidRPr="0061590F">
        <w:rPr>
          <w:lang w:val="nl-NL"/>
        </w:rPr>
        <w:t>De data werd eerst bekeken in Visual Studio Code:</w:t>
      </w:r>
    </w:p>
    <w:p w14:paraId="2A868568" w14:textId="77777777" w:rsidR="00AB084F" w:rsidRPr="0061590F" w:rsidRDefault="00AB084F" w:rsidP="00AB084F">
      <w:pPr>
        <w:keepNext/>
        <w:rPr>
          <w:lang w:val="nl-NL"/>
        </w:rPr>
      </w:pPr>
      <w:r w:rsidRPr="0061590F">
        <w:rPr>
          <w:noProof/>
          <w:lang w:val="nl-NL"/>
        </w:rPr>
        <w:lastRenderedPageBreak/>
        <w:drawing>
          <wp:inline distT="0" distB="0" distL="0" distR="0" wp14:anchorId="3A539BB4" wp14:editId="4DF41A09">
            <wp:extent cx="5731510" cy="4380865"/>
            <wp:effectExtent l="0" t="0" r="2540" b="635"/>
            <wp:docPr id="6436917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91737" name="Picture 1" descr="A screen shot of a computer&#10;&#10;AI-generated content may be incorrect."/>
                    <pic:cNvPicPr/>
                  </pic:nvPicPr>
                  <pic:blipFill>
                    <a:blip r:embed="rId6"/>
                    <a:stretch>
                      <a:fillRect/>
                    </a:stretch>
                  </pic:blipFill>
                  <pic:spPr>
                    <a:xfrm>
                      <a:off x="0" y="0"/>
                      <a:ext cx="5731510" cy="4380865"/>
                    </a:xfrm>
                    <a:prstGeom prst="rect">
                      <a:avLst/>
                    </a:prstGeom>
                  </pic:spPr>
                </pic:pic>
              </a:graphicData>
            </a:graphic>
          </wp:inline>
        </w:drawing>
      </w:r>
    </w:p>
    <w:p w14:paraId="4AC3A67A" w14:textId="015F0A68" w:rsidR="00FF6AB6" w:rsidRPr="0061590F" w:rsidRDefault="00AB084F" w:rsidP="00AB084F">
      <w:pPr>
        <w:pStyle w:val="Caption"/>
        <w:rPr>
          <w:lang w:val="nl-NL"/>
        </w:rPr>
      </w:pPr>
      <w:r w:rsidRPr="0061590F">
        <w:rPr>
          <w:lang w:val="nl-NL"/>
        </w:rPr>
        <w:t xml:space="preserve">Figuur </w:t>
      </w:r>
      <w:r w:rsidRPr="0061590F">
        <w:rPr>
          <w:lang w:val="nl-NL"/>
        </w:rPr>
        <w:fldChar w:fldCharType="begin"/>
      </w:r>
      <w:r w:rsidRPr="0061590F">
        <w:rPr>
          <w:lang w:val="nl-NL"/>
        </w:rPr>
        <w:instrText xml:space="preserve"> SEQ Figuur \* ARABIC </w:instrText>
      </w:r>
      <w:r w:rsidRPr="0061590F">
        <w:rPr>
          <w:lang w:val="nl-NL"/>
        </w:rPr>
        <w:fldChar w:fldCharType="separate"/>
      </w:r>
      <w:r w:rsidR="0061590F">
        <w:rPr>
          <w:noProof/>
          <w:lang w:val="nl-NL"/>
        </w:rPr>
        <w:t>1</w:t>
      </w:r>
      <w:r w:rsidRPr="0061590F">
        <w:rPr>
          <w:lang w:val="nl-NL"/>
        </w:rPr>
        <w:fldChar w:fldCharType="end"/>
      </w:r>
      <w:r w:rsidRPr="0061590F">
        <w:rPr>
          <w:lang w:val="nl-NL"/>
        </w:rPr>
        <w:t>. Dataset bekeken met Visual Studio Code</w:t>
      </w:r>
    </w:p>
    <w:p w14:paraId="02DB30B7" w14:textId="77777777" w:rsidR="00FF6AB6" w:rsidRPr="0061590F" w:rsidRDefault="00FF6AB6" w:rsidP="00FF6AB6">
      <w:pPr>
        <w:rPr>
          <w:lang w:val="nl-NL"/>
        </w:rPr>
      </w:pPr>
    </w:p>
    <w:p w14:paraId="16313CC5" w14:textId="3DC504D9" w:rsidR="00AB084F" w:rsidRPr="0061590F" w:rsidRDefault="00AB084F" w:rsidP="00FF6AB6">
      <w:pPr>
        <w:rPr>
          <w:lang w:val="nl-NL"/>
        </w:rPr>
      </w:pPr>
      <w:r w:rsidRPr="0061590F">
        <w:rPr>
          <w:lang w:val="nl-NL"/>
        </w:rPr>
        <w:t>Kolom separator is een komma. Decimaal separator een punt.</w:t>
      </w:r>
    </w:p>
    <w:p w14:paraId="22F847AA" w14:textId="2B38C0CE" w:rsidR="00AB084F" w:rsidRPr="0061590F" w:rsidRDefault="00AB084F" w:rsidP="00FF6AB6">
      <w:pPr>
        <w:rPr>
          <w:lang w:val="nl-NL"/>
        </w:rPr>
      </w:pPr>
      <w:r w:rsidRPr="0061590F">
        <w:rPr>
          <w:lang w:val="nl-NL"/>
        </w:rPr>
        <w:t>Laad in Excel met Power Query:</w:t>
      </w:r>
    </w:p>
    <w:p w14:paraId="3BE2973A" w14:textId="77777777" w:rsidR="00DA75C5" w:rsidRPr="0061590F" w:rsidRDefault="00DA75C5" w:rsidP="00DA75C5">
      <w:pPr>
        <w:keepNext/>
        <w:rPr>
          <w:lang w:val="nl-NL"/>
        </w:rPr>
      </w:pPr>
      <w:r w:rsidRPr="0061590F">
        <w:rPr>
          <w:noProof/>
          <w:lang w:val="nl-NL"/>
        </w:rPr>
        <w:lastRenderedPageBreak/>
        <w:drawing>
          <wp:inline distT="0" distB="0" distL="0" distR="0" wp14:anchorId="12F4A23A" wp14:editId="0A638F91">
            <wp:extent cx="4307723" cy="4106798"/>
            <wp:effectExtent l="0" t="0" r="0" b="8255"/>
            <wp:docPr id="183095309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3091" name="Picture 1" descr="A screenshot of a spreadsheet&#10;&#10;AI-generated content may be incorrect."/>
                    <pic:cNvPicPr/>
                  </pic:nvPicPr>
                  <pic:blipFill>
                    <a:blip r:embed="rId7"/>
                    <a:stretch>
                      <a:fillRect/>
                    </a:stretch>
                  </pic:blipFill>
                  <pic:spPr>
                    <a:xfrm>
                      <a:off x="0" y="0"/>
                      <a:ext cx="4313763" cy="4112556"/>
                    </a:xfrm>
                    <a:prstGeom prst="rect">
                      <a:avLst/>
                    </a:prstGeom>
                  </pic:spPr>
                </pic:pic>
              </a:graphicData>
            </a:graphic>
          </wp:inline>
        </w:drawing>
      </w:r>
    </w:p>
    <w:p w14:paraId="0B4FECFB" w14:textId="6230E58F" w:rsidR="00AB084F" w:rsidRPr="0061590F" w:rsidRDefault="00DA75C5" w:rsidP="00DA75C5">
      <w:pPr>
        <w:pStyle w:val="Caption"/>
        <w:rPr>
          <w:lang w:val="nl-NL"/>
        </w:rPr>
      </w:pPr>
      <w:r w:rsidRPr="0061590F">
        <w:rPr>
          <w:lang w:val="nl-NL"/>
        </w:rPr>
        <w:t xml:space="preserve">Figuur </w:t>
      </w:r>
      <w:r w:rsidRPr="0061590F">
        <w:rPr>
          <w:lang w:val="nl-NL"/>
        </w:rPr>
        <w:fldChar w:fldCharType="begin"/>
      </w:r>
      <w:r w:rsidRPr="0061590F">
        <w:rPr>
          <w:lang w:val="nl-NL"/>
        </w:rPr>
        <w:instrText xml:space="preserve"> SEQ Figuur \* ARABIC </w:instrText>
      </w:r>
      <w:r w:rsidRPr="0061590F">
        <w:rPr>
          <w:lang w:val="nl-NL"/>
        </w:rPr>
        <w:fldChar w:fldCharType="separate"/>
      </w:r>
      <w:r w:rsidR="0061590F">
        <w:rPr>
          <w:noProof/>
          <w:lang w:val="nl-NL"/>
        </w:rPr>
        <w:t>2</w:t>
      </w:r>
      <w:r w:rsidRPr="0061590F">
        <w:rPr>
          <w:lang w:val="nl-NL"/>
        </w:rPr>
        <w:fldChar w:fldCharType="end"/>
      </w:r>
      <w:r w:rsidRPr="0061590F">
        <w:rPr>
          <w:lang w:val="nl-NL"/>
        </w:rPr>
        <w:t>. Data ingeladen in Excel.</w:t>
      </w:r>
    </w:p>
    <w:p w14:paraId="4A02AF52" w14:textId="77777777" w:rsidR="00AB084F" w:rsidRPr="0061590F" w:rsidRDefault="00AB084F" w:rsidP="00FF6AB6">
      <w:pPr>
        <w:rPr>
          <w:lang w:val="nl-NL"/>
        </w:rPr>
      </w:pPr>
    </w:p>
    <w:p w14:paraId="699C624E" w14:textId="5B91586D" w:rsidR="00FF6AB6" w:rsidRPr="0061590F" w:rsidRDefault="00FF6AB6" w:rsidP="00FF6AB6">
      <w:pPr>
        <w:pStyle w:val="Heading2"/>
        <w:rPr>
          <w:lang w:val="nl-NL"/>
        </w:rPr>
      </w:pPr>
      <w:r w:rsidRPr="0061590F">
        <w:rPr>
          <w:lang w:val="nl-NL"/>
        </w:rPr>
        <w:t>Cleaning</w:t>
      </w:r>
      <w:r w:rsidR="00DA75C5" w:rsidRPr="0061590F">
        <w:rPr>
          <w:lang w:val="nl-NL"/>
        </w:rPr>
        <w:t>:</w:t>
      </w:r>
    </w:p>
    <w:p w14:paraId="4FBEE678" w14:textId="4B46C996" w:rsidR="00FF6AB6" w:rsidRPr="0061590F" w:rsidRDefault="00DA75C5" w:rsidP="00FF6AB6">
      <w:pPr>
        <w:rPr>
          <w:lang w:val="nl-NL"/>
        </w:rPr>
      </w:pPr>
      <w:r w:rsidRPr="0061590F">
        <w:rPr>
          <w:lang w:val="nl-NL"/>
        </w:rPr>
        <w:t>Er bleek geen cleaning nodig.</w:t>
      </w:r>
    </w:p>
    <w:p w14:paraId="092C25E2" w14:textId="77777777" w:rsidR="00DA75C5" w:rsidRPr="0061590F" w:rsidRDefault="00DA75C5" w:rsidP="00FF6AB6">
      <w:pPr>
        <w:rPr>
          <w:lang w:val="nl-NL"/>
        </w:rPr>
      </w:pPr>
    </w:p>
    <w:p w14:paraId="73FCF3E8" w14:textId="03B6FB2C" w:rsidR="00DA75C5" w:rsidRPr="0061590F" w:rsidRDefault="00DA75C5" w:rsidP="00DA75C5">
      <w:pPr>
        <w:pStyle w:val="Heading2"/>
        <w:rPr>
          <w:lang w:val="nl-NL"/>
        </w:rPr>
      </w:pPr>
      <w:r w:rsidRPr="0061590F">
        <w:rPr>
          <w:lang w:val="nl-NL"/>
        </w:rPr>
        <w:t>Analyse van de aandelen prijs:</w:t>
      </w:r>
    </w:p>
    <w:p w14:paraId="129F10AD" w14:textId="3B5A538B" w:rsidR="00DA75C5" w:rsidRPr="0061590F" w:rsidRDefault="00DA75C5" w:rsidP="00FF6AB6">
      <w:pPr>
        <w:rPr>
          <w:lang w:val="nl-NL"/>
        </w:rPr>
      </w:pPr>
      <w:r w:rsidRPr="0061590F">
        <w:rPr>
          <w:lang w:val="nl-NL"/>
        </w:rPr>
        <w:t>Er is een XY-scatter plot gemaakt van de aandelen prijzen:</w:t>
      </w:r>
    </w:p>
    <w:p w14:paraId="619F1B11" w14:textId="77777777" w:rsidR="00DA75C5" w:rsidRPr="0061590F" w:rsidRDefault="00DA75C5" w:rsidP="00DA75C5">
      <w:pPr>
        <w:keepNext/>
        <w:rPr>
          <w:lang w:val="nl-NL"/>
        </w:rPr>
      </w:pPr>
      <w:r w:rsidRPr="0061590F">
        <w:rPr>
          <w:noProof/>
          <w:lang w:val="nl-NL"/>
        </w:rPr>
        <w:lastRenderedPageBreak/>
        <w:drawing>
          <wp:inline distT="0" distB="0" distL="0" distR="0" wp14:anchorId="49F78221" wp14:editId="5F0527E3">
            <wp:extent cx="4519145" cy="2650604"/>
            <wp:effectExtent l="0" t="0" r="0" b="0"/>
            <wp:docPr id="124813620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36207" name="Picture 1" descr="A graph with blue and orange lines&#10;&#10;AI-generated content may be incorrect."/>
                    <pic:cNvPicPr/>
                  </pic:nvPicPr>
                  <pic:blipFill>
                    <a:blip r:embed="rId8"/>
                    <a:stretch>
                      <a:fillRect/>
                    </a:stretch>
                  </pic:blipFill>
                  <pic:spPr>
                    <a:xfrm>
                      <a:off x="0" y="0"/>
                      <a:ext cx="4527122" cy="2655283"/>
                    </a:xfrm>
                    <a:prstGeom prst="rect">
                      <a:avLst/>
                    </a:prstGeom>
                  </pic:spPr>
                </pic:pic>
              </a:graphicData>
            </a:graphic>
          </wp:inline>
        </w:drawing>
      </w:r>
    </w:p>
    <w:p w14:paraId="28F23D3B" w14:textId="0E01B482" w:rsidR="00DA75C5" w:rsidRPr="0061590F" w:rsidRDefault="00DA75C5" w:rsidP="00DA75C5">
      <w:pPr>
        <w:pStyle w:val="Caption"/>
        <w:rPr>
          <w:lang w:val="nl-NL"/>
        </w:rPr>
      </w:pPr>
      <w:r w:rsidRPr="0061590F">
        <w:rPr>
          <w:lang w:val="nl-NL"/>
        </w:rPr>
        <w:t xml:space="preserve">Figuur </w:t>
      </w:r>
      <w:r w:rsidRPr="0061590F">
        <w:rPr>
          <w:lang w:val="nl-NL"/>
        </w:rPr>
        <w:fldChar w:fldCharType="begin"/>
      </w:r>
      <w:r w:rsidRPr="0061590F">
        <w:rPr>
          <w:lang w:val="nl-NL"/>
        </w:rPr>
        <w:instrText xml:space="preserve"> SEQ Figuur \* ARABIC </w:instrText>
      </w:r>
      <w:r w:rsidRPr="0061590F">
        <w:rPr>
          <w:lang w:val="nl-NL"/>
        </w:rPr>
        <w:fldChar w:fldCharType="separate"/>
      </w:r>
      <w:r w:rsidR="0061590F">
        <w:rPr>
          <w:noProof/>
          <w:lang w:val="nl-NL"/>
        </w:rPr>
        <w:t>3</w:t>
      </w:r>
      <w:r w:rsidRPr="0061590F">
        <w:rPr>
          <w:lang w:val="nl-NL"/>
        </w:rPr>
        <w:fldChar w:fldCharType="end"/>
      </w:r>
      <w:r w:rsidRPr="0061590F">
        <w:rPr>
          <w:lang w:val="nl-NL"/>
        </w:rPr>
        <w:t>. XY Scatter Plot van aandelenprijzen.</w:t>
      </w:r>
    </w:p>
    <w:p w14:paraId="286E58A4" w14:textId="77777777" w:rsidR="00DA75C5" w:rsidRPr="0061590F" w:rsidRDefault="00DA75C5" w:rsidP="00FF6AB6">
      <w:pPr>
        <w:rPr>
          <w:lang w:val="nl-NL"/>
        </w:rPr>
      </w:pPr>
    </w:p>
    <w:p w14:paraId="380A610C" w14:textId="4446ED21" w:rsidR="00DA75C5" w:rsidRPr="0061590F" w:rsidRDefault="00DA75C5" w:rsidP="00FF6AB6">
      <w:pPr>
        <w:rPr>
          <w:lang w:val="nl-NL"/>
        </w:rPr>
      </w:pPr>
      <w:r w:rsidRPr="0061590F">
        <w:rPr>
          <w:lang w:val="nl-NL"/>
        </w:rPr>
        <w:t>Te zien is dat de aandelenprijs tussen februari en augustus 2022 gedaald is maar tussen maart en oktober weer gestegen is.</w:t>
      </w:r>
    </w:p>
    <w:p w14:paraId="5E88A08B" w14:textId="77777777" w:rsidR="00DA75C5" w:rsidRPr="0061590F" w:rsidRDefault="00DA75C5" w:rsidP="00FF6AB6">
      <w:pPr>
        <w:rPr>
          <w:lang w:val="nl-NL"/>
        </w:rPr>
      </w:pPr>
    </w:p>
    <w:p w14:paraId="6E644157" w14:textId="127B1071" w:rsidR="00DA75C5" w:rsidRPr="0061590F" w:rsidRDefault="00DA75C5" w:rsidP="00FF6AB6">
      <w:pPr>
        <w:rPr>
          <w:lang w:val="nl-NL"/>
        </w:rPr>
      </w:pPr>
      <w:r w:rsidRPr="0061590F">
        <w:rPr>
          <w:lang w:val="nl-NL"/>
        </w:rPr>
        <w:t xml:space="preserve">Er </w:t>
      </w:r>
      <w:r w:rsidR="00CA7DE6">
        <w:rPr>
          <w:lang w:val="nl-NL"/>
        </w:rPr>
        <w:t>wordt</w:t>
      </w:r>
      <w:r w:rsidRPr="0061590F">
        <w:rPr>
          <w:lang w:val="nl-NL"/>
        </w:rPr>
        <w:t xml:space="preserve"> een grouped barplot gemaakt om de verschillen tussen de laagste prijs, de mediaan en de hoogste prijs over deze hele periode zichtbaar te maken:</w:t>
      </w:r>
    </w:p>
    <w:p w14:paraId="3D0851E4" w14:textId="77777777" w:rsidR="00DA75C5" w:rsidRPr="0061590F" w:rsidRDefault="00DA75C5" w:rsidP="00FF6AB6">
      <w:pPr>
        <w:rPr>
          <w:lang w:val="nl-NL"/>
        </w:rPr>
      </w:pPr>
    </w:p>
    <w:p w14:paraId="7213B6B7" w14:textId="474DD3B2" w:rsidR="00DA75C5" w:rsidRPr="0061590F" w:rsidRDefault="00DA75C5" w:rsidP="00FF6AB6">
      <w:pPr>
        <w:rPr>
          <w:lang w:val="nl-NL"/>
        </w:rPr>
      </w:pPr>
      <w:r w:rsidRPr="0061590F">
        <w:rPr>
          <w:lang w:val="nl-NL"/>
        </w:rPr>
        <w:t>Deze waarden zijn eerst in Excel berekend:</w:t>
      </w:r>
    </w:p>
    <w:p w14:paraId="36DC6188" w14:textId="77777777" w:rsidR="00DA75C5" w:rsidRPr="0061590F" w:rsidRDefault="00DA75C5" w:rsidP="00FF6AB6">
      <w:pPr>
        <w:rPr>
          <w:lang w:val="nl-NL"/>
        </w:rPr>
      </w:pPr>
    </w:p>
    <w:p w14:paraId="666AD9EA" w14:textId="77777777" w:rsidR="00DA75C5" w:rsidRPr="0061590F" w:rsidRDefault="00DA75C5" w:rsidP="00DA75C5">
      <w:pPr>
        <w:keepNext/>
        <w:rPr>
          <w:lang w:val="nl-NL"/>
        </w:rPr>
      </w:pPr>
      <w:r w:rsidRPr="0061590F">
        <w:rPr>
          <w:noProof/>
          <w:lang w:val="nl-NL"/>
        </w:rPr>
        <w:drawing>
          <wp:inline distT="0" distB="0" distL="0" distR="0" wp14:anchorId="46EF216A" wp14:editId="14FD9818">
            <wp:extent cx="2476846" cy="1086002"/>
            <wp:effectExtent l="0" t="0" r="0" b="0"/>
            <wp:docPr id="337508573"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8573" name="Picture 1" descr="A table with numbers and text&#10;&#10;AI-generated content may be incorrect."/>
                    <pic:cNvPicPr/>
                  </pic:nvPicPr>
                  <pic:blipFill>
                    <a:blip r:embed="rId9"/>
                    <a:stretch>
                      <a:fillRect/>
                    </a:stretch>
                  </pic:blipFill>
                  <pic:spPr>
                    <a:xfrm>
                      <a:off x="0" y="0"/>
                      <a:ext cx="2476846" cy="1086002"/>
                    </a:xfrm>
                    <a:prstGeom prst="rect">
                      <a:avLst/>
                    </a:prstGeom>
                  </pic:spPr>
                </pic:pic>
              </a:graphicData>
            </a:graphic>
          </wp:inline>
        </w:drawing>
      </w:r>
    </w:p>
    <w:p w14:paraId="0AF1962A" w14:textId="1FF72A01" w:rsidR="00DA75C5" w:rsidRPr="0061590F" w:rsidRDefault="00DA75C5" w:rsidP="00DA75C5">
      <w:pPr>
        <w:pStyle w:val="Caption"/>
        <w:rPr>
          <w:lang w:val="nl-NL"/>
        </w:rPr>
      </w:pPr>
      <w:r w:rsidRPr="0061590F">
        <w:rPr>
          <w:lang w:val="nl-NL"/>
        </w:rPr>
        <w:t xml:space="preserve">Figuur </w:t>
      </w:r>
      <w:r w:rsidRPr="0061590F">
        <w:rPr>
          <w:lang w:val="nl-NL"/>
        </w:rPr>
        <w:fldChar w:fldCharType="begin"/>
      </w:r>
      <w:r w:rsidRPr="0061590F">
        <w:rPr>
          <w:lang w:val="nl-NL"/>
        </w:rPr>
        <w:instrText xml:space="preserve"> SEQ Figuur \* ARABIC </w:instrText>
      </w:r>
      <w:r w:rsidRPr="0061590F">
        <w:rPr>
          <w:lang w:val="nl-NL"/>
        </w:rPr>
        <w:fldChar w:fldCharType="separate"/>
      </w:r>
      <w:r w:rsidR="0061590F">
        <w:rPr>
          <w:noProof/>
          <w:lang w:val="nl-NL"/>
        </w:rPr>
        <w:t>4</w:t>
      </w:r>
      <w:r w:rsidRPr="0061590F">
        <w:rPr>
          <w:lang w:val="nl-NL"/>
        </w:rPr>
        <w:fldChar w:fldCharType="end"/>
      </w:r>
      <w:r w:rsidRPr="0061590F">
        <w:rPr>
          <w:lang w:val="nl-NL"/>
        </w:rPr>
        <w:t>. Minimum, mediaan en maximum ovder de hele onderzochte looptijd.</w:t>
      </w:r>
    </w:p>
    <w:p w14:paraId="4A1ABE9C" w14:textId="77777777" w:rsidR="00DA75C5" w:rsidRPr="0061590F" w:rsidRDefault="00DA75C5" w:rsidP="00FF6AB6">
      <w:pPr>
        <w:rPr>
          <w:lang w:val="nl-NL"/>
        </w:rPr>
      </w:pPr>
    </w:p>
    <w:p w14:paraId="3F145945" w14:textId="79B01724" w:rsidR="00DA75C5" w:rsidRPr="0061590F" w:rsidRDefault="00DA75C5" w:rsidP="00FF6AB6">
      <w:pPr>
        <w:rPr>
          <w:lang w:val="nl-NL"/>
        </w:rPr>
      </w:pPr>
      <w:r w:rsidRPr="0061590F">
        <w:rPr>
          <w:lang w:val="nl-NL"/>
        </w:rPr>
        <w:t>Vervolgens is de Barplot gemaakt:</w:t>
      </w:r>
    </w:p>
    <w:p w14:paraId="22142304" w14:textId="77777777" w:rsidR="00DA75C5" w:rsidRPr="0061590F" w:rsidRDefault="00DA75C5" w:rsidP="00DA75C5">
      <w:pPr>
        <w:keepNext/>
        <w:rPr>
          <w:lang w:val="nl-NL"/>
        </w:rPr>
      </w:pPr>
      <w:r w:rsidRPr="0061590F">
        <w:rPr>
          <w:noProof/>
          <w:lang w:val="nl-NL"/>
        </w:rPr>
        <w:lastRenderedPageBreak/>
        <w:drawing>
          <wp:inline distT="0" distB="0" distL="0" distR="0" wp14:anchorId="1445B7F7" wp14:editId="232B388E">
            <wp:extent cx="4550858" cy="2768027"/>
            <wp:effectExtent l="0" t="0" r="2540" b="0"/>
            <wp:docPr id="192906120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61203" name="Picture 1" descr="A graph of different colored bars&#10;&#10;AI-generated content may be incorrect."/>
                    <pic:cNvPicPr/>
                  </pic:nvPicPr>
                  <pic:blipFill>
                    <a:blip r:embed="rId10"/>
                    <a:stretch>
                      <a:fillRect/>
                    </a:stretch>
                  </pic:blipFill>
                  <pic:spPr>
                    <a:xfrm>
                      <a:off x="0" y="0"/>
                      <a:ext cx="4558716" cy="2772806"/>
                    </a:xfrm>
                    <a:prstGeom prst="rect">
                      <a:avLst/>
                    </a:prstGeom>
                  </pic:spPr>
                </pic:pic>
              </a:graphicData>
            </a:graphic>
          </wp:inline>
        </w:drawing>
      </w:r>
    </w:p>
    <w:p w14:paraId="5DB441EC" w14:textId="42A465B2" w:rsidR="00DA75C5" w:rsidRPr="0061590F" w:rsidRDefault="00DA75C5" w:rsidP="00DA75C5">
      <w:pPr>
        <w:pStyle w:val="Caption"/>
        <w:rPr>
          <w:lang w:val="nl-NL"/>
        </w:rPr>
      </w:pPr>
      <w:r w:rsidRPr="0061590F">
        <w:rPr>
          <w:lang w:val="nl-NL"/>
        </w:rPr>
        <w:t xml:space="preserve">Figuur </w:t>
      </w:r>
      <w:r w:rsidRPr="0061590F">
        <w:rPr>
          <w:lang w:val="nl-NL"/>
        </w:rPr>
        <w:fldChar w:fldCharType="begin"/>
      </w:r>
      <w:r w:rsidRPr="0061590F">
        <w:rPr>
          <w:lang w:val="nl-NL"/>
        </w:rPr>
        <w:instrText xml:space="preserve"> SEQ Figuur \* ARABIC </w:instrText>
      </w:r>
      <w:r w:rsidRPr="0061590F">
        <w:rPr>
          <w:lang w:val="nl-NL"/>
        </w:rPr>
        <w:fldChar w:fldCharType="separate"/>
      </w:r>
      <w:r w:rsidR="0061590F">
        <w:rPr>
          <w:noProof/>
          <w:lang w:val="nl-NL"/>
        </w:rPr>
        <w:t>5</w:t>
      </w:r>
      <w:r w:rsidRPr="0061590F">
        <w:rPr>
          <w:lang w:val="nl-NL"/>
        </w:rPr>
        <w:fldChar w:fldCharType="end"/>
      </w:r>
      <w:r w:rsidRPr="0061590F">
        <w:rPr>
          <w:lang w:val="nl-NL"/>
        </w:rPr>
        <w:t>. Grouped bar chart van het minimum, mediaan en maximum van de aandelenprijzen.</w:t>
      </w:r>
    </w:p>
    <w:p w14:paraId="19DC4B9D" w14:textId="77777777" w:rsidR="00DA75C5" w:rsidRPr="0061590F" w:rsidRDefault="00DA75C5" w:rsidP="00DA75C5">
      <w:pPr>
        <w:rPr>
          <w:lang w:val="nl-NL"/>
        </w:rPr>
      </w:pPr>
    </w:p>
    <w:p w14:paraId="412F6640" w14:textId="6123AC74" w:rsidR="00DA75C5" w:rsidRPr="0061590F" w:rsidRDefault="00DA75C5" w:rsidP="00DA75C5">
      <w:pPr>
        <w:rPr>
          <w:lang w:val="nl-NL"/>
        </w:rPr>
      </w:pPr>
      <w:r w:rsidRPr="0061590F">
        <w:rPr>
          <w:lang w:val="nl-NL"/>
        </w:rPr>
        <w:t xml:space="preserve">Het minimum ligt rond de 40 dollar en het maximum rond de 150 dollar. </w:t>
      </w:r>
      <w:r w:rsidR="00510EA3" w:rsidRPr="0061590F">
        <w:rPr>
          <w:lang w:val="nl-NL"/>
        </w:rPr>
        <w:t xml:space="preserve">Voor de volledigheid zijn de </w:t>
      </w:r>
      <w:r w:rsidR="004E3052" w:rsidRPr="0061590F">
        <w:rPr>
          <w:lang w:val="nl-NL"/>
        </w:rPr>
        <w:t xml:space="preserve">waarden berekend op de </w:t>
      </w:r>
      <w:r w:rsidR="00510EA3" w:rsidRPr="0061590F">
        <w:rPr>
          <w:lang w:val="nl-NL"/>
        </w:rPr>
        <w:t>minima en de maxima per dag</w:t>
      </w:r>
      <w:r w:rsidR="004E3052" w:rsidRPr="0061590F">
        <w:rPr>
          <w:lang w:val="nl-NL"/>
        </w:rPr>
        <w:t xml:space="preserve"> meegenomen.</w:t>
      </w:r>
      <w:r w:rsidR="00510EA3" w:rsidRPr="0061590F">
        <w:rPr>
          <w:lang w:val="nl-NL"/>
        </w:rPr>
        <w:t xml:space="preserve"> </w:t>
      </w:r>
    </w:p>
    <w:p w14:paraId="08D42020" w14:textId="77777777" w:rsidR="00DA75C5" w:rsidRPr="0061590F" w:rsidRDefault="00DA75C5" w:rsidP="00FF6AB6">
      <w:pPr>
        <w:rPr>
          <w:lang w:val="nl-NL"/>
        </w:rPr>
      </w:pPr>
    </w:p>
    <w:p w14:paraId="6A6876F6" w14:textId="77777777" w:rsidR="00FF6AB6" w:rsidRPr="0061590F" w:rsidRDefault="00FF6AB6" w:rsidP="00FF6AB6">
      <w:pPr>
        <w:pStyle w:val="Heading2"/>
        <w:rPr>
          <w:lang w:val="nl-NL"/>
        </w:rPr>
      </w:pPr>
      <w:r w:rsidRPr="0061590F">
        <w:rPr>
          <w:lang w:val="nl-NL"/>
        </w:rPr>
        <w:t>Conclusie en discussie:</w:t>
      </w:r>
    </w:p>
    <w:p w14:paraId="176A771E" w14:textId="02EDDE03" w:rsidR="00FF6AB6" w:rsidRPr="0061590F" w:rsidRDefault="0061590F" w:rsidP="00FF6AB6">
      <w:pPr>
        <w:rPr>
          <w:lang w:val="nl-NL"/>
        </w:rPr>
      </w:pPr>
      <w:r w:rsidRPr="0061590F">
        <w:rPr>
          <w:lang w:val="nl-NL"/>
        </w:rPr>
        <w:t>De analyse van Zomato's historische beurskoers toont significante fluctuaties in de aandelenprijs over de onderzochte periode. Een duidelijke daling was zichtbaar tussen februari en augustus 2022, gevolgd door een herstel en stijging van maart tot oktober. De spreiding tussen de laagste en hoogste dagelijkse aandelenprijzen is aanzienlijk, met een minimum rond de 40 dollar en een maximum rond de 150 dollar. Vervolgonderzoek kan zich richten op het verklaren van deze schommelingen, mogelijk in relatie tot factoren zoals marktomstandigheden en de mate waarin Zomato duurzame en gezonde voedselopties aanbiedt en promoot.</w:t>
      </w:r>
    </w:p>
    <w:p w14:paraId="1B59634C" w14:textId="77777777" w:rsidR="00FF6AB6" w:rsidRPr="0061590F" w:rsidRDefault="00FF6AB6" w:rsidP="00FF6AB6">
      <w:pPr>
        <w:rPr>
          <w:lang w:val="nl-NL"/>
        </w:rPr>
      </w:pPr>
    </w:p>
    <w:p w14:paraId="2A6CB163" w14:textId="77777777" w:rsidR="00FF6AB6" w:rsidRPr="0061590F" w:rsidRDefault="00FF6AB6" w:rsidP="00FF6AB6">
      <w:pPr>
        <w:pStyle w:val="Heading2"/>
        <w:rPr>
          <w:lang w:val="nl-NL"/>
        </w:rPr>
      </w:pPr>
      <w:r w:rsidRPr="0061590F">
        <w:rPr>
          <w:lang w:val="nl-NL"/>
        </w:rPr>
        <w:t>Verantwoording Checklist:</w:t>
      </w:r>
    </w:p>
    <w:p w14:paraId="5C044234" w14:textId="754E15D8" w:rsidR="00FF6AB6" w:rsidRDefault="0061590F" w:rsidP="00FF6AB6">
      <w:pPr>
        <w:rPr>
          <w:lang w:val="nl-NL"/>
        </w:rPr>
      </w:pPr>
      <w:r>
        <w:rPr>
          <w:lang w:val="nl-NL"/>
        </w:rPr>
        <w:t>De checklist is hieronder cumulatief verder afgevinkt:</w:t>
      </w:r>
    </w:p>
    <w:p w14:paraId="087E10E0" w14:textId="77777777" w:rsidR="0061590F" w:rsidRDefault="0061590F" w:rsidP="0061590F">
      <w:pPr>
        <w:keepNext/>
      </w:pPr>
      <w:r w:rsidRPr="0061590F">
        <w:rPr>
          <w:noProof/>
          <w:lang w:val="nl-NL"/>
        </w:rPr>
        <w:drawing>
          <wp:inline distT="0" distB="0" distL="0" distR="0" wp14:anchorId="60134D05" wp14:editId="0A2A1D97">
            <wp:extent cx="5731510" cy="1382395"/>
            <wp:effectExtent l="0" t="0" r="2540" b="8255"/>
            <wp:docPr id="79141713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7131" name="Picture 1" descr="A close-up of a text&#10;&#10;AI-generated content may be incorrect."/>
                    <pic:cNvPicPr/>
                  </pic:nvPicPr>
                  <pic:blipFill>
                    <a:blip r:embed="rId11"/>
                    <a:stretch>
                      <a:fillRect/>
                    </a:stretch>
                  </pic:blipFill>
                  <pic:spPr>
                    <a:xfrm>
                      <a:off x="0" y="0"/>
                      <a:ext cx="5731510" cy="1382395"/>
                    </a:xfrm>
                    <a:prstGeom prst="rect">
                      <a:avLst/>
                    </a:prstGeom>
                  </pic:spPr>
                </pic:pic>
              </a:graphicData>
            </a:graphic>
          </wp:inline>
        </w:drawing>
      </w:r>
    </w:p>
    <w:p w14:paraId="1D1B2CA3" w14:textId="1BADC66E" w:rsidR="0061590F" w:rsidRDefault="0061590F" w:rsidP="0061590F">
      <w:pPr>
        <w:pStyle w:val="Caption"/>
        <w:rPr>
          <w:lang w:val="nl-NL"/>
        </w:rPr>
      </w:pPr>
      <w:r>
        <w:t xml:space="preserve">Figuur </w:t>
      </w:r>
      <w:r>
        <w:fldChar w:fldCharType="begin"/>
      </w:r>
      <w:r>
        <w:instrText xml:space="preserve"> SEQ Figuur \* ARABIC </w:instrText>
      </w:r>
      <w:r>
        <w:fldChar w:fldCharType="separate"/>
      </w:r>
      <w:r>
        <w:rPr>
          <w:noProof/>
        </w:rPr>
        <w:t>6</w:t>
      </w:r>
      <w:r>
        <w:fldChar w:fldCharType="end"/>
      </w:r>
      <w:r>
        <w:t>. Checklist afgevinkt</w:t>
      </w:r>
    </w:p>
    <w:p w14:paraId="6F0411C1" w14:textId="2EE7A2E8" w:rsidR="0061590F" w:rsidRDefault="0061590F" w:rsidP="00FF6AB6">
      <w:pPr>
        <w:rPr>
          <w:lang w:val="nl-NL"/>
        </w:rPr>
      </w:pPr>
      <w:r>
        <w:rPr>
          <w:lang w:val="nl-NL"/>
        </w:rPr>
        <w:t xml:space="preserve">Zoals te zien is zijn nu ook de laatste 2 onderdelen </w:t>
      </w:r>
      <w:r w:rsidR="00596D57">
        <w:rPr>
          <w:lang w:val="nl-NL"/>
        </w:rPr>
        <w:t>geïncludeerd</w:t>
      </w:r>
      <w:r>
        <w:rPr>
          <w:lang w:val="nl-NL"/>
        </w:rPr>
        <w:t>. Namelijk:</w:t>
      </w:r>
    </w:p>
    <w:p w14:paraId="7531F343" w14:textId="77777777" w:rsidR="0061590F" w:rsidRPr="0046135D" w:rsidRDefault="0061590F" w:rsidP="0061590F">
      <w:pPr>
        <w:pStyle w:val="ListParagraph"/>
        <w:numPr>
          <w:ilvl w:val="0"/>
          <w:numId w:val="2"/>
        </w:numPr>
        <w:rPr>
          <w:lang w:val="nl-NL"/>
        </w:rPr>
      </w:pPr>
      <w:r w:rsidRPr="0046135D">
        <w:rPr>
          <w:lang w:val="nl-NL"/>
        </w:rPr>
        <w:lastRenderedPageBreak/>
        <w:t>Clustered barplot</w:t>
      </w:r>
    </w:p>
    <w:p w14:paraId="184E5118" w14:textId="77777777" w:rsidR="0061590F" w:rsidRPr="0046135D" w:rsidRDefault="0061590F" w:rsidP="0061590F">
      <w:pPr>
        <w:pStyle w:val="ListParagraph"/>
        <w:numPr>
          <w:ilvl w:val="0"/>
          <w:numId w:val="2"/>
        </w:numPr>
        <w:rPr>
          <w:lang w:val="nl-NL"/>
        </w:rPr>
      </w:pPr>
      <w:r>
        <w:rPr>
          <w:lang w:val="nl-NL"/>
        </w:rPr>
        <w:t>XY-scatterplot</w:t>
      </w:r>
    </w:p>
    <w:p w14:paraId="3BAB75D7" w14:textId="6983D427" w:rsidR="0061590F" w:rsidRDefault="0061590F" w:rsidP="00FF6AB6">
      <w:pPr>
        <w:rPr>
          <w:lang w:val="nl-NL"/>
        </w:rPr>
      </w:pPr>
      <w:r>
        <w:rPr>
          <w:lang w:val="nl-NL"/>
        </w:rPr>
        <w:t>Hiermee is het Excel deel van mijn portfolio compleet.</w:t>
      </w:r>
    </w:p>
    <w:p w14:paraId="1542779A" w14:textId="77777777" w:rsidR="0061590F" w:rsidRPr="00FF6AB6" w:rsidRDefault="0061590F" w:rsidP="00FF6AB6">
      <w:pPr>
        <w:rPr>
          <w:lang w:val="nl-NL"/>
        </w:rPr>
      </w:pPr>
    </w:p>
    <w:sectPr w:rsidR="0061590F" w:rsidRPr="00FF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510A"/>
    <w:multiLevelType w:val="hybridMultilevel"/>
    <w:tmpl w:val="34E0F668"/>
    <w:lvl w:ilvl="0" w:tplc="DAC097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78C6290"/>
    <w:multiLevelType w:val="hybridMultilevel"/>
    <w:tmpl w:val="F396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4790700">
    <w:abstractNumId w:val="1"/>
  </w:num>
  <w:num w:numId="2" w16cid:durableId="135700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9"/>
    <w:rsid w:val="00167B09"/>
    <w:rsid w:val="00173B4B"/>
    <w:rsid w:val="004E3052"/>
    <w:rsid w:val="00510EA3"/>
    <w:rsid w:val="00596D57"/>
    <w:rsid w:val="0061590F"/>
    <w:rsid w:val="006309A4"/>
    <w:rsid w:val="0080375D"/>
    <w:rsid w:val="00AB084F"/>
    <w:rsid w:val="00AF6B93"/>
    <w:rsid w:val="00CA7DE6"/>
    <w:rsid w:val="00CD2C18"/>
    <w:rsid w:val="00D0349A"/>
    <w:rsid w:val="00DA75C5"/>
    <w:rsid w:val="00FC73E8"/>
    <w:rsid w:val="00FF6A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CAE0"/>
  <w15:chartTrackingRefBased/>
  <w15:docId w15:val="{B74C219A-237D-4A5C-8BA1-7BC973E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09"/>
    <w:rPr>
      <w:rFonts w:eastAsiaTheme="majorEastAsia" w:cstheme="majorBidi"/>
      <w:color w:val="272727" w:themeColor="text1" w:themeTint="D8"/>
    </w:rPr>
  </w:style>
  <w:style w:type="paragraph" w:styleId="Title">
    <w:name w:val="Title"/>
    <w:basedOn w:val="Normal"/>
    <w:next w:val="Normal"/>
    <w:link w:val="TitleChar"/>
    <w:uiPriority w:val="10"/>
    <w:qFormat/>
    <w:rsid w:val="0016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09"/>
    <w:pPr>
      <w:spacing w:before="160"/>
      <w:jc w:val="center"/>
    </w:pPr>
    <w:rPr>
      <w:i/>
      <w:iCs/>
      <w:color w:val="404040" w:themeColor="text1" w:themeTint="BF"/>
    </w:rPr>
  </w:style>
  <w:style w:type="character" w:customStyle="1" w:styleId="QuoteChar">
    <w:name w:val="Quote Char"/>
    <w:basedOn w:val="DefaultParagraphFont"/>
    <w:link w:val="Quote"/>
    <w:uiPriority w:val="29"/>
    <w:rsid w:val="00167B09"/>
    <w:rPr>
      <w:i/>
      <w:iCs/>
      <w:color w:val="404040" w:themeColor="text1" w:themeTint="BF"/>
    </w:rPr>
  </w:style>
  <w:style w:type="paragraph" w:styleId="ListParagraph">
    <w:name w:val="List Paragraph"/>
    <w:basedOn w:val="Normal"/>
    <w:uiPriority w:val="34"/>
    <w:qFormat/>
    <w:rsid w:val="00167B09"/>
    <w:pPr>
      <w:ind w:left="720"/>
      <w:contextualSpacing/>
    </w:pPr>
  </w:style>
  <w:style w:type="character" w:styleId="IntenseEmphasis">
    <w:name w:val="Intense Emphasis"/>
    <w:basedOn w:val="DefaultParagraphFont"/>
    <w:uiPriority w:val="21"/>
    <w:qFormat/>
    <w:rsid w:val="00167B09"/>
    <w:rPr>
      <w:i/>
      <w:iCs/>
      <w:color w:val="0F4761" w:themeColor="accent1" w:themeShade="BF"/>
    </w:rPr>
  </w:style>
  <w:style w:type="paragraph" w:styleId="IntenseQuote">
    <w:name w:val="Intense Quote"/>
    <w:basedOn w:val="Normal"/>
    <w:next w:val="Normal"/>
    <w:link w:val="IntenseQuoteChar"/>
    <w:uiPriority w:val="30"/>
    <w:qFormat/>
    <w:rsid w:val="0016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B09"/>
    <w:rPr>
      <w:i/>
      <w:iCs/>
      <w:color w:val="0F4761" w:themeColor="accent1" w:themeShade="BF"/>
    </w:rPr>
  </w:style>
  <w:style w:type="character" w:styleId="IntenseReference">
    <w:name w:val="Intense Reference"/>
    <w:basedOn w:val="DefaultParagraphFont"/>
    <w:uiPriority w:val="32"/>
    <w:qFormat/>
    <w:rsid w:val="00167B09"/>
    <w:rPr>
      <w:b/>
      <w:bCs/>
      <w:smallCaps/>
      <w:color w:val="0F4761" w:themeColor="accent1" w:themeShade="BF"/>
      <w:spacing w:val="5"/>
    </w:rPr>
  </w:style>
  <w:style w:type="character" w:styleId="Hyperlink">
    <w:name w:val="Hyperlink"/>
    <w:basedOn w:val="DefaultParagraphFont"/>
    <w:uiPriority w:val="99"/>
    <w:unhideWhenUsed/>
    <w:rsid w:val="00FF6AB6"/>
    <w:rPr>
      <w:color w:val="467886" w:themeColor="hyperlink"/>
      <w:u w:val="single"/>
    </w:rPr>
  </w:style>
  <w:style w:type="paragraph" w:styleId="Caption">
    <w:name w:val="caption"/>
    <w:basedOn w:val="Normal"/>
    <w:next w:val="Normal"/>
    <w:uiPriority w:val="35"/>
    <w:unhideWhenUsed/>
    <w:qFormat/>
    <w:rsid w:val="00AB084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DA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8385">
      <w:bodyDiv w:val="1"/>
      <w:marLeft w:val="0"/>
      <w:marRight w:val="0"/>
      <w:marTop w:val="0"/>
      <w:marBottom w:val="0"/>
      <w:divBdr>
        <w:top w:val="none" w:sz="0" w:space="0" w:color="auto"/>
        <w:left w:val="none" w:sz="0" w:space="0" w:color="auto"/>
        <w:bottom w:val="none" w:sz="0" w:space="0" w:color="auto"/>
        <w:right w:val="none" w:sz="0" w:space="0" w:color="auto"/>
      </w:divBdr>
    </w:div>
    <w:div w:id="939138881">
      <w:bodyDiv w:val="1"/>
      <w:marLeft w:val="0"/>
      <w:marRight w:val="0"/>
      <w:marTop w:val="0"/>
      <w:marBottom w:val="0"/>
      <w:divBdr>
        <w:top w:val="none" w:sz="0" w:space="0" w:color="auto"/>
        <w:left w:val="none" w:sz="0" w:space="0" w:color="auto"/>
        <w:bottom w:val="none" w:sz="0" w:space="0" w:color="auto"/>
        <w:right w:val="none" w:sz="0" w:space="0" w:color="auto"/>
      </w:divBdr>
    </w:div>
    <w:div w:id="1992588291">
      <w:bodyDiv w:val="1"/>
      <w:marLeft w:val="0"/>
      <w:marRight w:val="0"/>
      <w:marTop w:val="0"/>
      <w:marBottom w:val="0"/>
      <w:divBdr>
        <w:top w:val="none" w:sz="0" w:space="0" w:color="auto"/>
        <w:left w:val="none" w:sz="0" w:space="0" w:color="auto"/>
        <w:bottom w:val="none" w:sz="0" w:space="0" w:color="auto"/>
        <w:right w:val="none" w:sz="0" w:space="0" w:color="auto"/>
      </w:divBdr>
    </w:div>
    <w:div w:id="20944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cheesecke/zomato-stock-pr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J, Jurre</dc:creator>
  <cp:keywords/>
  <dc:description/>
  <cp:lastModifiedBy>Hageman J, Jurre</cp:lastModifiedBy>
  <cp:revision>8</cp:revision>
  <dcterms:created xsi:type="dcterms:W3CDTF">2025-04-10T18:22:00Z</dcterms:created>
  <dcterms:modified xsi:type="dcterms:W3CDTF">2025-05-27T08:23:00Z</dcterms:modified>
</cp:coreProperties>
</file>