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CC" w:rsidRPr="00F71856" w:rsidRDefault="009434CC" w:rsidP="009434CC">
      <w:pPr>
        <w:spacing w:after="0" w:line="360" w:lineRule="auto"/>
        <w:rPr>
          <w:rFonts w:ascii="Times New Roman" w:hAnsi="Times New Roman" w:cs="Times New Roman"/>
          <w:b/>
          <w:sz w:val="20"/>
          <w:szCs w:val="24"/>
        </w:rPr>
      </w:pPr>
      <w:r w:rsidRPr="00F71856">
        <w:rPr>
          <w:rFonts w:ascii="Times New Roman" w:hAnsi="Times New Roman" w:cs="Times New Roman"/>
          <w:b/>
          <w:sz w:val="20"/>
          <w:szCs w:val="24"/>
        </w:rPr>
        <w:t>Benjamin Linam</w:t>
      </w:r>
    </w:p>
    <w:p w:rsidR="009434CC" w:rsidRPr="00F71856" w:rsidRDefault="009434CC" w:rsidP="009434CC">
      <w:pPr>
        <w:spacing w:after="0" w:line="360" w:lineRule="auto"/>
        <w:rPr>
          <w:rFonts w:ascii="Times New Roman" w:hAnsi="Times New Roman" w:cs="Times New Roman"/>
          <w:b/>
          <w:sz w:val="20"/>
          <w:szCs w:val="24"/>
        </w:rPr>
      </w:pPr>
      <w:r w:rsidRPr="00F71856">
        <w:rPr>
          <w:rFonts w:ascii="Times New Roman" w:hAnsi="Times New Roman" w:cs="Times New Roman"/>
          <w:b/>
          <w:sz w:val="20"/>
          <w:szCs w:val="24"/>
        </w:rPr>
        <w:t>Data Structures and Algorithms II</w:t>
      </w:r>
    </w:p>
    <w:p w:rsidR="009434CC" w:rsidRPr="00F71856" w:rsidRDefault="009434CC" w:rsidP="009434CC">
      <w:pPr>
        <w:spacing w:after="0" w:line="360" w:lineRule="auto"/>
        <w:rPr>
          <w:rFonts w:ascii="Times New Roman" w:hAnsi="Times New Roman" w:cs="Times New Roman"/>
          <w:b/>
          <w:sz w:val="20"/>
          <w:szCs w:val="24"/>
        </w:rPr>
      </w:pPr>
      <w:r>
        <w:rPr>
          <w:rFonts w:ascii="Times New Roman" w:hAnsi="Times New Roman" w:cs="Times New Roman"/>
          <w:b/>
          <w:sz w:val="20"/>
          <w:szCs w:val="24"/>
        </w:rPr>
        <w:t>Project 2</w:t>
      </w:r>
    </w:p>
    <w:p w:rsidR="009434CC" w:rsidRPr="00F71856" w:rsidRDefault="009434CC" w:rsidP="009434CC">
      <w:pPr>
        <w:spacing w:after="0" w:line="360" w:lineRule="auto"/>
        <w:rPr>
          <w:rFonts w:ascii="Times New Roman" w:hAnsi="Times New Roman" w:cs="Times New Roman"/>
          <w:b/>
          <w:sz w:val="20"/>
          <w:szCs w:val="24"/>
        </w:rPr>
      </w:pPr>
      <w:proofErr w:type="spellStart"/>
      <w:r>
        <w:rPr>
          <w:rFonts w:ascii="Times New Roman" w:hAnsi="Times New Roman" w:cs="Times New Roman"/>
          <w:b/>
          <w:sz w:val="20"/>
          <w:szCs w:val="24"/>
        </w:rPr>
        <w:t>Users Manual</w:t>
      </w:r>
      <w:proofErr w:type="spellEnd"/>
    </w:p>
    <w:p w:rsidR="009434CC" w:rsidRDefault="009434CC" w:rsidP="009434CC">
      <w:pPr>
        <w:rPr>
          <w:rFonts w:ascii="Times New Roman" w:hAnsi="Times New Roman" w:cs="Times New Roman"/>
          <w:sz w:val="20"/>
          <w:szCs w:val="20"/>
        </w:rPr>
      </w:pPr>
      <w:r>
        <w:tab/>
      </w:r>
    </w:p>
    <w:p w:rsidR="009434CC" w:rsidRDefault="009434CC" w:rsidP="009434CC">
      <w:pPr>
        <w:rPr>
          <w:rFonts w:ascii="Times New Roman" w:hAnsi="Times New Roman" w:cs="Times New Roman"/>
          <w:sz w:val="20"/>
          <w:szCs w:val="20"/>
        </w:rPr>
      </w:pPr>
      <w:r>
        <w:rPr>
          <w:rFonts w:ascii="Times New Roman" w:hAnsi="Times New Roman" w:cs="Times New Roman"/>
          <w:b/>
          <w:sz w:val="20"/>
          <w:szCs w:val="20"/>
        </w:rPr>
        <w:t>Setup and Compilation</w:t>
      </w:r>
    </w:p>
    <w:p w:rsidR="009434CC" w:rsidRDefault="009434CC" w:rsidP="009434C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Download and unzip the submission from eLearning on a Linux box in the multi-platform lab.</w:t>
      </w:r>
    </w:p>
    <w:p w:rsidR="009434CC" w:rsidRDefault="009434CC" w:rsidP="009434C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submission includes:</w:t>
      </w:r>
    </w:p>
    <w:p w:rsidR="009434CC" w:rsidRDefault="00444A6C" w:rsidP="009434CC">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main.c</w:t>
      </w:r>
      <w:proofErr w:type="spellEnd"/>
    </w:p>
    <w:p w:rsidR="009434CC" w:rsidRDefault="009434CC" w:rsidP="009434CC">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functions.c</w:t>
      </w:r>
      <w:proofErr w:type="spellEnd"/>
    </w:p>
    <w:p w:rsidR="00444A6C" w:rsidRDefault="00444A6C" w:rsidP="00444A6C">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functions.h</w:t>
      </w:r>
      <w:proofErr w:type="spellEnd"/>
    </w:p>
    <w:p w:rsidR="009434CC" w:rsidRPr="00444A6C" w:rsidRDefault="009434CC" w:rsidP="00444A6C">
      <w:pPr>
        <w:pStyle w:val="ListParagraph"/>
        <w:numPr>
          <w:ilvl w:val="0"/>
          <w:numId w:val="2"/>
        </w:numPr>
        <w:rPr>
          <w:rFonts w:ascii="Times New Roman" w:hAnsi="Times New Roman" w:cs="Times New Roman"/>
          <w:sz w:val="20"/>
          <w:szCs w:val="20"/>
        </w:rPr>
      </w:pPr>
      <w:r w:rsidRPr="00444A6C">
        <w:rPr>
          <w:rFonts w:ascii="Times New Roman" w:hAnsi="Times New Roman" w:cs="Times New Roman"/>
          <w:sz w:val="20"/>
          <w:szCs w:val="20"/>
        </w:rPr>
        <w:t>FunctionalDecomposition.txt</w:t>
      </w:r>
    </w:p>
    <w:p w:rsidR="00444A6C" w:rsidRPr="00444A6C" w:rsidRDefault="00444A6C" w:rsidP="00444A6C">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makefile</w:t>
      </w:r>
      <w:proofErr w:type="spellEnd"/>
      <w:r>
        <w:rPr>
          <w:rFonts w:ascii="Times New Roman" w:hAnsi="Times New Roman" w:cs="Times New Roman"/>
          <w:sz w:val="20"/>
          <w:szCs w:val="20"/>
        </w:rPr>
        <w:t xml:space="preserve"> </w:t>
      </w:r>
    </w:p>
    <w:p w:rsidR="009434CC" w:rsidRDefault="009434CC" w:rsidP="009434C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UsersManual.docx</w:t>
      </w:r>
      <w:r w:rsidR="00444A6C">
        <w:rPr>
          <w:rFonts w:ascii="Times New Roman" w:hAnsi="Times New Roman" w:cs="Times New Roman"/>
          <w:sz w:val="20"/>
          <w:szCs w:val="20"/>
        </w:rPr>
        <w:t xml:space="preserve"> (this document)</w:t>
      </w:r>
      <w:bookmarkStart w:id="0" w:name="_GoBack"/>
      <w:bookmarkEnd w:id="0"/>
    </w:p>
    <w:p w:rsidR="009434CC" w:rsidRDefault="009434CC" w:rsidP="009434C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Environment: This program was designed and tested on Eclipse</w:t>
      </w:r>
      <w:r>
        <w:rPr>
          <w:rFonts w:ascii="Times New Roman" w:hAnsi="Times New Roman" w:cs="Times New Roman"/>
          <w:sz w:val="20"/>
          <w:szCs w:val="20"/>
        </w:rPr>
        <w:t>.  It has also been tested in in the Linux lab and does work as expected.</w:t>
      </w:r>
    </w:p>
    <w:p w:rsidR="009434CC" w:rsidRDefault="009434CC" w:rsidP="009434C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This program includes a </w:t>
      </w:r>
      <w:proofErr w:type="spellStart"/>
      <w:r>
        <w:rPr>
          <w:rFonts w:ascii="Times New Roman" w:hAnsi="Times New Roman" w:cs="Times New Roman"/>
          <w:sz w:val="20"/>
          <w:szCs w:val="20"/>
        </w:rPr>
        <w:t>Makefile</w:t>
      </w:r>
      <w:proofErr w:type="spellEnd"/>
      <w:r>
        <w:rPr>
          <w:rFonts w:ascii="Times New Roman" w:hAnsi="Times New Roman" w:cs="Times New Roman"/>
          <w:sz w:val="20"/>
          <w:szCs w:val="20"/>
        </w:rPr>
        <w:t xml:space="preserve">.  At the command line in Linux, type make.  The program produces an executable entitled </w:t>
      </w:r>
      <w:r>
        <w:rPr>
          <w:rFonts w:ascii="Times New Roman" w:hAnsi="Times New Roman" w:cs="Times New Roman"/>
          <w:sz w:val="20"/>
          <w:szCs w:val="20"/>
        </w:rPr>
        <w:t>Project2</w:t>
      </w:r>
      <w:r>
        <w:rPr>
          <w:rFonts w:ascii="Times New Roman" w:hAnsi="Times New Roman" w:cs="Times New Roman"/>
          <w:sz w:val="20"/>
          <w:szCs w:val="20"/>
        </w:rPr>
        <w:t>.</w:t>
      </w:r>
    </w:p>
    <w:p w:rsidR="009434CC" w:rsidRDefault="009434CC" w:rsidP="009434CC">
      <w:pPr>
        <w:rPr>
          <w:rFonts w:ascii="Times New Roman" w:hAnsi="Times New Roman" w:cs="Times New Roman"/>
          <w:sz w:val="20"/>
          <w:szCs w:val="20"/>
        </w:rPr>
      </w:pPr>
      <w:r>
        <w:rPr>
          <w:rFonts w:ascii="Times New Roman" w:hAnsi="Times New Roman" w:cs="Times New Roman"/>
          <w:b/>
          <w:sz w:val="20"/>
          <w:szCs w:val="20"/>
        </w:rPr>
        <w:t>Running the program</w:t>
      </w:r>
    </w:p>
    <w:p w:rsidR="009434CC" w:rsidRDefault="009434CC" w:rsidP="009434CC">
      <w:pPr>
        <w:ind w:left="720"/>
        <w:rPr>
          <w:rFonts w:ascii="Times New Roman" w:hAnsi="Times New Roman" w:cs="Times New Roman"/>
          <w:sz w:val="20"/>
          <w:szCs w:val="20"/>
        </w:rPr>
      </w:pPr>
      <w:r>
        <w:rPr>
          <w:rFonts w:ascii="Times New Roman" w:hAnsi="Times New Roman" w:cs="Times New Roman"/>
          <w:sz w:val="20"/>
          <w:szCs w:val="20"/>
        </w:rPr>
        <w:t xml:space="preserve">Make sure all files included in the downloaded zip file are in the same directory.  While in the Linux Lab, navigate to the folder containing all of the files associated with Project2 and issue the command </w:t>
      </w:r>
      <w:proofErr w:type="gramStart"/>
      <w:r>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Project2”.</w:t>
      </w:r>
      <w:r>
        <w:rPr>
          <w:rFonts w:ascii="Times New Roman" w:hAnsi="Times New Roman" w:cs="Times New Roman"/>
          <w:sz w:val="20"/>
          <w:szCs w:val="20"/>
        </w:rPr>
        <w:t xml:space="preserve">  </w:t>
      </w:r>
      <w:r>
        <w:rPr>
          <w:rFonts w:ascii="Times New Roman" w:hAnsi="Times New Roman" w:cs="Times New Roman"/>
          <w:sz w:val="20"/>
          <w:szCs w:val="20"/>
        </w:rPr>
        <w:t xml:space="preserve">Command line input is required.  </w:t>
      </w:r>
    </w:p>
    <w:p w:rsidR="009434CC" w:rsidRDefault="009434CC" w:rsidP="009434CC">
      <w:pPr>
        <w:ind w:left="720"/>
        <w:rPr>
          <w:rFonts w:ascii="Times New Roman" w:hAnsi="Times New Roman" w:cs="Times New Roman"/>
          <w:sz w:val="20"/>
          <w:szCs w:val="20"/>
        </w:rPr>
      </w:pPr>
      <w:r w:rsidRPr="006D3AC8">
        <w:rPr>
          <w:rFonts w:ascii="Times New Roman" w:hAnsi="Times New Roman" w:cs="Times New Roman"/>
          <w:b/>
          <w:sz w:val="20"/>
          <w:szCs w:val="20"/>
        </w:rPr>
        <w:t xml:space="preserve">User input: </w:t>
      </w:r>
      <w:r>
        <w:rPr>
          <w:rFonts w:ascii="Times New Roman" w:hAnsi="Times New Roman" w:cs="Times New Roman"/>
          <w:sz w:val="20"/>
          <w:szCs w:val="20"/>
        </w:rPr>
        <w:t xml:space="preserve">The user will be asked to input the values for the number of arrivals to simulate (n), the average arrivals in a </w:t>
      </w:r>
      <w:proofErr w:type="gramStart"/>
      <w:r>
        <w:rPr>
          <w:rFonts w:ascii="Times New Roman" w:hAnsi="Times New Roman" w:cs="Times New Roman"/>
          <w:sz w:val="20"/>
          <w:szCs w:val="20"/>
        </w:rPr>
        <w:t>time period</w:t>
      </w:r>
      <w:proofErr w:type="gramEnd"/>
      <w:r>
        <w:rPr>
          <w:rFonts w:ascii="Times New Roman" w:hAnsi="Times New Roman" w:cs="Times New Roman"/>
          <w:sz w:val="20"/>
          <w:szCs w:val="20"/>
        </w:rPr>
        <w:t xml:space="preserve"> (lambda), the average number served in a time period (mu), and the number of service channels (M).</w:t>
      </w:r>
    </w:p>
    <w:p w:rsidR="009434CC" w:rsidRDefault="009434CC" w:rsidP="009434CC">
      <w:pPr>
        <w:ind w:left="720"/>
        <w:rPr>
          <w:rFonts w:ascii="Times New Roman" w:hAnsi="Times New Roman" w:cs="Times New Roman"/>
          <w:sz w:val="20"/>
          <w:szCs w:val="20"/>
        </w:rPr>
      </w:pPr>
    </w:p>
    <w:p w:rsidR="009434CC" w:rsidRDefault="009434CC" w:rsidP="009434CC">
      <w:pPr>
        <w:ind w:left="720"/>
        <w:rPr>
          <w:rFonts w:ascii="Times New Roman" w:hAnsi="Times New Roman" w:cs="Times New Roman"/>
          <w:sz w:val="20"/>
          <w:szCs w:val="20"/>
        </w:rPr>
      </w:pPr>
      <w:r w:rsidRPr="006D3AC8">
        <w:rPr>
          <w:rFonts w:ascii="Times New Roman" w:hAnsi="Times New Roman" w:cs="Times New Roman"/>
          <w:b/>
          <w:sz w:val="20"/>
          <w:szCs w:val="20"/>
        </w:rPr>
        <w:t>Output:</w:t>
      </w:r>
      <w:r>
        <w:rPr>
          <w:rFonts w:ascii="Times New Roman" w:hAnsi="Times New Roman" w:cs="Times New Roman"/>
          <w:sz w:val="20"/>
          <w:szCs w:val="20"/>
        </w:rPr>
        <w:t xml:space="preserve">  All output goes to the console.  Output will be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this:</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Analytical Model Results</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Po = 0.50</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L = 0.75</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W = 0.38</w:t>
      </w:r>
    </w:p>
    <w:p w:rsidR="00444A6C" w:rsidRPr="00444A6C" w:rsidRDefault="00444A6C" w:rsidP="00444A6C">
      <w:pPr>
        <w:spacing w:after="0"/>
        <w:rPr>
          <w:rFonts w:ascii="Times New Roman" w:hAnsi="Times New Roman" w:cs="Times New Roman"/>
          <w:sz w:val="20"/>
          <w:szCs w:val="20"/>
        </w:rPr>
      </w:pPr>
      <w:proofErr w:type="spellStart"/>
      <w:r w:rsidRPr="00444A6C">
        <w:rPr>
          <w:rFonts w:ascii="Times New Roman" w:hAnsi="Times New Roman" w:cs="Times New Roman"/>
          <w:sz w:val="20"/>
          <w:szCs w:val="20"/>
        </w:rPr>
        <w:t>Lq</w:t>
      </w:r>
      <w:proofErr w:type="spellEnd"/>
      <w:r w:rsidRPr="00444A6C">
        <w:rPr>
          <w:rFonts w:ascii="Times New Roman" w:hAnsi="Times New Roman" w:cs="Times New Roman"/>
          <w:sz w:val="20"/>
          <w:szCs w:val="20"/>
        </w:rPr>
        <w:t xml:space="preserve"> = 0.08</w:t>
      </w:r>
    </w:p>
    <w:p w:rsidR="00444A6C" w:rsidRPr="00444A6C" w:rsidRDefault="00444A6C" w:rsidP="00444A6C">
      <w:pPr>
        <w:spacing w:after="0"/>
        <w:rPr>
          <w:rFonts w:ascii="Times New Roman" w:hAnsi="Times New Roman" w:cs="Times New Roman"/>
          <w:sz w:val="20"/>
          <w:szCs w:val="20"/>
        </w:rPr>
      </w:pPr>
      <w:proofErr w:type="spellStart"/>
      <w:r w:rsidRPr="00444A6C">
        <w:rPr>
          <w:rFonts w:ascii="Times New Roman" w:hAnsi="Times New Roman" w:cs="Times New Roman"/>
          <w:sz w:val="20"/>
          <w:szCs w:val="20"/>
        </w:rPr>
        <w:t>Wq</w:t>
      </w:r>
      <w:proofErr w:type="spellEnd"/>
      <w:r w:rsidRPr="00444A6C">
        <w:rPr>
          <w:rFonts w:ascii="Times New Roman" w:hAnsi="Times New Roman" w:cs="Times New Roman"/>
          <w:sz w:val="20"/>
          <w:szCs w:val="20"/>
        </w:rPr>
        <w:t xml:space="preserve"> = 0.04</w:t>
      </w:r>
    </w:p>
    <w:p w:rsidR="00444A6C" w:rsidRPr="00444A6C" w:rsidRDefault="00444A6C" w:rsidP="00444A6C">
      <w:pPr>
        <w:spacing w:after="0"/>
        <w:rPr>
          <w:rFonts w:ascii="Times New Roman" w:hAnsi="Times New Roman" w:cs="Times New Roman"/>
          <w:sz w:val="20"/>
          <w:szCs w:val="20"/>
        </w:rPr>
      </w:pP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Simulation Results</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Po = 0.80</w:t>
      </w:r>
    </w:p>
    <w:p w:rsidR="00444A6C" w:rsidRPr="00444A6C" w:rsidRDefault="00444A6C" w:rsidP="00444A6C">
      <w:pPr>
        <w:spacing w:after="0"/>
        <w:rPr>
          <w:rFonts w:ascii="Times New Roman" w:hAnsi="Times New Roman" w:cs="Times New Roman"/>
          <w:sz w:val="20"/>
          <w:szCs w:val="20"/>
        </w:rPr>
      </w:pPr>
      <w:r w:rsidRPr="00444A6C">
        <w:rPr>
          <w:rFonts w:ascii="Times New Roman" w:hAnsi="Times New Roman" w:cs="Times New Roman"/>
          <w:sz w:val="20"/>
          <w:szCs w:val="20"/>
        </w:rPr>
        <w:t>W = 0.39</w:t>
      </w:r>
    </w:p>
    <w:p w:rsidR="00444A6C" w:rsidRPr="00444A6C" w:rsidRDefault="00444A6C" w:rsidP="00444A6C">
      <w:pPr>
        <w:spacing w:after="0"/>
        <w:rPr>
          <w:rFonts w:ascii="Times New Roman" w:hAnsi="Times New Roman" w:cs="Times New Roman"/>
          <w:sz w:val="20"/>
          <w:szCs w:val="20"/>
        </w:rPr>
      </w:pPr>
      <w:proofErr w:type="spellStart"/>
      <w:r w:rsidRPr="00444A6C">
        <w:rPr>
          <w:rFonts w:ascii="Times New Roman" w:hAnsi="Times New Roman" w:cs="Times New Roman"/>
          <w:sz w:val="20"/>
          <w:szCs w:val="20"/>
        </w:rPr>
        <w:t>Wq</w:t>
      </w:r>
      <w:proofErr w:type="spellEnd"/>
      <w:r w:rsidRPr="00444A6C">
        <w:rPr>
          <w:rFonts w:ascii="Times New Roman" w:hAnsi="Times New Roman" w:cs="Times New Roman"/>
          <w:sz w:val="20"/>
          <w:szCs w:val="20"/>
        </w:rPr>
        <w:t xml:space="preserve"> = 0.01</w:t>
      </w:r>
    </w:p>
    <w:p w:rsidR="007777FA" w:rsidRDefault="00444A6C" w:rsidP="00444A6C">
      <w:pPr>
        <w:spacing w:after="0"/>
      </w:pPr>
      <w:r w:rsidRPr="00444A6C">
        <w:rPr>
          <w:rFonts w:ascii="Times New Roman" w:hAnsi="Times New Roman" w:cs="Times New Roman"/>
          <w:sz w:val="20"/>
          <w:szCs w:val="20"/>
        </w:rPr>
        <w:t>Rho = 0.83</w:t>
      </w:r>
    </w:p>
    <w:sectPr w:rsidR="0077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6AD"/>
    <w:multiLevelType w:val="hybridMultilevel"/>
    <w:tmpl w:val="21A2C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C1C24"/>
    <w:multiLevelType w:val="hybridMultilevel"/>
    <w:tmpl w:val="AC364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47"/>
    <w:rsid w:val="00444A6C"/>
    <w:rsid w:val="007777FA"/>
    <w:rsid w:val="009434CC"/>
    <w:rsid w:val="00A9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D8AC"/>
  <w15:chartTrackingRefBased/>
  <w15:docId w15:val="{A68894BB-E27B-4B50-8FC2-F44B36D4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2</cp:revision>
  <dcterms:created xsi:type="dcterms:W3CDTF">2017-10-10T04:24:00Z</dcterms:created>
  <dcterms:modified xsi:type="dcterms:W3CDTF">2017-10-10T04:24:00Z</dcterms:modified>
</cp:coreProperties>
</file>