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EE4" w:rsidRDefault="00B20EE4"/>
    <w:p w:rsidR="00B20EE4" w:rsidRDefault="00B20EE4">
      <w:bookmarkStart w:id="0" w:name="_GoBack"/>
      <w:bookmarkEnd w:id="0"/>
    </w:p>
    <w:p w:rsidR="00B20EE4" w:rsidRPr="00434573" w:rsidRDefault="00DA550E" w:rsidP="00B20EE4">
      <w:pPr>
        <w:pStyle w:val="NoSpacing"/>
        <w:jc w:val="center"/>
        <w:rPr>
          <w:rFonts w:asciiTheme="majorHAnsi" w:hAnsiTheme="majorHAnsi"/>
          <w:b/>
          <w:sz w:val="32"/>
          <w:szCs w:val="32"/>
        </w:rPr>
      </w:pPr>
      <w:r>
        <w:rPr>
          <w:rFonts w:asciiTheme="majorHAnsi" w:hAnsiTheme="majorHAnsi"/>
          <w:b/>
          <w:sz w:val="32"/>
          <w:szCs w:val="32"/>
        </w:rPr>
        <w:t>EGN3204</w:t>
      </w:r>
      <w:r w:rsidR="00B20EE4" w:rsidRPr="00434573">
        <w:rPr>
          <w:rFonts w:asciiTheme="majorHAnsi" w:hAnsiTheme="majorHAnsi"/>
          <w:b/>
          <w:sz w:val="32"/>
          <w:szCs w:val="32"/>
        </w:rPr>
        <w:t xml:space="preserve"> — Engineering Software Tools</w:t>
      </w:r>
    </w:p>
    <w:p w:rsidR="005459F8" w:rsidRDefault="00E03010" w:rsidP="00B20EE4">
      <w:pPr>
        <w:pStyle w:val="NoSpacing"/>
        <w:jc w:val="center"/>
        <w:rPr>
          <w:rFonts w:asciiTheme="majorHAnsi" w:hAnsiTheme="majorHAnsi"/>
          <w:b/>
          <w:sz w:val="32"/>
          <w:szCs w:val="32"/>
        </w:rPr>
      </w:pPr>
      <w:r w:rsidRPr="007C661C">
        <w:rPr>
          <w:rFonts w:asciiTheme="majorHAnsi" w:hAnsiTheme="majorHAnsi"/>
          <w:b/>
          <w:sz w:val="32"/>
          <w:szCs w:val="32"/>
        </w:rPr>
        <w:t xml:space="preserve">Pensacola </w:t>
      </w:r>
      <w:r w:rsidR="009E4A36" w:rsidRPr="007C661C">
        <w:rPr>
          <w:rFonts w:asciiTheme="majorHAnsi" w:hAnsiTheme="majorHAnsi"/>
          <w:b/>
          <w:sz w:val="32"/>
          <w:szCs w:val="32"/>
        </w:rPr>
        <w:t>(</w:t>
      </w:r>
      <w:r w:rsidR="00B73D6F" w:rsidRPr="007C661C">
        <w:rPr>
          <w:rFonts w:asciiTheme="majorHAnsi" w:hAnsiTheme="majorHAnsi"/>
          <w:b/>
          <w:sz w:val="32"/>
          <w:szCs w:val="32"/>
        </w:rPr>
        <w:t>11193</w:t>
      </w:r>
      <w:r w:rsidR="00D2759F" w:rsidRPr="007C661C">
        <w:rPr>
          <w:rFonts w:asciiTheme="majorHAnsi" w:hAnsiTheme="majorHAnsi"/>
          <w:b/>
          <w:sz w:val="32"/>
          <w:szCs w:val="32"/>
        </w:rPr>
        <w:t>)</w:t>
      </w:r>
      <w:r w:rsidR="00D2759F">
        <w:rPr>
          <w:rFonts w:asciiTheme="majorHAnsi" w:hAnsiTheme="majorHAnsi"/>
          <w:b/>
          <w:color w:val="FF0000"/>
          <w:sz w:val="32"/>
          <w:szCs w:val="32"/>
        </w:rPr>
        <w:t xml:space="preserve"> </w:t>
      </w:r>
      <w:r w:rsidR="005459F8">
        <w:rPr>
          <w:rFonts w:asciiTheme="majorHAnsi" w:hAnsiTheme="majorHAnsi"/>
          <w:b/>
          <w:sz w:val="32"/>
          <w:szCs w:val="32"/>
        </w:rPr>
        <w:t>Section</w:t>
      </w:r>
    </w:p>
    <w:p w:rsidR="00B20EE4" w:rsidRPr="00434573" w:rsidRDefault="00B73D6F" w:rsidP="00B20EE4">
      <w:pPr>
        <w:pStyle w:val="NoSpacing"/>
        <w:jc w:val="center"/>
        <w:rPr>
          <w:rFonts w:asciiTheme="majorHAnsi" w:hAnsiTheme="majorHAnsi"/>
          <w:b/>
          <w:sz w:val="32"/>
          <w:szCs w:val="32"/>
        </w:rPr>
      </w:pPr>
      <w:r>
        <w:rPr>
          <w:rFonts w:asciiTheme="majorHAnsi" w:hAnsiTheme="majorHAnsi"/>
          <w:b/>
          <w:sz w:val="32"/>
          <w:szCs w:val="32"/>
        </w:rPr>
        <w:t>Spring</w:t>
      </w:r>
      <w:r w:rsidR="009E4A36">
        <w:rPr>
          <w:rFonts w:asciiTheme="majorHAnsi" w:hAnsiTheme="majorHAnsi"/>
          <w:b/>
          <w:sz w:val="32"/>
          <w:szCs w:val="32"/>
        </w:rPr>
        <w:t xml:space="preserve"> 201</w:t>
      </w:r>
      <w:r>
        <w:rPr>
          <w:rFonts w:asciiTheme="majorHAnsi" w:hAnsiTheme="majorHAnsi"/>
          <w:b/>
          <w:sz w:val="32"/>
          <w:szCs w:val="32"/>
        </w:rPr>
        <w:t>7</w:t>
      </w:r>
    </w:p>
    <w:p w:rsidR="00B20EE4" w:rsidRPr="00434573" w:rsidRDefault="00CC577E" w:rsidP="00B20EE4">
      <w:pPr>
        <w:pStyle w:val="NoSpacing"/>
        <w:jc w:val="center"/>
        <w:rPr>
          <w:rFonts w:asciiTheme="majorHAnsi" w:hAnsiTheme="majorHAnsi"/>
          <w:b/>
          <w:sz w:val="32"/>
          <w:szCs w:val="32"/>
        </w:rPr>
      </w:pPr>
      <w:r w:rsidRPr="00434573">
        <w:rPr>
          <w:rFonts w:asciiTheme="majorHAnsi" w:hAnsiTheme="majorHAnsi"/>
          <w:b/>
          <w:sz w:val="32"/>
          <w:szCs w:val="32"/>
        </w:rPr>
        <w:t>Problem Set</w:t>
      </w:r>
      <w:r w:rsidR="0093565A" w:rsidRPr="00434573">
        <w:rPr>
          <w:rFonts w:asciiTheme="majorHAnsi" w:hAnsiTheme="majorHAnsi"/>
          <w:b/>
          <w:sz w:val="32"/>
          <w:szCs w:val="32"/>
        </w:rPr>
        <w:t xml:space="preserve"> #1 (</w:t>
      </w:r>
      <w:r w:rsidR="00B73D6F">
        <w:rPr>
          <w:rFonts w:asciiTheme="majorHAnsi" w:hAnsiTheme="majorHAnsi"/>
          <w:b/>
          <w:sz w:val="32"/>
          <w:szCs w:val="32"/>
        </w:rPr>
        <w:t>11</w:t>
      </w:r>
      <w:r w:rsidR="00776B0C">
        <w:rPr>
          <w:rFonts w:asciiTheme="majorHAnsi" w:hAnsiTheme="majorHAnsi"/>
          <w:b/>
          <w:sz w:val="32"/>
          <w:szCs w:val="32"/>
        </w:rPr>
        <w:t xml:space="preserve"> </w:t>
      </w:r>
      <w:r w:rsidR="00B73D6F">
        <w:rPr>
          <w:rFonts w:asciiTheme="majorHAnsi" w:hAnsiTheme="majorHAnsi"/>
          <w:b/>
          <w:sz w:val="32"/>
          <w:szCs w:val="32"/>
        </w:rPr>
        <w:t>January</w:t>
      </w:r>
      <w:r w:rsidR="005459F8">
        <w:rPr>
          <w:rFonts w:asciiTheme="majorHAnsi" w:hAnsiTheme="majorHAnsi"/>
          <w:b/>
          <w:sz w:val="32"/>
          <w:szCs w:val="32"/>
        </w:rPr>
        <w:t xml:space="preserve">, </w:t>
      </w:r>
      <w:r w:rsidR="009E4A36">
        <w:rPr>
          <w:rFonts w:asciiTheme="majorHAnsi" w:hAnsiTheme="majorHAnsi"/>
          <w:b/>
          <w:sz w:val="32"/>
          <w:szCs w:val="32"/>
        </w:rPr>
        <w:t>201</w:t>
      </w:r>
      <w:r w:rsidR="00B73D6F">
        <w:rPr>
          <w:rFonts w:asciiTheme="majorHAnsi" w:hAnsiTheme="majorHAnsi"/>
          <w:b/>
          <w:sz w:val="32"/>
          <w:szCs w:val="32"/>
        </w:rPr>
        <w:t>7</w:t>
      </w:r>
      <w:r w:rsidR="00D2759F">
        <w:rPr>
          <w:rFonts w:asciiTheme="majorHAnsi" w:hAnsiTheme="majorHAnsi"/>
          <w:b/>
          <w:sz w:val="32"/>
          <w:szCs w:val="32"/>
        </w:rPr>
        <w:t xml:space="preserve"> </w:t>
      </w:r>
      <w:r w:rsidR="0093565A" w:rsidRPr="00434573">
        <w:rPr>
          <w:rFonts w:asciiTheme="majorHAnsi" w:hAnsiTheme="majorHAnsi"/>
          <w:b/>
          <w:sz w:val="32"/>
          <w:szCs w:val="32"/>
        </w:rPr>
        <w:t>Lecture)</w:t>
      </w:r>
    </w:p>
    <w:p w:rsidR="00CC577E" w:rsidRPr="00EA0333" w:rsidRDefault="00EA0333" w:rsidP="00B20EE4">
      <w:pPr>
        <w:pStyle w:val="NoSpacing"/>
        <w:jc w:val="center"/>
        <w:rPr>
          <w:rFonts w:asciiTheme="majorHAnsi" w:hAnsiTheme="majorHAnsi"/>
          <w:b/>
          <w:sz w:val="32"/>
        </w:rPr>
      </w:pPr>
      <w:r>
        <w:rPr>
          <w:rFonts w:asciiTheme="majorHAnsi" w:hAnsiTheme="majorHAnsi"/>
          <w:b/>
          <w:sz w:val="32"/>
        </w:rPr>
        <w:t>MATLAB R2015b, Multisim v14, Word</w:t>
      </w: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Default="00CC577E" w:rsidP="00B20EE4">
      <w:pPr>
        <w:pStyle w:val="NoSpacing"/>
        <w:jc w:val="center"/>
      </w:pPr>
    </w:p>
    <w:p w:rsidR="00CC577E" w:rsidRPr="007C661C" w:rsidRDefault="007C661C" w:rsidP="00B20EE4">
      <w:pPr>
        <w:pStyle w:val="NoSpacing"/>
        <w:jc w:val="center"/>
        <w:rPr>
          <w:rFonts w:asciiTheme="majorHAnsi" w:hAnsiTheme="majorHAnsi"/>
          <w:sz w:val="24"/>
          <w:szCs w:val="24"/>
        </w:rPr>
      </w:pPr>
      <w:r w:rsidRPr="007C661C">
        <w:rPr>
          <w:rFonts w:asciiTheme="majorHAnsi" w:hAnsiTheme="majorHAnsi"/>
          <w:sz w:val="24"/>
          <w:szCs w:val="24"/>
        </w:rPr>
        <w:t>Benjamin Linam</w:t>
      </w:r>
    </w:p>
    <w:sdt>
      <w:sdtPr>
        <w:rPr>
          <w:rFonts w:asciiTheme="majorHAnsi" w:eastAsiaTheme="minorEastAsia" w:hAnsiTheme="majorHAnsi"/>
        </w:rPr>
        <w:id w:val="30242079"/>
        <w:docPartObj>
          <w:docPartGallery w:val="Cover Pages"/>
          <w:docPartUnique/>
        </w:docPartObj>
      </w:sdtPr>
      <w:sdtEndPr>
        <w:rPr>
          <w:rFonts w:asciiTheme="minorHAnsi" w:hAnsiTheme="minorHAnsi"/>
        </w:rPr>
      </w:sdtEndPr>
      <w:sdtContent>
        <w:p w:rsidR="00B20EE4" w:rsidRPr="00434573" w:rsidRDefault="00B20EE4" w:rsidP="00B20EE4">
          <w:pPr>
            <w:jc w:val="center"/>
            <w:rPr>
              <w:rFonts w:asciiTheme="majorHAnsi" w:hAnsiTheme="majorHAnsi"/>
            </w:rPr>
          </w:pPr>
        </w:p>
        <w:p w:rsidR="00B20EE4" w:rsidRPr="00434573" w:rsidRDefault="00131C39" w:rsidP="00131C39">
          <w:pPr>
            <w:pStyle w:val="NoSpacing"/>
            <w:jc w:val="both"/>
            <w:rPr>
              <w:rFonts w:asciiTheme="majorHAnsi" w:hAnsiTheme="majorHAnsi"/>
            </w:rPr>
          </w:pPr>
          <w:r w:rsidRPr="00434573">
            <w:rPr>
              <w:rFonts w:asciiTheme="majorHAnsi" w:hAnsiTheme="majorHAnsi"/>
            </w:rPr>
            <w:lastRenderedPageBreak/>
            <w:t xml:space="preserve">This handout presents general information on how problem set </w:t>
          </w:r>
          <w:r w:rsidR="00DA550E">
            <w:rPr>
              <w:rFonts w:asciiTheme="majorHAnsi" w:hAnsiTheme="majorHAnsi"/>
            </w:rPr>
            <w:t>solutions for EGN3204</w:t>
          </w:r>
          <w:r w:rsidRPr="00434573">
            <w:rPr>
              <w:rFonts w:asciiTheme="majorHAnsi" w:hAnsiTheme="majorHAnsi"/>
            </w:rPr>
            <w:t xml:space="preserve"> sh</w:t>
          </w:r>
          <w:r w:rsidR="00DD2E4E" w:rsidRPr="00434573">
            <w:rPr>
              <w:rFonts w:asciiTheme="majorHAnsi" w:hAnsiTheme="majorHAnsi"/>
            </w:rPr>
            <w:t xml:space="preserve">ould be presented for grading; the information found in this document is a combination problem statement/solution for a sample problem set.  </w:t>
          </w:r>
          <w:r w:rsidRPr="00434573">
            <w:rPr>
              <w:rFonts w:asciiTheme="majorHAnsi" w:hAnsiTheme="majorHAnsi"/>
            </w:rPr>
            <w:t xml:space="preserve">This template file </w:t>
          </w:r>
          <w:r w:rsidR="008B3F96" w:rsidRPr="00434573">
            <w:rPr>
              <w:rFonts w:asciiTheme="majorHAnsi" w:hAnsiTheme="majorHAnsi"/>
            </w:rPr>
            <w:t xml:space="preserve">is </w:t>
          </w:r>
          <w:r w:rsidR="001B1113">
            <w:rPr>
              <w:rFonts w:asciiTheme="majorHAnsi" w:hAnsiTheme="majorHAnsi"/>
            </w:rPr>
            <w:t>presented as a Word</w:t>
          </w:r>
          <w:r w:rsidRPr="00434573">
            <w:rPr>
              <w:rFonts w:asciiTheme="majorHAnsi" w:hAnsiTheme="majorHAnsi"/>
            </w:rPr>
            <w:t xml:space="preserve"> 2007</w:t>
          </w:r>
          <w:r w:rsidR="00E03010" w:rsidRPr="00434573">
            <w:rPr>
              <w:rFonts w:asciiTheme="majorHAnsi" w:hAnsiTheme="majorHAnsi"/>
            </w:rPr>
            <w:t>/2010</w:t>
          </w:r>
          <w:r w:rsidR="00B15A8C">
            <w:rPr>
              <w:rFonts w:asciiTheme="majorHAnsi" w:hAnsiTheme="majorHAnsi"/>
            </w:rPr>
            <w:t>/2013</w:t>
          </w:r>
          <w:r w:rsidRPr="00434573">
            <w:rPr>
              <w:rFonts w:asciiTheme="majorHAnsi" w:hAnsiTheme="majorHAnsi"/>
            </w:rPr>
            <w:t xml:space="preserve"> *.</w:t>
          </w:r>
          <w:proofErr w:type="spellStart"/>
          <w:r w:rsidRPr="00434573">
            <w:rPr>
              <w:rFonts w:asciiTheme="majorHAnsi" w:hAnsiTheme="majorHAnsi"/>
            </w:rPr>
            <w:t>docx</w:t>
          </w:r>
          <w:proofErr w:type="spellEnd"/>
          <w:r w:rsidRPr="00434573">
            <w:rPr>
              <w:rFonts w:asciiTheme="majorHAnsi" w:hAnsiTheme="majorHAnsi"/>
            </w:rPr>
            <w:t xml:space="preserve"> and </w:t>
          </w:r>
          <w:r w:rsidR="0032539D">
            <w:rPr>
              <w:rFonts w:asciiTheme="majorHAnsi" w:hAnsiTheme="majorHAnsi"/>
            </w:rPr>
            <w:t>LibreOffice/</w:t>
          </w:r>
          <w:r w:rsidRPr="00434573">
            <w:rPr>
              <w:rFonts w:asciiTheme="majorHAnsi" w:hAnsiTheme="majorHAnsi"/>
            </w:rPr>
            <w:t>OpenOffice *.</w:t>
          </w:r>
          <w:proofErr w:type="spellStart"/>
          <w:r w:rsidRPr="00434573">
            <w:rPr>
              <w:rFonts w:asciiTheme="majorHAnsi" w:hAnsiTheme="majorHAnsi"/>
            </w:rPr>
            <w:t>odt</w:t>
          </w:r>
          <w:proofErr w:type="spellEnd"/>
          <w:r w:rsidRPr="00434573">
            <w:rPr>
              <w:rFonts w:asciiTheme="majorHAnsi" w:hAnsiTheme="majorHAnsi"/>
            </w:rPr>
            <w:t xml:space="preserve"> file</w:t>
          </w:r>
          <w:r w:rsidR="00D64E85" w:rsidRPr="00434573">
            <w:rPr>
              <w:rFonts w:asciiTheme="majorHAnsi" w:hAnsiTheme="majorHAnsi"/>
            </w:rPr>
            <w:t xml:space="preserve"> as each of these packages require slightly different techni</w:t>
          </w:r>
          <w:r w:rsidR="00D63D4C" w:rsidRPr="00434573">
            <w:rPr>
              <w:rFonts w:asciiTheme="majorHAnsi" w:hAnsiTheme="majorHAnsi"/>
            </w:rPr>
            <w:t>ques for including the required document page number</w:t>
          </w:r>
          <w:r w:rsidR="008B3F96" w:rsidRPr="00434573">
            <w:rPr>
              <w:rFonts w:asciiTheme="majorHAnsi" w:hAnsiTheme="majorHAnsi"/>
            </w:rPr>
            <w:t xml:space="preserve">s.  That is, </w:t>
          </w:r>
          <w:r w:rsidR="00434573" w:rsidRPr="00434573">
            <w:rPr>
              <w:rFonts w:asciiTheme="majorHAnsi" w:hAnsiTheme="majorHAnsi"/>
            </w:rPr>
            <w:t xml:space="preserve">any of </w:t>
          </w:r>
          <w:r w:rsidR="001B1113">
            <w:rPr>
              <w:rFonts w:asciiTheme="majorHAnsi" w:hAnsiTheme="majorHAnsi"/>
            </w:rPr>
            <w:t>the two</w:t>
          </w:r>
          <w:r w:rsidR="008B3F96" w:rsidRPr="00434573">
            <w:rPr>
              <w:rFonts w:asciiTheme="majorHAnsi" w:hAnsiTheme="majorHAnsi"/>
            </w:rPr>
            <w:t xml:space="preserve"> template files can be used </w:t>
          </w:r>
          <w:r w:rsidR="00D63D4C" w:rsidRPr="00434573">
            <w:rPr>
              <w:rFonts w:asciiTheme="majorHAnsi" w:hAnsiTheme="majorHAnsi"/>
            </w:rPr>
            <w:t xml:space="preserve">by </w:t>
          </w:r>
          <w:r w:rsidR="00DA550E">
            <w:rPr>
              <w:rFonts w:asciiTheme="majorHAnsi" w:hAnsiTheme="majorHAnsi"/>
            </w:rPr>
            <w:t>EGN3204</w:t>
          </w:r>
          <w:r w:rsidR="008B3F96" w:rsidRPr="00434573">
            <w:rPr>
              <w:rFonts w:asciiTheme="majorHAnsi" w:hAnsiTheme="majorHAnsi"/>
            </w:rPr>
            <w:t xml:space="preserve"> students as needed throughout the semester.</w:t>
          </w:r>
        </w:p>
        <w:p w:rsidR="00D64E85" w:rsidRPr="007E4892" w:rsidRDefault="00D64E85" w:rsidP="00131C39">
          <w:pPr>
            <w:pStyle w:val="NoSpacing"/>
            <w:jc w:val="both"/>
            <w:rPr>
              <w:rFonts w:asciiTheme="majorHAnsi" w:hAnsiTheme="majorHAnsi"/>
              <w:sz w:val="18"/>
              <w:szCs w:val="18"/>
            </w:rPr>
          </w:pPr>
        </w:p>
        <w:p w:rsidR="001E55D9" w:rsidRPr="00434573" w:rsidRDefault="00D64E85" w:rsidP="00131C39">
          <w:pPr>
            <w:pStyle w:val="NoSpacing"/>
            <w:jc w:val="both"/>
            <w:rPr>
              <w:rFonts w:asciiTheme="majorHAnsi" w:hAnsiTheme="majorHAnsi"/>
            </w:rPr>
          </w:pPr>
          <w:r w:rsidRPr="00434573">
            <w:rPr>
              <w:rFonts w:asciiTheme="majorHAnsi" w:hAnsiTheme="majorHAnsi"/>
            </w:rPr>
            <w:t xml:space="preserve">As seen in this handout, </w:t>
          </w:r>
          <w:r w:rsidR="002E2C59" w:rsidRPr="00434573">
            <w:rPr>
              <w:rFonts w:asciiTheme="majorHAnsi" w:hAnsiTheme="majorHAnsi"/>
            </w:rPr>
            <w:t>the problem set solution must include a title page indicating the course name and n</w:t>
          </w:r>
          <w:r w:rsidR="003574D1">
            <w:rPr>
              <w:rFonts w:asciiTheme="majorHAnsi" w:hAnsiTheme="majorHAnsi"/>
            </w:rPr>
            <w:t xml:space="preserve">umber, section (Pensacola or </w:t>
          </w:r>
          <w:r w:rsidR="002E2C59" w:rsidRPr="00434573">
            <w:rPr>
              <w:rFonts w:asciiTheme="majorHAnsi" w:hAnsiTheme="majorHAnsi"/>
            </w:rPr>
            <w:t>F</w:t>
          </w:r>
          <w:r w:rsidR="003574D1">
            <w:rPr>
              <w:rFonts w:asciiTheme="majorHAnsi" w:hAnsiTheme="majorHAnsi"/>
            </w:rPr>
            <w:t>ort Walton Beach</w:t>
          </w:r>
          <w:r w:rsidR="002E2C59" w:rsidRPr="00434573">
            <w:rPr>
              <w:rFonts w:asciiTheme="majorHAnsi" w:hAnsiTheme="majorHAnsi"/>
            </w:rPr>
            <w:t xml:space="preserve">) </w:t>
          </w:r>
          <w:r w:rsidR="00D2759F">
            <w:rPr>
              <w:rFonts w:asciiTheme="majorHAnsi" w:hAnsiTheme="majorHAnsi"/>
            </w:rPr>
            <w:t xml:space="preserve">as well as associated section number </w:t>
          </w:r>
          <w:r w:rsidR="002E2C59" w:rsidRPr="00434573">
            <w:rPr>
              <w:rFonts w:asciiTheme="majorHAnsi" w:hAnsiTheme="majorHAnsi"/>
            </w:rPr>
            <w:t xml:space="preserve">and semester, </w:t>
          </w:r>
          <w:r w:rsidR="008B3F96" w:rsidRPr="00434573">
            <w:rPr>
              <w:rFonts w:asciiTheme="majorHAnsi" w:hAnsiTheme="majorHAnsi"/>
            </w:rPr>
            <w:t xml:space="preserve">problem set number, with date it was assigned, </w:t>
          </w:r>
          <w:r w:rsidR="002E2C59" w:rsidRPr="00434573">
            <w:rPr>
              <w:rFonts w:asciiTheme="majorHAnsi" w:hAnsiTheme="majorHAnsi"/>
            </w:rPr>
            <w:t xml:space="preserve">and </w:t>
          </w:r>
          <w:r w:rsidR="008B3F96" w:rsidRPr="00434573">
            <w:rPr>
              <w:rFonts w:asciiTheme="majorHAnsi" w:hAnsiTheme="majorHAnsi"/>
            </w:rPr>
            <w:t xml:space="preserve">the </w:t>
          </w:r>
          <w:r w:rsidR="002E2C59" w:rsidRPr="00434573">
            <w:rPr>
              <w:rFonts w:asciiTheme="majorHAnsi" w:hAnsiTheme="majorHAnsi"/>
            </w:rPr>
            <w:t xml:space="preserve">student name.  This title page is </w:t>
          </w:r>
          <w:r w:rsidR="002E2C59" w:rsidRPr="00434573">
            <w:rPr>
              <w:rFonts w:asciiTheme="majorHAnsi" w:hAnsiTheme="majorHAnsi"/>
              <w:b/>
              <w:i/>
            </w:rPr>
            <w:t>not</w:t>
          </w:r>
          <w:r w:rsidR="00D63D4C" w:rsidRPr="00434573">
            <w:rPr>
              <w:rFonts w:asciiTheme="majorHAnsi" w:hAnsiTheme="majorHAnsi"/>
            </w:rPr>
            <w:t xml:space="preserve"> numbered.  The remaining pages are numbered starting with “1”.  </w:t>
          </w:r>
        </w:p>
        <w:p w:rsidR="00E03010" w:rsidRPr="007E4892" w:rsidRDefault="00E03010" w:rsidP="00131C39">
          <w:pPr>
            <w:pStyle w:val="NoSpacing"/>
            <w:jc w:val="both"/>
            <w:rPr>
              <w:rFonts w:asciiTheme="majorHAnsi" w:hAnsiTheme="majorHAnsi"/>
              <w:sz w:val="18"/>
              <w:szCs w:val="18"/>
            </w:rPr>
          </w:pPr>
        </w:p>
        <w:p w:rsidR="001E55D9" w:rsidRPr="00434573" w:rsidRDefault="001E55D9" w:rsidP="00131C39">
          <w:pPr>
            <w:pStyle w:val="NoSpacing"/>
            <w:jc w:val="both"/>
            <w:rPr>
              <w:rFonts w:asciiTheme="majorHAnsi" w:hAnsiTheme="majorHAnsi"/>
            </w:rPr>
          </w:pPr>
          <w:r w:rsidRPr="00434573">
            <w:rPr>
              <w:rFonts w:asciiTheme="majorHAnsi" w:hAnsiTheme="majorHAnsi"/>
            </w:rPr>
            <w:t xml:space="preserve">In terms of presenting results, MATLAB work is to be organized so </w:t>
          </w:r>
          <w:r w:rsidR="00AC077B">
            <w:rPr>
              <w:rFonts w:asciiTheme="majorHAnsi" w:hAnsiTheme="majorHAnsi"/>
            </w:rPr>
            <w:t xml:space="preserve">that a brief description of what is being presented is followed first by </w:t>
          </w:r>
          <w:r w:rsidRPr="00434573">
            <w:rPr>
              <w:rFonts w:asciiTheme="majorHAnsi" w:hAnsiTheme="majorHAnsi"/>
            </w:rPr>
            <w:t xml:space="preserve">the MATLAB m file </w:t>
          </w:r>
          <w:r w:rsidR="00AC077B">
            <w:rPr>
              <w:rFonts w:asciiTheme="majorHAnsi" w:hAnsiTheme="majorHAnsi"/>
            </w:rPr>
            <w:t xml:space="preserve">which is </w:t>
          </w:r>
          <w:r w:rsidR="00241FEF" w:rsidRPr="00434573">
            <w:rPr>
              <w:rFonts w:asciiTheme="majorHAnsi" w:hAnsiTheme="majorHAnsi"/>
            </w:rPr>
            <w:t xml:space="preserve">followed by </w:t>
          </w:r>
          <w:r w:rsidR="008B3F96" w:rsidRPr="00434573">
            <w:rPr>
              <w:rFonts w:asciiTheme="majorHAnsi" w:hAnsiTheme="majorHAnsi"/>
            </w:rPr>
            <w:t>any Command W</w:t>
          </w:r>
          <w:r w:rsidR="00241FEF" w:rsidRPr="00434573">
            <w:rPr>
              <w:rFonts w:asciiTheme="majorHAnsi" w:hAnsiTheme="majorHAnsi"/>
            </w:rPr>
            <w:t>indow input/output</w:t>
          </w:r>
          <w:r w:rsidR="00AF5CEF" w:rsidRPr="00434573">
            <w:rPr>
              <w:rFonts w:asciiTheme="majorHAnsi" w:hAnsiTheme="majorHAnsi"/>
            </w:rPr>
            <w:t xml:space="preserve"> and finally </w:t>
          </w:r>
          <w:r w:rsidR="008B3F96" w:rsidRPr="00434573">
            <w:rPr>
              <w:rFonts w:asciiTheme="majorHAnsi" w:hAnsiTheme="majorHAnsi"/>
            </w:rPr>
            <w:t>any graphical results</w:t>
          </w:r>
          <w:r w:rsidR="00AF5CEF" w:rsidRPr="00434573">
            <w:rPr>
              <w:rFonts w:asciiTheme="majorHAnsi" w:hAnsiTheme="majorHAnsi"/>
            </w:rPr>
            <w:t xml:space="preserve">.  </w:t>
          </w:r>
          <w:r w:rsidR="00241FEF" w:rsidRPr="00434573">
            <w:rPr>
              <w:rFonts w:asciiTheme="majorHAnsi" w:hAnsiTheme="majorHAnsi"/>
            </w:rPr>
            <w:t>Each of these three items, if present, must be shown in a figure which has a numbered figure caption that descri</w:t>
          </w:r>
          <w:r w:rsidR="00434573" w:rsidRPr="00434573">
            <w:rPr>
              <w:rFonts w:asciiTheme="majorHAnsi" w:hAnsiTheme="majorHAnsi"/>
            </w:rPr>
            <w:t>bes what is being shown.  Lastly</w:t>
          </w:r>
          <w:r w:rsidR="00241FEF" w:rsidRPr="00434573">
            <w:rPr>
              <w:rFonts w:asciiTheme="majorHAnsi" w:hAnsiTheme="majorHAnsi"/>
            </w:rPr>
            <w:t xml:space="preserve">, any analysis or interpretation of results that is called for in the problem statement is presented.  </w:t>
          </w:r>
          <w:r w:rsidR="00977F04" w:rsidRPr="00434573">
            <w:rPr>
              <w:rFonts w:asciiTheme="majorHAnsi" w:hAnsiTheme="majorHAnsi"/>
            </w:rPr>
            <w:t xml:space="preserve">Note that the MATLAB m file must contain the course number and semester as well as your name as a comment line while graphical results must contain your name as the title.  </w:t>
          </w:r>
          <w:r w:rsidR="00241FEF" w:rsidRPr="00434573">
            <w:rPr>
              <w:rFonts w:asciiTheme="majorHAnsi" w:hAnsiTheme="majorHAnsi"/>
            </w:rPr>
            <w:t xml:space="preserve">The information just noted for MATLAB is presented </w:t>
          </w:r>
          <w:r w:rsidR="00AF5CEF" w:rsidRPr="00434573">
            <w:rPr>
              <w:rFonts w:asciiTheme="majorHAnsi" w:hAnsiTheme="majorHAnsi"/>
            </w:rPr>
            <w:t xml:space="preserve">in an example problem </w:t>
          </w:r>
          <w:r w:rsidR="00241FEF" w:rsidRPr="00434573">
            <w:rPr>
              <w:rFonts w:asciiTheme="majorHAnsi" w:hAnsiTheme="majorHAnsi"/>
            </w:rPr>
            <w:t>starting on page 2 where ten random numbers are generated and plotted to the</w:t>
          </w:r>
          <w:r w:rsidR="00AF5CEF" w:rsidRPr="00434573">
            <w:rPr>
              <w:rFonts w:asciiTheme="majorHAnsi" w:hAnsiTheme="majorHAnsi"/>
            </w:rPr>
            <w:t xml:space="preserve"> screen as a function of where they are located</w:t>
          </w:r>
          <w:r w:rsidR="00241FEF" w:rsidRPr="00434573">
            <w:rPr>
              <w:rFonts w:asciiTheme="majorHAnsi" w:hAnsiTheme="majorHAnsi"/>
            </w:rPr>
            <w:t xml:space="preserve"> in </w:t>
          </w:r>
          <w:r w:rsidR="00D2759F">
            <w:rPr>
              <w:rFonts w:asciiTheme="majorHAnsi" w:hAnsiTheme="majorHAnsi"/>
            </w:rPr>
            <w:t xml:space="preserve">the </w:t>
          </w:r>
          <w:r w:rsidR="00241FEF" w:rsidRPr="00434573">
            <w:rPr>
              <w:rFonts w:asciiTheme="majorHAnsi" w:hAnsiTheme="majorHAnsi"/>
            </w:rPr>
            <w:t xml:space="preserve">random number </w:t>
          </w:r>
          <w:r w:rsidR="00AF5CEF" w:rsidRPr="00434573">
            <w:rPr>
              <w:rFonts w:asciiTheme="majorHAnsi" w:hAnsiTheme="majorHAnsi"/>
            </w:rPr>
            <w:t>vector.  In addition, the number of random numbers greater than or equal to 0.5 as well as less than 0.5 are displayed to the command window.  Also, the problem asks the student to comment on whether or not the results (i.e., the number of random numbers greater than or equal to 0.5 and less than 0.5</w:t>
          </w:r>
          <w:r w:rsidR="00D2759F">
            <w:rPr>
              <w:rFonts w:asciiTheme="majorHAnsi" w:hAnsiTheme="majorHAnsi"/>
            </w:rPr>
            <w:t>)</w:t>
          </w:r>
          <w:r w:rsidR="00332B81">
            <w:rPr>
              <w:rFonts w:asciiTheme="majorHAnsi" w:hAnsiTheme="majorHAnsi"/>
            </w:rPr>
            <w:t xml:space="preserve"> are as expected</w:t>
          </w:r>
          <w:r w:rsidR="00AF5CEF" w:rsidRPr="00434573">
            <w:rPr>
              <w:rFonts w:asciiTheme="majorHAnsi" w:hAnsiTheme="majorHAnsi"/>
            </w:rPr>
            <w:t>.</w:t>
          </w:r>
        </w:p>
        <w:p w:rsidR="00AF5CEF" w:rsidRPr="007E4892" w:rsidRDefault="00AF5CEF" w:rsidP="00131C39">
          <w:pPr>
            <w:pStyle w:val="NoSpacing"/>
            <w:jc w:val="both"/>
            <w:rPr>
              <w:rFonts w:asciiTheme="majorHAnsi" w:hAnsiTheme="majorHAnsi"/>
              <w:sz w:val="18"/>
              <w:szCs w:val="18"/>
            </w:rPr>
          </w:pPr>
        </w:p>
        <w:p w:rsidR="00F00C21" w:rsidRPr="00434573" w:rsidRDefault="00AF5CEF" w:rsidP="00131C39">
          <w:pPr>
            <w:pStyle w:val="NoSpacing"/>
            <w:jc w:val="both"/>
            <w:rPr>
              <w:rFonts w:asciiTheme="majorHAnsi" w:hAnsiTheme="majorHAnsi"/>
            </w:rPr>
          </w:pPr>
          <w:r w:rsidRPr="00434573">
            <w:rPr>
              <w:rFonts w:asciiTheme="majorHAnsi" w:hAnsiTheme="majorHAnsi"/>
            </w:rPr>
            <w:t xml:space="preserve">In terms of presenting </w:t>
          </w:r>
          <w:r w:rsidR="00977F04" w:rsidRPr="00434573">
            <w:rPr>
              <w:rFonts w:asciiTheme="majorHAnsi" w:hAnsiTheme="majorHAnsi"/>
            </w:rPr>
            <w:t>Multisim</w:t>
          </w:r>
          <w:r w:rsidRPr="00434573">
            <w:rPr>
              <w:rFonts w:asciiTheme="majorHAnsi" w:hAnsiTheme="majorHAnsi"/>
            </w:rPr>
            <w:t xml:space="preserve"> results, </w:t>
          </w:r>
          <w:r w:rsidR="00AC077B">
            <w:rPr>
              <w:rFonts w:asciiTheme="majorHAnsi" w:hAnsiTheme="majorHAnsi"/>
            </w:rPr>
            <w:t xml:space="preserve">after a brief description of what is being shown, </w:t>
          </w:r>
          <w:r w:rsidRPr="00434573">
            <w:rPr>
              <w:rFonts w:asciiTheme="majorHAnsi" w:hAnsiTheme="majorHAnsi"/>
            </w:rPr>
            <w:t>the work is always organized in such a way that the circuit schematic is</w:t>
          </w:r>
          <w:r w:rsidR="00977F04" w:rsidRPr="00434573">
            <w:rPr>
              <w:rFonts w:asciiTheme="majorHAnsi" w:hAnsiTheme="majorHAnsi"/>
            </w:rPr>
            <w:t xml:space="preserve"> presented first followed by any</w:t>
          </w:r>
          <w:r w:rsidRPr="00434573">
            <w:rPr>
              <w:rFonts w:asciiTheme="majorHAnsi" w:hAnsiTheme="majorHAnsi"/>
            </w:rPr>
            <w:t xml:space="preserve"> </w:t>
          </w:r>
          <w:r w:rsidR="00434573" w:rsidRPr="00434573">
            <w:rPr>
              <w:rFonts w:asciiTheme="majorHAnsi" w:hAnsiTheme="majorHAnsi"/>
            </w:rPr>
            <w:t xml:space="preserve">necessary </w:t>
          </w:r>
          <w:proofErr w:type="spellStart"/>
          <w:r w:rsidR="00977F04" w:rsidRPr="00434573">
            <w:rPr>
              <w:rFonts w:asciiTheme="majorHAnsi" w:hAnsiTheme="majorHAnsi"/>
            </w:rPr>
            <w:t>Grapher</w:t>
          </w:r>
          <w:proofErr w:type="spellEnd"/>
          <w:r w:rsidR="00977F04" w:rsidRPr="00434573">
            <w:rPr>
              <w:rFonts w:asciiTheme="majorHAnsi" w:hAnsiTheme="majorHAnsi"/>
            </w:rPr>
            <w:t xml:space="preserve"> </w:t>
          </w:r>
          <w:r w:rsidRPr="00434573">
            <w:rPr>
              <w:rFonts w:asciiTheme="majorHAnsi" w:hAnsiTheme="majorHAnsi"/>
            </w:rPr>
            <w:t>results.  This is followed by any analysis or interpretation of results required as part of the problem state</w:t>
          </w:r>
          <w:r w:rsidR="00977F04" w:rsidRPr="00434573">
            <w:rPr>
              <w:rFonts w:asciiTheme="majorHAnsi" w:hAnsiTheme="majorHAnsi"/>
            </w:rPr>
            <w:t xml:space="preserve">ment.  All Multisim schematics or </w:t>
          </w:r>
          <w:proofErr w:type="spellStart"/>
          <w:r w:rsidR="00977F04" w:rsidRPr="00434573">
            <w:rPr>
              <w:rFonts w:asciiTheme="majorHAnsi" w:hAnsiTheme="majorHAnsi"/>
            </w:rPr>
            <w:t>Grapher</w:t>
          </w:r>
          <w:proofErr w:type="spellEnd"/>
          <w:r w:rsidR="00977F04" w:rsidRPr="00434573">
            <w:rPr>
              <w:rFonts w:asciiTheme="majorHAnsi" w:hAnsiTheme="majorHAnsi"/>
            </w:rPr>
            <w:t xml:space="preserve"> results </w:t>
          </w:r>
          <w:r w:rsidRPr="00434573">
            <w:rPr>
              <w:rFonts w:asciiTheme="majorHAnsi" w:hAnsiTheme="majorHAnsi"/>
            </w:rPr>
            <w:t xml:space="preserve">must be presented </w:t>
          </w:r>
          <w:r w:rsidR="00F00C21" w:rsidRPr="00434573">
            <w:rPr>
              <w:rFonts w:asciiTheme="majorHAnsi" w:hAnsiTheme="majorHAnsi"/>
            </w:rPr>
            <w:t xml:space="preserve">in figures with a numbered figure caption that </w:t>
          </w:r>
          <w:r w:rsidR="00977F04" w:rsidRPr="00434573">
            <w:rPr>
              <w:rFonts w:asciiTheme="majorHAnsi" w:hAnsiTheme="majorHAnsi"/>
            </w:rPr>
            <w:t xml:space="preserve">describes what is being shown.  Furthermore, the Multisim schematic and </w:t>
          </w:r>
          <w:proofErr w:type="spellStart"/>
          <w:r w:rsidR="00977F04" w:rsidRPr="00434573">
            <w:rPr>
              <w:rFonts w:asciiTheme="majorHAnsi" w:hAnsiTheme="majorHAnsi"/>
            </w:rPr>
            <w:t>Grapher</w:t>
          </w:r>
          <w:proofErr w:type="spellEnd"/>
          <w:r w:rsidR="00977F04" w:rsidRPr="00434573">
            <w:rPr>
              <w:rFonts w:asciiTheme="majorHAnsi" w:hAnsiTheme="majorHAnsi"/>
            </w:rPr>
            <w:t xml:space="preserve"> result must contain your name. </w:t>
          </w:r>
          <w:r w:rsidR="00F00C21" w:rsidRPr="00434573">
            <w:rPr>
              <w:rFonts w:asciiTheme="majorHAnsi" w:hAnsiTheme="majorHAnsi"/>
            </w:rPr>
            <w:t>The in</w:t>
          </w:r>
          <w:r w:rsidR="00977F04" w:rsidRPr="00434573">
            <w:rPr>
              <w:rFonts w:asciiTheme="majorHAnsi" w:hAnsiTheme="majorHAnsi"/>
            </w:rPr>
            <w:t>formation just noted for Multisim</w:t>
          </w:r>
          <w:r w:rsidR="00F00C21" w:rsidRPr="00434573">
            <w:rPr>
              <w:rFonts w:asciiTheme="majorHAnsi" w:hAnsiTheme="majorHAnsi"/>
            </w:rPr>
            <w:t xml:space="preserve"> is illustrated in an example starting on page 4 where the student is asked to construct a </w:t>
          </w:r>
          <w:r w:rsidR="009D6A51" w:rsidRPr="00434573">
            <w:rPr>
              <w:rFonts w:asciiTheme="majorHAnsi" w:hAnsiTheme="majorHAnsi"/>
            </w:rPr>
            <w:t xml:space="preserve">simple </w:t>
          </w:r>
          <w:r w:rsidR="00F00C21" w:rsidRPr="00434573">
            <w:rPr>
              <w:rFonts w:asciiTheme="majorHAnsi" w:hAnsiTheme="majorHAnsi"/>
            </w:rPr>
            <w:t xml:space="preserve">circuit and </w:t>
          </w:r>
          <w:r w:rsidR="00977F04" w:rsidRPr="00434573">
            <w:rPr>
              <w:rFonts w:asciiTheme="majorHAnsi" w:hAnsiTheme="majorHAnsi"/>
            </w:rPr>
            <w:t xml:space="preserve">determine the </w:t>
          </w:r>
          <w:r w:rsidR="00332B81">
            <w:rPr>
              <w:rFonts w:asciiTheme="majorHAnsi" w:hAnsiTheme="majorHAnsi"/>
            </w:rPr>
            <w:t>power values</w:t>
          </w:r>
          <w:r w:rsidR="00977F04" w:rsidRPr="00434573">
            <w:rPr>
              <w:rFonts w:asciiTheme="majorHAnsi" w:hAnsiTheme="majorHAnsi"/>
            </w:rPr>
            <w:t xml:space="preserve"> </w:t>
          </w:r>
          <w:r w:rsidR="00332B81">
            <w:rPr>
              <w:rFonts w:asciiTheme="majorHAnsi" w:hAnsiTheme="majorHAnsi"/>
            </w:rPr>
            <w:t>and comment on whether or not</w:t>
          </w:r>
          <w:r w:rsidR="009D6A51" w:rsidRPr="00434573">
            <w:rPr>
              <w:rFonts w:asciiTheme="majorHAnsi" w:hAnsiTheme="majorHAnsi"/>
            </w:rPr>
            <w:t xml:space="preserve"> a 50mW supply would be sufficient for the circuit.</w:t>
          </w:r>
        </w:p>
        <w:p w:rsidR="00F00C21" w:rsidRPr="007E4892" w:rsidRDefault="00F00C21" w:rsidP="00131C39">
          <w:pPr>
            <w:pStyle w:val="NoSpacing"/>
            <w:jc w:val="both"/>
            <w:rPr>
              <w:rFonts w:asciiTheme="majorHAnsi" w:hAnsiTheme="majorHAnsi"/>
              <w:sz w:val="18"/>
              <w:szCs w:val="18"/>
            </w:rPr>
          </w:pPr>
        </w:p>
        <w:p w:rsidR="00F00C21" w:rsidRPr="00434573" w:rsidRDefault="00434573" w:rsidP="00131C39">
          <w:pPr>
            <w:pStyle w:val="NoSpacing"/>
            <w:jc w:val="both"/>
            <w:rPr>
              <w:rFonts w:asciiTheme="majorHAnsi" w:hAnsiTheme="majorHAnsi"/>
            </w:rPr>
          </w:pPr>
          <w:r w:rsidRPr="00434573">
            <w:rPr>
              <w:rFonts w:asciiTheme="majorHAnsi" w:hAnsiTheme="majorHAnsi"/>
            </w:rPr>
            <w:t>As seen in this document, r</w:t>
          </w:r>
          <w:r w:rsidR="00F00C21" w:rsidRPr="00434573">
            <w:rPr>
              <w:rFonts w:asciiTheme="majorHAnsi" w:hAnsiTheme="majorHAnsi"/>
            </w:rPr>
            <w:t>esults are always presented in an enumerated list where the solution numbers correspond to those of the problem set.</w:t>
          </w:r>
          <w:r w:rsidR="00717542" w:rsidRPr="00434573">
            <w:rPr>
              <w:rFonts w:asciiTheme="majorHAnsi" w:hAnsiTheme="majorHAnsi"/>
            </w:rPr>
            <w:t xml:space="preserve">  Also</w:t>
          </w:r>
          <w:r w:rsidR="00D55C4C" w:rsidRPr="00434573">
            <w:rPr>
              <w:rFonts w:asciiTheme="majorHAnsi" w:hAnsiTheme="majorHAnsi"/>
            </w:rPr>
            <w:t xml:space="preserve">, MATLAB m files and command window input/output </w:t>
          </w:r>
          <w:r w:rsidR="00D55C4C" w:rsidRPr="00434573">
            <w:rPr>
              <w:rFonts w:asciiTheme="majorHAnsi" w:hAnsiTheme="majorHAnsi"/>
              <w:b/>
              <w:i/>
            </w:rPr>
            <w:t>must</w:t>
          </w:r>
          <w:r w:rsidR="00D55C4C" w:rsidRPr="00434573">
            <w:rPr>
              <w:rFonts w:asciiTheme="majorHAnsi" w:hAnsiTheme="majorHAnsi"/>
            </w:rPr>
            <w:t xml:space="preserve"> be presented using a fixed width font (e.g., </w:t>
          </w:r>
          <w:r w:rsidR="00D55C4C" w:rsidRPr="00434573">
            <w:rPr>
              <w:rFonts w:asciiTheme="majorHAnsi" w:hAnsiTheme="majorHAnsi" w:cs="Courier New"/>
            </w:rPr>
            <w:t>Courier</w:t>
          </w:r>
          <w:r w:rsidR="00717542" w:rsidRPr="00434573">
            <w:rPr>
              <w:rFonts w:asciiTheme="majorHAnsi" w:hAnsiTheme="majorHAnsi"/>
            </w:rPr>
            <w:t xml:space="preserve">) for proper </w:t>
          </w:r>
          <w:r w:rsidR="00332B81">
            <w:rPr>
              <w:rFonts w:asciiTheme="majorHAnsi" w:hAnsiTheme="majorHAnsi"/>
            </w:rPr>
            <w:t xml:space="preserve">horizontal </w:t>
          </w:r>
          <w:r w:rsidR="00717542" w:rsidRPr="00434573">
            <w:rPr>
              <w:rFonts w:asciiTheme="majorHAnsi" w:hAnsiTheme="majorHAnsi"/>
            </w:rPr>
            <w:t>spacing</w:t>
          </w:r>
        </w:p>
        <w:p w:rsidR="00F00C21" w:rsidRPr="007E4892" w:rsidRDefault="00F00C21" w:rsidP="00131C39">
          <w:pPr>
            <w:pStyle w:val="NoSpacing"/>
            <w:jc w:val="both"/>
            <w:rPr>
              <w:sz w:val="18"/>
              <w:szCs w:val="18"/>
            </w:rPr>
          </w:pPr>
        </w:p>
        <w:p w:rsidR="00DD2E4E" w:rsidRDefault="00DD2E4E" w:rsidP="00131C39">
          <w:pPr>
            <w:pStyle w:val="NoSpacing"/>
            <w:jc w:val="both"/>
            <w:rPr>
              <w:rFonts w:asciiTheme="majorHAnsi" w:hAnsiTheme="majorHAnsi"/>
            </w:rPr>
          </w:pPr>
          <w:r w:rsidRPr="00434573">
            <w:rPr>
              <w:rFonts w:asciiTheme="majorHAnsi" w:hAnsiTheme="majorHAnsi"/>
            </w:rPr>
            <w:t>In terms of the student presented solution</w:t>
          </w:r>
          <w:r w:rsidR="00AC077B">
            <w:rPr>
              <w:rFonts w:asciiTheme="majorHAnsi" w:hAnsiTheme="majorHAnsi"/>
            </w:rPr>
            <w:t xml:space="preserve"> for this assignment</w:t>
          </w:r>
          <w:r w:rsidRPr="00434573">
            <w:rPr>
              <w:rFonts w:asciiTheme="majorHAnsi" w:hAnsiTheme="majorHAnsi"/>
            </w:rPr>
            <w:t>, remove all information from this page so that what was on page 2 is on page 1, what wa</w:t>
          </w:r>
          <w:r w:rsidR="00AC077B">
            <w:rPr>
              <w:rFonts w:asciiTheme="majorHAnsi" w:hAnsiTheme="majorHAnsi"/>
            </w:rPr>
            <w:t xml:space="preserve">s on page 3 is on page 2, etc. with all formatting preserved.  </w:t>
          </w:r>
          <w:r w:rsidRPr="00434573">
            <w:rPr>
              <w:rFonts w:asciiTheme="majorHAnsi" w:hAnsiTheme="majorHAnsi"/>
            </w:rPr>
            <w:t xml:space="preserve">In addition, any </w:t>
          </w:r>
          <w:r w:rsidRPr="00434573">
            <w:rPr>
              <w:rFonts w:asciiTheme="majorHAnsi" w:hAnsiTheme="majorHAnsi"/>
              <w:color w:val="FF0000"/>
            </w:rPr>
            <w:t>red</w:t>
          </w:r>
          <w:r w:rsidRPr="00434573">
            <w:rPr>
              <w:rFonts w:asciiTheme="majorHAnsi" w:hAnsiTheme="majorHAnsi"/>
            </w:rPr>
            <w:t xml:space="preserve"> words </w:t>
          </w:r>
          <w:r w:rsidR="00717542" w:rsidRPr="00434573">
            <w:rPr>
              <w:rFonts w:asciiTheme="majorHAnsi" w:hAnsiTheme="majorHAnsi"/>
            </w:rPr>
            <w:t>(3 instances</w:t>
          </w:r>
          <w:r w:rsidR="00434573">
            <w:rPr>
              <w:rFonts w:asciiTheme="majorHAnsi" w:hAnsiTheme="majorHAnsi"/>
            </w:rPr>
            <w:t xml:space="preserve">; two are on the title page </w:t>
          </w:r>
          <w:r w:rsidR="00D2759F">
            <w:rPr>
              <w:rFonts w:asciiTheme="majorHAnsi" w:hAnsiTheme="majorHAnsi"/>
            </w:rPr>
            <w:t xml:space="preserve">and involve the section name and number and your name </w:t>
          </w:r>
          <w:r w:rsidR="00434573">
            <w:rPr>
              <w:rFonts w:asciiTheme="majorHAnsi" w:hAnsiTheme="majorHAnsi"/>
            </w:rPr>
            <w:t>and one is in the MATLAB m file of Figure 1</w:t>
          </w:r>
          <w:r w:rsidR="00332B81">
            <w:rPr>
              <w:rFonts w:asciiTheme="majorHAnsi" w:hAnsiTheme="majorHAnsi"/>
            </w:rPr>
            <w:t xml:space="preserve"> and involves your name</w:t>
          </w:r>
          <w:r w:rsidR="00717542" w:rsidRPr="00434573">
            <w:rPr>
              <w:rFonts w:asciiTheme="majorHAnsi" w:hAnsiTheme="majorHAnsi"/>
            </w:rPr>
            <w:t xml:space="preserve">) </w:t>
          </w:r>
          <w:r w:rsidRPr="00434573">
            <w:rPr>
              <w:rFonts w:asciiTheme="majorHAnsi" w:hAnsiTheme="majorHAnsi"/>
            </w:rPr>
            <w:t xml:space="preserve">are to be </w:t>
          </w:r>
          <w:r w:rsidR="004B3911" w:rsidRPr="00434573">
            <w:rPr>
              <w:rFonts w:asciiTheme="majorHAnsi" w:hAnsiTheme="majorHAnsi"/>
            </w:rPr>
            <w:t>replaced by the appropriate words</w:t>
          </w:r>
          <w:r w:rsidR="00434573">
            <w:rPr>
              <w:rFonts w:asciiTheme="majorHAnsi" w:hAnsiTheme="majorHAnsi"/>
            </w:rPr>
            <w:t xml:space="preserve"> with the </w:t>
          </w:r>
          <w:r w:rsidR="00434573" w:rsidRPr="00434573">
            <w:rPr>
              <w:rFonts w:asciiTheme="majorHAnsi" w:hAnsiTheme="majorHAnsi"/>
              <w:color w:val="FF0000"/>
            </w:rPr>
            <w:t>red</w:t>
          </w:r>
          <w:r w:rsidR="00434573">
            <w:rPr>
              <w:rFonts w:asciiTheme="majorHAnsi" w:hAnsiTheme="majorHAnsi"/>
            </w:rPr>
            <w:t xml:space="preserve"> changed to black</w:t>
          </w:r>
          <w:r w:rsidR="00462756">
            <w:rPr>
              <w:rFonts w:asciiTheme="majorHAnsi" w:hAnsiTheme="majorHAnsi"/>
            </w:rPr>
            <w:t xml:space="preserve">.  Then, </w:t>
          </w:r>
          <w:r w:rsidR="00434573">
            <w:rPr>
              <w:rFonts w:asciiTheme="majorHAnsi" w:hAnsiTheme="majorHAnsi"/>
            </w:rPr>
            <w:t>as</w:t>
          </w:r>
          <w:r w:rsidR="004B3911" w:rsidRPr="00434573">
            <w:rPr>
              <w:rFonts w:asciiTheme="majorHAnsi" w:hAnsiTheme="majorHAnsi"/>
            </w:rPr>
            <w:t xml:space="preserve"> a new page </w:t>
          </w:r>
          <w:r w:rsidR="00434573">
            <w:rPr>
              <w:rFonts w:asciiTheme="majorHAnsi" w:hAnsiTheme="majorHAnsi"/>
            </w:rPr>
            <w:t xml:space="preserve">at the end of the document </w:t>
          </w:r>
          <w:r w:rsidR="004B3911" w:rsidRPr="00434573">
            <w:rPr>
              <w:rFonts w:asciiTheme="majorHAnsi" w:hAnsiTheme="majorHAnsi"/>
            </w:rPr>
            <w:t>to see how page number</w:t>
          </w:r>
          <w:r w:rsidR="00434573">
            <w:rPr>
              <w:rFonts w:asciiTheme="majorHAnsi" w:hAnsiTheme="majorHAnsi"/>
            </w:rPr>
            <w:t>s are automatically incremented</w:t>
          </w:r>
          <w:r w:rsidR="003574D1">
            <w:rPr>
              <w:rFonts w:asciiTheme="majorHAnsi" w:hAnsiTheme="majorHAnsi"/>
            </w:rPr>
            <w:t>,</w:t>
          </w:r>
          <w:r w:rsidR="005459F8">
            <w:rPr>
              <w:rFonts w:asciiTheme="majorHAnsi" w:hAnsiTheme="majorHAnsi"/>
            </w:rPr>
            <w:t xml:space="preserve"> </w:t>
          </w:r>
          <w:r w:rsidR="00462756">
            <w:rPr>
              <w:rFonts w:asciiTheme="majorHAnsi" w:hAnsiTheme="majorHAnsi"/>
            </w:rPr>
            <w:t xml:space="preserve">address </w:t>
          </w:r>
          <w:r w:rsidR="005459F8">
            <w:rPr>
              <w:rFonts w:asciiTheme="majorHAnsi" w:hAnsiTheme="majorHAnsi"/>
            </w:rPr>
            <w:t xml:space="preserve">when the due </w:t>
          </w:r>
          <w:r w:rsidR="007E4892">
            <w:rPr>
              <w:rFonts w:asciiTheme="majorHAnsi" w:hAnsiTheme="majorHAnsi"/>
            </w:rPr>
            <w:t>date/time is for the eighth</w:t>
          </w:r>
          <w:r w:rsidR="005459F8">
            <w:rPr>
              <w:rFonts w:asciiTheme="majorHAnsi" w:hAnsiTheme="majorHAnsi"/>
            </w:rPr>
            <w:t xml:space="preserve"> problem set in the course</w:t>
          </w:r>
          <w:r w:rsidR="007E4892">
            <w:rPr>
              <w:rFonts w:asciiTheme="majorHAnsi" w:hAnsiTheme="majorHAnsi"/>
            </w:rPr>
            <w:t xml:space="preserve"> (refer to the eLearning </w:t>
          </w:r>
          <w:proofErr w:type="spellStart"/>
          <w:r w:rsidR="007E4892">
            <w:rPr>
              <w:rFonts w:asciiTheme="majorHAnsi" w:hAnsiTheme="majorHAnsi"/>
            </w:rPr>
            <w:t>dropbox</w:t>
          </w:r>
          <w:proofErr w:type="spellEnd"/>
          <w:r w:rsidR="007E4892">
            <w:rPr>
              <w:rFonts w:asciiTheme="majorHAnsi" w:hAnsiTheme="majorHAnsi"/>
            </w:rPr>
            <w:t xml:space="preserve"> due date/time)</w:t>
          </w:r>
          <w:r w:rsidR="004B3911" w:rsidRPr="00434573">
            <w:rPr>
              <w:rFonts w:asciiTheme="majorHAnsi" w:hAnsiTheme="majorHAnsi"/>
            </w:rPr>
            <w:t xml:space="preserve">.  </w:t>
          </w:r>
          <w:r w:rsidR="00434573">
            <w:rPr>
              <w:rFonts w:asciiTheme="majorHAnsi" w:hAnsiTheme="majorHAnsi"/>
            </w:rPr>
            <w:t xml:space="preserve">That is, the document will have a title page followed by four numbered pages.  </w:t>
          </w:r>
          <w:r w:rsidR="004B3911" w:rsidRPr="00434573">
            <w:rPr>
              <w:rFonts w:asciiTheme="majorHAnsi" w:hAnsiTheme="majorHAnsi"/>
            </w:rPr>
            <w:t>Finally, generate a PDF file</w:t>
          </w:r>
          <w:r w:rsidR="00982CA6">
            <w:rPr>
              <w:rFonts w:asciiTheme="majorHAnsi" w:hAnsiTheme="majorHAnsi"/>
            </w:rPr>
            <w:t>, name it correctly</w:t>
          </w:r>
          <w:r w:rsidR="0032539D">
            <w:rPr>
              <w:rFonts w:asciiTheme="majorHAnsi" w:hAnsiTheme="majorHAnsi"/>
            </w:rPr>
            <w:t xml:space="preserve"> as noted in the syllabus</w:t>
          </w:r>
          <w:r w:rsidR="004B3911" w:rsidRPr="00434573">
            <w:rPr>
              <w:rFonts w:asciiTheme="majorHAnsi" w:hAnsiTheme="majorHAnsi"/>
            </w:rPr>
            <w:t xml:space="preserve"> and submit it to the appropriate </w:t>
          </w:r>
          <w:hyperlink r:id="rId8" w:history="1">
            <w:r w:rsidR="004B3911" w:rsidRPr="00434573">
              <w:rPr>
                <w:rStyle w:val="Hyperlink"/>
                <w:rFonts w:asciiTheme="majorHAnsi" w:hAnsiTheme="majorHAnsi"/>
              </w:rPr>
              <w:t>eLearning</w:t>
            </w:r>
          </w:hyperlink>
          <w:r w:rsidR="003574D1">
            <w:rPr>
              <w:rFonts w:asciiTheme="majorHAnsi" w:hAnsiTheme="majorHAnsi"/>
            </w:rPr>
            <w:t xml:space="preserve"> </w:t>
          </w:r>
          <w:proofErr w:type="spellStart"/>
          <w:r w:rsidR="003574D1">
            <w:rPr>
              <w:rFonts w:asciiTheme="majorHAnsi" w:hAnsiTheme="majorHAnsi"/>
            </w:rPr>
            <w:t>dropbox</w:t>
          </w:r>
          <w:proofErr w:type="spellEnd"/>
          <w:r w:rsidR="003574D1">
            <w:rPr>
              <w:rFonts w:asciiTheme="majorHAnsi" w:hAnsiTheme="majorHAnsi"/>
            </w:rPr>
            <w:t>.</w:t>
          </w:r>
        </w:p>
        <w:p w:rsidR="00F00C21" w:rsidRPr="00434573" w:rsidRDefault="00F00C21" w:rsidP="00F00C21">
          <w:pPr>
            <w:pStyle w:val="NoSpacing"/>
            <w:numPr>
              <w:ilvl w:val="0"/>
              <w:numId w:val="1"/>
            </w:numPr>
            <w:jc w:val="both"/>
            <w:rPr>
              <w:rFonts w:asciiTheme="majorHAnsi" w:hAnsiTheme="majorHAnsi"/>
            </w:rPr>
          </w:pPr>
          <w:r w:rsidRPr="00434573">
            <w:rPr>
              <w:rFonts w:asciiTheme="majorHAnsi" w:hAnsiTheme="majorHAnsi"/>
            </w:rPr>
            <w:lastRenderedPageBreak/>
            <w:t xml:space="preserve">Figure 1 shows the MATLAB m file for </w:t>
          </w:r>
          <w:r w:rsidR="000B7DB7" w:rsidRPr="00434573">
            <w:rPr>
              <w:rFonts w:asciiTheme="majorHAnsi" w:hAnsiTheme="majorHAnsi"/>
            </w:rPr>
            <w:t xml:space="preserve">addressing the first problem.  </w:t>
          </w:r>
          <w:r w:rsidRPr="00434573">
            <w:rPr>
              <w:rFonts w:asciiTheme="majorHAnsi" w:hAnsiTheme="majorHAnsi"/>
            </w:rPr>
            <w:t>Figure 2 shows the command window results indicating the number of values greater than or equal to 0.5 and less than 0.5 while Figure 3 shows a plot of the random numbers as a function of the index value where they are stored in the random number array.</w:t>
          </w:r>
        </w:p>
        <w:p w:rsidR="00275F09" w:rsidRDefault="00275F09" w:rsidP="00275F09">
          <w:pPr>
            <w:pStyle w:val="NoSpacing"/>
            <w:jc w:val="both"/>
            <w:rPr>
              <w:sz w:val="24"/>
              <w:szCs w:val="24"/>
            </w:rPr>
          </w:pPr>
        </w:p>
        <w:p w:rsidR="00275F09" w:rsidRDefault="00275F09" w:rsidP="00275F09">
          <w:pPr>
            <w:pStyle w:val="NoSpacing"/>
            <w:jc w:val="both"/>
            <w:rPr>
              <w:sz w:val="24"/>
              <w:szCs w:val="24"/>
            </w:rPr>
          </w:pPr>
        </w:p>
        <w:p w:rsidR="006E3C05" w:rsidRDefault="006E3C05" w:rsidP="00275F09">
          <w:pPr>
            <w:pStyle w:val="NoSpacing"/>
            <w:jc w:val="both"/>
            <w:rPr>
              <w:sz w:val="24"/>
              <w:szCs w:val="24"/>
            </w:rPr>
          </w:pPr>
        </w:p>
        <w:p w:rsidR="00C0407D" w:rsidRPr="004B3911" w:rsidRDefault="006E3C05" w:rsidP="004B3911">
          <w:pPr>
            <w:autoSpaceDE w:val="0"/>
            <w:autoSpaceDN w:val="0"/>
            <w:adjustRightInd w:val="0"/>
            <w:spacing w:after="0" w:line="240" w:lineRule="auto"/>
            <w:ind w:left="720"/>
            <w:rPr>
              <w:rFonts w:ascii="Courier New" w:hAnsi="Courier New" w:cs="Courier New"/>
              <w:color w:val="000000" w:themeColor="text1"/>
              <w:sz w:val="19"/>
              <w:szCs w:val="19"/>
            </w:rPr>
          </w:pPr>
          <w:r w:rsidRPr="004B3911">
            <w:rPr>
              <w:rFonts w:ascii="Courier New" w:hAnsi="Courier New" w:cs="Courier New"/>
              <w:color w:val="000000" w:themeColor="text1"/>
              <w:sz w:val="19"/>
              <w:szCs w:val="19"/>
            </w:rPr>
            <w:t xml:space="preserve">% </w:t>
          </w:r>
          <w:r w:rsidR="009E4A36">
            <w:rPr>
              <w:rFonts w:ascii="Courier New" w:hAnsi="Courier New" w:cs="Courier New"/>
              <w:color w:val="000000" w:themeColor="text1"/>
              <w:sz w:val="19"/>
              <w:szCs w:val="19"/>
            </w:rPr>
            <w:t xml:space="preserve">EGN3204, </w:t>
          </w:r>
          <w:proofErr w:type="gramStart"/>
          <w:r w:rsidR="009E4A36">
            <w:rPr>
              <w:rFonts w:ascii="Courier New" w:hAnsi="Courier New" w:cs="Courier New"/>
              <w:color w:val="000000" w:themeColor="text1"/>
              <w:sz w:val="19"/>
              <w:szCs w:val="19"/>
            </w:rPr>
            <w:t>Spring</w:t>
          </w:r>
          <w:proofErr w:type="gramEnd"/>
          <w:r w:rsidR="009E4A36">
            <w:rPr>
              <w:rFonts w:ascii="Courier New" w:hAnsi="Courier New" w:cs="Courier New"/>
              <w:color w:val="000000" w:themeColor="text1"/>
              <w:sz w:val="19"/>
              <w:szCs w:val="19"/>
            </w:rPr>
            <w:t xml:space="preserve"> 2016</w:t>
          </w:r>
          <w:r w:rsidR="00C0407D" w:rsidRPr="004B3911">
            <w:rPr>
              <w:rFonts w:ascii="Courier New" w:hAnsi="Courier New" w:cs="Courier New"/>
              <w:color w:val="000000" w:themeColor="text1"/>
              <w:sz w:val="19"/>
              <w:szCs w:val="19"/>
            </w:rPr>
            <w:t xml:space="preserve">, </w:t>
          </w:r>
          <w:r w:rsidR="007C661C" w:rsidRPr="007C661C">
            <w:rPr>
              <w:rFonts w:ascii="Courier New" w:hAnsi="Courier New" w:cs="Courier New"/>
              <w:sz w:val="19"/>
              <w:szCs w:val="19"/>
            </w:rPr>
            <w:t>Benjamin Linam</w:t>
          </w:r>
        </w:p>
        <w:p w:rsidR="006E3C05" w:rsidRPr="004B3911" w:rsidRDefault="00C0407D" w:rsidP="004B3911">
          <w:pPr>
            <w:autoSpaceDE w:val="0"/>
            <w:autoSpaceDN w:val="0"/>
            <w:adjustRightInd w:val="0"/>
            <w:spacing w:after="0" w:line="240" w:lineRule="auto"/>
            <w:ind w:left="720"/>
            <w:rPr>
              <w:rFonts w:ascii="Courier New" w:hAnsi="Courier New" w:cs="Courier New"/>
              <w:color w:val="000000" w:themeColor="text1"/>
              <w:sz w:val="19"/>
              <w:szCs w:val="19"/>
            </w:rPr>
          </w:pPr>
          <w:r w:rsidRPr="004B3911">
            <w:rPr>
              <w:rFonts w:ascii="Courier New" w:hAnsi="Courier New" w:cs="Courier New"/>
              <w:color w:val="000000" w:themeColor="text1"/>
              <w:sz w:val="19"/>
              <w:szCs w:val="19"/>
            </w:rPr>
            <w:t xml:space="preserve">% </w:t>
          </w:r>
          <w:r w:rsidR="006E3C05" w:rsidRPr="004B3911">
            <w:rPr>
              <w:rFonts w:ascii="Courier New" w:hAnsi="Courier New" w:cs="Courier New"/>
              <w:color w:val="000000" w:themeColor="text1"/>
              <w:sz w:val="19"/>
              <w:szCs w:val="19"/>
            </w:rPr>
            <w:t>Example MATLAB m file to generate 10 random number,</w:t>
          </w:r>
        </w:p>
        <w:p w:rsidR="006E3C05" w:rsidRPr="004B3911" w:rsidRDefault="006E3C05" w:rsidP="004B3911">
          <w:pPr>
            <w:autoSpaceDE w:val="0"/>
            <w:autoSpaceDN w:val="0"/>
            <w:adjustRightInd w:val="0"/>
            <w:spacing w:after="0" w:line="240" w:lineRule="auto"/>
            <w:ind w:left="720"/>
            <w:rPr>
              <w:rFonts w:ascii="Courier New" w:hAnsi="Courier New" w:cs="Courier New"/>
              <w:color w:val="000000" w:themeColor="text1"/>
              <w:sz w:val="19"/>
              <w:szCs w:val="19"/>
            </w:rPr>
          </w:pPr>
          <w:r w:rsidRPr="004B3911">
            <w:rPr>
              <w:rFonts w:ascii="Courier New" w:hAnsi="Courier New" w:cs="Courier New"/>
              <w:color w:val="000000" w:themeColor="text1"/>
              <w:sz w:val="19"/>
              <w:szCs w:val="19"/>
            </w:rPr>
            <w:t>% determine the number greater than or equal to 0.5</w:t>
          </w:r>
        </w:p>
        <w:p w:rsidR="006E3C05" w:rsidRPr="004B3911" w:rsidRDefault="006E3C05" w:rsidP="004B3911">
          <w:pPr>
            <w:autoSpaceDE w:val="0"/>
            <w:autoSpaceDN w:val="0"/>
            <w:adjustRightInd w:val="0"/>
            <w:spacing w:after="0" w:line="240" w:lineRule="auto"/>
            <w:ind w:left="720"/>
            <w:rPr>
              <w:rFonts w:ascii="Courier New" w:hAnsi="Courier New" w:cs="Courier New"/>
              <w:color w:val="000000" w:themeColor="text1"/>
              <w:sz w:val="19"/>
              <w:szCs w:val="19"/>
            </w:rPr>
          </w:pPr>
          <w:r w:rsidRPr="004B3911">
            <w:rPr>
              <w:rFonts w:ascii="Courier New" w:hAnsi="Courier New" w:cs="Courier New"/>
              <w:color w:val="000000" w:themeColor="text1"/>
              <w:sz w:val="19"/>
              <w:szCs w:val="19"/>
            </w:rPr>
            <w:t>% as well as plot the random numbers as a function</w:t>
          </w:r>
        </w:p>
        <w:p w:rsidR="006E3C05" w:rsidRPr="004B3911" w:rsidRDefault="006E3C05" w:rsidP="004B3911">
          <w:pPr>
            <w:autoSpaceDE w:val="0"/>
            <w:autoSpaceDN w:val="0"/>
            <w:adjustRightInd w:val="0"/>
            <w:spacing w:after="0" w:line="240" w:lineRule="auto"/>
            <w:ind w:left="720"/>
            <w:rPr>
              <w:rFonts w:ascii="Courier New" w:hAnsi="Courier New" w:cs="Courier New"/>
              <w:color w:val="000000" w:themeColor="text1"/>
              <w:sz w:val="19"/>
              <w:szCs w:val="19"/>
            </w:rPr>
          </w:pPr>
          <w:r w:rsidRPr="004B3911">
            <w:rPr>
              <w:rFonts w:ascii="Courier New" w:hAnsi="Courier New" w:cs="Courier New"/>
              <w:color w:val="000000" w:themeColor="text1"/>
              <w:sz w:val="19"/>
              <w:szCs w:val="19"/>
            </w:rPr>
            <w:t>% of their index value.</w:t>
          </w:r>
        </w:p>
        <w:p w:rsidR="006E3C05" w:rsidRPr="004B3911" w:rsidRDefault="006E3C05" w:rsidP="004B3911">
          <w:pPr>
            <w:autoSpaceDE w:val="0"/>
            <w:autoSpaceDN w:val="0"/>
            <w:adjustRightInd w:val="0"/>
            <w:spacing w:after="0" w:line="240" w:lineRule="auto"/>
            <w:ind w:left="720"/>
            <w:rPr>
              <w:rFonts w:ascii="Courier New" w:hAnsi="Courier New" w:cs="Courier New"/>
              <w:color w:val="000000" w:themeColor="text1"/>
              <w:sz w:val="19"/>
              <w:szCs w:val="19"/>
            </w:rPr>
          </w:pPr>
          <w:proofErr w:type="gramStart"/>
          <w:r w:rsidRPr="004B3911">
            <w:rPr>
              <w:rFonts w:ascii="Courier New" w:hAnsi="Courier New" w:cs="Courier New"/>
              <w:color w:val="000000" w:themeColor="text1"/>
              <w:sz w:val="19"/>
              <w:szCs w:val="19"/>
            </w:rPr>
            <w:t>clear</w:t>
          </w:r>
          <w:proofErr w:type="gramEnd"/>
          <w:r w:rsidRPr="004B3911">
            <w:rPr>
              <w:rFonts w:ascii="Courier New" w:hAnsi="Courier New" w:cs="Courier New"/>
              <w:color w:val="000000" w:themeColor="text1"/>
              <w:sz w:val="19"/>
              <w:szCs w:val="19"/>
            </w:rPr>
            <w:t xml:space="preserve"> all</w:t>
          </w:r>
        </w:p>
        <w:p w:rsidR="006E3C05" w:rsidRPr="004B3911" w:rsidRDefault="006E3C05" w:rsidP="004B3911">
          <w:pPr>
            <w:autoSpaceDE w:val="0"/>
            <w:autoSpaceDN w:val="0"/>
            <w:adjustRightInd w:val="0"/>
            <w:spacing w:after="0" w:line="240" w:lineRule="auto"/>
            <w:ind w:left="720"/>
            <w:rPr>
              <w:rFonts w:ascii="Courier New" w:hAnsi="Courier New" w:cs="Courier New"/>
              <w:color w:val="000000" w:themeColor="text1"/>
              <w:sz w:val="19"/>
              <w:szCs w:val="19"/>
            </w:rPr>
          </w:pPr>
        </w:p>
        <w:p w:rsidR="006E3C05" w:rsidRPr="004B3911" w:rsidRDefault="006E3C05" w:rsidP="004B3911">
          <w:pPr>
            <w:autoSpaceDE w:val="0"/>
            <w:autoSpaceDN w:val="0"/>
            <w:adjustRightInd w:val="0"/>
            <w:spacing w:after="0" w:line="240" w:lineRule="auto"/>
            <w:ind w:left="720"/>
            <w:rPr>
              <w:rFonts w:ascii="Courier New" w:hAnsi="Courier New" w:cs="Courier New"/>
              <w:color w:val="000000" w:themeColor="text1"/>
              <w:sz w:val="19"/>
              <w:szCs w:val="19"/>
            </w:rPr>
          </w:pPr>
          <w:proofErr w:type="spellStart"/>
          <w:r w:rsidRPr="004B3911">
            <w:rPr>
              <w:rFonts w:ascii="Courier New" w:hAnsi="Courier New" w:cs="Courier New"/>
              <w:color w:val="000000" w:themeColor="text1"/>
              <w:sz w:val="19"/>
              <w:szCs w:val="19"/>
            </w:rPr>
            <w:t>random_numbers</w:t>
          </w:r>
          <w:proofErr w:type="spellEnd"/>
          <w:r w:rsidRPr="004B3911">
            <w:rPr>
              <w:rFonts w:ascii="Courier New" w:hAnsi="Courier New" w:cs="Courier New"/>
              <w:color w:val="000000" w:themeColor="text1"/>
              <w:sz w:val="19"/>
              <w:szCs w:val="19"/>
            </w:rPr>
            <w:t xml:space="preserve"> = </w:t>
          </w:r>
          <w:proofErr w:type="gramStart"/>
          <w:r w:rsidRPr="004B3911">
            <w:rPr>
              <w:rFonts w:ascii="Courier New" w:hAnsi="Courier New" w:cs="Courier New"/>
              <w:color w:val="000000" w:themeColor="text1"/>
              <w:sz w:val="19"/>
              <w:szCs w:val="19"/>
            </w:rPr>
            <w:t>rand(</w:t>
          </w:r>
          <w:proofErr w:type="gramEnd"/>
          <w:r w:rsidRPr="004B3911">
            <w:rPr>
              <w:rFonts w:ascii="Courier New" w:hAnsi="Courier New" w:cs="Courier New"/>
              <w:color w:val="000000" w:themeColor="text1"/>
              <w:sz w:val="19"/>
              <w:szCs w:val="19"/>
            </w:rPr>
            <w:t>1,10);</w:t>
          </w:r>
        </w:p>
        <w:p w:rsidR="006E3C05" w:rsidRPr="004B3911" w:rsidRDefault="006E3C05" w:rsidP="004B3911">
          <w:pPr>
            <w:autoSpaceDE w:val="0"/>
            <w:autoSpaceDN w:val="0"/>
            <w:adjustRightInd w:val="0"/>
            <w:spacing w:after="0" w:line="240" w:lineRule="auto"/>
            <w:ind w:left="720"/>
            <w:rPr>
              <w:rFonts w:ascii="Courier New" w:hAnsi="Courier New" w:cs="Courier New"/>
              <w:color w:val="000000" w:themeColor="text1"/>
              <w:sz w:val="19"/>
              <w:szCs w:val="19"/>
            </w:rPr>
          </w:pPr>
          <w:proofErr w:type="gramStart"/>
          <w:r w:rsidRPr="004B3911">
            <w:rPr>
              <w:rFonts w:ascii="Courier New" w:hAnsi="Courier New" w:cs="Courier New"/>
              <w:color w:val="000000" w:themeColor="text1"/>
              <w:sz w:val="19"/>
              <w:szCs w:val="19"/>
            </w:rPr>
            <w:t>index</w:t>
          </w:r>
          <w:proofErr w:type="gramEnd"/>
          <w:r w:rsidRPr="004B3911">
            <w:rPr>
              <w:rFonts w:ascii="Courier New" w:hAnsi="Courier New" w:cs="Courier New"/>
              <w:color w:val="000000" w:themeColor="text1"/>
              <w:sz w:val="19"/>
              <w:szCs w:val="19"/>
            </w:rPr>
            <w:t xml:space="preserve"> = 1:1:10;</w:t>
          </w:r>
        </w:p>
        <w:p w:rsidR="006E3C05" w:rsidRPr="004B3911" w:rsidRDefault="006E3C05" w:rsidP="004B3911">
          <w:pPr>
            <w:autoSpaceDE w:val="0"/>
            <w:autoSpaceDN w:val="0"/>
            <w:adjustRightInd w:val="0"/>
            <w:spacing w:after="0" w:line="240" w:lineRule="auto"/>
            <w:ind w:left="720"/>
            <w:rPr>
              <w:rFonts w:ascii="Courier New" w:hAnsi="Courier New" w:cs="Courier New"/>
              <w:color w:val="000000" w:themeColor="text1"/>
              <w:sz w:val="19"/>
              <w:szCs w:val="19"/>
            </w:rPr>
          </w:pPr>
          <w:proofErr w:type="spellStart"/>
          <w:r w:rsidRPr="004B3911">
            <w:rPr>
              <w:rFonts w:ascii="Courier New" w:hAnsi="Courier New" w:cs="Courier New"/>
              <w:color w:val="000000" w:themeColor="text1"/>
              <w:sz w:val="19"/>
              <w:szCs w:val="19"/>
            </w:rPr>
            <w:t>greater_equal</w:t>
          </w:r>
          <w:proofErr w:type="spellEnd"/>
          <w:r w:rsidRPr="004B3911">
            <w:rPr>
              <w:rFonts w:ascii="Courier New" w:hAnsi="Courier New" w:cs="Courier New"/>
              <w:color w:val="000000" w:themeColor="text1"/>
              <w:sz w:val="19"/>
              <w:szCs w:val="19"/>
            </w:rPr>
            <w:t xml:space="preserve"> = </w:t>
          </w:r>
          <w:proofErr w:type="gramStart"/>
          <w:r w:rsidRPr="004B3911">
            <w:rPr>
              <w:rFonts w:ascii="Courier New" w:hAnsi="Courier New" w:cs="Courier New"/>
              <w:color w:val="000000" w:themeColor="text1"/>
              <w:sz w:val="19"/>
              <w:szCs w:val="19"/>
            </w:rPr>
            <w:t>length(</w:t>
          </w:r>
          <w:proofErr w:type="gramEnd"/>
          <w:r w:rsidRPr="004B3911">
            <w:rPr>
              <w:rFonts w:ascii="Courier New" w:hAnsi="Courier New" w:cs="Courier New"/>
              <w:color w:val="000000" w:themeColor="text1"/>
              <w:sz w:val="19"/>
              <w:szCs w:val="19"/>
            </w:rPr>
            <w:t>find(</w:t>
          </w:r>
          <w:proofErr w:type="spellStart"/>
          <w:r w:rsidRPr="004B3911">
            <w:rPr>
              <w:rFonts w:ascii="Courier New" w:hAnsi="Courier New" w:cs="Courier New"/>
              <w:color w:val="000000" w:themeColor="text1"/>
              <w:sz w:val="19"/>
              <w:szCs w:val="19"/>
            </w:rPr>
            <w:t>random_numbers</w:t>
          </w:r>
          <w:proofErr w:type="spellEnd"/>
          <w:r w:rsidRPr="004B3911">
            <w:rPr>
              <w:rFonts w:ascii="Courier New" w:hAnsi="Courier New" w:cs="Courier New"/>
              <w:color w:val="000000" w:themeColor="text1"/>
              <w:sz w:val="19"/>
              <w:szCs w:val="19"/>
            </w:rPr>
            <w:t xml:space="preserve"> &gt;= 0.5));</w:t>
          </w:r>
        </w:p>
        <w:p w:rsidR="006E3C05" w:rsidRPr="004B3911" w:rsidRDefault="006E3C05" w:rsidP="004B3911">
          <w:pPr>
            <w:autoSpaceDE w:val="0"/>
            <w:autoSpaceDN w:val="0"/>
            <w:adjustRightInd w:val="0"/>
            <w:spacing w:after="0" w:line="240" w:lineRule="auto"/>
            <w:ind w:left="720"/>
            <w:rPr>
              <w:rFonts w:ascii="Courier New" w:hAnsi="Courier New" w:cs="Courier New"/>
              <w:color w:val="000000" w:themeColor="text1"/>
              <w:sz w:val="19"/>
              <w:szCs w:val="19"/>
            </w:rPr>
          </w:pPr>
          <w:proofErr w:type="spellStart"/>
          <w:r w:rsidRPr="004B3911">
            <w:rPr>
              <w:rFonts w:ascii="Courier New" w:hAnsi="Courier New" w:cs="Courier New"/>
              <w:color w:val="000000" w:themeColor="text1"/>
              <w:sz w:val="19"/>
              <w:szCs w:val="19"/>
            </w:rPr>
            <w:t>less_than</w:t>
          </w:r>
          <w:proofErr w:type="spellEnd"/>
          <w:r w:rsidRPr="004B3911">
            <w:rPr>
              <w:rFonts w:ascii="Courier New" w:hAnsi="Courier New" w:cs="Courier New"/>
              <w:color w:val="000000" w:themeColor="text1"/>
              <w:sz w:val="19"/>
              <w:szCs w:val="19"/>
            </w:rPr>
            <w:t xml:space="preserve"> = </w:t>
          </w:r>
          <w:proofErr w:type="gramStart"/>
          <w:r w:rsidRPr="004B3911">
            <w:rPr>
              <w:rFonts w:ascii="Courier New" w:hAnsi="Courier New" w:cs="Courier New"/>
              <w:color w:val="000000" w:themeColor="text1"/>
              <w:sz w:val="19"/>
              <w:szCs w:val="19"/>
            </w:rPr>
            <w:t>length(</w:t>
          </w:r>
          <w:proofErr w:type="spellStart"/>
          <w:proofErr w:type="gramEnd"/>
          <w:r w:rsidRPr="004B3911">
            <w:rPr>
              <w:rFonts w:ascii="Courier New" w:hAnsi="Courier New" w:cs="Courier New"/>
              <w:color w:val="000000" w:themeColor="text1"/>
              <w:sz w:val="19"/>
              <w:szCs w:val="19"/>
            </w:rPr>
            <w:t>random_numbers</w:t>
          </w:r>
          <w:proofErr w:type="spellEnd"/>
          <w:r w:rsidRPr="004B3911">
            <w:rPr>
              <w:rFonts w:ascii="Courier New" w:hAnsi="Courier New" w:cs="Courier New"/>
              <w:color w:val="000000" w:themeColor="text1"/>
              <w:sz w:val="19"/>
              <w:szCs w:val="19"/>
            </w:rPr>
            <w:t xml:space="preserve">) - </w:t>
          </w:r>
          <w:proofErr w:type="spellStart"/>
          <w:r w:rsidRPr="004B3911">
            <w:rPr>
              <w:rFonts w:ascii="Courier New" w:hAnsi="Courier New" w:cs="Courier New"/>
              <w:color w:val="000000" w:themeColor="text1"/>
              <w:sz w:val="19"/>
              <w:szCs w:val="19"/>
            </w:rPr>
            <w:t>greater_equal</w:t>
          </w:r>
          <w:proofErr w:type="spellEnd"/>
          <w:r w:rsidRPr="004B3911">
            <w:rPr>
              <w:rFonts w:ascii="Courier New" w:hAnsi="Courier New" w:cs="Courier New"/>
              <w:color w:val="000000" w:themeColor="text1"/>
              <w:sz w:val="19"/>
              <w:szCs w:val="19"/>
            </w:rPr>
            <w:t>;</w:t>
          </w:r>
        </w:p>
        <w:p w:rsidR="006E3C05" w:rsidRPr="004B3911" w:rsidRDefault="006E3C05" w:rsidP="004B3911">
          <w:pPr>
            <w:autoSpaceDE w:val="0"/>
            <w:autoSpaceDN w:val="0"/>
            <w:adjustRightInd w:val="0"/>
            <w:spacing w:after="0" w:line="240" w:lineRule="auto"/>
            <w:ind w:left="720"/>
            <w:rPr>
              <w:rFonts w:ascii="Courier New" w:hAnsi="Courier New" w:cs="Courier New"/>
              <w:color w:val="000000" w:themeColor="text1"/>
              <w:sz w:val="19"/>
              <w:szCs w:val="19"/>
            </w:rPr>
          </w:pPr>
          <w:proofErr w:type="spellStart"/>
          <w:proofErr w:type="gramStart"/>
          <w:r w:rsidRPr="004B3911">
            <w:rPr>
              <w:rFonts w:ascii="Courier New" w:hAnsi="Courier New" w:cs="Courier New"/>
              <w:color w:val="000000" w:themeColor="text1"/>
              <w:sz w:val="19"/>
              <w:szCs w:val="19"/>
            </w:rPr>
            <w:t>disp</w:t>
          </w:r>
          <w:proofErr w:type="spellEnd"/>
          <w:r w:rsidRPr="004B3911">
            <w:rPr>
              <w:rFonts w:ascii="Courier New" w:hAnsi="Courier New" w:cs="Courier New"/>
              <w:color w:val="000000" w:themeColor="text1"/>
              <w:sz w:val="19"/>
              <w:szCs w:val="19"/>
            </w:rPr>
            <w:t>(</w:t>
          </w:r>
          <w:proofErr w:type="gramEnd"/>
          <w:r w:rsidRPr="004B3911">
            <w:rPr>
              <w:rFonts w:ascii="Courier New" w:hAnsi="Courier New" w:cs="Courier New"/>
              <w:color w:val="000000" w:themeColor="text1"/>
              <w:sz w:val="19"/>
              <w:szCs w:val="19"/>
            </w:rPr>
            <w:t>['Number of random numbers &gt;= 0.5 is ',num2str(</w:t>
          </w:r>
          <w:proofErr w:type="spellStart"/>
          <w:r w:rsidRPr="004B3911">
            <w:rPr>
              <w:rFonts w:ascii="Courier New" w:hAnsi="Courier New" w:cs="Courier New"/>
              <w:color w:val="000000" w:themeColor="text1"/>
              <w:sz w:val="19"/>
              <w:szCs w:val="19"/>
            </w:rPr>
            <w:t>greater_equal</w:t>
          </w:r>
          <w:proofErr w:type="spellEnd"/>
          <w:r w:rsidRPr="004B3911">
            <w:rPr>
              <w:rFonts w:ascii="Courier New" w:hAnsi="Courier New" w:cs="Courier New"/>
              <w:color w:val="000000" w:themeColor="text1"/>
              <w:sz w:val="19"/>
              <w:szCs w:val="19"/>
            </w:rPr>
            <w:t>),'.'])</w:t>
          </w:r>
        </w:p>
        <w:p w:rsidR="006E3C05" w:rsidRPr="004B3911" w:rsidRDefault="006E3C05" w:rsidP="004B3911">
          <w:pPr>
            <w:autoSpaceDE w:val="0"/>
            <w:autoSpaceDN w:val="0"/>
            <w:adjustRightInd w:val="0"/>
            <w:spacing w:after="0" w:line="240" w:lineRule="auto"/>
            <w:ind w:left="720"/>
            <w:rPr>
              <w:rFonts w:ascii="Courier New" w:hAnsi="Courier New" w:cs="Courier New"/>
              <w:color w:val="000000" w:themeColor="text1"/>
              <w:sz w:val="19"/>
              <w:szCs w:val="19"/>
            </w:rPr>
          </w:pPr>
          <w:proofErr w:type="spellStart"/>
          <w:proofErr w:type="gramStart"/>
          <w:r w:rsidRPr="004B3911">
            <w:rPr>
              <w:rFonts w:ascii="Courier New" w:hAnsi="Courier New" w:cs="Courier New"/>
              <w:color w:val="000000" w:themeColor="text1"/>
              <w:sz w:val="19"/>
              <w:szCs w:val="19"/>
            </w:rPr>
            <w:t>disp</w:t>
          </w:r>
          <w:proofErr w:type="spellEnd"/>
          <w:r w:rsidRPr="004B3911">
            <w:rPr>
              <w:rFonts w:ascii="Courier New" w:hAnsi="Courier New" w:cs="Courier New"/>
              <w:color w:val="000000" w:themeColor="text1"/>
              <w:sz w:val="19"/>
              <w:szCs w:val="19"/>
            </w:rPr>
            <w:t>(</w:t>
          </w:r>
          <w:proofErr w:type="gramEnd"/>
          <w:r w:rsidRPr="004B3911">
            <w:rPr>
              <w:rFonts w:ascii="Courier New" w:hAnsi="Courier New" w:cs="Courier New"/>
              <w:color w:val="000000" w:themeColor="text1"/>
              <w:sz w:val="19"/>
              <w:szCs w:val="19"/>
            </w:rPr>
            <w:t>['Number of random numbers &lt; 0.5 is ',num2str(</w:t>
          </w:r>
          <w:proofErr w:type="spellStart"/>
          <w:r w:rsidRPr="004B3911">
            <w:rPr>
              <w:rFonts w:ascii="Courier New" w:hAnsi="Courier New" w:cs="Courier New"/>
              <w:color w:val="000000" w:themeColor="text1"/>
              <w:sz w:val="19"/>
              <w:szCs w:val="19"/>
            </w:rPr>
            <w:t>less_than</w:t>
          </w:r>
          <w:proofErr w:type="spellEnd"/>
          <w:r w:rsidRPr="004B3911">
            <w:rPr>
              <w:rFonts w:ascii="Courier New" w:hAnsi="Courier New" w:cs="Courier New"/>
              <w:color w:val="000000" w:themeColor="text1"/>
              <w:sz w:val="19"/>
              <w:szCs w:val="19"/>
            </w:rPr>
            <w:t>),'.'])</w:t>
          </w:r>
        </w:p>
        <w:p w:rsidR="006E3C05" w:rsidRPr="004B3911" w:rsidRDefault="006E3C05" w:rsidP="004B3911">
          <w:pPr>
            <w:autoSpaceDE w:val="0"/>
            <w:autoSpaceDN w:val="0"/>
            <w:adjustRightInd w:val="0"/>
            <w:spacing w:after="0" w:line="240" w:lineRule="auto"/>
            <w:ind w:left="720"/>
            <w:rPr>
              <w:rFonts w:ascii="Courier New" w:hAnsi="Courier New" w:cs="Courier New"/>
              <w:color w:val="000000" w:themeColor="text1"/>
              <w:sz w:val="19"/>
              <w:szCs w:val="19"/>
            </w:rPr>
          </w:pPr>
          <w:proofErr w:type="gramStart"/>
          <w:r w:rsidRPr="004B3911">
            <w:rPr>
              <w:rFonts w:ascii="Courier New" w:hAnsi="Courier New" w:cs="Courier New"/>
              <w:color w:val="000000" w:themeColor="text1"/>
              <w:sz w:val="19"/>
              <w:szCs w:val="19"/>
            </w:rPr>
            <w:t>figure(</w:t>
          </w:r>
          <w:proofErr w:type="gramEnd"/>
          <w:r w:rsidRPr="004B3911">
            <w:rPr>
              <w:rFonts w:ascii="Courier New" w:hAnsi="Courier New" w:cs="Courier New"/>
              <w:color w:val="000000" w:themeColor="text1"/>
              <w:sz w:val="19"/>
              <w:szCs w:val="19"/>
            </w:rPr>
            <w:t>1)</w:t>
          </w:r>
        </w:p>
        <w:p w:rsidR="006E3C05" w:rsidRPr="004B3911" w:rsidRDefault="006E3C05" w:rsidP="004B3911">
          <w:pPr>
            <w:autoSpaceDE w:val="0"/>
            <w:autoSpaceDN w:val="0"/>
            <w:adjustRightInd w:val="0"/>
            <w:spacing w:after="0" w:line="240" w:lineRule="auto"/>
            <w:ind w:left="720"/>
            <w:rPr>
              <w:rFonts w:ascii="Courier New" w:hAnsi="Courier New" w:cs="Courier New"/>
              <w:color w:val="000000" w:themeColor="text1"/>
              <w:sz w:val="19"/>
              <w:szCs w:val="19"/>
            </w:rPr>
          </w:pPr>
          <w:proofErr w:type="gramStart"/>
          <w:r w:rsidRPr="004B3911">
            <w:rPr>
              <w:rFonts w:ascii="Courier New" w:hAnsi="Courier New" w:cs="Courier New"/>
              <w:color w:val="000000" w:themeColor="text1"/>
              <w:sz w:val="19"/>
              <w:szCs w:val="19"/>
            </w:rPr>
            <w:t>plot(</w:t>
          </w:r>
          <w:proofErr w:type="gramEnd"/>
          <w:r w:rsidRPr="004B3911">
            <w:rPr>
              <w:rFonts w:ascii="Courier New" w:hAnsi="Courier New" w:cs="Courier New"/>
              <w:color w:val="000000" w:themeColor="text1"/>
              <w:sz w:val="19"/>
              <w:szCs w:val="19"/>
            </w:rPr>
            <w:t>index,random_numbers,'</w:t>
          </w:r>
          <w:proofErr w:type="spellStart"/>
          <w:r w:rsidRPr="004B3911">
            <w:rPr>
              <w:rFonts w:ascii="Courier New" w:hAnsi="Courier New" w:cs="Courier New"/>
              <w:color w:val="000000" w:themeColor="text1"/>
              <w:sz w:val="19"/>
              <w:szCs w:val="19"/>
            </w:rPr>
            <w:t>ko</w:t>
          </w:r>
          <w:proofErr w:type="spellEnd"/>
          <w:r w:rsidRPr="004B3911">
            <w:rPr>
              <w:rFonts w:ascii="Courier New" w:hAnsi="Courier New" w:cs="Courier New"/>
              <w:color w:val="000000" w:themeColor="text1"/>
              <w:sz w:val="19"/>
              <w:szCs w:val="19"/>
            </w:rPr>
            <w:t>')</w:t>
          </w:r>
        </w:p>
        <w:p w:rsidR="006E3C05" w:rsidRPr="004B3911" w:rsidRDefault="006E3C05" w:rsidP="004B3911">
          <w:pPr>
            <w:autoSpaceDE w:val="0"/>
            <w:autoSpaceDN w:val="0"/>
            <w:adjustRightInd w:val="0"/>
            <w:spacing w:after="0" w:line="240" w:lineRule="auto"/>
            <w:ind w:left="720"/>
            <w:rPr>
              <w:rFonts w:ascii="Courier New" w:hAnsi="Courier New" w:cs="Courier New"/>
              <w:color w:val="000000" w:themeColor="text1"/>
              <w:sz w:val="19"/>
              <w:szCs w:val="19"/>
            </w:rPr>
          </w:pPr>
          <w:proofErr w:type="spellStart"/>
          <w:proofErr w:type="gramStart"/>
          <w:r w:rsidRPr="004B3911">
            <w:rPr>
              <w:rFonts w:ascii="Courier New" w:hAnsi="Courier New" w:cs="Courier New"/>
              <w:color w:val="000000" w:themeColor="text1"/>
              <w:sz w:val="19"/>
              <w:szCs w:val="19"/>
            </w:rPr>
            <w:t>xlabel</w:t>
          </w:r>
          <w:proofErr w:type="spellEnd"/>
          <w:r w:rsidRPr="004B3911">
            <w:rPr>
              <w:rFonts w:ascii="Courier New" w:hAnsi="Courier New" w:cs="Courier New"/>
              <w:color w:val="000000" w:themeColor="text1"/>
              <w:sz w:val="19"/>
              <w:szCs w:val="19"/>
            </w:rPr>
            <w:t>(</w:t>
          </w:r>
          <w:proofErr w:type="gramEnd"/>
          <w:r w:rsidRPr="004B3911">
            <w:rPr>
              <w:rFonts w:ascii="Courier New" w:hAnsi="Courier New" w:cs="Courier New"/>
              <w:color w:val="000000" w:themeColor="text1"/>
              <w:sz w:val="19"/>
              <w:szCs w:val="19"/>
            </w:rPr>
            <w:t>'vector index number')</w:t>
          </w:r>
        </w:p>
        <w:p w:rsidR="006E3C05" w:rsidRPr="004B3911" w:rsidRDefault="006E3C05" w:rsidP="004B3911">
          <w:pPr>
            <w:autoSpaceDE w:val="0"/>
            <w:autoSpaceDN w:val="0"/>
            <w:adjustRightInd w:val="0"/>
            <w:spacing w:after="0" w:line="240" w:lineRule="auto"/>
            <w:ind w:left="720"/>
            <w:rPr>
              <w:rFonts w:ascii="Courier New" w:hAnsi="Courier New" w:cs="Courier New"/>
              <w:color w:val="000000" w:themeColor="text1"/>
              <w:sz w:val="19"/>
              <w:szCs w:val="19"/>
            </w:rPr>
          </w:pPr>
          <w:proofErr w:type="spellStart"/>
          <w:proofErr w:type="gramStart"/>
          <w:r w:rsidRPr="004B3911">
            <w:rPr>
              <w:rFonts w:ascii="Courier New" w:hAnsi="Courier New" w:cs="Courier New"/>
              <w:color w:val="000000" w:themeColor="text1"/>
              <w:sz w:val="19"/>
              <w:szCs w:val="19"/>
            </w:rPr>
            <w:t>ylabel</w:t>
          </w:r>
          <w:proofErr w:type="spellEnd"/>
          <w:r w:rsidRPr="004B3911">
            <w:rPr>
              <w:rFonts w:ascii="Courier New" w:hAnsi="Courier New" w:cs="Courier New"/>
              <w:color w:val="000000" w:themeColor="text1"/>
              <w:sz w:val="19"/>
              <w:szCs w:val="19"/>
            </w:rPr>
            <w:t>(</w:t>
          </w:r>
          <w:proofErr w:type="gramEnd"/>
          <w:r w:rsidRPr="004B3911">
            <w:rPr>
              <w:rFonts w:ascii="Courier New" w:hAnsi="Courier New" w:cs="Courier New"/>
              <w:color w:val="000000" w:themeColor="text1"/>
              <w:sz w:val="19"/>
              <w:szCs w:val="19"/>
            </w:rPr>
            <w:t>'random number value')</w:t>
          </w:r>
        </w:p>
        <w:p w:rsidR="006E3C05" w:rsidRPr="004B3911" w:rsidRDefault="00F65388" w:rsidP="004B3911">
          <w:pPr>
            <w:autoSpaceDE w:val="0"/>
            <w:autoSpaceDN w:val="0"/>
            <w:adjustRightInd w:val="0"/>
            <w:spacing w:after="0" w:line="240" w:lineRule="auto"/>
            <w:ind w:left="720"/>
            <w:rPr>
              <w:rFonts w:ascii="Courier New" w:hAnsi="Courier New" w:cs="Courier New"/>
              <w:color w:val="000000" w:themeColor="text1"/>
              <w:sz w:val="19"/>
              <w:szCs w:val="19"/>
            </w:rPr>
          </w:pPr>
          <w:proofErr w:type="gramStart"/>
          <w:r w:rsidRPr="004B3911">
            <w:rPr>
              <w:rFonts w:ascii="Courier New" w:hAnsi="Courier New" w:cs="Courier New"/>
              <w:color w:val="000000" w:themeColor="text1"/>
              <w:sz w:val="19"/>
              <w:szCs w:val="19"/>
            </w:rPr>
            <w:t>title(</w:t>
          </w:r>
          <w:proofErr w:type="gramEnd"/>
          <w:r w:rsidRPr="004B3911">
            <w:rPr>
              <w:rFonts w:ascii="Courier New" w:hAnsi="Courier New" w:cs="Courier New"/>
              <w:color w:val="000000" w:themeColor="text1"/>
              <w:sz w:val="19"/>
              <w:szCs w:val="19"/>
            </w:rPr>
            <w:t>'Your Name Goes Here</w:t>
          </w:r>
          <w:r w:rsidR="006E3C05" w:rsidRPr="004B3911">
            <w:rPr>
              <w:rFonts w:ascii="Courier New" w:hAnsi="Courier New" w:cs="Courier New"/>
              <w:color w:val="000000" w:themeColor="text1"/>
              <w:sz w:val="19"/>
              <w:szCs w:val="19"/>
            </w:rPr>
            <w:t>')</w:t>
          </w:r>
        </w:p>
        <w:p w:rsidR="00275F09" w:rsidRDefault="00867763" w:rsidP="006E3C05">
          <w:pPr>
            <w:pStyle w:val="NoSpacing"/>
            <w:ind w:left="720"/>
          </w:pPr>
        </w:p>
      </w:sdtContent>
    </w:sdt>
    <w:p w:rsidR="0066363A" w:rsidRPr="00434573" w:rsidRDefault="00275F09" w:rsidP="00275F09">
      <w:pPr>
        <w:ind w:left="720"/>
        <w:jc w:val="center"/>
        <w:rPr>
          <w:rFonts w:asciiTheme="majorHAnsi" w:hAnsiTheme="majorHAnsi"/>
        </w:rPr>
      </w:pPr>
      <w:r w:rsidRPr="00434573">
        <w:rPr>
          <w:rFonts w:asciiTheme="majorHAnsi" w:hAnsiTheme="majorHAnsi"/>
          <w:b/>
        </w:rPr>
        <w:t>Figure 1</w:t>
      </w:r>
      <w:r w:rsidRPr="00434573">
        <w:rPr>
          <w:rFonts w:asciiTheme="majorHAnsi" w:hAnsiTheme="majorHAnsi"/>
        </w:rPr>
        <w:t>.  MATLAB m file for random number determination.</w:t>
      </w:r>
    </w:p>
    <w:p w:rsidR="006E3C05" w:rsidRDefault="006E3C05" w:rsidP="00275F09">
      <w:pPr>
        <w:ind w:left="720"/>
        <w:jc w:val="center"/>
        <w:rPr>
          <w:sz w:val="24"/>
          <w:szCs w:val="24"/>
        </w:rPr>
      </w:pPr>
    </w:p>
    <w:p w:rsidR="006E3C05" w:rsidRDefault="006E3C05" w:rsidP="00275F09">
      <w:pPr>
        <w:ind w:left="720"/>
        <w:jc w:val="center"/>
        <w:rPr>
          <w:sz w:val="24"/>
          <w:szCs w:val="24"/>
        </w:rPr>
      </w:pPr>
    </w:p>
    <w:p w:rsidR="006E3C05" w:rsidRDefault="006E3C05" w:rsidP="00275F09">
      <w:pPr>
        <w:ind w:left="720"/>
        <w:jc w:val="center"/>
        <w:rPr>
          <w:sz w:val="24"/>
          <w:szCs w:val="24"/>
        </w:rPr>
      </w:pPr>
    </w:p>
    <w:p w:rsidR="00275F09" w:rsidRDefault="00275F09" w:rsidP="00275F09">
      <w:pPr>
        <w:pStyle w:val="NoSpacing"/>
        <w:ind w:left="2880"/>
        <w:jc w:val="both"/>
        <w:rPr>
          <w:rFonts w:ascii="Courier New" w:hAnsi="Courier New" w:cs="Courier New"/>
          <w:sz w:val="18"/>
          <w:szCs w:val="18"/>
        </w:rPr>
      </w:pPr>
    </w:p>
    <w:p w:rsidR="00C0407D" w:rsidRPr="004B3911" w:rsidRDefault="00C0407D" w:rsidP="00C0407D">
      <w:pPr>
        <w:pStyle w:val="NoSpacing"/>
        <w:ind w:left="2880"/>
        <w:jc w:val="both"/>
        <w:rPr>
          <w:rFonts w:ascii="Courier New" w:hAnsi="Courier New" w:cs="Courier New"/>
          <w:sz w:val="19"/>
          <w:szCs w:val="19"/>
        </w:rPr>
      </w:pPr>
      <w:r w:rsidRPr="004B3911">
        <w:rPr>
          <w:rFonts w:ascii="Courier New" w:hAnsi="Courier New" w:cs="Courier New"/>
          <w:sz w:val="19"/>
          <w:szCs w:val="19"/>
        </w:rPr>
        <w:t xml:space="preserve">&gt;&gt; </w:t>
      </w:r>
      <w:proofErr w:type="gramStart"/>
      <w:r w:rsidRPr="004B3911">
        <w:rPr>
          <w:rFonts w:ascii="Courier New" w:hAnsi="Courier New" w:cs="Courier New"/>
          <w:sz w:val="19"/>
          <w:szCs w:val="19"/>
        </w:rPr>
        <w:t>example</w:t>
      </w:r>
      <w:proofErr w:type="gramEnd"/>
    </w:p>
    <w:p w:rsidR="00C0407D" w:rsidRPr="004B3911" w:rsidRDefault="00C0407D" w:rsidP="00C0407D">
      <w:pPr>
        <w:pStyle w:val="NoSpacing"/>
        <w:ind w:left="2880"/>
        <w:jc w:val="both"/>
        <w:rPr>
          <w:rFonts w:ascii="Courier New" w:hAnsi="Courier New" w:cs="Courier New"/>
          <w:sz w:val="19"/>
          <w:szCs w:val="19"/>
        </w:rPr>
      </w:pPr>
      <w:r w:rsidRPr="004B3911">
        <w:rPr>
          <w:rFonts w:ascii="Courier New" w:hAnsi="Courier New" w:cs="Courier New"/>
          <w:sz w:val="19"/>
          <w:szCs w:val="19"/>
        </w:rPr>
        <w:t>Number of random numbers &gt;= 0.5 is 7.</w:t>
      </w:r>
    </w:p>
    <w:p w:rsidR="00C0407D" w:rsidRPr="004B3911" w:rsidRDefault="00C0407D" w:rsidP="00C0407D">
      <w:pPr>
        <w:pStyle w:val="NoSpacing"/>
        <w:ind w:left="2880"/>
        <w:jc w:val="both"/>
        <w:rPr>
          <w:rFonts w:ascii="Courier New" w:hAnsi="Courier New" w:cs="Courier New"/>
          <w:sz w:val="19"/>
          <w:szCs w:val="19"/>
        </w:rPr>
      </w:pPr>
      <w:r w:rsidRPr="004B3911">
        <w:rPr>
          <w:rFonts w:ascii="Courier New" w:hAnsi="Courier New" w:cs="Courier New"/>
          <w:sz w:val="19"/>
          <w:szCs w:val="19"/>
        </w:rPr>
        <w:t>Number of random numbers &lt; 0.5 is 3.</w:t>
      </w:r>
    </w:p>
    <w:p w:rsidR="007758AA" w:rsidRPr="004B3911" w:rsidRDefault="00C0407D" w:rsidP="00C0407D">
      <w:pPr>
        <w:pStyle w:val="NoSpacing"/>
        <w:ind w:left="2880"/>
        <w:jc w:val="both"/>
        <w:rPr>
          <w:rFonts w:ascii="Courier New" w:hAnsi="Courier New" w:cs="Courier New"/>
          <w:sz w:val="19"/>
          <w:szCs w:val="19"/>
        </w:rPr>
      </w:pPr>
      <w:r w:rsidRPr="004B3911">
        <w:rPr>
          <w:rFonts w:ascii="Courier New" w:hAnsi="Courier New" w:cs="Courier New"/>
          <w:sz w:val="19"/>
          <w:szCs w:val="19"/>
        </w:rPr>
        <w:t>&gt;&gt;</w:t>
      </w:r>
    </w:p>
    <w:p w:rsidR="00275F09" w:rsidRPr="00434573" w:rsidRDefault="00275F09" w:rsidP="00275F09">
      <w:pPr>
        <w:pStyle w:val="NoSpacing"/>
        <w:ind w:left="720"/>
        <w:jc w:val="both"/>
        <w:rPr>
          <w:rFonts w:asciiTheme="majorHAnsi" w:hAnsiTheme="majorHAnsi" w:cs="Courier New"/>
        </w:rPr>
      </w:pPr>
      <w:r w:rsidRPr="00434573">
        <w:rPr>
          <w:rFonts w:asciiTheme="majorHAnsi" w:hAnsiTheme="majorHAnsi" w:cs="Courier New"/>
          <w:b/>
        </w:rPr>
        <w:t>Figure 2</w:t>
      </w:r>
      <w:r w:rsidRPr="00434573">
        <w:rPr>
          <w:rFonts w:asciiTheme="majorHAnsi" w:hAnsiTheme="majorHAnsi" w:cs="Courier New"/>
        </w:rPr>
        <w:t>.  MATLAB command window input/output showing number of random numbers &gt;= 0.5 and &lt; 0.5.</w:t>
      </w:r>
    </w:p>
    <w:p w:rsidR="00275F09" w:rsidRDefault="00275F09" w:rsidP="00275F09">
      <w:pPr>
        <w:pStyle w:val="NoSpacing"/>
        <w:ind w:left="720"/>
        <w:jc w:val="both"/>
        <w:rPr>
          <w:rFonts w:cs="Courier New"/>
          <w:sz w:val="24"/>
          <w:szCs w:val="24"/>
        </w:rPr>
      </w:pPr>
    </w:p>
    <w:p w:rsidR="00275F09" w:rsidRDefault="00275F09" w:rsidP="00275F09">
      <w:pPr>
        <w:pStyle w:val="NoSpacing"/>
        <w:ind w:left="720"/>
        <w:jc w:val="both"/>
        <w:rPr>
          <w:rFonts w:cs="Courier New"/>
          <w:sz w:val="24"/>
          <w:szCs w:val="24"/>
        </w:rPr>
      </w:pPr>
    </w:p>
    <w:p w:rsidR="00275F09" w:rsidRDefault="00C0407D" w:rsidP="00275F09">
      <w:pPr>
        <w:pStyle w:val="NoSpacing"/>
        <w:ind w:left="720"/>
        <w:jc w:val="both"/>
        <w:rPr>
          <w:rFonts w:cs="Courier New"/>
          <w:sz w:val="24"/>
          <w:szCs w:val="24"/>
        </w:rPr>
      </w:pPr>
      <w:r>
        <w:rPr>
          <w:rFonts w:cs="Courier New"/>
          <w:noProof/>
          <w:sz w:val="24"/>
          <w:szCs w:val="24"/>
        </w:rPr>
        <w:lastRenderedPageBreak/>
        <w:drawing>
          <wp:inline distT="0" distB="0" distL="0" distR="0">
            <wp:extent cx="5120640" cy="38404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5120640" cy="3840480"/>
                    </a:xfrm>
                    <a:prstGeom prst="rect">
                      <a:avLst/>
                    </a:prstGeom>
                    <a:noFill/>
                    <a:ln w="9525">
                      <a:noFill/>
                      <a:miter lim="800000"/>
                      <a:headEnd/>
                      <a:tailEnd/>
                    </a:ln>
                  </pic:spPr>
                </pic:pic>
              </a:graphicData>
            </a:graphic>
          </wp:inline>
        </w:drawing>
      </w:r>
    </w:p>
    <w:p w:rsidR="006E3C05" w:rsidRDefault="006E3C05" w:rsidP="00275F09">
      <w:pPr>
        <w:pStyle w:val="NoSpacing"/>
        <w:ind w:left="720"/>
        <w:jc w:val="both"/>
        <w:rPr>
          <w:rFonts w:cs="Courier New"/>
          <w:sz w:val="24"/>
          <w:szCs w:val="24"/>
        </w:rPr>
      </w:pPr>
    </w:p>
    <w:p w:rsidR="006E3C05" w:rsidRPr="00434573" w:rsidRDefault="006E3C05" w:rsidP="006E3C05">
      <w:pPr>
        <w:pStyle w:val="NoSpacing"/>
        <w:ind w:left="720"/>
        <w:jc w:val="center"/>
        <w:rPr>
          <w:rFonts w:asciiTheme="majorHAnsi" w:hAnsiTheme="majorHAnsi" w:cs="Courier New"/>
        </w:rPr>
      </w:pPr>
      <w:r w:rsidRPr="00434573">
        <w:rPr>
          <w:rFonts w:asciiTheme="majorHAnsi" w:hAnsiTheme="majorHAnsi" w:cs="Courier New"/>
          <w:b/>
        </w:rPr>
        <w:t>Figure 3</w:t>
      </w:r>
      <w:r w:rsidRPr="00434573">
        <w:rPr>
          <w:rFonts w:asciiTheme="majorHAnsi" w:hAnsiTheme="majorHAnsi" w:cs="Courier New"/>
        </w:rPr>
        <w:t>.  MATLAB plot showing numerical values of 10 random numbers.</w:t>
      </w:r>
    </w:p>
    <w:p w:rsidR="006E3C05" w:rsidRPr="00434573" w:rsidRDefault="006E3C05" w:rsidP="006E3C05">
      <w:pPr>
        <w:pStyle w:val="NoSpacing"/>
        <w:ind w:left="720"/>
        <w:jc w:val="center"/>
        <w:rPr>
          <w:rFonts w:asciiTheme="majorHAnsi" w:hAnsiTheme="majorHAnsi" w:cs="Courier New"/>
        </w:rPr>
      </w:pPr>
    </w:p>
    <w:p w:rsidR="006E3C05" w:rsidRPr="00434573" w:rsidRDefault="006E3C05" w:rsidP="006E3C05">
      <w:pPr>
        <w:pStyle w:val="NoSpacing"/>
        <w:ind w:left="720"/>
        <w:jc w:val="both"/>
        <w:rPr>
          <w:rFonts w:asciiTheme="majorHAnsi" w:hAnsiTheme="majorHAnsi" w:cs="Courier New"/>
        </w:rPr>
      </w:pPr>
    </w:p>
    <w:p w:rsidR="006E3C05" w:rsidRPr="00434573" w:rsidRDefault="006E3C05" w:rsidP="006E3C05">
      <w:pPr>
        <w:pStyle w:val="NoSpacing"/>
        <w:ind w:left="720"/>
        <w:jc w:val="both"/>
        <w:rPr>
          <w:rFonts w:asciiTheme="majorHAnsi" w:hAnsiTheme="majorHAnsi" w:cs="Courier New"/>
        </w:rPr>
      </w:pPr>
      <w:r w:rsidRPr="00434573">
        <w:rPr>
          <w:rFonts w:asciiTheme="majorHAnsi" w:hAnsiTheme="majorHAnsi" w:cs="Courier New"/>
        </w:rPr>
        <w:t>The above results are a bit surprising.  Typically, with a sufficiently large number of random numbers having a mean value of 0.5</w:t>
      </w:r>
      <w:r w:rsidR="000B7DB7" w:rsidRPr="00434573">
        <w:rPr>
          <w:rFonts w:asciiTheme="majorHAnsi" w:hAnsiTheme="majorHAnsi" w:cs="Courier New"/>
        </w:rPr>
        <w:t>,</w:t>
      </w:r>
      <w:r w:rsidRPr="00434573">
        <w:rPr>
          <w:rFonts w:asciiTheme="majorHAnsi" w:hAnsiTheme="majorHAnsi" w:cs="Courier New"/>
        </w:rPr>
        <w:t xml:space="preserve"> one would expect approximately 50% to have a value &gt;= 0.5.  In this case, the </w:t>
      </w:r>
      <w:r w:rsidR="007758AA" w:rsidRPr="00434573">
        <w:rPr>
          <w:rFonts w:asciiTheme="majorHAnsi" w:hAnsiTheme="majorHAnsi" w:cs="Courier New"/>
        </w:rPr>
        <w:t>number &gt;= 0.5 is 7</w:t>
      </w:r>
      <w:r w:rsidR="00460A74" w:rsidRPr="00434573">
        <w:rPr>
          <w:rFonts w:asciiTheme="majorHAnsi" w:hAnsiTheme="majorHAnsi" w:cs="Courier New"/>
        </w:rPr>
        <w:t>0%.</w:t>
      </w:r>
    </w:p>
    <w:p w:rsidR="00460A74" w:rsidRDefault="00460A74" w:rsidP="006E3C05">
      <w:pPr>
        <w:pStyle w:val="NoSpacing"/>
        <w:ind w:left="720"/>
        <w:jc w:val="both"/>
        <w:rPr>
          <w:rFonts w:cs="Courier New"/>
          <w:sz w:val="24"/>
          <w:szCs w:val="24"/>
        </w:rPr>
      </w:pPr>
    </w:p>
    <w:p w:rsidR="00460A74" w:rsidRDefault="00460A74" w:rsidP="006E3C05">
      <w:pPr>
        <w:pStyle w:val="NoSpacing"/>
        <w:ind w:left="720"/>
        <w:jc w:val="both"/>
        <w:rPr>
          <w:rFonts w:cs="Courier New"/>
          <w:sz w:val="24"/>
          <w:szCs w:val="24"/>
        </w:rPr>
      </w:pPr>
    </w:p>
    <w:p w:rsidR="00460A74" w:rsidRDefault="00460A74" w:rsidP="006E3C05">
      <w:pPr>
        <w:pStyle w:val="NoSpacing"/>
        <w:ind w:left="720"/>
        <w:jc w:val="both"/>
        <w:rPr>
          <w:rFonts w:cs="Courier New"/>
          <w:sz w:val="24"/>
          <w:szCs w:val="24"/>
        </w:rPr>
      </w:pPr>
    </w:p>
    <w:p w:rsidR="00460A74" w:rsidRDefault="00460A74" w:rsidP="006E3C05">
      <w:pPr>
        <w:pStyle w:val="NoSpacing"/>
        <w:ind w:left="720"/>
        <w:jc w:val="both"/>
        <w:rPr>
          <w:rFonts w:cs="Courier New"/>
          <w:sz w:val="24"/>
          <w:szCs w:val="24"/>
        </w:rPr>
      </w:pPr>
    </w:p>
    <w:p w:rsidR="00460A74" w:rsidRDefault="00460A74" w:rsidP="006E3C05">
      <w:pPr>
        <w:pStyle w:val="NoSpacing"/>
        <w:ind w:left="720"/>
        <w:jc w:val="both"/>
        <w:rPr>
          <w:rFonts w:cs="Courier New"/>
          <w:sz w:val="24"/>
          <w:szCs w:val="24"/>
        </w:rPr>
      </w:pPr>
    </w:p>
    <w:p w:rsidR="00460A74" w:rsidRDefault="00460A74" w:rsidP="00460A74">
      <w:pPr>
        <w:pStyle w:val="NoSpacing"/>
        <w:jc w:val="both"/>
        <w:rPr>
          <w:rFonts w:cs="Courier New"/>
          <w:sz w:val="24"/>
          <w:szCs w:val="24"/>
        </w:rPr>
      </w:pPr>
    </w:p>
    <w:p w:rsidR="00460A74" w:rsidRDefault="00460A74" w:rsidP="00460A74">
      <w:pPr>
        <w:pStyle w:val="NoSpacing"/>
        <w:jc w:val="both"/>
        <w:rPr>
          <w:rFonts w:cs="Courier New"/>
          <w:sz w:val="24"/>
          <w:szCs w:val="24"/>
        </w:rPr>
      </w:pPr>
    </w:p>
    <w:p w:rsidR="00460A74" w:rsidRDefault="00460A74" w:rsidP="00460A74">
      <w:pPr>
        <w:pStyle w:val="NoSpacing"/>
        <w:jc w:val="both"/>
        <w:rPr>
          <w:rFonts w:cs="Courier New"/>
          <w:sz w:val="24"/>
          <w:szCs w:val="24"/>
        </w:rPr>
      </w:pPr>
    </w:p>
    <w:p w:rsidR="00460A74" w:rsidRDefault="00460A74" w:rsidP="00460A74">
      <w:pPr>
        <w:pStyle w:val="NoSpacing"/>
        <w:jc w:val="both"/>
        <w:rPr>
          <w:rFonts w:cs="Courier New"/>
          <w:sz w:val="24"/>
          <w:szCs w:val="24"/>
        </w:rPr>
      </w:pPr>
    </w:p>
    <w:p w:rsidR="00460A74" w:rsidRDefault="00460A74" w:rsidP="00460A74">
      <w:pPr>
        <w:pStyle w:val="NoSpacing"/>
        <w:jc w:val="both"/>
        <w:rPr>
          <w:rFonts w:cs="Courier New"/>
          <w:sz w:val="24"/>
          <w:szCs w:val="24"/>
        </w:rPr>
      </w:pPr>
    </w:p>
    <w:p w:rsidR="00460A74" w:rsidRDefault="00460A74" w:rsidP="00460A74">
      <w:pPr>
        <w:pStyle w:val="NoSpacing"/>
        <w:jc w:val="both"/>
        <w:rPr>
          <w:rFonts w:cs="Courier New"/>
          <w:sz w:val="24"/>
          <w:szCs w:val="24"/>
        </w:rPr>
      </w:pPr>
    </w:p>
    <w:p w:rsidR="00460A74" w:rsidRDefault="00460A74" w:rsidP="00460A74">
      <w:pPr>
        <w:pStyle w:val="NoSpacing"/>
        <w:jc w:val="both"/>
        <w:rPr>
          <w:rFonts w:cs="Courier New"/>
          <w:sz w:val="24"/>
          <w:szCs w:val="24"/>
        </w:rPr>
      </w:pPr>
    </w:p>
    <w:p w:rsidR="00460A74" w:rsidRDefault="00460A74" w:rsidP="00460A74">
      <w:pPr>
        <w:pStyle w:val="NoSpacing"/>
        <w:jc w:val="both"/>
        <w:rPr>
          <w:rFonts w:cs="Courier New"/>
          <w:sz w:val="24"/>
          <w:szCs w:val="24"/>
        </w:rPr>
      </w:pPr>
    </w:p>
    <w:p w:rsidR="00460A74" w:rsidRDefault="00460A74" w:rsidP="00460A74">
      <w:pPr>
        <w:pStyle w:val="NoSpacing"/>
        <w:jc w:val="both"/>
        <w:rPr>
          <w:rFonts w:cs="Courier New"/>
          <w:sz w:val="24"/>
          <w:szCs w:val="24"/>
        </w:rPr>
      </w:pPr>
    </w:p>
    <w:p w:rsidR="00460A74" w:rsidRDefault="00460A74" w:rsidP="00460A74">
      <w:pPr>
        <w:pStyle w:val="NoSpacing"/>
        <w:jc w:val="both"/>
        <w:rPr>
          <w:rFonts w:cs="Courier New"/>
          <w:sz w:val="24"/>
          <w:szCs w:val="24"/>
        </w:rPr>
      </w:pPr>
    </w:p>
    <w:p w:rsidR="00460A74" w:rsidRDefault="00460A74" w:rsidP="00460A74">
      <w:pPr>
        <w:pStyle w:val="NoSpacing"/>
        <w:jc w:val="both"/>
        <w:rPr>
          <w:rFonts w:cs="Courier New"/>
          <w:sz w:val="24"/>
          <w:szCs w:val="24"/>
        </w:rPr>
      </w:pPr>
    </w:p>
    <w:p w:rsidR="00460A74" w:rsidRPr="00434573" w:rsidRDefault="001A5388" w:rsidP="00460A74">
      <w:pPr>
        <w:pStyle w:val="NoSpacing"/>
        <w:numPr>
          <w:ilvl w:val="0"/>
          <w:numId w:val="1"/>
        </w:numPr>
        <w:jc w:val="both"/>
        <w:rPr>
          <w:rFonts w:asciiTheme="majorHAnsi" w:hAnsiTheme="majorHAnsi" w:cs="Courier New"/>
        </w:rPr>
      </w:pPr>
      <w:r w:rsidRPr="00434573">
        <w:rPr>
          <w:rFonts w:asciiTheme="majorHAnsi" w:hAnsiTheme="majorHAnsi" w:cs="Courier New"/>
        </w:rPr>
        <w:lastRenderedPageBreak/>
        <w:t xml:space="preserve">Figure 3 shows the required circuit schematic for the </w:t>
      </w:r>
      <w:r w:rsidR="00D2759F">
        <w:rPr>
          <w:rFonts w:asciiTheme="majorHAnsi" w:hAnsiTheme="majorHAnsi" w:cs="Courier New"/>
        </w:rPr>
        <w:t xml:space="preserve">circuit </w:t>
      </w:r>
      <w:r w:rsidRPr="00434573">
        <w:rPr>
          <w:rFonts w:asciiTheme="majorHAnsi" w:hAnsiTheme="majorHAnsi" w:cs="Courier New"/>
        </w:rPr>
        <w:t xml:space="preserve">whose </w:t>
      </w:r>
      <w:r w:rsidR="00D2759F">
        <w:rPr>
          <w:rFonts w:asciiTheme="majorHAnsi" w:hAnsiTheme="majorHAnsi" w:cs="Courier New"/>
        </w:rPr>
        <w:t xml:space="preserve">component power values are to be determined </w:t>
      </w:r>
      <w:r w:rsidRPr="00434573">
        <w:rPr>
          <w:rFonts w:asciiTheme="majorHAnsi" w:hAnsiTheme="majorHAnsi" w:cs="Courier New"/>
        </w:rPr>
        <w:t xml:space="preserve">while Figure 4 shows the </w:t>
      </w:r>
      <w:r w:rsidR="00D2759F">
        <w:rPr>
          <w:rFonts w:asciiTheme="majorHAnsi" w:hAnsiTheme="majorHAnsi" w:cs="Courier New"/>
        </w:rPr>
        <w:t>power associated with each circuit component.</w:t>
      </w:r>
    </w:p>
    <w:p w:rsidR="001A5388" w:rsidRDefault="001A5388" w:rsidP="001A5388">
      <w:pPr>
        <w:pStyle w:val="NoSpacing"/>
        <w:jc w:val="both"/>
        <w:rPr>
          <w:rFonts w:cs="Courier New"/>
          <w:sz w:val="24"/>
          <w:szCs w:val="24"/>
        </w:rPr>
      </w:pPr>
    </w:p>
    <w:p w:rsidR="00C0407D" w:rsidRDefault="00C0407D" w:rsidP="00C0407D">
      <w:pPr>
        <w:pStyle w:val="NoSpacing"/>
        <w:ind w:left="720"/>
        <w:jc w:val="center"/>
        <w:rPr>
          <w:rFonts w:cs="Courier New"/>
          <w:sz w:val="24"/>
          <w:szCs w:val="24"/>
        </w:rPr>
      </w:pPr>
      <w:r>
        <w:rPr>
          <w:rFonts w:cs="Courier New"/>
          <w:noProof/>
          <w:sz w:val="24"/>
          <w:szCs w:val="24"/>
        </w:rPr>
        <w:drawing>
          <wp:inline distT="0" distB="0" distL="0" distR="0">
            <wp:extent cx="2009592" cy="20779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009592" cy="2077921"/>
                    </a:xfrm>
                    <a:prstGeom prst="rect">
                      <a:avLst/>
                    </a:prstGeom>
                    <a:noFill/>
                    <a:ln w="9525">
                      <a:noFill/>
                      <a:miter lim="800000"/>
                      <a:headEnd/>
                      <a:tailEnd/>
                    </a:ln>
                  </pic:spPr>
                </pic:pic>
              </a:graphicData>
            </a:graphic>
          </wp:inline>
        </w:drawing>
      </w:r>
    </w:p>
    <w:p w:rsidR="001A5388" w:rsidRPr="001A5388" w:rsidRDefault="001A5388" w:rsidP="001A5388">
      <w:pPr>
        <w:pStyle w:val="NoSpacing"/>
        <w:ind w:left="720"/>
        <w:jc w:val="center"/>
        <w:rPr>
          <w:rFonts w:cs="Courier New"/>
          <w:sz w:val="16"/>
          <w:szCs w:val="16"/>
        </w:rPr>
      </w:pPr>
    </w:p>
    <w:p w:rsidR="001A5388" w:rsidRPr="00434573" w:rsidRDefault="001A5388" w:rsidP="001A5388">
      <w:pPr>
        <w:pStyle w:val="NoSpacing"/>
        <w:ind w:left="720"/>
        <w:jc w:val="center"/>
        <w:rPr>
          <w:rFonts w:asciiTheme="majorHAnsi" w:hAnsiTheme="majorHAnsi" w:cs="Courier New"/>
        </w:rPr>
      </w:pPr>
      <w:r w:rsidRPr="00434573">
        <w:rPr>
          <w:rFonts w:asciiTheme="majorHAnsi" w:hAnsiTheme="majorHAnsi" w:cs="Courier New"/>
          <w:b/>
        </w:rPr>
        <w:t>Figure 4</w:t>
      </w:r>
      <w:r w:rsidR="00F65388" w:rsidRPr="00434573">
        <w:rPr>
          <w:rFonts w:asciiTheme="majorHAnsi" w:hAnsiTheme="majorHAnsi" w:cs="Courier New"/>
        </w:rPr>
        <w:t>.  Multisim</w:t>
      </w:r>
      <w:r w:rsidRPr="00434573">
        <w:rPr>
          <w:rFonts w:asciiTheme="majorHAnsi" w:hAnsiTheme="majorHAnsi" w:cs="Courier New"/>
        </w:rPr>
        <w:t xml:space="preserve"> circuit schematic for simple </w:t>
      </w:r>
      <w:r w:rsidR="00F65388" w:rsidRPr="00434573">
        <w:rPr>
          <w:rFonts w:asciiTheme="majorHAnsi" w:hAnsiTheme="majorHAnsi" w:cs="Courier New"/>
        </w:rPr>
        <w:t xml:space="preserve">DC operating point </w:t>
      </w:r>
      <w:r w:rsidRPr="00434573">
        <w:rPr>
          <w:rFonts w:asciiTheme="majorHAnsi" w:hAnsiTheme="majorHAnsi" w:cs="Courier New"/>
        </w:rPr>
        <w:t>circuit.</w:t>
      </w:r>
    </w:p>
    <w:p w:rsidR="001A5388" w:rsidRPr="009D6A51" w:rsidRDefault="001A5388" w:rsidP="001A5388">
      <w:pPr>
        <w:pStyle w:val="NoSpacing"/>
        <w:ind w:left="720"/>
        <w:jc w:val="center"/>
        <w:rPr>
          <w:rFonts w:asciiTheme="majorHAnsi" w:hAnsiTheme="majorHAnsi" w:cs="Courier New"/>
          <w:sz w:val="24"/>
          <w:szCs w:val="24"/>
        </w:rPr>
      </w:pPr>
    </w:p>
    <w:p w:rsidR="001A5388" w:rsidRDefault="001A5388" w:rsidP="001A5388">
      <w:pPr>
        <w:pStyle w:val="NoSpacing"/>
        <w:ind w:left="720"/>
        <w:jc w:val="center"/>
        <w:rPr>
          <w:rFonts w:cs="Courier New"/>
          <w:sz w:val="24"/>
          <w:szCs w:val="24"/>
        </w:rPr>
      </w:pPr>
    </w:p>
    <w:p w:rsidR="001A5388" w:rsidRDefault="00F65388" w:rsidP="00F65388">
      <w:pPr>
        <w:pStyle w:val="NoSpacing"/>
        <w:jc w:val="center"/>
        <w:rPr>
          <w:rFonts w:cs="Courier New"/>
          <w:sz w:val="24"/>
          <w:szCs w:val="24"/>
        </w:rPr>
      </w:pPr>
      <w:r>
        <w:rPr>
          <w:rFonts w:cs="Courier New"/>
          <w:noProof/>
          <w:sz w:val="24"/>
          <w:szCs w:val="24"/>
        </w:rPr>
        <w:drawing>
          <wp:inline distT="0" distB="0" distL="0" distR="0">
            <wp:extent cx="4800600" cy="36004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4800600" cy="3600450"/>
                    </a:xfrm>
                    <a:prstGeom prst="rect">
                      <a:avLst/>
                    </a:prstGeom>
                    <a:noFill/>
                    <a:ln w="9525">
                      <a:noFill/>
                      <a:miter lim="800000"/>
                      <a:headEnd/>
                      <a:tailEnd/>
                    </a:ln>
                  </pic:spPr>
                </pic:pic>
              </a:graphicData>
            </a:graphic>
          </wp:inline>
        </w:drawing>
      </w:r>
    </w:p>
    <w:p w:rsidR="003C2EB6" w:rsidRDefault="003C2EB6" w:rsidP="00F65388">
      <w:pPr>
        <w:pStyle w:val="NoSpacing"/>
        <w:jc w:val="center"/>
        <w:rPr>
          <w:rFonts w:cs="Courier New"/>
          <w:sz w:val="24"/>
          <w:szCs w:val="24"/>
        </w:rPr>
      </w:pPr>
    </w:p>
    <w:p w:rsidR="001A5388" w:rsidRPr="00434573" w:rsidRDefault="001A5388" w:rsidP="001A5388">
      <w:pPr>
        <w:pStyle w:val="NoSpacing"/>
        <w:ind w:left="720"/>
        <w:jc w:val="center"/>
        <w:rPr>
          <w:rFonts w:asciiTheme="majorHAnsi" w:hAnsiTheme="majorHAnsi" w:cs="Courier New"/>
        </w:rPr>
      </w:pPr>
      <w:r w:rsidRPr="00434573">
        <w:rPr>
          <w:rFonts w:asciiTheme="majorHAnsi" w:hAnsiTheme="majorHAnsi" w:cs="Courier New"/>
          <w:b/>
        </w:rPr>
        <w:t>Figure 5</w:t>
      </w:r>
      <w:r w:rsidR="00F65388" w:rsidRPr="00434573">
        <w:rPr>
          <w:rFonts w:asciiTheme="majorHAnsi" w:hAnsiTheme="majorHAnsi" w:cs="Courier New"/>
        </w:rPr>
        <w:t xml:space="preserve">.  </w:t>
      </w:r>
      <w:proofErr w:type="spellStart"/>
      <w:r w:rsidR="00F65388" w:rsidRPr="00434573">
        <w:rPr>
          <w:rFonts w:asciiTheme="majorHAnsi" w:hAnsiTheme="majorHAnsi" w:cs="Courier New"/>
        </w:rPr>
        <w:t>Grapher</w:t>
      </w:r>
      <w:proofErr w:type="spellEnd"/>
      <w:r w:rsidR="00F65388" w:rsidRPr="00434573">
        <w:rPr>
          <w:rFonts w:asciiTheme="majorHAnsi" w:hAnsiTheme="majorHAnsi" w:cs="Courier New"/>
        </w:rPr>
        <w:t xml:space="preserve"> </w:t>
      </w:r>
      <w:r w:rsidR="00D2759F">
        <w:rPr>
          <w:rFonts w:asciiTheme="majorHAnsi" w:hAnsiTheme="majorHAnsi" w:cs="Courier New"/>
        </w:rPr>
        <w:t xml:space="preserve">power </w:t>
      </w:r>
      <w:r w:rsidR="00F65388" w:rsidRPr="00434573">
        <w:rPr>
          <w:rFonts w:asciiTheme="majorHAnsi" w:hAnsiTheme="majorHAnsi" w:cs="Courier New"/>
        </w:rPr>
        <w:t xml:space="preserve">results for Multisim </w:t>
      </w:r>
      <w:r w:rsidRPr="00434573">
        <w:rPr>
          <w:rFonts w:asciiTheme="majorHAnsi" w:hAnsiTheme="majorHAnsi" w:cs="Courier New"/>
        </w:rPr>
        <w:t>circuit in Figure 4.</w:t>
      </w:r>
    </w:p>
    <w:p w:rsidR="001A5388" w:rsidRPr="00434573" w:rsidRDefault="001A5388" w:rsidP="001A5388">
      <w:pPr>
        <w:pStyle w:val="NoSpacing"/>
        <w:ind w:left="720"/>
        <w:jc w:val="center"/>
        <w:rPr>
          <w:rFonts w:asciiTheme="majorHAnsi" w:hAnsiTheme="majorHAnsi" w:cs="Courier New"/>
        </w:rPr>
      </w:pPr>
    </w:p>
    <w:p w:rsidR="00AD296F" w:rsidRPr="00434573" w:rsidRDefault="001A5388" w:rsidP="001A5388">
      <w:pPr>
        <w:pStyle w:val="NoSpacing"/>
        <w:ind w:left="720"/>
        <w:jc w:val="both"/>
        <w:rPr>
          <w:rFonts w:cs="Courier New"/>
        </w:rPr>
      </w:pPr>
      <w:r w:rsidRPr="00434573">
        <w:rPr>
          <w:rFonts w:asciiTheme="majorHAnsi" w:hAnsiTheme="majorHAnsi" w:cs="Courier New"/>
        </w:rPr>
        <w:t xml:space="preserve">From the result shown in </w:t>
      </w:r>
      <w:proofErr w:type="spellStart"/>
      <w:r w:rsidR="00C0407D" w:rsidRPr="00434573">
        <w:rPr>
          <w:rFonts w:asciiTheme="majorHAnsi" w:hAnsiTheme="majorHAnsi" w:cs="Courier New"/>
        </w:rPr>
        <w:t>Grapher</w:t>
      </w:r>
      <w:proofErr w:type="spellEnd"/>
      <w:r w:rsidR="00C0407D" w:rsidRPr="00434573">
        <w:rPr>
          <w:rFonts w:asciiTheme="majorHAnsi" w:hAnsiTheme="majorHAnsi" w:cs="Courier New"/>
        </w:rPr>
        <w:t xml:space="preserve"> window of Figure 5, if the DC supply used for the circuit has a maximum power of 50mW, then it will </w:t>
      </w:r>
      <w:r w:rsidR="00C0407D" w:rsidRPr="00434573">
        <w:rPr>
          <w:rFonts w:asciiTheme="majorHAnsi" w:hAnsiTheme="majorHAnsi" w:cs="Courier New"/>
          <w:b/>
          <w:i/>
        </w:rPr>
        <w:t>not</w:t>
      </w:r>
      <w:r w:rsidR="00C0407D" w:rsidRPr="00434573">
        <w:rPr>
          <w:rFonts w:asciiTheme="majorHAnsi" w:hAnsiTheme="majorHAnsi" w:cs="Courier New"/>
        </w:rPr>
        <w:t xml:space="preserve"> be sufficient for the circuit as the supply in the circuit requires a minimum of 72mW</w:t>
      </w:r>
      <w:r w:rsidRPr="00434573">
        <w:rPr>
          <w:rFonts w:asciiTheme="majorHAnsi" w:hAnsiTheme="majorHAnsi" w:cs="Courier New"/>
        </w:rPr>
        <w:t>.</w:t>
      </w:r>
    </w:p>
    <w:sectPr w:rsidR="00AD296F" w:rsidRPr="00434573" w:rsidSect="00CC577E">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763" w:rsidRDefault="00867763" w:rsidP="00CC577E">
      <w:pPr>
        <w:spacing w:after="0" w:line="240" w:lineRule="auto"/>
      </w:pPr>
      <w:r>
        <w:separator/>
      </w:r>
    </w:p>
  </w:endnote>
  <w:endnote w:type="continuationSeparator" w:id="0">
    <w:p w:rsidR="00867763" w:rsidRDefault="00867763" w:rsidP="00CC5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113" w:rsidRPr="001B1113" w:rsidRDefault="003D4ACC" w:rsidP="00CC577E">
    <w:pPr>
      <w:pStyle w:val="Footer"/>
      <w:jc w:val="center"/>
      <w:rPr>
        <w:rFonts w:asciiTheme="majorHAnsi" w:hAnsiTheme="majorHAnsi"/>
        <w:sz w:val="16"/>
        <w:szCs w:val="16"/>
      </w:rPr>
    </w:pPr>
    <w:r w:rsidRPr="001B1113">
      <w:rPr>
        <w:rFonts w:asciiTheme="majorHAnsi" w:hAnsiTheme="majorHAnsi"/>
        <w:sz w:val="16"/>
        <w:szCs w:val="16"/>
      </w:rPr>
      <w:fldChar w:fldCharType="begin"/>
    </w:r>
    <w:r w:rsidR="001B1113" w:rsidRPr="001B1113">
      <w:rPr>
        <w:rFonts w:asciiTheme="majorHAnsi" w:hAnsiTheme="majorHAnsi"/>
        <w:sz w:val="16"/>
        <w:szCs w:val="16"/>
      </w:rPr>
      <w:instrText xml:space="preserve"> PAGE   \* MERGEFORMAT </w:instrText>
    </w:r>
    <w:r w:rsidRPr="001B1113">
      <w:rPr>
        <w:rFonts w:asciiTheme="majorHAnsi" w:hAnsiTheme="majorHAnsi"/>
        <w:sz w:val="16"/>
        <w:szCs w:val="16"/>
      </w:rPr>
      <w:fldChar w:fldCharType="separate"/>
    </w:r>
    <w:r w:rsidR="007C661C">
      <w:rPr>
        <w:rFonts w:asciiTheme="majorHAnsi" w:hAnsiTheme="majorHAnsi"/>
        <w:noProof/>
        <w:sz w:val="16"/>
        <w:szCs w:val="16"/>
      </w:rPr>
      <w:t>4</w:t>
    </w:r>
    <w:r w:rsidRPr="001B1113">
      <w:rPr>
        <w:rFonts w:asciiTheme="majorHAnsi" w:hAnsiTheme="majorHAns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763" w:rsidRDefault="00867763" w:rsidP="00CC577E">
      <w:pPr>
        <w:spacing w:after="0" w:line="240" w:lineRule="auto"/>
      </w:pPr>
      <w:r>
        <w:separator/>
      </w:r>
    </w:p>
  </w:footnote>
  <w:footnote w:type="continuationSeparator" w:id="0">
    <w:p w:rsidR="00867763" w:rsidRDefault="00867763" w:rsidP="00CC57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084119"/>
    <w:multiLevelType w:val="hybridMultilevel"/>
    <w:tmpl w:val="66344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EE4"/>
    <w:rsid w:val="000407B5"/>
    <w:rsid w:val="000B7DB7"/>
    <w:rsid w:val="000F2312"/>
    <w:rsid w:val="00103BDF"/>
    <w:rsid w:val="00131C39"/>
    <w:rsid w:val="001460A8"/>
    <w:rsid w:val="0016229E"/>
    <w:rsid w:val="001826FA"/>
    <w:rsid w:val="001A397B"/>
    <w:rsid w:val="001A5388"/>
    <w:rsid w:val="001B1113"/>
    <w:rsid w:val="001D3E6D"/>
    <w:rsid w:val="001E55D9"/>
    <w:rsid w:val="001F4748"/>
    <w:rsid w:val="001F5DF1"/>
    <w:rsid w:val="00241FEF"/>
    <w:rsid w:val="00275F09"/>
    <w:rsid w:val="00287634"/>
    <w:rsid w:val="002E2C59"/>
    <w:rsid w:val="002F1B46"/>
    <w:rsid w:val="00322D42"/>
    <w:rsid w:val="0032539D"/>
    <w:rsid w:val="00332B81"/>
    <w:rsid w:val="003574D1"/>
    <w:rsid w:val="003A1A02"/>
    <w:rsid w:val="003C2EB6"/>
    <w:rsid w:val="003D45EC"/>
    <w:rsid w:val="003D4ACC"/>
    <w:rsid w:val="00434573"/>
    <w:rsid w:val="00460A74"/>
    <w:rsid w:val="00462756"/>
    <w:rsid w:val="004B3911"/>
    <w:rsid w:val="005459F8"/>
    <w:rsid w:val="005A6477"/>
    <w:rsid w:val="00611EF3"/>
    <w:rsid w:val="0066363A"/>
    <w:rsid w:val="006E3C05"/>
    <w:rsid w:val="006E4343"/>
    <w:rsid w:val="00717542"/>
    <w:rsid w:val="007758AA"/>
    <w:rsid w:val="00776B0C"/>
    <w:rsid w:val="007C661C"/>
    <w:rsid w:val="007E4892"/>
    <w:rsid w:val="00856080"/>
    <w:rsid w:val="00867763"/>
    <w:rsid w:val="008A0084"/>
    <w:rsid w:val="008A5950"/>
    <w:rsid w:val="008B3F96"/>
    <w:rsid w:val="0093565A"/>
    <w:rsid w:val="00977F04"/>
    <w:rsid w:val="00982CA6"/>
    <w:rsid w:val="009D6A51"/>
    <w:rsid w:val="009E4A36"/>
    <w:rsid w:val="00A02146"/>
    <w:rsid w:val="00A358AD"/>
    <w:rsid w:val="00A833E7"/>
    <w:rsid w:val="00AB0B91"/>
    <w:rsid w:val="00AC077B"/>
    <w:rsid w:val="00AD296F"/>
    <w:rsid w:val="00AF5CEF"/>
    <w:rsid w:val="00B109B3"/>
    <w:rsid w:val="00B15A8C"/>
    <w:rsid w:val="00B20EE4"/>
    <w:rsid w:val="00B73D6F"/>
    <w:rsid w:val="00BC3EA0"/>
    <w:rsid w:val="00C0407D"/>
    <w:rsid w:val="00CC577E"/>
    <w:rsid w:val="00CE3132"/>
    <w:rsid w:val="00D2759F"/>
    <w:rsid w:val="00D37561"/>
    <w:rsid w:val="00D55C4C"/>
    <w:rsid w:val="00D636E4"/>
    <w:rsid w:val="00D63D4C"/>
    <w:rsid w:val="00D642D6"/>
    <w:rsid w:val="00D64E85"/>
    <w:rsid w:val="00D64F4E"/>
    <w:rsid w:val="00DA550E"/>
    <w:rsid w:val="00DD2E4E"/>
    <w:rsid w:val="00E03010"/>
    <w:rsid w:val="00E6343E"/>
    <w:rsid w:val="00EA0333"/>
    <w:rsid w:val="00F00C21"/>
    <w:rsid w:val="00F65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EF0C57-9348-40D3-B624-C89EE744F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6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0EE4"/>
    <w:pPr>
      <w:spacing w:after="0" w:line="240" w:lineRule="auto"/>
    </w:pPr>
    <w:rPr>
      <w:rFonts w:eastAsiaTheme="minorEastAsia"/>
    </w:rPr>
  </w:style>
  <w:style w:type="character" w:customStyle="1" w:styleId="NoSpacingChar">
    <w:name w:val="No Spacing Char"/>
    <w:basedOn w:val="DefaultParagraphFont"/>
    <w:link w:val="NoSpacing"/>
    <w:uiPriority w:val="1"/>
    <w:rsid w:val="00B20EE4"/>
    <w:rPr>
      <w:rFonts w:eastAsiaTheme="minorEastAsia"/>
    </w:rPr>
  </w:style>
  <w:style w:type="paragraph" w:styleId="BalloonText">
    <w:name w:val="Balloon Text"/>
    <w:basedOn w:val="Normal"/>
    <w:link w:val="BalloonTextChar"/>
    <w:uiPriority w:val="99"/>
    <w:semiHidden/>
    <w:unhideWhenUsed/>
    <w:rsid w:val="00B20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EE4"/>
    <w:rPr>
      <w:rFonts w:ascii="Tahoma" w:hAnsi="Tahoma" w:cs="Tahoma"/>
      <w:sz w:val="16"/>
      <w:szCs w:val="16"/>
    </w:rPr>
  </w:style>
  <w:style w:type="paragraph" w:styleId="Header">
    <w:name w:val="header"/>
    <w:basedOn w:val="Normal"/>
    <w:link w:val="HeaderChar"/>
    <w:uiPriority w:val="99"/>
    <w:semiHidden/>
    <w:unhideWhenUsed/>
    <w:rsid w:val="00CC57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577E"/>
  </w:style>
  <w:style w:type="paragraph" w:styleId="Footer">
    <w:name w:val="footer"/>
    <w:basedOn w:val="Normal"/>
    <w:link w:val="FooterChar"/>
    <w:uiPriority w:val="99"/>
    <w:semiHidden/>
    <w:unhideWhenUsed/>
    <w:rsid w:val="00CC57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577E"/>
  </w:style>
  <w:style w:type="character" w:styleId="Hyperlink">
    <w:name w:val="Hyperlink"/>
    <w:basedOn w:val="DefaultParagraphFont"/>
    <w:uiPriority w:val="99"/>
    <w:unhideWhenUsed/>
    <w:rsid w:val="00D63D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learning.uwf.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ED753-7270-4B0B-87F0-7D95BA74C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Benjamin Linam</cp:lastModifiedBy>
  <cp:revision>2</cp:revision>
  <dcterms:created xsi:type="dcterms:W3CDTF">2017-01-18T05:18:00Z</dcterms:created>
  <dcterms:modified xsi:type="dcterms:W3CDTF">2017-01-18T05:18:00Z</dcterms:modified>
</cp:coreProperties>
</file>