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7FA" w:rsidRDefault="007777FA"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bookmarkStart w:id="0" w:name="_GoBack"/>
      <w:bookmarkEnd w:id="0"/>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r>
        <w:rPr>
          <w:rFonts w:ascii="Times New Roman" w:hAnsi="Times New Roman" w:cs="Times New Roman"/>
          <w:sz w:val="24"/>
        </w:rPr>
        <w:t>Benjamin Linam</w:t>
      </w:r>
    </w:p>
    <w:p w:rsidR="00D526FC" w:rsidRDefault="00B16E30" w:rsidP="00D526FC">
      <w:pPr>
        <w:jc w:val="center"/>
        <w:rPr>
          <w:rFonts w:ascii="Times New Roman" w:hAnsi="Times New Roman" w:cs="Times New Roman"/>
          <w:sz w:val="24"/>
        </w:rPr>
      </w:pPr>
      <w:hyperlink r:id="rId4" w:history="1">
        <w:r w:rsidR="00D526FC" w:rsidRPr="004D302A">
          <w:rPr>
            <w:rStyle w:val="Hyperlink"/>
            <w:rFonts w:ascii="Times New Roman" w:hAnsi="Times New Roman" w:cs="Times New Roman"/>
            <w:sz w:val="24"/>
          </w:rPr>
          <w:t>Bml42@students.uwf.edu</w:t>
        </w:r>
      </w:hyperlink>
    </w:p>
    <w:p w:rsidR="00D526FC" w:rsidRDefault="00D526FC" w:rsidP="00D526FC">
      <w:pPr>
        <w:jc w:val="center"/>
        <w:rPr>
          <w:rFonts w:ascii="Times New Roman" w:hAnsi="Times New Roman" w:cs="Times New Roman"/>
          <w:sz w:val="24"/>
        </w:rPr>
      </w:pPr>
      <w:r>
        <w:rPr>
          <w:rFonts w:ascii="Times New Roman" w:hAnsi="Times New Roman" w:cs="Times New Roman"/>
          <w:sz w:val="24"/>
        </w:rPr>
        <w:t>EEL 4744L: Microprocessor Applications Laboratory</w:t>
      </w:r>
    </w:p>
    <w:p w:rsidR="00D526FC" w:rsidRDefault="00D11713" w:rsidP="00D526FC">
      <w:pPr>
        <w:jc w:val="center"/>
        <w:rPr>
          <w:rFonts w:ascii="Times New Roman" w:hAnsi="Times New Roman" w:cs="Times New Roman"/>
          <w:sz w:val="24"/>
        </w:rPr>
      </w:pPr>
      <w:r>
        <w:rPr>
          <w:rFonts w:ascii="Times New Roman" w:hAnsi="Times New Roman" w:cs="Times New Roman"/>
          <w:sz w:val="24"/>
        </w:rPr>
        <w:t>Lab 5</w:t>
      </w:r>
      <w:r w:rsidR="00D526FC">
        <w:rPr>
          <w:rFonts w:ascii="Times New Roman" w:hAnsi="Times New Roman" w:cs="Times New Roman"/>
          <w:sz w:val="24"/>
        </w:rPr>
        <w:t xml:space="preserve">: </w:t>
      </w:r>
      <w:r w:rsidR="00E45C66">
        <w:rPr>
          <w:rFonts w:ascii="Times New Roman" w:hAnsi="Times New Roman" w:cs="Times New Roman"/>
          <w:sz w:val="24"/>
        </w:rPr>
        <w:t xml:space="preserve">Writing </w:t>
      </w:r>
      <w:r w:rsidR="00B16E30">
        <w:rPr>
          <w:rFonts w:ascii="Times New Roman" w:hAnsi="Times New Roman" w:cs="Times New Roman"/>
          <w:sz w:val="24"/>
        </w:rPr>
        <w:t>Subroutines and Using BUFFALO I/O Routines</w:t>
      </w:r>
    </w:p>
    <w:p w:rsidR="00E45C66" w:rsidRDefault="00B82903" w:rsidP="00D526FC">
      <w:pPr>
        <w:jc w:val="center"/>
        <w:rPr>
          <w:rFonts w:ascii="Times New Roman" w:hAnsi="Times New Roman" w:cs="Times New Roman"/>
          <w:sz w:val="24"/>
        </w:rPr>
      </w:pPr>
      <w:r>
        <w:rPr>
          <w:rFonts w:ascii="Times New Roman" w:hAnsi="Times New Roman" w:cs="Times New Roman"/>
          <w:sz w:val="24"/>
        </w:rPr>
        <w:t>2/</w:t>
      </w:r>
      <w:r w:rsidR="00D11713">
        <w:rPr>
          <w:rFonts w:ascii="Times New Roman" w:hAnsi="Times New Roman" w:cs="Times New Roman"/>
          <w:sz w:val="24"/>
        </w:rPr>
        <w:t>28</w:t>
      </w:r>
      <w:r w:rsidR="00E45C66">
        <w:rPr>
          <w:rFonts w:ascii="Times New Roman" w:hAnsi="Times New Roman" w:cs="Times New Roman"/>
          <w:sz w:val="24"/>
        </w:rPr>
        <w:t>/2018</w:t>
      </w: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5B3E1D" w:rsidP="005B3E1D">
      <w:pPr>
        <w:spacing w:after="0" w:line="480" w:lineRule="auto"/>
        <w:rPr>
          <w:rFonts w:ascii="Times New Roman" w:hAnsi="Times New Roman" w:cs="Times New Roman"/>
          <w:b/>
          <w:sz w:val="24"/>
        </w:rPr>
      </w:pPr>
      <w:r>
        <w:rPr>
          <w:rFonts w:ascii="Times New Roman" w:hAnsi="Times New Roman" w:cs="Times New Roman"/>
          <w:b/>
          <w:sz w:val="24"/>
        </w:rPr>
        <w:lastRenderedPageBreak/>
        <w:t>Objective</w:t>
      </w:r>
    </w:p>
    <w:p w:rsidR="005B3E1D" w:rsidRDefault="00B16E30" w:rsidP="005B3E1D">
      <w:pPr>
        <w:spacing w:after="0" w:line="480" w:lineRule="auto"/>
        <w:rPr>
          <w:rFonts w:ascii="Times New Roman" w:hAnsi="Times New Roman" w:cs="Times New Roman"/>
          <w:sz w:val="24"/>
        </w:rPr>
      </w:pPr>
      <w:r>
        <w:rPr>
          <w:rFonts w:ascii="Times New Roman" w:hAnsi="Times New Roman" w:cs="Times New Roman"/>
          <w:sz w:val="24"/>
        </w:rPr>
        <w:t xml:space="preserve">Introduce students to writing subroutines in HC11 assembly language and using the BUFFALO I/O routines to display results.  </w:t>
      </w:r>
    </w:p>
    <w:p w:rsidR="005B3E1D" w:rsidRDefault="005B3E1D" w:rsidP="005B3E1D">
      <w:pPr>
        <w:spacing w:after="0" w:line="480" w:lineRule="auto"/>
        <w:rPr>
          <w:rFonts w:ascii="Times New Roman" w:hAnsi="Times New Roman" w:cs="Times New Roman"/>
          <w:sz w:val="24"/>
        </w:rPr>
      </w:pPr>
    </w:p>
    <w:p w:rsidR="005B3E1D" w:rsidRPr="005B3E1D" w:rsidRDefault="005B3E1D" w:rsidP="005B3E1D">
      <w:pPr>
        <w:spacing w:after="0" w:line="480" w:lineRule="auto"/>
        <w:rPr>
          <w:rFonts w:ascii="Times New Roman" w:hAnsi="Times New Roman" w:cs="Times New Roman"/>
          <w:b/>
          <w:sz w:val="24"/>
        </w:rPr>
      </w:pPr>
      <w:r>
        <w:rPr>
          <w:rFonts w:ascii="Times New Roman" w:hAnsi="Times New Roman" w:cs="Times New Roman"/>
          <w:b/>
          <w:sz w:val="24"/>
        </w:rPr>
        <w:t>Introduction/Background/Theory</w:t>
      </w:r>
    </w:p>
    <w:p w:rsidR="005B3E1D" w:rsidRDefault="00DB537C" w:rsidP="005B3E1D">
      <w:pPr>
        <w:spacing w:after="0" w:line="480" w:lineRule="auto"/>
        <w:rPr>
          <w:rFonts w:ascii="Times New Roman" w:hAnsi="Times New Roman" w:cs="Times New Roman"/>
          <w:sz w:val="24"/>
        </w:rPr>
      </w:pPr>
      <w:r>
        <w:rPr>
          <w:rFonts w:ascii="Times New Roman" w:hAnsi="Times New Roman" w:cs="Times New Roman"/>
          <w:sz w:val="24"/>
        </w:rPr>
        <w:t xml:space="preserve">A subroutine is a set of instructions that can be used by a program several times throughout its execution, </w:t>
      </w:r>
      <w:proofErr w:type="gramStart"/>
      <w:r w:rsidR="009811C5">
        <w:rPr>
          <w:rFonts w:ascii="Times New Roman" w:hAnsi="Times New Roman" w:cs="Times New Roman"/>
          <w:sz w:val="24"/>
        </w:rPr>
        <w:t>similar to</w:t>
      </w:r>
      <w:proofErr w:type="gramEnd"/>
      <w:r w:rsidR="009811C5">
        <w:rPr>
          <w:rFonts w:ascii="Times New Roman" w:hAnsi="Times New Roman" w:cs="Times New Roman"/>
          <w:sz w:val="24"/>
        </w:rPr>
        <w:t xml:space="preserve"> functions</w:t>
      </w:r>
      <w:r>
        <w:rPr>
          <w:rFonts w:ascii="Times New Roman" w:hAnsi="Times New Roman" w:cs="Times New Roman"/>
          <w:sz w:val="24"/>
        </w:rPr>
        <w:t xml:space="preserve"> </w:t>
      </w:r>
      <w:r w:rsidR="009811C5">
        <w:rPr>
          <w:rFonts w:ascii="Times New Roman" w:hAnsi="Times New Roman" w:cs="Times New Roman"/>
          <w:sz w:val="24"/>
        </w:rPr>
        <w:t>used by</w:t>
      </w:r>
      <w:r>
        <w:rPr>
          <w:rFonts w:ascii="Times New Roman" w:hAnsi="Times New Roman" w:cs="Times New Roman"/>
          <w:sz w:val="24"/>
        </w:rPr>
        <w:t xml:space="preserve"> other higher-level programming languages such as C.  </w:t>
      </w:r>
      <w:r w:rsidR="005B3E1D">
        <w:rPr>
          <w:rFonts w:ascii="Times New Roman" w:hAnsi="Times New Roman" w:cs="Times New Roman"/>
          <w:sz w:val="24"/>
        </w:rPr>
        <w:t xml:space="preserve">This lab required construction of an assembly program </w:t>
      </w:r>
      <w:r>
        <w:rPr>
          <w:rFonts w:ascii="Times New Roman" w:hAnsi="Times New Roman" w:cs="Times New Roman"/>
          <w:sz w:val="24"/>
        </w:rPr>
        <w:t xml:space="preserve">that includes subroutines which when called, display the elements in an </w:t>
      </w:r>
      <w:proofErr w:type="spellStart"/>
      <w:r>
        <w:rPr>
          <w:rFonts w:ascii="Times New Roman" w:hAnsi="Times New Roman" w:cs="Times New Roman"/>
          <w:sz w:val="24"/>
        </w:rPr>
        <w:t>NxM</w:t>
      </w:r>
      <w:proofErr w:type="spellEnd"/>
      <w:r>
        <w:rPr>
          <w:rFonts w:ascii="Times New Roman" w:hAnsi="Times New Roman" w:cs="Times New Roman"/>
          <w:sz w:val="24"/>
        </w:rPr>
        <w:t xml:space="preserve"> matrix in row-major order, as well as swap each of the rows of the array.</w:t>
      </w:r>
      <w:r w:rsidR="009811C5">
        <w:rPr>
          <w:rFonts w:ascii="Times New Roman" w:hAnsi="Times New Roman" w:cs="Times New Roman"/>
          <w:sz w:val="24"/>
        </w:rPr>
        <w:t xml:space="preserve">  The point of the lab is to construct each set of instructions to where it may be used several times to output the desired result.  </w:t>
      </w:r>
    </w:p>
    <w:p w:rsidR="00F55CC9" w:rsidRDefault="0015425F" w:rsidP="005B3E1D">
      <w:pPr>
        <w:spacing w:after="0" w:line="480" w:lineRule="auto"/>
        <w:rPr>
          <w:rFonts w:ascii="Times New Roman" w:hAnsi="Times New Roman" w:cs="Times New Roman"/>
          <w:sz w:val="24"/>
        </w:rPr>
      </w:pPr>
      <w:r>
        <w:rPr>
          <w:rFonts w:ascii="Times New Roman" w:hAnsi="Times New Roman" w:cs="Times New Roman"/>
          <w:sz w:val="24"/>
        </w:rPr>
        <w:t>To complete this program, certain BUFFALO monitor I/O subroutines must be used to display information to the console for the user to view.  While the subroutines have set addresses in memory, their names</w:t>
      </w:r>
      <w:r>
        <w:rPr>
          <w:rFonts w:ascii="Times New Roman" w:hAnsi="Times New Roman" w:cs="Times New Roman"/>
          <w:sz w:val="24"/>
        </w:rPr>
        <w:t xml:space="preserve"> are not recognized by the HC11; therefor</w:t>
      </w:r>
      <w:r w:rsidR="003A7F8C">
        <w:rPr>
          <w:rFonts w:ascii="Times New Roman" w:hAnsi="Times New Roman" w:cs="Times New Roman"/>
          <w:sz w:val="24"/>
        </w:rPr>
        <w:t>e</w:t>
      </w:r>
      <w:r>
        <w:rPr>
          <w:rFonts w:ascii="Times New Roman" w:hAnsi="Times New Roman" w:cs="Times New Roman"/>
          <w:sz w:val="24"/>
        </w:rPr>
        <w:t xml:space="preserve">, </w:t>
      </w:r>
      <w:r>
        <w:rPr>
          <w:rFonts w:ascii="Times New Roman" w:hAnsi="Times New Roman" w:cs="Times New Roman"/>
          <w:sz w:val="24"/>
        </w:rPr>
        <w:t>variables must be created that refer to their locations.  After creating the variable, the desired subroutine can be called upon by using the command JSR to indicate that program execution must “jump” to the desired address of that subroutine.</w:t>
      </w:r>
      <w:r w:rsidR="00ED0E7D">
        <w:rPr>
          <w:rFonts w:ascii="Times New Roman" w:hAnsi="Times New Roman" w:cs="Times New Roman"/>
          <w:sz w:val="24"/>
        </w:rPr>
        <w:t xml:space="preserve">  </w:t>
      </w:r>
    </w:p>
    <w:p w:rsidR="0015425F" w:rsidRDefault="00ED0E7D" w:rsidP="005B3E1D">
      <w:pPr>
        <w:spacing w:after="0" w:line="480" w:lineRule="auto"/>
        <w:rPr>
          <w:rFonts w:ascii="Times New Roman" w:hAnsi="Times New Roman" w:cs="Times New Roman"/>
          <w:sz w:val="24"/>
        </w:rPr>
      </w:pPr>
      <w:r>
        <w:rPr>
          <w:rFonts w:ascii="Times New Roman" w:hAnsi="Times New Roman" w:cs="Times New Roman"/>
          <w:sz w:val="24"/>
        </w:rPr>
        <w:t xml:space="preserve">Jumping between subroutines and the main body of the program is done by use of the stack pointer.  The return address for each subroutine is saved to the stack for the program to be able to return to once </w:t>
      </w:r>
      <w:r w:rsidR="00F55CC9">
        <w:rPr>
          <w:rFonts w:ascii="Times New Roman" w:hAnsi="Times New Roman" w:cs="Times New Roman"/>
          <w:sz w:val="24"/>
        </w:rPr>
        <w:t xml:space="preserve">the subroutine has completed its execution.  Not only can addresses be pushed to the stack, but variables and other values can also be saved for easier access.  </w:t>
      </w:r>
    </w:p>
    <w:p w:rsidR="00F55CC9" w:rsidRDefault="00F55CC9" w:rsidP="005B3E1D">
      <w:pPr>
        <w:spacing w:after="0" w:line="480" w:lineRule="auto"/>
        <w:rPr>
          <w:rFonts w:ascii="Times New Roman" w:hAnsi="Times New Roman" w:cs="Times New Roman"/>
          <w:sz w:val="24"/>
        </w:rPr>
      </w:pPr>
    </w:p>
    <w:p w:rsidR="00F55CC9" w:rsidRDefault="00F55CC9" w:rsidP="005B3E1D">
      <w:pPr>
        <w:spacing w:after="0" w:line="480" w:lineRule="auto"/>
        <w:rPr>
          <w:rFonts w:ascii="Times New Roman" w:hAnsi="Times New Roman" w:cs="Times New Roman"/>
          <w:sz w:val="24"/>
        </w:rPr>
      </w:pPr>
    </w:p>
    <w:p w:rsidR="007E398E" w:rsidRDefault="007E398E" w:rsidP="00A711D1">
      <w:pPr>
        <w:jc w:val="center"/>
        <w:rPr>
          <w:rFonts w:ascii="Times New Roman" w:hAnsi="Times New Roman" w:cs="Times New Roman"/>
          <w:sz w:val="24"/>
        </w:rPr>
      </w:pPr>
    </w:p>
    <w:p w:rsidR="007E398E" w:rsidRDefault="007E398E" w:rsidP="000E5954">
      <w:pPr>
        <w:spacing w:after="0" w:line="480" w:lineRule="auto"/>
        <w:rPr>
          <w:rFonts w:ascii="Times New Roman" w:hAnsi="Times New Roman" w:cs="Times New Roman"/>
          <w:b/>
          <w:sz w:val="24"/>
        </w:rPr>
      </w:pPr>
      <w:r>
        <w:rPr>
          <w:rFonts w:ascii="Times New Roman" w:hAnsi="Times New Roman" w:cs="Times New Roman"/>
          <w:b/>
          <w:sz w:val="24"/>
        </w:rPr>
        <w:t>Procedure</w:t>
      </w:r>
    </w:p>
    <w:p w:rsidR="005F0C7A" w:rsidRDefault="0015425F" w:rsidP="00ED0E7D">
      <w:pPr>
        <w:spacing w:after="0" w:line="480" w:lineRule="auto"/>
        <w:ind w:left="720" w:hanging="7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t xml:space="preserve">As shown in Fig.1, </w:t>
      </w:r>
      <w:r w:rsidR="00183770">
        <w:rPr>
          <w:rFonts w:ascii="Times New Roman" w:hAnsi="Times New Roman" w:cs="Times New Roman"/>
          <w:sz w:val="24"/>
        </w:rPr>
        <w:t>program execution begins at $B600 with a message that displays that the original matrix will follow</w:t>
      </w:r>
      <w:r>
        <w:rPr>
          <w:rFonts w:ascii="Times New Roman" w:hAnsi="Times New Roman" w:cs="Times New Roman"/>
          <w:sz w:val="24"/>
        </w:rPr>
        <w:t xml:space="preserve"> before calling the subroutine OUTSTRG to display the elements stored in the matrix.  </w:t>
      </w:r>
    </w:p>
    <w:p w:rsidR="00F55CC9" w:rsidRDefault="00F55CC9" w:rsidP="00F55CC9">
      <w:pPr>
        <w:rPr>
          <w:rFonts w:ascii="Times New Roman" w:hAnsi="Times New Roman" w:cs="Times New Roman"/>
          <w:sz w:val="24"/>
        </w:rPr>
      </w:pPr>
      <w:r>
        <w:rPr>
          <w:noProof/>
        </w:rPr>
        <w:drawing>
          <wp:inline distT="0" distB="0" distL="0" distR="0" wp14:anchorId="5303619E" wp14:editId="43C4C729">
            <wp:extent cx="594360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2280"/>
                    </a:xfrm>
                    <a:prstGeom prst="rect">
                      <a:avLst/>
                    </a:prstGeom>
                  </pic:spPr>
                </pic:pic>
              </a:graphicData>
            </a:graphic>
          </wp:inline>
        </w:drawing>
      </w:r>
    </w:p>
    <w:p w:rsidR="00F55CC9" w:rsidRDefault="00F55CC9" w:rsidP="00F55CC9">
      <w:pPr>
        <w:spacing w:after="0" w:line="276" w:lineRule="auto"/>
        <w:jc w:val="center"/>
        <w:rPr>
          <w:rFonts w:ascii="Times New Roman" w:hAnsi="Times New Roman" w:cs="Times New Roman"/>
          <w:sz w:val="24"/>
          <w:szCs w:val="24"/>
        </w:rPr>
      </w:pPr>
      <w:r>
        <w:rPr>
          <w:rFonts w:ascii="Times New Roman" w:hAnsi="Times New Roman" w:cs="Times New Roman"/>
          <w:b/>
          <w:sz w:val="24"/>
          <w:szCs w:val="24"/>
        </w:rPr>
        <w:t>Figure 1</w:t>
      </w:r>
      <w:r w:rsidRPr="000E5954">
        <w:rPr>
          <w:rFonts w:ascii="Times New Roman" w:hAnsi="Times New Roman" w:cs="Times New Roman"/>
          <w:sz w:val="24"/>
          <w:szCs w:val="24"/>
        </w:rPr>
        <w:t>: Assembly la</w:t>
      </w:r>
      <w:r>
        <w:rPr>
          <w:rFonts w:ascii="Times New Roman" w:hAnsi="Times New Roman" w:cs="Times New Roman"/>
          <w:sz w:val="24"/>
          <w:szCs w:val="24"/>
        </w:rPr>
        <w:t>nguage code showcasing the general layout of the main program which calls subroutines PRINTMAT and SWAPMAT</w:t>
      </w:r>
    </w:p>
    <w:p w:rsidR="00F55CC9" w:rsidRDefault="00F55CC9" w:rsidP="00F55CC9">
      <w:pPr>
        <w:spacing w:after="0" w:line="480" w:lineRule="auto"/>
        <w:ind w:left="720" w:hanging="720"/>
        <w:jc w:val="center"/>
        <w:rPr>
          <w:rFonts w:ascii="Times New Roman" w:hAnsi="Times New Roman" w:cs="Times New Roman"/>
          <w:sz w:val="24"/>
        </w:rPr>
      </w:pPr>
    </w:p>
    <w:p w:rsidR="00ED0E7D" w:rsidRDefault="005F0C7A" w:rsidP="00ED0E7D">
      <w:pPr>
        <w:spacing w:after="0" w:line="480" w:lineRule="auto"/>
        <w:ind w:left="720" w:hanging="7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r>
      <w:r w:rsidR="00ED0E7D">
        <w:rPr>
          <w:rFonts w:ascii="Times New Roman" w:hAnsi="Times New Roman" w:cs="Times New Roman"/>
          <w:sz w:val="24"/>
        </w:rPr>
        <w:t xml:space="preserve">Fig.2 shows that </w:t>
      </w:r>
      <w:r w:rsidR="0015425F">
        <w:rPr>
          <w:rFonts w:ascii="Times New Roman" w:hAnsi="Times New Roman" w:cs="Times New Roman"/>
          <w:sz w:val="24"/>
        </w:rPr>
        <w:t>PRINTMAT</w:t>
      </w:r>
      <w:r w:rsidR="00ED0E7D">
        <w:rPr>
          <w:rFonts w:ascii="Times New Roman" w:hAnsi="Times New Roman" w:cs="Times New Roman"/>
          <w:sz w:val="24"/>
        </w:rPr>
        <w:t xml:space="preserve"> is then branched to and by incrementing through each element in the matrix as well as calling the OUTLHLF and OUTRHLF subroutines, each value is displayed to the console.</w:t>
      </w:r>
    </w:p>
    <w:p w:rsidR="00F55CC9" w:rsidRDefault="00F55CC9" w:rsidP="00ED0E7D">
      <w:pPr>
        <w:spacing w:after="0" w:line="480" w:lineRule="auto"/>
        <w:ind w:left="720" w:hanging="720"/>
        <w:rPr>
          <w:rFonts w:ascii="Times New Roman" w:hAnsi="Times New Roman" w:cs="Times New Roman"/>
          <w:sz w:val="24"/>
        </w:rPr>
      </w:pPr>
    </w:p>
    <w:p w:rsidR="00F55CC9" w:rsidRDefault="00F55CC9" w:rsidP="00F55CC9">
      <w:pPr>
        <w:spacing w:after="0" w:line="276" w:lineRule="auto"/>
        <w:jc w:val="center"/>
        <w:rPr>
          <w:rFonts w:ascii="Times New Roman" w:hAnsi="Times New Roman" w:cs="Times New Roman"/>
          <w:sz w:val="24"/>
          <w:szCs w:val="24"/>
        </w:rPr>
      </w:pPr>
      <w:r>
        <w:rPr>
          <w:noProof/>
        </w:rPr>
        <w:lastRenderedPageBreak/>
        <w:drawing>
          <wp:inline distT="0" distB="0" distL="0" distR="0" wp14:anchorId="7335CE38" wp14:editId="72352B8F">
            <wp:extent cx="5943600" cy="4512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12945"/>
                    </a:xfrm>
                    <a:prstGeom prst="rect">
                      <a:avLst/>
                    </a:prstGeom>
                  </pic:spPr>
                </pic:pic>
              </a:graphicData>
            </a:graphic>
          </wp:inline>
        </w:drawing>
      </w:r>
    </w:p>
    <w:p w:rsidR="00F55CC9" w:rsidRDefault="00F55CC9" w:rsidP="00F55CC9">
      <w:pPr>
        <w:spacing w:after="0" w:line="276" w:lineRule="auto"/>
        <w:jc w:val="center"/>
        <w:rPr>
          <w:rFonts w:ascii="Times New Roman" w:hAnsi="Times New Roman" w:cs="Times New Roman"/>
          <w:b/>
          <w:sz w:val="24"/>
          <w:szCs w:val="24"/>
        </w:rPr>
      </w:pPr>
    </w:p>
    <w:p w:rsidR="00F55CC9" w:rsidRDefault="00F55CC9" w:rsidP="00F55CC9">
      <w:pPr>
        <w:spacing w:after="0" w:line="276" w:lineRule="auto"/>
        <w:jc w:val="center"/>
        <w:rPr>
          <w:rFonts w:ascii="Times New Roman" w:hAnsi="Times New Roman" w:cs="Times New Roman"/>
          <w:sz w:val="24"/>
          <w:szCs w:val="24"/>
        </w:rPr>
      </w:pPr>
      <w:r>
        <w:rPr>
          <w:rFonts w:ascii="Times New Roman" w:hAnsi="Times New Roman" w:cs="Times New Roman"/>
          <w:b/>
          <w:sz w:val="24"/>
          <w:szCs w:val="24"/>
        </w:rPr>
        <w:t>Figure 2</w:t>
      </w:r>
      <w:r w:rsidRPr="000E5954">
        <w:rPr>
          <w:rFonts w:ascii="Times New Roman" w:hAnsi="Times New Roman" w:cs="Times New Roman"/>
          <w:sz w:val="24"/>
          <w:szCs w:val="24"/>
        </w:rPr>
        <w:t>: Assembly la</w:t>
      </w:r>
      <w:r>
        <w:rPr>
          <w:rFonts w:ascii="Times New Roman" w:hAnsi="Times New Roman" w:cs="Times New Roman"/>
          <w:sz w:val="24"/>
          <w:szCs w:val="24"/>
        </w:rPr>
        <w:t>nguage code for PRINTMAT subroutine</w:t>
      </w:r>
    </w:p>
    <w:p w:rsidR="00F55CC9" w:rsidRDefault="00F55CC9" w:rsidP="00ED0E7D">
      <w:pPr>
        <w:spacing w:after="0" w:line="480" w:lineRule="auto"/>
        <w:ind w:left="720" w:hanging="720"/>
        <w:rPr>
          <w:rFonts w:ascii="Times New Roman" w:hAnsi="Times New Roman" w:cs="Times New Roman"/>
          <w:sz w:val="24"/>
        </w:rPr>
      </w:pPr>
    </w:p>
    <w:p w:rsidR="00ED0E7D" w:rsidRDefault="00ED0E7D" w:rsidP="00ED0E7D">
      <w:pPr>
        <w:spacing w:after="0" w:line="480" w:lineRule="auto"/>
        <w:ind w:left="720" w:hanging="7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After the matrix is displayed and the return is reached at the end of PRINTMAT, program execution resumes in the main portion of the function.  The next instruction is for the program to branch to the SWAPMAT subroutine</w:t>
      </w:r>
      <w:r w:rsidR="00183770">
        <w:rPr>
          <w:rFonts w:ascii="Times New Roman" w:hAnsi="Times New Roman" w:cs="Times New Roman"/>
          <w:sz w:val="24"/>
        </w:rPr>
        <w:t>, shown in Fig.3</w:t>
      </w:r>
      <w:r>
        <w:rPr>
          <w:rFonts w:ascii="Times New Roman" w:hAnsi="Times New Roman" w:cs="Times New Roman"/>
          <w:sz w:val="24"/>
        </w:rPr>
        <w:t xml:space="preserve">.   </w:t>
      </w:r>
    </w:p>
    <w:p w:rsidR="005F0C7A" w:rsidRPr="005F0C7A" w:rsidRDefault="005F0C7A" w:rsidP="00ED0E7D">
      <w:pPr>
        <w:spacing w:after="0" w:line="480" w:lineRule="auto"/>
        <w:ind w:left="720" w:hanging="720"/>
        <w:rPr>
          <w:rFonts w:ascii="Times New Roman" w:hAnsi="Times New Roman" w:cs="Times New Roman"/>
          <w:sz w:val="24"/>
        </w:rPr>
      </w:pPr>
      <w:r>
        <w:rPr>
          <w:rFonts w:ascii="Times New Roman" w:hAnsi="Times New Roman" w:cs="Times New Roman"/>
          <w:sz w:val="24"/>
        </w:rPr>
        <w:tab/>
      </w:r>
    </w:p>
    <w:p w:rsidR="009811C5" w:rsidRDefault="009811C5" w:rsidP="000E5954">
      <w:pPr>
        <w:spacing w:after="0" w:line="276" w:lineRule="auto"/>
        <w:jc w:val="center"/>
        <w:rPr>
          <w:rFonts w:ascii="Times New Roman" w:hAnsi="Times New Roman" w:cs="Times New Roman"/>
          <w:sz w:val="24"/>
          <w:szCs w:val="24"/>
        </w:rPr>
      </w:pPr>
    </w:p>
    <w:p w:rsidR="009811C5" w:rsidRDefault="009811C5" w:rsidP="000E5954">
      <w:pPr>
        <w:spacing w:after="0" w:line="276" w:lineRule="auto"/>
        <w:jc w:val="center"/>
        <w:rPr>
          <w:rFonts w:ascii="Times New Roman" w:hAnsi="Times New Roman" w:cs="Times New Roman"/>
          <w:sz w:val="24"/>
          <w:szCs w:val="24"/>
        </w:rPr>
      </w:pPr>
    </w:p>
    <w:p w:rsidR="00763E21" w:rsidRDefault="00763E21" w:rsidP="00763E21">
      <w:pPr>
        <w:spacing w:after="0" w:line="276" w:lineRule="auto"/>
        <w:jc w:val="center"/>
        <w:rPr>
          <w:rFonts w:ascii="Times New Roman" w:hAnsi="Times New Roman" w:cs="Times New Roman"/>
          <w:sz w:val="24"/>
          <w:szCs w:val="24"/>
        </w:rPr>
      </w:pPr>
    </w:p>
    <w:p w:rsidR="00763E21" w:rsidRDefault="00763E21" w:rsidP="00763E21">
      <w:pPr>
        <w:spacing w:after="0" w:line="276" w:lineRule="auto"/>
        <w:jc w:val="center"/>
        <w:rPr>
          <w:rFonts w:ascii="Times New Roman" w:hAnsi="Times New Roman" w:cs="Times New Roman"/>
          <w:sz w:val="24"/>
          <w:szCs w:val="24"/>
        </w:rPr>
      </w:pPr>
      <w:r>
        <w:rPr>
          <w:noProof/>
        </w:rPr>
        <w:lastRenderedPageBreak/>
        <w:drawing>
          <wp:inline distT="0" distB="0" distL="0" distR="0" wp14:anchorId="2A14EE1F" wp14:editId="5EF33BA1">
            <wp:extent cx="3406172" cy="4715510"/>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3507" cy="4725665"/>
                    </a:xfrm>
                    <a:prstGeom prst="rect">
                      <a:avLst/>
                    </a:prstGeom>
                  </pic:spPr>
                </pic:pic>
              </a:graphicData>
            </a:graphic>
          </wp:inline>
        </w:drawing>
      </w:r>
    </w:p>
    <w:p w:rsidR="00763E21" w:rsidRDefault="00763E21" w:rsidP="00763E21">
      <w:pPr>
        <w:spacing w:after="0" w:line="276" w:lineRule="auto"/>
        <w:jc w:val="center"/>
        <w:rPr>
          <w:rFonts w:ascii="Times New Roman" w:hAnsi="Times New Roman" w:cs="Times New Roman"/>
          <w:sz w:val="24"/>
          <w:szCs w:val="24"/>
        </w:rPr>
      </w:pPr>
    </w:p>
    <w:p w:rsidR="00763E21" w:rsidRDefault="00763E21" w:rsidP="00763E21">
      <w:pPr>
        <w:spacing w:after="0" w:line="276" w:lineRule="auto"/>
        <w:jc w:val="center"/>
        <w:rPr>
          <w:rFonts w:ascii="Times New Roman" w:hAnsi="Times New Roman" w:cs="Times New Roman"/>
          <w:sz w:val="24"/>
          <w:szCs w:val="24"/>
        </w:rPr>
      </w:pPr>
      <w:r>
        <w:rPr>
          <w:rFonts w:ascii="Times New Roman" w:hAnsi="Times New Roman" w:cs="Times New Roman"/>
          <w:b/>
          <w:sz w:val="24"/>
          <w:szCs w:val="24"/>
        </w:rPr>
        <w:t>Figure 3</w:t>
      </w:r>
      <w:r w:rsidRPr="000E5954">
        <w:rPr>
          <w:rFonts w:ascii="Times New Roman" w:hAnsi="Times New Roman" w:cs="Times New Roman"/>
          <w:sz w:val="24"/>
          <w:szCs w:val="24"/>
        </w:rPr>
        <w:t>: Assembly la</w:t>
      </w:r>
      <w:r>
        <w:rPr>
          <w:rFonts w:ascii="Times New Roman" w:hAnsi="Times New Roman" w:cs="Times New Roman"/>
          <w:sz w:val="24"/>
          <w:szCs w:val="24"/>
        </w:rPr>
        <w:t xml:space="preserve">nguage code </w:t>
      </w:r>
      <w:r>
        <w:rPr>
          <w:rFonts w:ascii="Times New Roman" w:hAnsi="Times New Roman" w:cs="Times New Roman"/>
          <w:sz w:val="24"/>
          <w:szCs w:val="24"/>
        </w:rPr>
        <w:t>for</w:t>
      </w:r>
      <w:r>
        <w:rPr>
          <w:rFonts w:ascii="Times New Roman" w:hAnsi="Times New Roman" w:cs="Times New Roman"/>
          <w:sz w:val="24"/>
          <w:szCs w:val="24"/>
        </w:rPr>
        <w:t xml:space="preserve"> SWAPMAT</w:t>
      </w:r>
      <w:r>
        <w:rPr>
          <w:rFonts w:ascii="Times New Roman" w:hAnsi="Times New Roman" w:cs="Times New Roman"/>
          <w:sz w:val="24"/>
          <w:szCs w:val="24"/>
        </w:rPr>
        <w:t xml:space="preserve"> subroutine</w:t>
      </w:r>
    </w:p>
    <w:p w:rsidR="00763E21" w:rsidRDefault="00763E21" w:rsidP="00763E21">
      <w:pPr>
        <w:spacing w:after="0" w:line="276" w:lineRule="auto"/>
        <w:jc w:val="center"/>
        <w:rPr>
          <w:rFonts w:ascii="Times New Roman" w:hAnsi="Times New Roman" w:cs="Times New Roman"/>
          <w:sz w:val="24"/>
          <w:szCs w:val="24"/>
        </w:rPr>
      </w:pPr>
    </w:p>
    <w:p w:rsidR="009811C5" w:rsidRDefault="009811C5" w:rsidP="000E5954">
      <w:pPr>
        <w:spacing w:after="0" w:line="276" w:lineRule="auto"/>
        <w:jc w:val="center"/>
        <w:rPr>
          <w:rFonts w:ascii="Times New Roman" w:hAnsi="Times New Roman" w:cs="Times New Roman"/>
          <w:sz w:val="24"/>
          <w:szCs w:val="24"/>
        </w:rPr>
      </w:pPr>
    </w:p>
    <w:p w:rsidR="00183770" w:rsidRDefault="00F55CC9" w:rsidP="000E5954">
      <w:pPr>
        <w:spacing w:after="0" w:line="48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 xml:space="preserve">The subroutine has full access to the matrix by incrementing through each of its elements, and by use of temporary variables, it </w:t>
      </w:r>
      <w:r w:rsidR="003A7F8C">
        <w:rPr>
          <w:rFonts w:ascii="Times New Roman" w:hAnsi="Times New Roman" w:cs="Times New Roman"/>
          <w:sz w:val="24"/>
        </w:rPr>
        <w:t>swaps</w:t>
      </w:r>
      <w:r>
        <w:rPr>
          <w:rFonts w:ascii="Times New Roman" w:hAnsi="Times New Roman" w:cs="Times New Roman"/>
          <w:sz w:val="24"/>
        </w:rPr>
        <w:t xml:space="preserve"> each element to its desired location.  Elements in the first row are swapped with the last row, second row elements are saved to the second to last row</w:t>
      </w:r>
      <w:r w:rsidR="00183770">
        <w:rPr>
          <w:rFonts w:ascii="Times New Roman" w:hAnsi="Times New Roman" w:cs="Times New Roman"/>
          <w:sz w:val="24"/>
        </w:rPr>
        <w:t>, etc.  If there are an odd number of rows, the middle row remains untouched.  Once the middle of the matrix is reached and there are no remaining swaps to be made, the subroutine returns to the main program.</w:t>
      </w:r>
    </w:p>
    <w:p w:rsidR="00183770" w:rsidRDefault="00183770" w:rsidP="000E5954">
      <w:pPr>
        <w:spacing w:after="0" w:line="480" w:lineRule="auto"/>
        <w:rPr>
          <w:rFonts w:ascii="Times New Roman" w:hAnsi="Times New Roman" w:cs="Times New Roman"/>
          <w:sz w:val="24"/>
        </w:rPr>
      </w:pPr>
    </w:p>
    <w:p w:rsidR="00A70289" w:rsidRDefault="00183770" w:rsidP="00183770">
      <w:pPr>
        <w:spacing w:after="0" w:line="480" w:lineRule="auto"/>
        <w:ind w:left="720" w:hanging="720"/>
        <w:rPr>
          <w:rFonts w:ascii="Times New Roman" w:hAnsi="Times New Roman" w:cs="Times New Roman"/>
          <w:sz w:val="24"/>
        </w:rPr>
      </w:pPr>
      <w:r>
        <w:rPr>
          <w:rFonts w:ascii="Times New Roman" w:hAnsi="Times New Roman" w:cs="Times New Roman"/>
          <w:sz w:val="24"/>
        </w:rPr>
        <w:lastRenderedPageBreak/>
        <w:t>5.</w:t>
      </w:r>
      <w:r>
        <w:rPr>
          <w:rFonts w:ascii="Times New Roman" w:hAnsi="Times New Roman" w:cs="Times New Roman"/>
          <w:sz w:val="24"/>
        </w:rPr>
        <w:tab/>
        <w:t>OUTSTRG is used again to display a message stating that the modified matrix will follow</w:t>
      </w:r>
      <w:r w:rsidR="008177F0">
        <w:rPr>
          <w:rFonts w:ascii="Times New Roman" w:hAnsi="Times New Roman" w:cs="Times New Roman"/>
          <w:sz w:val="24"/>
        </w:rPr>
        <w:t xml:space="preserve"> </w:t>
      </w:r>
      <w:r>
        <w:rPr>
          <w:rFonts w:ascii="Times New Roman" w:hAnsi="Times New Roman" w:cs="Times New Roman"/>
          <w:sz w:val="24"/>
        </w:rPr>
        <w:t xml:space="preserve">it.  Then the OUTCLRF subroutine moves the cursor to the next line and PRINTMAT is called for the last time to display the values stored in the matrix.  </w:t>
      </w:r>
    </w:p>
    <w:p w:rsidR="00155998" w:rsidRDefault="00155998" w:rsidP="00183770">
      <w:pPr>
        <w:spacing w:after="0" w:line="480" w:lineRule="auto"/>
        <w:ind w:left="720" w:hanging="720"/>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ab/>
        <w:t xml:space="preserve">After having compiled </w:t>
      </w:r>
      <w:proofErr w:type="gramStart"/>
      <w:r>
        <w:rPr>
          <w:rFonts w:ascii="Times New Roman" w:hAnsi="Times New Roman" w:cs="Times New Roman"/>
          <w:sz w:val="24"/>
        </w:rPr>
        <w:t>the .s</w:t>
      </w:r>
      <w:proofErr w:type="gramEnd"/>
      <w:r>
        <w:rPr>
          <w:rFonts w:ascii="Times New Roman" w:hAnsi="Times New Roman" w:cs="Times New Roman"/>
          <w:sz w:val="24"/>
        </w:rPr>
        <w:t xml:space="preserve">19 file and uploading it to the </w:t>
      </w:r>
      <w:r w:rsidR="00D97470">
        <w:rPr>
          <w:rFonts w:ascii="Times New Roman" w:hAnsi="Times New Roman" w:cs="Times New Roman"/>
          <w:sz w:val="24"/>
        </w:rPr>
        <w:t>HC11, typing “g b600” in the BUFFALO monitor will display the following represented by Fig.4 and Fig.5.</w:t>
      </w:r>
    </w:p>
    <w:p w:rsidR="00D97470" w:rsidRDefault="00D97470" w:rsidP="00183770">
      <w:pPr>
        <w:spacing w:after="0" w:line="480" w:lineRule="auto"/>
        <w:ind w:left="720" w:hanging="720"/>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ab/>
        <w:t>The two sets of original matrix values were provided during the lab and had to be manually entered in the .</w:t>
      </w:r>
      <w:proofErr w:type="spellStart"/>
      <w:r>
        <w:rPr>
          <w:rFonts w:ascii="Times New Roman" w:hAnsi="Times New Roman" w:cs="Times New Roman"/>
          <w:sz w:val="24"/>
        </w:rPr>
        <w:t>asm</w:t>
      </w:r>
      <w:proofErr w:type="spellEnd"/>
      <w:r>
        <w:rPr>
          <w:rFonts w:ascii="Times New Roman" w:hAnsi="Times New Roman" w:cs="Times New Roman"/>
          <w:sz w:val="24"/>
        </w:rPr>
        <w:t xml:space="preserve"> file before compiling and uploading it each time.  </w:t>
      </w:r>
    </w:p>
    <w:p w:rsidR="003A1CBA" w:rsidRDefault="003A1CBA" w:rsidP="000E5954">
      <w:pPr>
        <w:spacing w:after="0" w:line="480" w:lineRule="auto"/>
        <w:rPr>
          <w:rFonts w:ascii="Times New Roman" w:hAnsi="Times New Roman" w:cs="Times New Roman"/>
          <w:sz w:val="24"/>
        </w:rPr>
      </w:pPr>
    </w:p>
    <w:p w:rsidR="001E1D70" w:rsidRDefault="00763E21" w:rsidP="000E5954">
      <w:pPr>
        <w:spacing w:after="0" w:line="480" w:lineRule="auto"/>
        <w:rPr>
          <w:rFonts w:ascii="Times New Roman" w:hAnsi="Times New Roman" w:cs="Times New Roman"/>
          <w:sz w:val="24"/>
        </w:rPr>
      </w:pPr>
      <w:r>
        <w:rPr>
          <w:noProof/>
        </w:rPr>
        <w:drawing>
          <wp:inline distT="0" distB="0" distL="0" distR="0" wp14:anchorId="3DB459B3" wp14:editId="4AE1ED7C">
            <wp:extent cx="5943600" cy="2130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0425"/>
                    </a:xfrm>
                    <a:prstGeom prst="rect">
                      <a:avLst/>
                    </a:prstGeom>
                  </pic:spPr>
                </pic:pic>
              </a:graphicData>
            </a:graphic>
          </wp:inline>
        </w:drawing>
      </w:r>
    </w:p>
    <w:p w:rsidR="008177F0" w:rsidRDefault="00763E21" w:rsidP="00990D6B">
      <w:pPr>
        <w:spacing w:after="0" w:line="480" w:lineRule="auto"/>
        <w:jc w:val="center"/>
        <w:rPr>
          <w:rFonts w:ascii="Times New Roman" w:hAnsi="Times New Roman" w:cs="Times New Roman"/>
          <w:sz w:val="24"/>
        </w:rPr>
      </w:pPr>
      <w:r>
        <w:rPr>
          <w:rFonts w:ascii="Times New Roman" w:hAnsi="Times New Roman" w:cs="Times New Roman"/>
          <w:b/>
          <w:sz w:val="24"/>
        </w:rPr>
        <w:t>Figure 4</w:t>
      </w:r>
      <w:r w:rsidR="008177F0">
        <w:rPr>
          <w:rFonts w:ascii="Times New Roman" w:hAnsi="Times New Roman" w:cs="Times New Roman"/>
          <w:sz w:val="24"/>
        </w:rPr>
        <w:t xml:space="preserve">: </w:t>
      </w:r>
      <w:r>
        <w:rPr>
          <w:rFonts w:ascii="Times New Roman" w:hAnsi="Times New Roman" w:cs="Times New Roman"/>
          <w:sz w:val="24"/>
        </w:rPr>
        <w:t xml:space="preserve">BUFFALO I/O console displaying the </w:t>
      </w:r>
      <w:r w:rsidR="005F0C7A">
        <w:rPr>
          <w:rFonts w:ascii="Times New Roman" w:hAnsi="Times New Roman" w:cs="Times New Roman"/>
          <w:sz w:val="24"/>
        </w:rPr>
        <w:t>3x4 array before and after the swap</w:t>
      </w:r>
    </w:p>
    <w:p w:rsidR="00D97470" w:rsidRDefault="00D97470" w:rsidP="00990D6B">
      <w:pPr>
        <w:spacing w:after="0" w:line="480" w:lineRule="auto"/>
        <w:jc w:val="center"/>
        <w:rPr>
          <w:rFonts w:ascii="Times New Roman" w:hAnsi="Times New Roman" w:cs="Times New Roman"/>
          <w:sz w:val="24"/>
        </w:rPr>
      </w:pPr>
    </w:p>
    <w:p w:rsidR="005F0C7A" w:rsidRDefault="005F0C7A" w:rsidP="005F0C7A">
      <w:pPr>
        <w:spacing w:after="0" w:line="480" w:lineRule="auto"/>
        <w:jc w:val="center"/>
        <w:rPr>
          <w:rFonts w:ascii="Times New Roman" w:hAnsi="Times New Roman" w:cs="Times New Roman"/>
          <w:sz w:val="24"/>
        </w:rPr>
      </w:pPr>
      <w:r>
        <w:rPr>
          <w:noProof/>
        </w:rPr>
        <w:lastRenderedPageBreak/>
        <w:drawing>
          <wp:inline distT="0" distB="0" distL="0" distR="0" wp14:anchorId="37B36CEA" wp14:editId="79661B88">
            <wp:extent cx="34671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2486025"/>
                    </a:xfrm>
                    <a:prstGeom prst="rect">
                      <a:avLst/>
                    </a:prstGeom>
                  </pic:spPr>
                </pic:pic>
              </a:graphicData>
            </a:graphic>
          </wp:inline>
        </w:drawing>
      </w:r>
    </w:p>
    <w:p w:rsidR="00AC795A" w:rsidRDefault="005F0C7A" w:rsidP="00D97470">
      <w:pPr>
        <w:spacing w:after="0" w:line="480" w:lineRule="auto"/>
        <w:jc w:val="center"/>
        <w:rPr>
          <w:rFonts w:ascii="Times New Roman" w:hAnsi="Times New Roman" w:cs="Times New Roman"/>
          <w:sz w:val="24"/>
        </w:rPr>
      </w:pPr>
      <w:r>
        <w:rPr>
          <w:rFonts w:ascii="Times New Roman" w:hAnsi="Times New Roman" w:cs="Times New Roman"/>
          <w:b/>
          <w:sz w:val="24"/>
        </w:rPr>
        <w:t>Figure 5</w:t>
      </w:r>
      <w:r>
        <w:rPr>
          <w:rFonts w:ascii="Times New Roman" w:hAnsi="Times New Roman" w:cs="Times New Roman"/>
          <w:sz w:val="24"/>
        </w:rPr>
        <w:t xml:space="preserve">: BUFFALO I/O console displaying the </w:t>
      </w:r>
      <w:r>
        <w:rPr>
          <w:rFonts w:ascii="Times New Roman" w:hAnsi="Times New Roman" w:cs="Times New Roman"/>
          <w:sz w:val="24"/>
        </w:rPr>
        <w:t>4x5</w:t>
      </w:r>
      <w:r>
        <w:rPr>
          <w:rFonts w:ascii="Times New Roman" w:hAnsi="Times New Roman" w:cs="Times New Roman"/>
          <w:sz w:val="24"/>
        </w:rPr>
        <w:t xml:space="preserve"> array before and after the swap</w:t>
      </w:r>
    </w:p>
    <w:p w:rsidR="00D97470" w:rsidRPr="00D97470" w:rsidRDefault="00D97470" w:rsidP="00D97470">
      <w:pPr>
        <w:spacing w:after="0" w:line="480" w:lineRule="auto"/>
        <w:jc w:val="center"/>
        <w:rPr>
          <w:rFonts w:ascii="Times New Roman" w:hAnsi="Times New Roman" w:cs="Times New Roman"/>
          <w:sz w:val="24"/>
        </w:rPr>
      </w:pPr>
    </w:p>
    <w:p w:rsidR="00CD7CD5" w:rsidRDefault="00CD7CD5" w:rsidP="00EC40E0">
      <w:pPr>
        <w:spacing w:after="0" w:line="480" w:lineRule="auto"/>
        <w:rPr>
          <w:rFonts w:ascii="Times New Roman" w:hAnsi="Times New Roman" w:cs="Times New Roman"/>
          <w:sz w:val="24"/>
        </w:rPr>
      </w:pPr>
      <w:r>
        <w:rPr>
          <w:rFonts w:ascii="Times New Roman" w:hAnsi="Times New Roman" w:cs="Times New Roman"/>
          <w:b/>
          <w:sz w:val="24"/>
        </w:rPr>
        <w:t>Conclusions</w:t>
      </w:r>
    </w:p>
    <w:p w:rsidR="00CD7CD5" w:rsidRPr="00CD7CD5" w:rsidRDefault="00D97470" w:rsidP="00EC40E0">
      <w:pPr>
        <w:spacing w:after="0" w:line="480" w:lineRule="auto"/>
        <w:rPr>
          <w:rFonts w:ascii="Times New Roman" w:hAnsi="Times New Roman" w:cs="Times New Roman"/>
          <w:sz w:val="24"/>
        </w:rPr>
      </w:pPr>
      <w:r>
        <w:rPr>
          <w:rFonts w:ascii="Times New Roman" w:hAnsi="Times New Roman" w:cs="Times New Roman"/>
          <w:sz w:val="24"/>
        </w:rPr>
        <w:t xml:space="preserve">The program was by far more difficult to complete than the previous two; however, it was demonstrated successfully without error.  If this program were to have been written in the C language, it would have been much easier, but with assembly being a lower-level language, the loops had to be entered manually as well as many of the other instructions that C </w:t>
      </w:r>
      <w:r w:rsidR="00DA238D">
        <w:rPr>
          <w:rFonts w:ascii="Times New Roman" w:hAnsi="Times New Roman" w:cs="Times New Roman"/>
          <w:sz w:val="24"/>
        </w:rPr>
        <w:t xml:space="preserve">greatly </w:t>
      </w:r>
      <w:r>
        <w:rPr>
          <w:rFonts w:ascii="Times New Roman" w:hAnsi="Times New Roman" w:cs="Times New Roman"/>
          <w:sz w:val="24"/>
        </w:rPr>
        <w:t xml:space="preserve">simplifies.  </w:t>
      </w:r>
      <w:r w:rsidR="00DA238D">
        <w:rPr>
          <w:rFonts w:ascii="Times New Roman" w:hAnsi="Times New Roman" w:cs="Times New Roman"/>
          <w:sz w:val="24"/>
        </w:rPr>
        <w:t xml:space="preserve">Being restricted to using the registers for almost every operation was another point of concern that in C, would have been much </w:t>
      </w:r>
      <w:proofErr w:type="gramStart"/>
      <w:r w:rsidR="00DA238D">
        <w:rPr>
          <w:rFonts w:ascii="Times New Roman" w:hAnsi="Times New Roman" w:cs="Times New Roman"/>
          <w:sz w:val="24"/>
        </w:rPr>
        <w:t>more simple</w:t>
      </w:r>
      <w:proofErr w:type="gramEnd"/>
      <w:r w:rsidR="00DA238D">
        <w:rPr>
          <w:rFonts w:ascii="Times New Roman" w:hAnsi="Times New Roman" w:cs="Times New Roman"/>
          <w:sz w:val="24"/>
        </w:rPr>
        <w:t>.</w:t>
      </w:r>
    </w:p>
    <w:sectPr w:rsidR="00CD7CD5" w:rsidRPr="00CD7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FC"/>
    <w:rsid w:val="000E2A28"/>
    <w:rsid w:val="000E5954"/>
    <w:rsid w:val="0015425F"/>
    <w:rsid w:val="00155998"/>
    <w:rsid w:val="00183770"/>
    <w:rsid w:val="001D6E87"/>
    <w:rsid w:val="001E1D70"/>
    <w:rsid w:val="001F7F13"/>
    <w:rsid w:val="0020191C"/>
    <w:rsid w:val="00222B51"/>
    <w:rsid w:val="0025499A"/>
    <w:rsid w:val="002B743D"/>
    <w:rsid w:val="00351A1D"/>
    <w:rsid w:val="003A1CBA"/>
    <w:rsid w:val="003A7F8C"/>
    <w:rsid w:val="0043043F"/>
    <w:rsid w:val="004834CB"/>
    <w:rsid w:val="005744B5"/>
    <w:rsid w:val="005B3E1D"/>
    <w:rsid w:val="005F0C7A"/>
    <w:rsid w:val="00682D9A"/>
    <w:rsid w:val="00763E21"/>
    <w:rsid w:val="007777FA"/>
    <w:rsid w:val="007E398E"/>
    <w:rsid w:val="007E792F"/>
    <w:rsid w:val="008164D8"/>
    <w:rsid w:val="008177F0"/>
    <w:rsid w:val="00825CCF"/>
    <w:rsid w:val="008B527A"/>
    <w:rsid w:val="008C337D"/>
    <w:rsid w:val="00970F34"/>
    <w:rsid w:val="0097242C"/>
    <w:rsid w:val="009811C5"/>
    <w:rsid w:val="00990D6B"/>
    <w:rsid w:val="009F393A"/>
    <w:rsid w:val="00A70289"/>
    <w:rsid w:val="00A711D1"/>
    <w:rsid w:val="00AC795A"/>
    <w:rsid w:val="00B16E30"/>
    <w:rsid w:val="00B82903"/>
    <w:rsid w:val="00CB6F4C"/>
    <w:rsid w:val="00CD7CD5"/>
    <w:rsid w:val="00D11713"/>
    <w:rsid w:val="00D526FC"/>
    <w:rsid w:val="00D97470"/>
    <w:rsid w:val="00DA238D"/>
    <w:rsid w:val="00DB537C"/>
    <w:rsid w:val="00E45C66"/>
    <w:rsid w:val="00EC40E0"/>
    <w:rsid w:val="00ED0E7D"/>
    <w:rsid w:val="00F07FF6"/>
    <w:rsid w:val="00F5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3167"/>
  <w15:chartTrackingRefBased/>
  <w15:docId w15:val="{36352343-661B-4E83-A5A1-FAFEA661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6FC"/>
    <w:rPr>
      <w:color w:val="0563C1" w:themeColor="hyperlink"/>
      <w:u w:val="single"/>
    </w:rPr>
  </w:style>
  <w:style w:type="character" w:styleId="UnresolvedMention">
    <w:name w:val="Unresolved Mention"/>
    <w:basedOn w:val="DefaultParagraphFont"/>
    <w:uiPriority w:val="99"/>
    <w:semiHidden/>
    <w:unhideWhenUsed/>
    <w:rsid w:val="00D526FC"/>
    <w:rPr>
      <w:color w:val="808080"/>
      <w:shd w:val="clear" w:color="auto" w:fill="E6E6E6"/>
    </w:rPr>
  </w:style>
  <w:style w:type="table" w:styleId="TableGrid">
    <w:name w:val="Table Grid"/>
    <w:basedOn w:val="TableNormal"/>
    <w:uiPriority w:val="39"/>
    <w:rsid w:val="002B7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Bml42@students.uwf.ed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Linam</dc:creator>
  <cp:keywords/>
  <dc:description/>
  <cp:lastModifiedBy>Benjamin Linam</cp:lastModifiedBy>
  <cp:revision>5</cp:revision>
  <dcterms:created xsi:type="dcterms:W3CDTF">2018-02-28T19:55:00Z</dcterms:created>
  <dcterms:modified xsi:type="dcterms:W3CDTF">2018-02-28T21:30:00Z</dcterms:modified>
</cp:coreProperties>
</file>