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417" w:rsidRPr="00450F46" w:rsidRDefault="00466417" w:rsidP="00466417">
      <w:pPr>
        <w:spacing w:line="480" w:lineRule="auto"/>
        <w:rPr>
          <w:rFonts w:ascii="Times New Roman" w:hAnsi="Times New Roman" w:cs="Times New Roman"/>
          <w:sz w:val="24"/>
        </w:rPr>
      </w:pPr>
      <w:r w:rsidRPr="00450F46">
        <w:rPr>
          <w:rFonts w:ascii="Times New Roman" w:hAnsi="Times New Roman" w:cs="Times New Roman"/>
          <w:sz w:val="24"/>
        </w:rPr>
        <w:t>Token Ring Project</w:t>
      </w:r>
    </w:p>
    <w:p w:rsidR="00466417" w:rsidRPr="00450F46" w:rsidRDefault="00466417" w:rsidP="00466417">
      <w:pPr>
        <w:spacing w:line="480" w:lineRule="auto"/>
        <w:rPr>
          <w:rFonts w:ascii="Times New Roman" w:hAnsi="Times New Roman" w:cs="Times New Roman"/>
          <w:sz w:val="24"/>
        </w:rPr>
      </w:pPr>
      <w:r w:rsidRPr="00450F46">
        <w:rPr>
          <w:rFonts w:ascii="Times New Roman" w:hAnsi="Times New Roman" w:cs="Times New Roman"/>
          <w:sz w:val="24"/>
        </w:rPr>
        <w:t>Benjamin Linam and Ali Al-Senan</w:t>
      </w:r>
    </w:p>
    <w:p w:rsidR="00466417" w:rsidRPr="00450F46" w:rsidRDefault="00466417" w:rsidP="00466417">
      <w:pPr>
        <w:spacing w:line="480" w:lineRule="auto"/>
        <w:rPr>
          <w:rFonts w:ascii="Times New Roman" w:hAnsi="Times New Roman" w:cs="Times New Roman"/>
          <w:sz w:val="24"/>
        </w:rPr>
      </w:pPr>
      <w:r w:rsidRPr="00450F46">
        <w:rPr>
          <w:rFonts w:ascii="Times New Roman" w:hAnsi="Times New Roman" w:cs="Times New Roman"/>
          <w:sz w:val="24"/>
        </w:rPr>
        <w:t>COP4635 Systems and Networks 2</w:t>
      </w:r>
    </w:p>
    <w:p w:rsidR="007777FA" w:rsidRDefault="007777FA" w:rsidP="00466417"/>
    <w:p w:rsidR="00450F46" w:rsidRPr="00450F46" w:rsidRDefault="00450F46" w:rsidP="00450F46">
      <w:pPr>
        <w:jc w:val="center"/>
        <w:rPr>
          <w:rFonts w:ascii="Times New Roman" w:hAnsi="Times New Roman" w:cs="Times New Roman"/>
          <w:sz w:val="24"/>
          <w:szCs w:val="24"/>
        </w:rPr>
      </w:pPr>
      <w:r w:rsidRPr="00450F46">
        <w:rPr>
          <w:rFonts w:ascii="Times New Roman" w:hAnsi="Times New Roman" w:cs="Times New Roman"/>
          <w:sz w:val="24"/>
          <w:szCs w:val="24"/>
        </w:rPr>
        <w:t>README</w:t>
      </w:r>
    </w:p>
    <w:p w:rsidR="008C32BA" w:rsidRDefault="00450F46" w:rsidP="00450F46">
      <w:pPr>
        <w:spacing w:line="480" w:lineRule="auto"/>
        <w:rPr>
          <w:rFonts w:ascii="Times New Roman" w:hAnsi="Times New Roman" w:cs="Times New Roman"/>
          <w:sz w:val="24"/>
          <w:szCs w:val="24"/>
        </w:rPr>
      </w:pPr>
      <w:r>
        <w:rPr>
          <w:rFonts w:ascii="Times New Roman" w:hAnsi="Times New Roman" w:cs="Times New Roman"/>
          <w:sz w:val="24"/>
          <w:szCs w:val="24"/>
        </w:rPr>
        <w:t xml:space="preserve">A makefile is included with the submission for easy compiling of both the </w:t>
      </w:r>
      <w:r w:rsidRPr="0009695F">
        <w:rPr>
          <w:rFonts w:ascii="Times New Roman" w:hAnsi="Times New Roman" w:cs="Times New Roman"/>
          <w:b/>
          <w:sz w:val="24"/>
          <w:szCs w:val="24"/>
        </w:rPr>
        <w:t>bbserver</w:t>
      </w:r>
      <w:r>
        <w:rPr>
          <w:rFonts w:ascii="Times New Roman" w:hAnsi="Times New Roman" w:cs="Times New Roman"/>
          <w:sz w:val="24"/>
          <w:szCs w:val="24"/>
        </w:rPr>
        <w:t xml:space="preserve"> and </w:t>
      </w:r>
      <w:r w:rsidRPr="0009695F">
        <w:rPr>
          <w:rFonts w:ascii="Times New Roman" w:hAnsi="Times New Roman" w:cs="Times New Roman"/>
          <w:b/>
          <w:sz w:val="24"/>
          <w:szCs w:val="24"/>
        </w:rPr>
        <w:t>bbpeer</w:t>
      </w:r>
      <w:r>
        <w:rPr>
          <w:rFonts w:ascii="Times New Roman" w:hAnsi="Times New Roman" w:cs="Times New Roman"/>
          <w:sz w:val="24"/>
          <w:szCs w:val="24"/>
        </w:rPr>
        <w:t xml:space="preserve"> programs.  </w:t>
      </w:r>
      <w:r w:rsidR="002B5BA5">
        <w:rPr>
          <w:rFonts w:ascii="Times New Roman" w:hAnsi="Times New Roman" w:cs="Times New Roman"/>
          <w:sz w:val="24"/>
          <w:szCs w:val="24"/>
        </w:rPr>
        <w:t xml:space="preserve">Download the following files to the same directory on a linux machine and run the command “make” to compile the program files </w:t>
      </w:r>
      <w:r w:rsidR="002B5BA5">
        <w:rPr>
          <w:rFonts w:ascii="Times New Roman" w:hAnsi="Times New Roman" w:cs="Times New Roman"/>
          <w:b/>
          <w:sz w:val="24"/>
          <w:szCs w:val="24"/>
        </w:rPr>
        <w:t>bbserver</w:t>
      </w:r>
      <w:r w:rsidR="002B5BA5">
        <w:rPr>
          <w:rFonts w:ascii="Times New Roman" w:hAnsi="Times New Roman" w:cs="Times New Roman"/>
          <w:sz w:val="24"/>
          <w:szCs w:val="24"/>
        </w:rPr>
        <w:t xml:space="preserve"> and </w:t>
      </w:r>
      <w:r w:rsidR="002B5BA5">
        <w:rPr>
          <w:rFonts w:ascii="Times New Roman" w:hAnsi="Times New Roman" w:cs="Times New Roman"/>
          <w:b/>
          <w:sz w:val="24"/>
          <w:szCs w:val="24"/>
        </w:rPr>
        <w:t>bbpeer</w:t>
      </w:r>
      <w:r w:rsidR="002B5BA5">
        <w:rPr>
          <w:rFonts w:ascii="Times New Roman" w:hAnsi="Times New Roman" w:cs="Times New Roman"/>
          <w:sz w:val="24"/>
          <w:szCs w:val="24"/>
        </w:rPr>
        <w:t xml:space="preserve">: makefile, bbserver.c, serverFunctions.c, serverFunctions.h, bbpeer.c, peerFunctions.c, and peerFunctions.h.  Any text files that will be used for the bulletin board must be created in the same directory as the program files before executing the token ring.  To run </w:t>
      </w:r>
      <w:r w:rsidR="002B5BA5">
        <w:rPr>
          <w:rFonts w:ascii="Times New Roman" w:hAnsi="Times New Roman" w:cs="Times New Roman"/>
          <w:b/>
          <w:sz w:val="24"/>
          <w:szCs w:val="24"/>
        </w:rPr>
        <w:t>bbserver</w:t>
      </w:r>
      <w:r w:rsidR="0009695F">
        <w:rPr>
          <w:rFonts w:ascii="Times New Roman" w:hAnsi="Times New Roman" w:cs="Times New Roman"/>
          <w:sz w:val="24"/>
          <w:szCs w:val="24"/>
        </w:rPr>
        <w:t xml:space="preserve">, the following command line arguments must be used: </w:t>
      </w:r>
    </w:p>
    <w:p w:rsidR="008C32BA" w:rsidRPr="008C32BA" w:rsidRDefault="006718F6" w:rsidP="008C32BA">
      <w:pPr>
        <w:spacing w:line="480" w:lineRule="auto"/>
        <w:ind w:left="720" w:firstLine="720"/>
        <w:jc w:val="center"/>
        <w:rPr>
          <w:rFonts w:ascii="Times New Roman" w:hAnsi="Times New Roman" w:cs="Times New Roman"/>
          <w:sz w:val="18"/>
          <w:szCs w:val="18"/>
        </w:rPr>
      </w:pPr>
      <w:r>
        <w:rPr>
          <w:rFonts w:ascii="Times New Roman" w:hAnsi="Times New Roman" w:cs="Times New Roman"/>
          <w:sz w:val="18"/>
          <w:szCs w:val="18"/>
        </w:rPr>
        <w:t>./bbserver &lt;</w:t>
      </w:r>
      <w:r w:rsidR="0009695F" w:rsidRPr="008C32BA">
        <w:rPr>
          <w:rFonts w:ascii="Times New Roman" w:hAnsi="Times New Roman" w:cs="Times New Roman"/>
          <w:sz w:val="18"/>
          <w:szCs w:val="18"/>
        </w:rPr>
        <w:t xml:space="preserve">server port </w:t>
      </w:r>
      <w:r>
        <w:rPr>
          <w:rFonts w:ascii="Times New Roman" w:hAnsi="Times New Roman" w:cs="Times New Roman"/>
          <w:sz w:val="18"/>
          <w:szCs w:val="18"/>
        </w:rPr>
        <w:t>number&gt;&lt;number of peers connecting&gt;</w:t>
      </w:r>
    </w:p>
    <w:p w:rsidR="008C32BA" w:rsidRDefault="0009695F" w:rsidP="00450F46">
      <w:pPr>
        <w:spacing w:line="480" w:lineRule="auto"/>
        <w:rPr>
          <w:rFonts w:ascii="Times New Roman" w:hAnsi="Times New Roman" w:cs="Times New Roman"/>
          <w:sz w:val="24"/>
          <w:szCs w:val="24"/>
        </w:rPr>
      </w:pPr>
      <w:r>
        <w:rPr>
          <w:rFonts w:ascii="Times New Roman" w:hAnsi="Times New Roman" w:cs="Times New Roman"/>
          <w:sz w:val="24"/>
          <w:szCs w:val="24"/>
        </w:rPr>
        <w:t xml:space="preserve">To run </w:t>
      </w:r>
      <w:r>
        <w:rPr>
          <w:rFonts w:ascii="Times New Roman" w:hAnsi="Times New Roman" w:cs="Times New Roman"/>
          <w:b/>
          <w:sz w:val="24"/>
          <w:szCs w:val="24"/>
        </w:rPr>
        <w:t>bbpeer</w:t>
      </w:r>
      <w:r>
        <w:rPr>
          <w:rFonts w:ascii="Times New Roman" w:hAnsi="Times New Roman" w:cs="Times New Roman"/>
          <w:sz w:val="24"/>
          <w:szCs w:val="24"/>
        </w:rPr>
        <w:t xml:space="preserve">, the following command line arguments must be used: </w:t>
      </w:r>
    </w:p>
    <w:p w:rsidR="008C32BA" w:rsidRPr="008C32BA" w:rsidRDefault="0009695F" w:rsidP="008C32BA">
      <w:pPr>
        <w:spacing w:line="480" w:lineRule="auto"/>
        <w:ind w:left="720" w:firstLine="720"/>
        <w:jc w:val="center"/>
        <w:rPr>
          <w:rFonts w:ascii="Times New Roman" w:hAnsi="Times New Roman" w:cs="Times New Roman"/>
          <w:sz w:val="18"/>
          <w:szCs w:val="18"/>
        </w:rPr>
      </w:pPr>
      <w:r w:rsidRPr="008C32BA">
        <w:rPr>
          <w:rFonts w:ascii="Times New Roman" w:hAnsi="Times New Roman" w:cs="Times New Roman"/>
          <w:sz w:val="18"/>
          <w:szCs w:val="18"/>
        </w:rPr>
        <w:t>./bbpeer lo</w:t>
      </w:r>
      <w:r w:rsidR="0075100E">
        <w:rPr>
          <w:rFonts w:ascii="Times New Roman" w:hAnsi="Times New Roman" w:cs="Times New Roman"/>
          <w:sz w:val="18"/>
          <w:szCs w:val="18"/>
        </w:rPr>
        <w:t>calhost &lt;</w:t>
      </w:r>
      <w:r w:rsidRPr="008C32BA">
        <w:rPr>
          <w:rFonts w:ascii="Times New Roman" w:hAnsi="Times New Roman" w:cs="Times New Roman"/>
          <w:sz w:val="18"/>
          <w:szCs w:val="18"/>
        </w:rPr>
        <w:t>server port number</w:t>
      </w:r>
      <w:r w:rsidR="0075100E">
        <w:rPr>
          <w:rFonts w:ascii="Times New Roman" w:hAnsi="Times New Roman" w:cs="Times New Roman"/>
          <w:sz w:val="18"/>
          <w:szCs w:val="18"/>
        </w:rPr>
        <w:t>&gt;</w:t>
      </w:r>
      <w:r w:rsidR="006718F6">
        <w:rPr>
          <w:rFonts w:ascii="Times New Roman" w:hAnsi="Times New Roman" w:cs="Times New Roman"/>
          <w:sz w:val="18"/>
          <w:szCs w:val="18"/>
        </w:rPr>
        <w:t>&lt;peer port number&gt;&lt;</w:t>
      </w:r>
      <w:r w:rsidRPr="008C32BA">
        <w:rPr>
          <w:rFonts w:ascii="Times New Roman" w:hAnsi="Times New Roman" w:cs="Times New Roman"/>
          <w:sz w:val="18"/>
          <w:szCs w:val="18"/>
        </w:rPr>
        <w:t>name of tex</w:t>
      </w:r>
      <w:r w:rsidR="006718F6">
        <w:rPr>
          <w:rFonts w:ascii="Times New Roman" w:hAnsi="Times New Roman" w:cs="Times New Roman"/>
          <w:sz w:val="18"/>
          <w:szCs w:val="18"/>
        </w:rPr>
        <w:t>t file including .txt extension&gt;        &lt;</w:t>
      </w:r>
      <w:r w:rsidRPr="008C32BA">
        <w:rPr>
          <w:rFonts w:ascii="Times New Roman" w:hAnsi="Times New Roman" w:cs="Times New Roman"/>
          <w:sz w:val="18"/>
          <w:szCs w:val="18"/>
        </w:rPr>
        <w:t>-new (only if con</w:t>
      </w:r>
      <w:r w:rsidR="008C32BA" w:rsidRPr="008C32BA">
        <w:rPr>
          <w:rFonts w:ascii="Times New Roman" w:hAnsi="Times New Roman" w:cs="Times New Roman"/>
          <w:sz w:val="18"/>
          <w:szCs w:val="18"/>
        </w:rPr>
        <w:t>necting after ring is</w:t>
      </w:r>
      <w:r w:rsidR="006718F6">
        <w:rPr>
          <w:rFonts w:ascii="Times New Roman" w:hAnsi="Times New Roman" w:cs="Times New Roman"/>
          <w:sz w:val="18"/>
          <w:szCs w:val="18"/>
        </w:rPr>
        <w:t xml:space="preserve"> created)&gt;</w:t>
      </w:r>
    </w:p>
    <w:p w:rsidR="00450F46" w:rsidRDefault="00E27D04" w:rsidP="00450F46">
      <w:pPr>
        <w:spacing w:line="480" w:lineRule="auto"/>
        <w:rPr>
          <w:rFonts w:ascii="Times New Roman" w:hAnsi="Times New Roman" w:cs="Times New Roman"/>
          <w:sz w:val="24"/>
          <w:szCs w:val="24"/>
        </w:rPr>
      </w:pPr>
      <w:r>
        <w:rPr>
          <w:rFonts w:ascii="Times New Roman" w:hAnsi="Times New Roman" w:cs="Times New Roman"/>
          <w:sz w:val="24"/>
          <w:szCs w:val="24"/>
        </w:rPr>
        <w:t xml:space="preserve">Once the ring is initiated, the remaining instructions to use the program are explained in a menu.  If connecting to an already established ring, the sixth command line argument “-new” is to be used, otherwise, there will only be five arguments.  </w:t>
      </w:r>
    </w:p>
    <w:p w:rsidR="00EE6BDD" w:rsidRDefault="00EE6BDD" w:rsidP="00450F46">
      <w:pPr>
        <w:spacing w:line="480" w:lineRule="auto"/>
        <w:rPr>
          <w:rFonts w:ascii="Times New Roman" w:hAnsi="Times New Roman" w:cs="Times New Roman"/>
          <w:sz w:val="24"/>
          <w:szCs w:val="24"/>
        </w:rPr>
      </w:pPr>
    </w:p>
    <w:p w:rsidR="00EE6BDD" w:rsidRDefault="00EE6BDD" w:rsidP="00450F46">
      <w:pPr>
        <w:spacing w:line="480" w:lineRule="auto"/>
        <w:rPr>
          <w:rFonts w:ascii="Times New Roman" w:hAnsi="Times New Roman" w:cs="Times New Roman"/>
          <w:sz w:val="24"/>
          <w:szCs w:val="24"/>
        </w:rPr>
      </w:pPr>
    </w:p>
    <w:p w:rsidR="00EE6BDD" w:rsidRPr="00E27D04" w:rsidRDefault="00EE6BDD" w:rsidP="00450F46">
      <w:pPr>
        <w:spacing w:line="480" w:lineRule="auto"/>
        <w:rPr>
          <w:rFonts w:ascii="Times New Roman" w:hAnsi="Times New Roman" w:cs="Times New Roman"/>
          <w:sz w:val="24"/>
          <w:szCs w:val="24"/>
        </w:rPr>
      </w:pPr>
      <w:bookmarkStart w:id="0" w:name="_GoBack"/>
      <w:bookmarkEnd w:id="0"/>
    </w:p>
    <w:sectPr w:rsidR="00EE6BDD" w:rsidRPr="00E27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23B"/>
    <w:rsid w:val="0009695F"/>
    <w:rsid w:val="000E2592"/>
    <w:rsid w:val="002B5BA5"/>
    <w:rsid w:val="00450F46"/>
    <w:rsid w:val="00466417"/>
    <w:rsid w:val="005F723B"/>
    <w:rsid w:val="006718F6"/>
    <w:rsid w:val="0075100E"/>
    <w:rsid w:val="007777FA"/>
    <w:rsid w:val="008C32BA"/>
    <w:rsid w:val="00E27D04"/>
    <w:rsid w:val="00EE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09FF"/>
  <w15:chartTrackingRefBased/>
  <w15:docId w15:val="{AEE6B730-0E98-4C30-8745-E046C5AE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Linam</dc:creator>
  <cp:keywords/>
  <dc:description/>
  <cp:lastModifiedBy>Benjamin Linam</cp:lastModifiedBy>
  <cp:revision>7</cp:revision>
  <cp:lastPrinted>2018-04-25T20:19:00Z</cp:lastPrinted>
  <dcterms:created xsi:type="dcterms:W3CDTF">2018-04-16T22:14:00Z</dcterms:created>
  <dcterms:modified xsi:type="dcterms:W3CDTF">2018-04-25T21:34:00Z</dcterms:modified>
</cp:coreProperties>
</file>