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E083" w14:textId="7C1379B1" w:rsidR="00505D74" w:rsidRDefault="009B499F">
      <w:r>
        <w:t>Questions for Group:</w:t>
      </w:r>
    </w:p>
    <w:p w14:paraId="12307DC1" w14:textId="695511BA" w:rsidR="009B499F" w:rsidRDefault="009B499F"/>
    <w:p w14:paraId="757B4339" w14:textId="0FE8EEA2" w:rsidR="00FC674F" w:rsidRDefault="009B499F" w:rsidP="00FC674F">
      <w:pPr>
        <w:pStyle w:val="ListParagraph"/>
        <w:numPr>
          <w:ilvl w:val="0"/>
          <w:numId w:val="1"/>
        </w:numPr>
      </w:pPr>
      <w:r>
        <w:t xml:space="preserve">Code for decision trees runs fine, but I can’t get the graphic of the decision tree to display.  What am I doing wrong? </w:t>
      </w:r>
    </w:p>
    <w:p w14:paraId="76178095" w14:textId="77777777" w:rsidR="00FC674F" w:rsidRDefault="00FC674F" w:rsidP="00FC674F">
      <w:pPr>
        <w:pStyle w:val="ListParagraph"/>
      </w:pPr>
    </w:p>
    <w:p w14:paraId="4552E930" w14:textId="5D9BF8EE" w:rsidR="00FC674F" w:rsidRDefault="00FC674F" w:rsidP="00FC674F">
      <w:pPr>
        <w:pStyle w:val="ListParagraph"/>
        <w:numPr>
          <w:ilvl w:val="0"/>
          <w:numId w:val="1"/>
        </w:numPr>
      </w:pPr>
      <w:r>
        <w:t>Decision Trees:</w:t>
      </w:r>
    </w:p>
    <w:p w14:paraId="4885852D" w14:textId="1C753F3D" w:rsidR="00FC674F" w:rsidRDefault="00FC674F" w:rsidP="00FC674F">
      <w:pPr>
        <w:pStyle w:val="ListParagraph"/>
        <w:numPr>
          <w:ilvl w:val="1"/>
          <w:numId w:val="1"/>
        </w:numPr>
      </w:pPr>
      <w:r>
        <w:t>Over 95 percent:</w:t>
      </w:r>
    </w:p>
    <w:p w14:paraId="6190D8F0" w14:textId="39B4BAC3" w:rsidR="00FC674F" w:rsidRDefault="00FC674F" w:rsidP="00FC674F">
      <w:pPr>
        <w:pStyle w:val="ListParagraph"/>
        <w:numPr>
          <w:ilvl w:val="2"/>
          <w:numId w:val="1"/>
        </w:numPr>
      </w:pPr>
      <w:r>
        <w:t>Gini: 74.8</w:t>
      </w:r>
    </w:p>
    <w:p w14:paraId="0C00BBDA" w14:textId="54A0F281" w:rsidR="00FC674F" w:rsidRDefault="00FC674F" w:rsidP="00FC674F">
      <w:pPr>
        <w:pStyle w:val="ListParagraph"/>
        <w:numPr>
          <w:ilvl w:val="2"/>
          <w:numId w:val="1"/>
        </w:numPr>
      </w:pPr>
      <w:r>
        <w:t>Entropy: 73.9</w:t>
      </w:r>
    </w:p>
    <w:p w14:paraId="64AA8EE0" w14:textId="3E426365" w:rsidR="00FC674F" w:rsidRDefault="00FC674F" w:rsidP="00FC674F">
      <w:pPr>
        <w:pStyle w:val="ListParagraph"/>
        <w:numPr>
          <w:ilvl w:val="1"/>
          <w:numId w:val="1"/>
        </w:numPr>
      </w:pPr>
      <w:r>
        <w:t>Over 90 percent:</w:t>
      </w:r>
    </w:p>
    <w:p w14:paraId="13EBE466" w14:textId="354A949E" w:rsidR="00FC674F" w:rsidRDefault="00FC674F" w:rsidP="00FC674F">
      <w:pPr>
        <w:pStyle w:val="ListParagraph"/>
        <w:numPr>
          <w:ilvl w:val="2"/>
          <w:numId w:val="1"/>
        </w:numPr>
      </w:pPr>
      <w:r>
        <w:t>Gini: 86.8</w:t>
      </w:r>
    </w:p>
    <w:p w14:paraId="09343690" w14:textId="60E1E1D1" w:rsidR="00FC674F" w:rsidRDefault="00FC674F" w:rsidP="00FC674F">
      <w:pPr>
        <w:pStyle w:val="ListParagraph"/>
        <w:numPr>
          <w:ilvl w:val="2"/>
          <w:numId w:val="1"/>
        </w:numPr>
      </w:pPr>
      <w:r>
        <w:t>Entropy: 86.8</w:t>
      </w:r>
    </w:p>
    <w:p w14:paraId="0DE3B85F" w14:textId="6EBB9A13" w:rsidR="009B499F" w:rsidRDefault="009B499F" w:rsidP="009B499F"/>
    <w:p w14:paraId="48BA4E83" w14:textId="6BB5E4A6" w:rsidR="00247F91" w:rsidRDefault="009B499F" w:rsidP="009B499F">
      <w:pPr>
        <w:pStyle w:val="ListParagraph"/>
        <w:numPr>
          <w:ilvl w:val="0"/>
          <w:numId w:val="1"/>
        </w:numPr>
      </w:pPr>
      <w:r>
        <w:t>For Random Forest</w:t>
      </w:r>
      <w:r w:rsidR="00247F91">
        <w:t xml:space="preserve"> -- </w:t>
      </w:r>
      <w:r>
        <w:t>schools with a vaccination rate over 95 percent</w:t>
      </w:r>
      <w:r w:rsidR="00247F91">
        <w:t>:</w:t>
      </w:r>
    </w:p>
    <w:p w14:paraId="3C119A0F" w14:textId="78113E3A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488D2597" w14:textId="42FC2B84" w:rsidR="00247F91" w:rsidRDefault="00247F91" w:rsidP="00247F91">
      <w:pPr>
        <w:pStyle w:val="ListParagraph"/>
        <w:numPr>
          <w:ilvl w:val="2"/>
          <w:numId w:val="1"/>
        </w:numPr>
      </w:pPr>
      <w:r>
        <w:t>Accuracy 72.2</w:t>
      </w:r>
    </w:p>
    <w:p w14:paraId="24F561D2" w14:textId="1B6666AD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77.2</w:t>
      </w:r>
    </w:p>
    <w:p w14:paraId="427DB7D7" w14:textId="36BD184A" w:rsidR="00247F91" w:rsidRDefault="00247F91" w:rsidP="00247F91">
      <w:pPr>
        <w:pStyle w:val="ListParagraph"/>
        <w:numPr>
          <w:ilvl w:val="1"/>
          <w:numId w:val="1"/>
        </w:numPr>
      </w:pPr>
      <w:r>
        <w:t>K Features</w:t>
      </w:r>
    </w:p>
    <w:p w14:paraId="0F599ACA" w14:textId="016A1BED" w:rsidR="00247F91" w:rsidRDefault="00247F91" w:rsidP="00247F91">
      <w:pPr>
        <w:pStyle w:val="ListParagraph"/>
        <w:numPr>
          <w:ilvl w:val="2"/>
          <w:numId w:val="1"/>
        </w:numPr>
      </w:pPr>
      <w:r>
        <w:t>Accuracy 72.1</w:t>
      </w:r>
    </w:p>
    <w:p w14:paraId="384924D2" w14:textId="1FF9C90F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77.3</w:t>
      </w:r>
    </w:p>
    <w:p w14:paraId="4CA3069C" w14:textId="7731ECAA" w:rsidR="00247F91" w:rsidRDefault="00247F91" w:rsidP="00247F91"/>
    <w:p w14:paraId="515122C7" w14:textId="03B4B663" w:rsidR="00247F91" w:rsidRDefault="00247F91" w:rsidP="00247F91">
      <w:pPr>
        <w:pStyle w:val="ListParagraph"/>
        <w:numPr>
          <w:ilvl w:val="0"/>
          <w:numId w:val="1"/>
        </w:numPr>
      </w:pPr>
      <w:r>
        <w:t>For Random Forest – schools with vaccination rate over 90 percent:</w:t>
      </w:r>
    </w:p>
    <w:p w14:paraId="46C5A6B1" w14:textId="34773484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5C2673BC" w14:textId="7CEC03F6" w:rsidR="00247F91" w:rsidRDefault="00247F91" w:rsidP="00247F91">
      <w:pPr>
        <w:pStyle w:val="ListParagraph"/>
        <w:numPr>
          <w:ilvl w:val="2"/>
          <w:numId w:val="1"/>
        </w:numPr>
      </w:pPr>
      <w:r>
        <w:t>Accuracy 85.2</w:t>
      </w:r>
    </w:p>
    <w:p w14:paraId="104A5118" w14:textId="059B5C27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79.7</w:t>
      </w:r>
    </w:p>
    <w:p w14:paraId="342AF89E" w14:textId="58142AE3" w:rsidR="00247F91" w:rsidRDefault="00247F91" w:rsidP="00247F91">
      <w:pPr>
        <w:pStyle w:val="ListParagraph"/>
        <w:numPr>
          <w:ilvl w:val="1"/>
          <w:numId w:val="1"/>
        </w:numPr>
      </w:pPr>
      <w:r>
        <w:t>K Features:</w:t>
      </w:r>
    </w:p>
    <w:p w14:paraId="18BE3A88" w14:textId="4A4278EE" w:rsidR="00247F91" w:rsidRDefault="00247F91" w:rsidP="00247F91">
      <w:pPr>
        <w:pStyle w:val="ListParagraph"/>
        <w:numPr>
          <w:ilvl w:val="2"/>
          <w:numId w:val="1"/>
        </w:numPr>
      </w:pPr>
      <w:r>
        <w:t>Accuracy 85.3</w:t>
      </w:r>
    </w:p>
    <w:p w14:paraId="7326146E" w14:textId="0ABBC310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79.5</w:t>
      </w:r>
    </w:p>
    <w:p w14:paraId="6036F09B" w14:textId="6117A24D" w:rsidR="00247F91" w:rsidRDefault="00247F91" w:rsidP="00247F91"/>
    <w:p w14:paraId="62BA5869" w14:textId="715F751F" w:rsidR="00247F91" w:rsidRDefault="00247F91" w:rsidP="00247F91">
      <w:pPr>
        <w:pStyle w:val="ListParagraph"/>
        <w:numPr>
          <w:ilvl w:val="0"/>
          <w:numId w:val="1"/>
        </w:numPr>
      </w:pPr>
      <w:r>
        <w:t>What are we doing with Pittsburg data?</w:t>
      </w:r>
      <w:r w:rsidR="00720B49">
        <w:t xml:space="preserve"> Historical?  Just using dates after 2000??</w:t>
      </w:r>
    </w:p>
    <w:p w14:paraId="51987974" w14:textId="79A8732D" w:rsidR="00247F91" w:rsidRDefault="00247F91" w:rsidP="00247F91"/>
    <w:p w14:paraId="1DDB6F9C" w14:textId="5C3CE45E" w:rsidR="00FC674F" w:rsidRDefault="00F842CF" w:rsidP="00FC674F">
      <w:pPr>
        <w:pStyle w:val="ListParagraph"/>
        <w:numPr>
          <w:ilvl w:val="0"/>
          <w:numId w:val="1"/>
        </w:numPr>
      </w:pPr>
      <w:r>
        <w:t>GUI – stuff!!</w:t>
      </w:r>
      <w:r w:rsidR="00D37F48">
        <w:t xml:space="preserve">  What are we planning on having?</w:t>
      </w:r>
      <w:r w:rsidR="00FC674F">
        <w:t xml:space="preserve">  I can’t get any of the files to open on my Mac.</w:t>
      </w:r>
    </w:p>
    <w:p w14:paraId="7424BE34" w14:textId="77777777" w:rsidR="00FC674F" w:rsidRDefault="00FC674F" w:rsidP="00FC674F">
      <w:pPr>
        <w:pStyle w:val="ListParagraph"/>
      </w:pPr>
    </w:p>
    <w:p w14:paraId="2711E256" w14:textId="3D71859D" w:rsidR="00FC674F" w:rsidRDefault="00FC674F" w:rsidP="00FC674F">
      <w:pPr>
        <w:pStyle w:val="ListParagraph"/>
        <w:numPr>
          <w:ilvl w:val="0"/>
          <w:numId w:val="1"/>
        </w:numPr>
      </w:pPr>
      <w:r>
        <w:t>Grading Break Points – didn’t he say top 4 quizzes??</w:t>
      </w:r>
      <w:bookmarkStart w:id="0" w:name="_GoBack"/>
      <w:bookmarkEnd w:id="0"/>
    </w:p>
    <w:p w14:paraId="051A6815" w14:textId="77777777" w:rsidR="00247F91" w:rsidRDefault="00247F91" w:rsidP="00247F91"/>
    <w:sectPr w:rsidR="00247F91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229"/>
    <w:multiLevelType w:val="hybridMultilevel"/>
    <w:tmpl w:val="9E98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9F"/>
    <w:rsid w:val="00247F91"/>
    <w:rsid w:val="00440109"/>
    <w:rsid w:val="00505D74"/>
    <w:rsid w:val="00720B49"/>
    <w:rsid w:val="009B499F"/>
    <w:rsid w:val="00A018A8"/>
    <w:rsid w:val="00D37F48"/>
    <w:rsid w:val="00F842CF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8469"/>
  <w15:chartTrackingRefBased/>
  <w15:docId w15:val="{CD189848-9DE2-EB42-A72E-72BD5A0A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4</cp:revision>
  <dcterms:created xsi:type="dcterms:W3CDTF">2020-04-19T22:23:00Z</dcterms:created>
  <dcterms:modified xsi:type="dcterms:W3CDTF">2020-04-20T14:17:00Z</dcterms:modified>
</cp:coreProperties>
</file>