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4FD6" w14:textId="77777777" w:rsidR="004D0C65" w:rsidRPr="00BB763C" w:rsidRDefault="004D0C65" w:rsidP="004D0C65">
      <w:pPr>
        <w:rPr>
          <w:rFonts w:ascii="Times New Roman" w:hAnsi="Times New Roman" w:cs="Times New Roman"/>
          <w:b/>
          <w:bCs/>
        </w:rPr>
      </w:pPr>
      <w:bookmarkStart w:id="0" w:name="_Hlk85714464"/>
    </w:p>
    <w:p w14:paraId="58EA4D1C" w14:textId="55F48FE9" w:rsidR="00244245" w:rsidRPr="00244245" w:rsidRDefault="00552CC1" w:rsidP="0024424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State of Ohio</w:t>
      </w:r>
      <w:r w:rsidR="00244245" w:rsidRPr="00244245">
        <w:rPr>
          <w:rFonts w:ascii="Palatino Linotype" w:hAnsi="Palatino Linotype"/>
          <w:sz w:val="20"/>
          <w:szCs w:val="20"/>
        </w:rPr>
        <w:t>,</w:t>
      </w:r>
      <w:r w:rsidR="00244245" w:rsidRPr="00244245">
        <w:rPr>
          <w:rFonts w:ascii="Palatino Linotype" w:hAnsi="Palatino Linotype"/>
          <w:sz w:val="20"/>
          <w:szCs w:val="20"/>
        </w:rPr>
        <w:tab/>
      </w:r>
      <w:r w:rsidR="00244245" w:rsidRPr="00244245">
        <w:rPr>
          <w:rFonts w:ascii="Palatino Linotype" w:hAnsi="Palatino Linotype"/>
          <w:sz w:val="20"/>
          <w:szCs w:val="20"/>
        </w:rPr>
        <w:tab/>
      </w:r>
      <w:r w:rsidR="00244245" w:rsidRPr="00244245">
        <w:rPr>
          <w:rFonts w:ascii="Palatino Linotype" w:hAnsi="Palatino Linotype"/>
          <w:sz w:val="20"/>
          <w:szCs w:val="20"/>
        </w:rPr>
        <w:tab/>
      </w:r>
      <w:r w:rsidR="00244245" w:rsidRPr="00244245">
        <w:rPr>
          <w:rFonts w:ascii="Palatino Linotype" w:hAnsi="Palatino Linotype"/>
          <w:sz w:val="20"/>
          <w:szCs w:val="20"/>
        </w:rPr>
        <w:tab/>
      </w:r>
    </w:p>
    <w:p w14:paraId="37F27D73" w14:textId="5C88F0E4" w:rsidR="00244245" w:rsidRPr="00244245" w:rsidRDefault="007B10CE" w:rsidP="0024424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 w:rsidR="00244245" w:rsidRPr="00244245">
        <w:rPr>
          <w:rFonts w:ascii="Palatino Linotype" w:hAnsi="Palatino Linotype"/>
          <w:sz w:val="20"/>
          <w:szCs w:val="20"/>
        </w:rPr>
        <w:t>Plaintiff,</w:t>
      </w:r>
      <w:r w:rsidR="00244245" w:rsidRPr="00244245">
        <w:rPr>
          <w:rFonts w:ascii="Palatino Linotype" w:hAnsi="Palatino Linotype"/>
          <w:sz w:val="20"/>
          <w:szCs w:val="20"/>
        </w:rPr>
        <w:tab/>
      </w:r>
      <w:r w:rsidR="00244245" w:rsidRPr="00244245">
        <w:rPr>
          <w:rFonts w:ascii="Palatino Linotype" w:hAnsi="Palatino Linotype"/>
          <w:sz w:val="20"/>
          <w:szCs w:val="20"/>
        </w:rPr>
        <w:tab/>
      </w:r>
      <w:r w:rsidR="00244245" w:rsidRPr="00244245">
        <w:rPr>
          <w:rFonts w:ascii="Palatino Linotype" w:hAnsi="Palatino Linotype"/>
          <w:sz w:val="20"/>
          <w:szCs w:val="20"/>
        </w:rPr>
        <w:tab/>
      </w:r>
    </w:p>
    <w:p w14:paraId="6CC376AC" w14:textId="6B72CF9F" w:rsidR="00244245" w:rsidRPr="00244245" w:rsidRDefault="00244245" w:rsidP="0024424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5760" w:hanging="432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vs.Case No.  </w:t>
      </w:r>
      <w:r>
        <w:rPr>
          <w:rFonts w:ascii="Palatino Linotype" w:hAnsi="Palatino Linotype"/>
          <w:sz w:val="20"/>
          <w:szCs w:val="20"/>
        </w:rPr>
        <w:t>{CaseNumber}</w:t>
      </w:r>
      <w:r>
        <w:rPr>
          <w:rFonts w:ascii="Palatino Linotype" w:hAnsi="Palatino Linotype"/>
          <w:sz w:val="20"/>
          <w:szCs w:val="20"/>
        </w:rPr>
        <w:t xml:space="preserve">    </w:t>
      </w:r>
    </w:p>
    <w:p w14:paraId="21AC92C8" w14:textId="275D9013" w:rsidR="00244245" w:rsidRPr="00244245" w:rsidRDefault="00D33849" w:rsidP="0024424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{DefendantFirstName}</w:t>
      </w: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{DefendantLastName}</w:t>
      </w:r>
      <w:r>
        <w:rPr>
          <w:rFonts w:ascii="Palatino Linotype" w:hAnsi="Palatino Linotype"/>
          <w:sz w:val="20"/>
          <w:szCs w:val="20"/>
        </w:rPr>
        <w:t>,</w:t>
      </w:r>
    </w:p>
    <w:p w14:paraId="7487C484" w14:textId="2E93EAF1" w:rsidR="00244245" w:rsidRPr="00244245" w:rsidRDefault="007B10CE" w:rsidP="007B10CE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 w:rsidR="00244245" w:rsidRPr="00244245">
        <w:rPr>
          <w:rFonts w:ascii="Palatino Linotype" w:hAnsi="Palatino Linotype"/>
          <w:sz w:val="20"/>
          <w:szCs w:val="20"/>
        </w:rPr>
        <w:t>Defendant.</w:t>
      </w:r>
      <w:r w:rsidR="00244245" w:rsidRPr="00244245">
        <w:rPr>
          <w:rFonts w:ascii="Palatino Linotype" w:hAnsi="Palatino Linotype"/>
          <w:sz w:val="20"/>
          <w:szCs w:val="20"/>
        </w:rPr>
        <w:tab/>
      </w:r>
      <w:r w:rsidR="00244245" w:rsidRPr="00244245">
        <w:rPr>
          <w:rFonts w:ascii="Palatino Linotype" w:hAnsi="Palatino Linotype"/>
          <w:sz w:val="20"/>
          <w:szCs w:val="20"/>
        </w:rPr>
        <w:tab/>
      </w:r>
      <w:r w:rsidR="00244245" w:rsidRPr="00244245">
        <w:rPr>
          <w:rFonts w:ascii="Palatino Linotype" w:hAnsi="Palatino Linotype"/>
          <w:sz w:val="20"/>
          <w:szCs w:val="20"/>
        </w:rPr>
        <w:tab/>
      </w:r>
    </w:p>
    <w:p w14:paraId="3846307B" w14:textId="21EEA386" w:rsidR="004D0C65" w:rsidRDefault="004D0C65" w:rsidP="004D0C65">
      <w:pPr>
        <w:jc w:val="center"/>
        <w:rPr>
          <w:rFonts w:ascii="Palatino Linotype" w:hAnsi="Palatino Linotype" w:cs="Times New Roman"/>
          <w:b/>
          <w:bCs/>
          <w:sz w:val="20"/>
          <w:szCs w:val="20"/>
        </w:rPr>
      </w:pPr>
    </w:p>
    <w:p w14:paraId="5B040779" w14:textId="77777777" w:rsidR="00743D8E" w:rsidRPr="00244245" w:rsidRDefault="00743D8E" w:rsidP="004D0C65">
      <w:pPr>
        <w:jc w:val="center"/>
        <w:rPr>
          <w:rFonts w:ascii="Palatino Linotype" w:hAnsi="Palatino Linotype" w:cs="Times New Roman"/>
          <w:b/>
          <w:bCs/>
          <w:sz w:val="20"/>
          <w:szCs w:val="20"/>
        </w:rPr>
      </w:pPr>
    </w:p>
    <w:p w14:paraId="77BEA82F" w14:textId="63027A7B" w:rsidR="004D0C65" w:rsidRPr="00336F1E" w:rsidRDefault="00244245" w:rsidP="004D0C65">
      <w:pPr>
        <w:jc w:val="center"/>
        <w:rPr>
          <w:rFonts w:ascii="Palatino Linotype" w:hAnsi="Palatino Linotype" w:cs="Times New Roman"/>
          <w:b/>
          <w:bCs/>
          <w:sz w:val="20"/>
          <w:szCs w:val="20"/>
        </w:rPr>
      </w:pPr>
      <w:r w:rsidRPr="00336F1E">
        <w:rPr>
          <w:rFonts w:ascii="Palatino Linotype" w:hAnsi="Palatino Linotype" w:cs="Times New Roman"/>
          <w:b/>
          <w:bCs/>
          <w:sz w:val="20"/>
          <w:szCs w:val="20"/>
        </w:rPr>
        <w:t xml:space="preserve">PLEA AND </w:t>
      </w:r>
      <w:r w:rsidR="004D0C65" w:rsidRPr="00336F1E">
        <w:rPr>
          <w:rFonts w:ascii="Palatino Linotype" w:hAnsi="Palatino Linotype" w:cs="Times New Roman"/>
          <w:b/>
          <w:bCs/>
          <w:sz w:val="20"/>
          <w:szCs w:val="20"/>
        </w:rPr>
        <w:t xml:space="preserve">JOURNAL ENTRY FOR PARTICIPATION </w:t>
      </w:r>
    </w:p>
    <w:p w14:paraId="68471A8B" w14:textId="77777777" w:rsidR="004D0C65" w:rsidRPr="00336F1E" w:rsidRDefault="004D0C65" w:rsidP="004D0C65">
      <w:pPr>
        <w:jc w:val="center"/>
        <w:rPr>
          <w:rFonts w:ascii="Palatino Linotype" w:hAnsi="Palatino Linotype" w:cs="Times New Roman"/>
          <w:b/>
          <w:bCs/>
          <w:sz w:val="20"/>
          <w:szCs w:val="20"/>
        </w:rPr>
      </w:pPr>
      <w:r w:rsidRPr="00336F1E">
        <w:rPr>
          <w:rFonts w:ascii="Palatino Linotype" w:hAnsi="Palatino Linotype" w:cs="Times New Roman"/>
          <w:b/>
          <w:bCs/>
          <w:sz w:val="20"/>
          <w:szCs w:val="20"/>
        </w:rPr>
        <w:t>IN THE LICENSE EVALUATION and ASSISTANCE PROGRAM (LEAP)</w:t>
      </w:r>
    </w:p>
    <w:p w14:paraId="0AD22FEC" w14:textId="77777777" w:rsidR="004D0C65" w:rsidRPr="00244245" w:rsidRDefault="004D0C65" w:rsidP="00E1226B">
      <w:pPr>
        <w:jc w:val="both"/>
        <w:rPr>
          <w:rFonts w:ascii="Palatino Linotype" w:hAnsi="Palatino Linotype" w:cs="Times New Roman"/>
          <w:sz w:val="20"/>
          <w:szCs w:val="20"/>
        </w:rPr>
      </w:pPr>
    </w:p>
    <w:p w14:paraId="6384A00D" w14:textId="504C5850" w:rsidR="00245F83" w:rsidRDefault="004D0C65" w:rsidP="00245F83">
      <w:pPr>
        <w:jc w:val="both"/>
        <w:rPr>
          <w:rFonts w:ascii="Palatino Linotype" w:hAnsi="Palatino Linotype"/>
          <w:bCs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Defendant appeared in Court for arraignment on </w:t>
      </w:r>
      <w:r>
        <w:rPr>
          <w:rFonts w:ascii="Palatino Linotype" w:hAnsi="Palatino Linotype" w:cs="Times New Roman"/>
          <w:sz w:val="20"/>
          <w:szCs w:val="20"/>
        </w:rPr>
        <w:t>{PleaTrialDate}</w:t>
      </w:r>
      <w:r>
        <w:rPr>
          <w:rFonts w:ascii="Palatino Linotype" w:hAnsi="Palatino Linotype" w:cs="Times New Roman"/>
          <w:sz w:val="20"/>
          <w:szCs w:val="20"/>
        </w:rPr>
        <w:t xml:space="preserve">. Defendant was represented by </w:t>
      </w:r>
      <w:r>
        <w:rPr>
          <w:rFonts w:ascii="Palatino Linotype" w:hAnsi="Palatino Linotype" w:cs="Times New Roman"/>
          <w:sz w:val="20"/>
          <w:szCs w:val="20"/>
        </w:rPr>
        <w:t>{DefenseCounsel}</w:t>
      </w:r>
      <w:r>
        <w:rPr>
          <w:rFonts w:ascii="Palatino Linotype" w:hAnsi="Palatino Linotype" w:cs="Times New Roman"/>
          <w:sz w:val="20"/>
          <w:szCs w:val="20"/>
        </w:rPr>
        <w:t xml:space="preserve">, </w:t>
      </w:r>
      <w:r>
        <w:rPr>
          <w:rFonts w:ascii="Palatino Linotype" w:hAnsi="Palatino Linotype" w:cs="Times New Roman"/>
          <w:sz w:val="20"/>
          <w:szCs w:val="20"/>
        </w:rPr>
        <w:t>{DefenseCounselType}</w:t>
      </w:r>
      <w:r>
        <w:rPr>
          <w:rFonts w:ascii="Palatino Linotype" w:hAnsi="Palatino Linotype" w:cs="Times New Roman"/>
          <w:sz w:val="20"/>
          <w:szCs w:val="20"/>
        </w:rPr>
        <w:t xml:space="preserve">.Counsel for the State of Ohio made a motion to amend the charge(s) in the case. The Court found the amendment is consistent with Crim. R. 7 and consistent with the facts of this case. Therefore, the motion is </w:t>
      </w:r>
      <w:r>
        <w:rPr>
          <w:rFonts w:ascii="Palatino Linotype" w:hAnsi="Palatino Linotype" w:cs="Times New Roman"/>
          <w:sz w:val="20"/>
          <w:szCs w:val="20"/>
        </w:rPr>
        <w:t>{AmendOffenseMotionDisposition}</w:t>
      </w:r>
      <w:r>
        <w:rPr>
          <w:rFonts w:ascii="Palatino Linotype" w:hAnsi="Palatino Linotype" w:cs="Times New Roman"/>
          <w:sz w:val="20"/>
          <w:szCs w:val="20"/>
        </w:rPr>
        <w:t xml:space="preserve">. The charge(s) of  and is amended to . The Court found the amendment did alter the name or identify of the offense(s) and therefore the motion is </w:t>
      </w:r>
      <w:r>
        <w:rPr>
          <w:rFonts w:ascii="Palatino Linotype" w:hAnsi="Palatino Linotype" w:cs="Times New Roman"/>
          <w:sz w:val="20"/>
          <w:szCs w:val="20"/>
        </w:rPr>
        <w:t>{AmendOffenseMotionDisposition}</w:t>
      </w:r>
      <w:r>
        <w:rPr>
          <w:rFonts w:ascii="Palatino Linotype" w:hAnsi="Palatino Linotype" w:cs="Times New Roman"/>
          <w:sz w:val="20"/>
          <w:szCs w:val="20"/>
        </w:rPr>
        <w:t>.</w:t>
      </w:r>
    </w:p>
    <w:p w14:paraId="1BE4C2EA" w14:textId="77777777" w:rsidR="00245F83" w:rsidRDefault="00245F83" w:rsidP="00245F83">
      <w:pPr>
        <w:jc w:val="both"/>
        <w:rPr>
          <w:rFonts w:ascii="Palatino Linotype" w:hAnsi="Palatino Linotype" w:cs="Times New Roman"/>
          <w:sz w:val="20"/>
          <w:szCs w:val="20"/>
        </w:rPr>
      </w:pPr>
    </w:p>
    <w:p w14:paraId="3F8485D0" w14:textId="77777777" w:rsidR="0081240A" w:rsidRDefault="0081240A" w:rsidP="0081240A">
      <w:pPr>
        <w:jc w:val="both"/>
        <w:rPr>
          <w:rFonts w:ascii="Palatino Linotype" w:hAnsi="Palatino Linotype" w:cs="Times New Roman"/>
          <w:sz w:val="20"/>
          <w:szCs w:val="20"/>
        </w:rPr>
      </w:pPr>
      <w:bookmarkStart w:id="1" w:name="_Hlk159405813"/>
      <w:bookmarkStart w:id="2" w:name="_Hlk103602854"/>
      <w:r>
        <w:rPr>
          <w:rFonts w:ascii="Palatino Linotype" w:hAnsi="Palatino Linotype"/>
          <w:sz w:val="20"/>
          <w:szCs w:val="20"/>
        </w:rPr>
        <w:t xml:space="preserve">The Defendant understood the nature of the charge(s), all constitutional rights, potential consequences to citizenship, and the effects of the plea. </w:t>
      </w:r>
      <w:bookmarkEnd w:id="1"/>
      <w:r w:rsidRPr="005E4634">
        <w:rPr>
          <w:rFonts w:ascii="Palatino Linotype" w:hAnsi="Palatino Linotype"/>
          <w:sz w:val="20"/>
          <w:szCs w:val="20"/>
        </w:rPr>
        <w:t>The Court accepted Defendant’s plea, finding it was entered knowingly, voluntarily, and intelligently.</w:t>
      </w:r>
    </w:p>
    <w:bookmarkEnd w:id="2"/>
    <w:p w14:paraId="1E235EF0" w14:textId="77777777" w:rsidR="00C9619C" w:rsidRDefault="00C9619C" w:rsidP="00E1226B">
      <w:pPr>
        <w:spacing w:line="276" w:lineRule="auto"/>
        <w:jc w:val="both"/>
        <w:rPr>
          <w:rFonts w:ascii="Palatino Linotype" w:hAnsi="Palatino Linotype" w:cs="Times New Roman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3289"/>
        <w:gridCol w:w="1632"/>
      </w:tblGrid>
      <w:tr w:rsidR="00DB444E" w:rsidRPr="00FC46AD" w14:paraId="57C29A5A" w14:textId="77777777" w:rsidTr="008F65D7">
        <w:trPr>
          <w:jc w:val="center"/>
        </w:trPr>
        <w:tc>
          <w:tcPr>
            <w:tcW w:w="1632" w:type="dxa"/>
          </w:tcPr>
          <w:p w14:paraId="5F8E1F0C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Offense</w:t>
            </w:r>
          </w:p>
        </w:tc>
        <w:tc>
          <w:tcPr>
            <w:tcW w:w="1632" w:type="dxa"/>
          </w:tcPr>
          <w:p w14:paraId="6A49F842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</w:p>
        </w:tc>
        <w:tc>
          <w:tcPr>
            <w:tcW w:w="3289" w:type="dxa"/>
          </w:tcPr>
          <w:p w14:paraId="32C5E135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{ChargeOffense}</w:t>
            </w:r>
          </w:p>
        </w:tc>
        <w:tc>
          <w:tcPr>
            <w:tcW w:w="1632" w:type="dxa"/>
          </w:tcPr>
          <w:p w14:paraId="6C5D70F0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</w:p>
        </w:tc>
      </w:tr>
      <w:tr w:rsidR="00DB444E" w:rsidRPr="00FC46AD" w14:paraId="0A95BA3C" w14:textId="77777777" w:rsidTr="008F65D7">
        <w:trPr>
          <w:jc w:val="center"/>
        </w:trPr>
        <w:tc>
          <w:tcPr>
            <w:tcW w:w="1632" w:type="dxa"/>
          </w:tcPr>
          <w:p w14:paraId="5FA84F93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Statute/Ord.</w:t>
            </w:r>
          </w:p>
        </w:tc>
        <w:tc>
          <w:tcPr>
            <w:tcW w:w="1632" w:type="dxa"/>
          </w:tcPr>
          <w:p w14:paraId="5701B549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</w:p>
        </w:tc>
        <w:tc>
          <w:tcPr>
            <w:tcW w:w="3289" w:type="dxa"/>
          </w:tcPr>
          <w:p w14:paraId="77948729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{ChargeStatute}</w:t>
            </w:r>
          </w:p>
        </w:tc>
        <w:tc>
          <w:tcPr>
            <w:tcW w:w="1632" w:type="dxa"/>
          </w:tcPr>
          <w:p w14:paraId="18122157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</w:p>
        </w:tc>
      </w:tr>
      <w:tr w:rsidR="00DB444E" w:rsidRPr="00FC46AD" w14:paraId="7EB32C41" w14:textId="77777777" w:rsidTr="008F65D7">
        <w:trPr>
          <w:jc w:val="center"/>
        </w:trPr>
        <w:tc>
          <w:tcPr>
            <w:tcW w:w="1632" w:type="dxa"/>
          </w:tcPr>
          <w:p w14:paraId="2D16490B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1632" w:type="dxa"/>
          </w:tcPr>
          <w:p w14:paraId="4AFCFC25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</w:p>
        </w:tc>
        <w:tc>
          <w:tcPr>
            <w:tcW w:w="3289" w:type="dxa"/>
          </w:tcPr>
          <w:p w14:paraId="6661E66A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{ChargeDegree}</w:t>
            </w:r>
          </w:p>
        </w:tc>
        <w:tc>
          <w:tcPr>
            <w:tcW w:w="1632" w:type="dxa"/>
          </w:tcPr>
          <w:p w14:paraId="54D15B94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</w:p>
        </w:tc>
      </w:tr>
      <w:tr w:rsidR="00DB444E" w:rsidRPr="00FC46AD" w14:paraId="24D98EAB" w14:textId="77777777" w:rsidTr="008F65D7">
        <w:trPr>
          <w:jc w:val="center"/>
        </w:trPr>
        <w:tc>
          <w:tcPr>
            <w:tcW w:w="1632" w:type="dxa"/>
          </w:tcPr>
          <w:p w14:paraId="3AB5C49B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Plea</w:t>
            </w:r>
          </w:p>
        </w:tc>
        <w:tc>
          <w:tcPr>
            <w:tcW w:w="1632" w:type="dxa"/>
          </w:tcPr>
          <w:p w14:paraId="6A44460C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</w:p>
        </w:tc>
        <w:tc>
          <w:tcPr>
            <w:tcW w:w="3289" w:type="dxa"/>
          </w:tcPr>
          <w:p w14:paraId="58402F19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{ChargePlea}</w:t>
            </w:r>
          </w:p>
        </w:tc>
        <w:tc>
          <w:tcPr>
            <w:tcW w:w="1632" w:type="dxa"/>
          </w:tcPr>
          <w:p w14:paraId="315BABC6" w14:textId="77777777" w:rsidR="00DB444E" w:rsidRPr="00FC46AD" w:rsidRDefault="00DB444E" w:rsidP="00E1226B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</w:p>
        </w:tc>
      </w:tr>
    </w:tbl>
    <w:p w14:paraId="2CED8B73" w14:textId="77777777" w:rsidR="00026BB2" w:rsidRDefault="00026BB2" w:rsidP="00026BB2">
      <w:pPr>
        <w:jc w:val="both"/>
        <w:rPr>
          <w:rFonts w:ascii="Palatino Linotype" w:hAnsi="Palatino Linotype" w:cs="Times New Roman"/>
          <w:sz w:val="20"/>
          <w:szCs w:val="20"/>
        </w:rPr>
      </w:pPr>
    </w:p>
    <w:p w14:paraId="570DA209" w14:textId="3249828E" w:rsidR="003A6547" w:rsidRPr="003A6547" w:rsidRDefault="003A6547" w:rsidP="003932B3">
      <w:pPr>
        <w:jc w:val="both"/>
        <w:rPr>
          <w:rFonts w:ascii="Palatino Linotype" w:hAnsi="Palatino Linotype" w:cs="Times New Roman"/>
          <w:b/>
          <w:bCs/>
          <w:sz w:val="20"/>
          <w:szCs w:val="20"/>
        </w:rPr>
      </w:pPr>
      <w:r w:rsidRPr="003A6547">
        <w:rPr>
          <w:rFonts w:ascii="Palatino Linotype" w:hAnsi="Palatino Linotype" w:cs="Times New Roman"/>
          <w:sz w:val="20"/>
          <w:szCs w:val="20"/>
        </w:rPr>
        <w:t xml:space="preserve">Defendant, Prosecutor, and the LEAP Coordinator executed a program agreement on this date, indicating that Defendant has already re-instated </w:t>
      </w:r>
      <w:r w:rsidR="00D72587">
        <w:rPr>
          <w:rFonts w:ascii="Palatino Linotype" w:hAnsi="Palatino Linotype" w:cs="Times New Roman"/>
          <w:sz w:val="20"/>
          <w:szCs w:val="20"/>
        </w:rPr>
        <w:t>their</w:t>
      </w:r>
      <w:r w:rsidRPr="003A6547">
        <w:rPr>
          <w:rFonts w:ascii="Palatino Linotype" w:hAnsi="Palatino Linotype" w:cs="Times New Roman"/>
          <w:sz w:val="20"/>
          <w:szCs w:val="20"/>
        </w:rPr>
        <w:t xml:space="preserve"> license.  The Court determines Defendant qualifies for participation in LEAP.</w:t>
      </w:r>
    </w:p>
    <w:p w14:paraId="126E3775" w14:textId="2FD8AEE1" w:rsidR="004D0C65" w:rsidRPr="00244245" w:rsidRDefault="004D0C65" w:rsidP="00E1226B">
      <w:pPr>
        <w:spacing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244245">
        <w:rPr>
          <w:rFonts w:ascii="Palatino Linotype" w:hAnsi="Palatino Linotype" w:cs="Times New Roman"/>
          <w:sz w:val="20"/>
          <w:szCs w:val="20"/>
        </w:rPr>
        <w:t xml:space="preserve">  </w:t>
      </w:r>
    </w:p>
    <w:p w14:paraId="434335C6" w14:textId="7EE90EB5" w:rsidR="00E40FCE" w:rsidRDefault="004D0C65" w:rsidP="00E40FCE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_________________________________3/1/24</w:t>
      </w:r>
      <w:r>
        <w:rPr>
          <w:rFonts w:ascii="Palatino Linotype" w:hAnsi="Palatino Linotype" w:cs="Times New Roman"/>
          <w:sz w:val="20"/>
          <w:szCs w:val="20"/>
        </w:rPr>
        <w:t>{JudicialOfficerType}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r>
        <w:rPr>
          <w:rFonts w:ascii="Palatino Linotype" w:hAnsi="Palatino Linotype" w:cs="Times New Roman"/>
          <w:sz w:val="20"/>
          <w:szCs w:val="20"/>
        </w:rPr>
        <w:t>{JudicialOfficerFirstName}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r>
        <w:rPr>
          <w:rFonts w:ascii="Palatino Linotype" w:hAnsi="Palatino Linotype" w:cs="Times New Roman"/>
          <w:sz w:val="20"/>
          <w:szCs w:val="20"/>
        </w:rPr>
        <w:t>{JudicialOfficerLastName}</w:t>
      </w:r>
    </w:p>
    <w:p w14:paraId="29524BA9" w14:textId="334398A1" w:rsidR="004D0C65" w:rsidRDefault="004D0C65" w:rsidP="004D0C65">
      <w:pPr>
        <w:jc w:val="both"/>
        <w:rPr>
          <w:rFonts w:ascii="Palatino Linotype" w:hAnsi="Palatino Linotype"/>
          <w:sz w:val="20"/>
          <w:szCs w:val="20"/>
        </w:rPr>
      </w:pPr>
    </w:p>
    <w:p w14:paraId="43B877A1" w14:textId="77777777" w:rsidR="00336F1E" w:rsidRDefault="00336F1E" w:rsidP="00336F1E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</w:p>
    <w:p w14:paraId="5324F019" w14:textId="77777777" w:rsidR="007A203E" w:rsidRDefault="007A203E" w:rsidP="007A203E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>Copies served by Dep. Clerk ___________________________ on the following date ____________________ to:</w:t>
      </w:r>
    </w:p>
    <w:p w14:paraId="4B1BDE20" w14:textId="77777777" w:rsidR="007A203E" w:rsidRDefault="007A203E" w:rsidP="007A203E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 xml:space="preserve">Prosecutor’s Office: PS    OM     EM; Defendant’s Attorney: PS     OM     EM; </w:t>
      </w:r>
      <w:r>
        <w:rPr>
          <w:rFonts w:ascii="Palatino Linotype" w:hAnsi="Palatino Linotype"/>
          <w:sz w:val="16"/>
          <w:szCs w:val="16"/>
        </w:rPr>
        <w:t>{DefendantFirstName}</w:t>
      </w:r>
      <w:r>
        <w:rPr>
          <w:rFonts w:ascii="Palatino Linotype" w:hAnsi="Palatino Linotype"/>
          <w:sz w:val="16"/>
          <w:szCs w:val="16"/>
        </w:rPr>
        <w:t xml:space="preserve"> </w:t>
      </w:r>
      <w:r>
        <w:rPr>
          <w:rFonts w:ascii="Palatino Linotype" w:hAnsi="Palatino Linotype"/>
          <w:sz w:val="16"/>
          <w:szCs w:val="16"/>
        </w:rPr>
        <w:t>{DefendantLastName}</w:t>
      </w:r>
      <w:r>
        <w:rPr>
          <w:rFonts w:ascii="Palatino Linotype" w:hAnsi="Palatino Linotype"/>
          <w:sz w:val="16"/>
          <w:szCs w:val="16"/>
        </w:rPr>
        <w:t>: PS     OM     EM;</w:t>
      </w:r>
    </w:p>
    <w:p w14:paraId="072552D0" w14:textId="053FC74E" w:rsidR="007A203E" w:rsidRDefault="007A203E" w:rsidP="007A203E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>Community Control: PS    EM;</w:t>
      </w:r>
      <w:r w:rsidR="00074865">
        <w:rPr>
          <w:rFonts w:ascii="Palatino Linotype" w:hAnsi="Palatino Linotype"/>
          <w:sz w:val="16"/>
          <w:szCs w:val="16"/>
        </w:rPr>
        <w:t xml:space="preserve"> </w:t>
      </w:r>
      <w:r>
        <w:rPr>
          <w:rFonts w:ascii="Palatino Linotype" w:hAnsi="Palatino Linotype"/>
          <w:sz w:val="16"/>
          <w:szCs w:val="16"/>
        </w:rPr>
        <w:t>County Jail: PS   EM;</w:t>
      </w:r>
    </w:p>
    <w:p w14:paraId="59F344B9" w14:textId="078AD38E" w:rsidR="00336F1E" w:rsidRPr="00336F1E" w:rsidRDefault="00336F1E" w:rsidP="002942E0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</w:p>
    <w:sectPr w:rsidR="00336F1E" w:rsidRPr="00336F1E" w:rsidSect="004D0C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C8315" w14:textId="77777777" w:rsidR="00E45B20" w:rsidRDefault="00E45B20" w:rsidP="00244245">
      <w:r>
        <w:separator/>
      </w:r>
    </w:p>
  </w:endnote>
  <w:endnote w:type="continuationSeparator" w:id="0">
    <w:p w14:paraId="06E88D8A" w14:textId="77777777" w:rsidR="00E45B20" w:rsidRDefault="00E45B20" w:rsidP="00244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2D312" w14:textId="77777777" w:rsidR="00DC4899" w:rsidRDefault="00DC48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alatino Linotype" w:hAnsi="Palatino Linotype"/>
        <w:sz w:val="20"/>
        <w:szCs w:val="20"/>
      </w:rPr>
      <w:id w:val="1133524037"/>
      <w:docPartObj>
        <w:docPartGallery w:val="Page Numbers (Bottom of Page)"/>
        <w:docPartUnique/>
      </w:docPartObj>
    </w:sdtPr>
    <w:sdtContent>
      <w:sdt>
        <w:sdtPr>
          <w:rPr>
            <w:rFonts w:ascii="Palatino Linotype" w:hAnsi="Palatino Linotype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Content>
          <w:p w14:paraId="43818E8C" w14:textId="77777777" w:rsidR="00DC4899" w:rsidRDefault="00DC4899" w:rsidP="00DC4899">
            <w:pPr>
              <w:pStyle w:val="Footer"/>
              <w:tabs>
                <w:tab w:val="clear" w:pos="4680"/>
                <w:tab w:val="clear" w:pos="9360"/>
                <w:tab w:val="left" w:pos="8567"/>
              </w:tabs>
              <w:jc w:val="right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Page 1 of 1 LEAP Plea Already Valid </w:t>
            </w:r>
            <w:r>
              <w:rPr>
                <w:rFonts w:ascii="Palatino Linotype" w:hAnsi="Palatino Linotype"/>
                <w:sz w:val="20"/>
                <w:szCs w:val="20"/>
              </w:rPr>
              <w:t>{CaseNumber}</w:t>
            </w:r>
          </w:p>
          <w:p w14:paraId="0FF918EE" w14:textId="685663A2" w:rsidR="00DC4899" w:rsidRPr="004A01FA" w:rsidRDefault="004A01FA" w:rsidP="004A01FA">
            <w:pPr>
              <w:pStyle w:val="Footer"/>
              <w:jc w:val="right"/>
              <w:rPr>
                <w:rFonts w:ascii="Palatino Linotype" w:hAnsi="Palatino Linotype"/>
                <w:sz w:val="12"/>
                <w:szCs w:val="12"/>
              </w:rPr>
            </w:pPr>
            <w:bookmarkStart w:id="5" w:name="_Hlk160190315"/>
            <w:bookmarkStart w:id="6" w:name="_Hlk160190316"/>
            <w:bookmarkStart w:id="7" w:name="_Hlk160191569"/>
            <w:bookmarkStart w:id="8" w:name="_Hlk160191570"/>
            <w:bookmarkStart w:id="9" w:name="_Hlk160191578"/>
            <w:bookmarkStart w:id="10" w:name="_Hlk160191579"/>
            <w:bookmarkStart w:id="11" w:name="_Hlk160191721"/>
            <w:bookmarkStart w:id="12" w:name="_Hlk160191722"/>
            <w:bookmarkStart w:id="13" w:name="_Hlk160192028"/>
            <w:bookmarkStart w:id="14" w:name="_Hlk160192029"/>
            <w:bookmarkStart w:id="15" w:name="_Hlk160192073"/>
            <w:bookmarkStart w:id="16" w:name="_Hlk160192074"/>
            <w:bookmarkStart w:id="17" w:name="_Hlk160192122"/>
            <w:bookmarkStart w:id="18" w:name="_Hlk160192123"/>
            <w:bookmarkStart w:id="19" w:name="_Hlk160192146"/>
            <w:bookmarkStart w:id="20" w:name="_Hlk160192147"/>
            <w:bookmarkStart w:id="21" w:name="_Hlk160192476"/>
            <w:bookmarkStart w:id="22" w:name="_Hlk160192477"/>
            <w:bookmarkStart w:id="23" w:name="_Hlk160192615"/>
            <w:bookmarkStart w:id="24" w:name="_Hlk160192616"/>
            <w:bookmarkStart w:id="25" w:name="_Hlk160203071"/>
            <w:bookmarkStart w:id="26" w:name="_Hlk160203072"/>
            <w:r w:rsidRPr="006F1358">
              <w:rPr>
                <w:rFonts w:ascii="Palatino Linotype" w:hAnsi="Palatino Linotype"/>
                <w:sz w:val="12"/>
                <w:szCs w:val="12"/>
              </w:rPr>
              <w:t xml:space="preserve">Printed </w:t>
            </w:r>
            <w:r w:rsidRPr="006F1358">
              <w:rPr>
                <w:rFonts w:ascii="Palatino Linotype" w:hAnsi="Palatino Linotype"/>
                <w:sz w:val="12"/>
                <w:szCs w:val="12"/>
              </w:rPr>
              <w:fldChar w:fldCharType="begin"/>
            </w:r>
            <w:r w:rsidRPr="006F1358">
              <w:rPr>
                <w:rFonts w:ascii="Palatino Linotype" w:hAnsi="Palatino Linotype"/>
                <w:sz w:val="12"/>
                <w:szCs w:val="12"/>
              </w:rPr>
              <w:instrText xml:space="preserve"> PRINTDATE  \@ "M/d/yyyy h:mm am/pm"  \* MERGEFORMAT </w:instrText>
            </w:r>
            <w:r w:rsidRPr="006F1358">
              <w:rPr>
                <w:rFonts w:ascii="Palatino Linotype" w:hAnsi="Palatino Linotype"/>
                <w:sz w:val="12"/>
                <w:szCs w:val="12"/>
              </w:rPr>
              <w:fldChar w:fldCharType="separate"/>
            </w:r>
            <w:r w:rsidRPr="006F1358">
              <w:rPr>
                <w:rFonts w:ascii="Palatino Linotype" w:hAnsi="Palatino Linotype"/>
                <w:noProof/>
                <w:sz w:val="12"/>
                <w:szCs w:val="12"/>
              </w:rPr>
              <w:t>3/1/2024 8:33 AM</w:t>
            </w:r>
            <w:r w:rsidRPr="006F1358">
              <w:rPr>
                <w:rFonts w:ascii="Palatino Linotype" w:hAnsi="Palatino Linotype"/>
                <w:sz w:val="12"/>
                <w:szCs w:val="12"/>
              </w:rPr>
              <w:fldChar w:fldCharType="end"/>
            </w:r>
          </w:p>
          <w:bookmarkEnd w:id="26" w:displacedByCustomXml="next"/>
          <w:bookmarkEnd w:id="25" w:displacedByCustomXml="next"/>
          <w:bookmarkEnd w:id="24" w:displacedByCustomXml="next"/>
          <w:bookmarkEnd w:id="23" w:displacedByCustomXml="next"/>
          <w:bookmarkEnd w:id="22" w:displacedByCustomXml="next"/>
          <w:bookmarkEnd w:id="21" w:displacedByCustomXml="next"/>
          <w:bookmarkEnd w:id="20" w:displacedByCustomXml="next"/>
          <w:bookmarkEnd w:id="19" w:displacedByCustomXml="next"/>
          <w:bookmarkEnd w:id="18" w:displacedByCustomXml="next"/>
          <w:bookmarkEnd w:id="17" w:displacedByCustomXml="next"/>
          <w:bookmarkEnd w:id="16" w:displacedByCustomXml="next"/>
          <w:bookmarkEnd w:id="15" w:displacedByCustomXml="next"/>
          <w:bookmarkEnd w:id="14" w:displacedByCustomXml="next"/>
          <w:bookmarkEnd w:id="13" w:displacedByCustomXml="next"/>
          <w:bookmarkEnd w:id="12" w:displacedByCustomXml="next"/>
          <w:bookmarkEnd w:id="11" w:displacedByCustomXml="next"/>
          <w:bookmarkEnd w:id="10" w:displacedByCustomXml="next"/>
          <w:bookmarkEnd w:id="9" w:displacedByCustomXml="next"/>
          <w:bookmarkEnd w:id="8" w:displacedByCustomXml="next"/>
          <w:bookmarkEnd w:id="7" w:displacedByCustomXml="next"/>
          <w:bookmarkEnd w:id="6" w:displacedByCustomXml="next"/>
          <w:bookmarkEnd w:id="5" w:displacedByCustomXml="next"/>
        </w:sdtContent>
      </w:sdt>
    </w:sdtContent>
  </w:sdt>
  <w:p w14:paraId="4DF853B5" w14:textId="06052F6D" w:rsidR="00244245" w:rsidRDefault="00244245" w:rsidP="00244245">
    <w:pPr>
      <w:pStyle w:val="Footer"/>
      <w:tabs>
        <w:tab w:val="clear" w:pos="4680"/>
        <w:tab w:val="clear" w:pos="9360"/>
        <w:tab w:val="left" w:pos="8567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3793" w14:textId="77777777" w:rsidR="00DC4899" w:rsidRDefault="00DC4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28412" w14:textId="77777777" w:rsidR="00E45B20" w:rsidRDefault="00E45B20" w:rsidP="00244245">
      <w:r>
        <w:separator/>
      </w:r>
    </w:p>
  </w:footnote>
  <w:footnote w:type="continuationSeparator" w:id="0">
    <w:p w14:paraId="4697723F" w14:textId="77777777" w:rsidR="00E45B20" w:rsidRDefault="00E45B20" w:rsidP="00244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68520" w14:textId="77777777" w:rsidR="00DC4899" w:rsidRDefault="00DC48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5762C" w14:textId="77777777" w:rsidR="00244245" w:rsidRPr="00244245" w:rsidRDefault="00244245" w:rsidP="00244245">
    <w:pPr>
      <w:pStyle w:val="Header"/>
      <w:jc w:val="center"/>
      <w:rPr>
        <w:rFonts w:ascii="Times New Roman" w:hAnsi="Times New Roman" w:cs="Times New Roman"/>
        <w:b/>
        <w:sz w:val="32"/>
        <w:szCs w:val="32"/>
      </w:rPr>
    </w:pPr>
    <w:r w:rsidRPr="00244245">
      <w:rPr>
        <w:rFonts w:ascii="Times New Roman" w:hAnsi="Times New Roman" w:cs="Times New Roman"/>
        <w:b/>
        <w:sz w:val="32"/>
        <w:szCs w:val="32"/>
      </w:rPr>
      <w:t>IN THE DELAWARE MUNICIPAL COURT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2B89" w14:textId="77777777" w:rsidR="00DC4899" w:rsidRDefault="00DC48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0C65"/>
    <w:rsid w:val="00001500"/>
    <w:rsid w:val="00026BB2"/>
    <w:rsid w:val="00061D06"/>
    <w:rsid w:val="00074865"/>
    <w:rsid w:val="000D273C"/>
    <w:rsid w:val="001D4228"/>
    <w:rsid w:val="00244245"/>
    <w:rsid w:val="00245F83"/>
    <w:rsid w:val="002942E0"/>
    <w:rsid w:val="002A59A8"/>
    <w:rsid w:val="003223B7"/>
    <w:rsid w:val="00336F1E"/>
    <w:rsid w:val="003932B3"/>
    <w:rsid w:val="00393DC8"/>
    <w:rsid w:val="003A02A3"/>
    <w:rsid w:val="003A6547"/>
    <w:rsid w:val="003F242E"/>
    <w:rsid w:val="00437832"/>
    <w:rsid w:val="004A01FA"/>
    <w:rsid w:val="004C376B"/>
    <w:rsid w:val="004D0C65"/>
    <w:rsid w:val="00552CC1"/>
    <w:rsid w:val="00602AEC"/>
    <w:rsid w:val="00677BC7"/>
    <w:rsid w:val="006E4493"/>
    <w:rsid w:val="00740A7E"/>
    <w:rsid w:val="0074273F"/>
    <w:rsid w:val="00743D8E"/>
    <w:rsid w:val="00760C5A"/>
    <w:rsid w:val="00764BDA"/>
    <w:rsid w:val="00784ABF"/>
    <w:rsid w:val="007A203E"/>
    <w:rsid w:val="007B10CE"/>
    <w:rsid w:val="007E0207"/>
    <w:rsid w:val="007E2AD1"/>
    <w:rsid w:val="00807C8C"/>
    <w:rsid w:val="0081240A"/>
    <w:rsid w:val="00862509"/>
    <w:rsid w:val="00945A46"/>
    <w:rsid w:val="00952615"/>
    <w:rsid w:val="009A4B74"/>
    <w:rsid w:val="00A15C50"/>
    <w:rsid w:val="00A53E06"/>
    <w:rsid w:val="00A60CA9"/>
    <w:rsid w:val="00A940A8"/>
    <w:rsid w:val="00B5137E"/>
    <w:rsid w:val="00B9456C"/>
    <w:rsid w:val="00BB7B04"/>
    <w:rsid w:val="00BE62B1"/>
    <w:rsid w:val="00C40C40"/>
    <w:rsid w:val="00C4170B"/>
    <w:rsid w:val="00C62334"/>
    <w:rsid w:val="00C9619C"/>
    <w:rsid w:val="00CA0D08"/>
    <w:rsid w:val="00D33849"/>
    <w:rsid w:val="00D528AD"/>
    <w:rsid w:val="00D72587"/>
    <w:rsid w:val="00DB444E"/>
    <w:rsid w:val="00DC4899"/>
    <w:rsid w:val="00E1226B"/>
    <w:rsid w:val="00E40FCE"/>
    <w:rsid w:val="00E45B20"/>
    <w:rsid w:val="00E73804"/>
    <w:rsid w:val="00EE2972"/>
    <w:rsid w:val="00F71C4E"/>
    <w:rsid w:val="00F71FE0"/>
    <w:rsid w:val="00FA0733"/>
    <w:rsid w:val="00FD2A00"/>
    <w:rsid w:val="00FE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12E7D"/>
  <w15:docId w15:val="{EE45F449-737D-409F-BA52-F5A2D29F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C65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4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424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44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4245"/>
    <w:rPr>
      <w:sz w:val="24"/>
      <w:szCs w:val="24"/>
    </w:rPr>
  </w:style>
  <w:style w:type="table" w:styleId="TableGrid">
    <w:name w:val="Table Grid"/>
    <w:basedOn w:val="TableNormal"/>
    <w:uiPriority w:val="59"/>
    <w:unhideWhenUsed/>
    <w:rsid w:val="00DB444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Bunner</dc:creator>
  <cp:keywords/>
  <dc:description/>
  <cp:lastModifiedBy>Justin Kudela</cp:lastModifiedBy>
  <cp:revision>33</cp:revision>
  <dcterms:created xsi:type="dcterms:W3CDTF">2021-11-01T11:48:00Z</dcterms:created>
  <dcterms:modified xsi:type="dcterms:W3CDTF">2025-02-05T16:45:00Z</dcterms:modified>
</cp:coreProperties>
</file>